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752582" w:rsidRDefault="0046793D" w:rsidP="00D616C9">
            <w:pPr>
              <w:rPr>
                <w:sz w:val="24"/>
                <w:szCs w:val="24"/>
              </w:rPr>
            </w:pPr>
            <w:r w:rsidRPr="00752582">
              <w:rPr>
                <w:sz w:val="24"/>
                <w:szCs w:val="24"/>
              </w:rPr>
              <w:t xml:space="preserve">  </w:t>
            </w:r>
            <w:r w:rsidR="00D616C9" w:rsidRPr="00752582">
              <w:rPr>
                <w:sz w:val="24"/>
                <w:szCs w:val="24"/>
              </w:rPr>
              <w:t>Lemoyne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752582" w:rsidRDefault="002F45D8" w:rsidP="00D616C9">
            <w:pPr>
              <w:rPr>
                <w:sz w:val="24"/>
                <w:szCs w:val="24"/>
              </w:rPr>
            </w:pPr>
            <w:r w:rsidRPr="007525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D616C9" w:rsidRPr="007525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Steelton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3A17EE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6008EB" w:rsidRPr="005464B2" w:rsidTr="003A17EE">
        <w:trPr>
          <w:trHeight w:val="521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Georgeann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Ritchey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290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45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Aaron Ritchey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322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12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Amy C.  Stouffer and Douglas A. Stouffer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410 Chisholm Creek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Enid, OK, 73701-6548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Ann E.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Steigerwalt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701 4th Court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Silver Lake, WI, 53170-1435</w:t>
            </w:r>
          </w:p>
        </w:tc>
      </w:tr>
      <w:tr w:rsidR="006008EB" w:rsidRPr="005464B2" w:rsidTr="003A17EE">
        <w:trPr>
          <w:trHeight w:val="521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Association of Baptists for World Evangelism Inc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P.O. Box 8585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Harrisburg, PA, 17105</w:t>
            </w:r>
          </w:p>
        </w:tc>
      </w:tr>
      <w:tr w:rsidR="006008EB" w:rsidRPr="005464B2" w:rsidTr="003A17EE">
        <w:trPr>
          <w:trHeight w:val="45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Brandt L. Cook, Jr. and Joyce P. Cook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287 Bradley Circle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17070-2505</w:t>
            </w:r>
          </w:p>
        </w:tc>
      </w:tr>
      <w:tr w:rsidR="006008EB" w:rsidRPr="005464B2" w:rsidTr="003A17EE">
        <w:trPr>
          <w:trHeight w:val="494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Brian  Dilley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109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Standford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Court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Mechanicsburg, PA, 17050-2367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Buttermilk Falls, Inc.</w:t>
            </w:r>
          </w:p>
          <w:p w:rsidR="003A17EE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Attn: Joe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Yinger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911 Indiana Avenue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Lemoyne, PA, 17043</w:t>
            </w:r>
          </w:p>
        </w:tc>
      </w:tr>
      <w:tr w:rsidR="006008EB" w:rsidRPr="005464B2" w:rsidTr="003A17EE">
        <w:trPr>
          <w:trHeight w:val="575"/>
        </w:trPr>
        <w:tc>
          <w:tcPr>
            <w:tcW w:w="4675" w:type="dxa"/>
          </w:tcPr>
          <w:p w:rsidR="006008EB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Carl Stewart Chronister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390 Pleasant View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Carl W.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Ohl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and Angela K.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Rehm-Ohl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128 Diller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602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Charles David Williams and Esther Mary Williams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362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Christopher E. Brinley and Karen S. Brinley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852 Old Forge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Clyde W. Paul Sr. and Donna E. Paul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431 B Granite Quarry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21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David A. Johnson, II and  Mary L. Johnson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854 Old Forge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David E. and Nancy Lou Beck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574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David E. Smith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1367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Kiner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Boulevard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Carlisle, PA, 17015-9791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Denni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s A. Grove and Sandra J. Grove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5877 Fox Street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Harrisburg, PA, 17112-2219</w:t>
            </w:r>
          </w:p>
        </w:tc>
      </w:tr>
      <w:tr w:rsidR="006008EB" w:rsidRPr="005464B2" w:rsidTr="003A17EE">
        <w:trPr>
          <w:trHeight w:val="575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Derek S.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Vanderslice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and Heather M.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Vanderslice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304 Stone Row Lane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17070-3160</w:t>
            </w:r>
          </w:p>
        </w:tc>
      </w:tr>
      <w:tr w:rsidR="006008EB" w:rsidRPr="005464B2" w:rsidTr="003A17EE">
        <w:trPr>
          <w:trHeight w:val="602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Douglas E. Shorter and Janice L. Shorter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3797 Dutch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Cemetary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Marysville, PA, 17053-9766</w:t>
            </w:r>
          </w:p>
        </w:tc>
      </w:tr>
      <w:tr w:rsidR="006008EB" w:rsidRPr="005464B2" w:rsidTr="003A17EE">
        <w:trPr>
          <w:trHeight w:val="620"/>
        </w:trPr>
        <w:tc>
          <w:tcPr>
            <w:tcW w:w="4675" w:type="dxa"/>
          </w:tcPr>
          <w:p w:rsidR="003A17EE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Estate of Athena H.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6008EB" w:rsidRPr="006008EB" w:rsidRDefault="006008EB" w:rsidP="002B4604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Attn: Kirby </w:t>
            </w:r>
            <w:proofErr w:type="spellStart"/>
            <w:r w:rsidR="002B4604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  <w:r w:rsidR="002B4604">
              <w:rPr>
                <w:rFonts w:cs="Arial"/>
                <w:color w:val="000000"/>
                <w:sz w:val="20"/>
                <w:szCs w:val="20"/>
              </w:rPr>
              <w:t xml:space="preserve"> and Joy Dougherty</w:t>
            </w:r>
            <w:bookmarkStart w:id="0" w:name="_GoBack"/>
            <w:bookmarkEnd w:id="0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1421 Potato Valley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Harrisburg, PA, 17112</w:t>
            </w:r>
          </w:p>
        </w:tc>
      </w:tr>
      <w:tr w:rsidR="006008EB" w:rsidRPr="005464B2" w:rsidTr="003A17EE">
        <w:trPr>
          <w:trHeight w:val="611"/>
        </w:trPr>
        <w:tc>
          <w:tcPr>
            <w:tcW w:w="4675" w:type="dxa"/>
          </w:tcPr>
          <w:p w:rsidR="003A17EE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Estate of Irene E.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Whittock</w:t>
            </w:r>
            <w:proofErr w:type="spellEnd"/>
          </w:p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Attn: Susan I.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Whittock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>, Executrix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555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Brentwater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Camp Hill, PA, 17011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3A17EE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Estate of Norma L. Wilt </w:t>
            </w:r>
          </w:p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Attn: Beth A. Beamer and Kirk E. Kocher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348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3A17EE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Estate of Samuel Roy Weaver </w:t>
            </w:r>
          </w:p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Attn: Chester C. Weaver, Sr. and Ethan R. Weaver</w:t>
            </w:r>
          </w:p>
        </w:tc>
        <w:tc>
          <w:tcPr>
            <w:tcW w:w="4675" w:type="dxa"/>
          </w:tcPr>
          <w:p w:rsidR="003A17EE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1450 Creek Road </w:t>
            </w:r>
          </w:p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Carlisle, PA, 17015</w:t>
            </w:r>
          </w:p>
        </w:tc>
      </w:tr>
      <w:tr w:rsidR="006008EB" w:rsidRPr="005464B2" w:rsidTr="003A17EE">
        <w:trPr>
          <w:trHeight w:val="675"/>
        </w:trPr>
        <w:tc>
          <w:tcPr>
            <w:tcW w:w="4675" w:type="dxa"/>
          </w:tcPr>
          <w:p w:rsid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Fairview Township, of York County, a Second Class Township of the Commonwealth of Pennsylvania</w:t>
            </w:r>
          </w:p>
          <w:p w:rsidR="003A17EE" w:rsidRPr="006008EB" w:rsidRDefault="003A17EE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Attn: Stephen Smith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599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Gary L.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Gettys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and Marilyn K.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Gettys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355 Pleasant View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75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Gerald Joseph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St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emple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366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450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Glenn A. Rudy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, II and Karen J. Rudy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206 10th Street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66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Harold F.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Lightner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and Tiffany T.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Lightner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305 Stone Row Lane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03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James N. Bull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404 Ethan Allen Drive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17070-3134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James R. Huggins, Jr.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439 Granite Quarry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84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Je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 xml:space="preserve">d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and Susan S.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389 Old York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66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Jodi L.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Lo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per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and William C. 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Loper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>, Sr.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338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John W. Jones and Tammy L. Jones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445 Granite Quarry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Joy B. Dougherty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401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Gurtner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Kevin M. and Brenda L. Gill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433 Granite Quarry Rd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75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Lynn A. Angelo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570A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Manfred 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Ledebohm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409 Jennifer Drive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57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Mark C. Dick and Tracie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Giffin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>-Dick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300 Stone Row Lane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12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lastRenderedPageBreak/>
              <w:t>Mark D. Lathrop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576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17070</w:t>
            </w:r>
          </w:p>
        </w:tc>
      </w:tr>
      <w:tr w:rsidR="006008EB" w:rsidRPr="005464B2" w:rsidTr="003A17EE">
        <w:trPr>
          <w:trHeight w:val="45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Mark S.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Koellner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and Stacy M.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Koellner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675 Fishing Creek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12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Marvin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and Anne Marie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Beshore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411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Gurtner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450"/>
        </w:trPr>
        <w:tc>
          <w:tcPr>
            <w:tcW w:w="4675" w:type="dxa"/>
          </w:tcPr>
          <w:p w:rsid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Meadowbrook Mobile Home Park, L.P.</w:t>
            </w:r>
          </w:p>
          <w:p w:rsidR="003A17EE" w:rsidRPr="006008EB" w:rsidRDefault="003A17EE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Attn: Ryan Flynn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314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Erford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Camp Hill, PA, 17011</w:t>
            </w:r>
          </w:p>
        </w:tc>
      </w:tr>
      <w:tr w:rsidR="006008EB" w:rsidRPr="005464B2" w:rsidTr="003A17EE">
        <w:trPr>
          <w:trHeight w:val="557"/>
        </w:trPr>
        <w:tc>
          <w:tcPr>
            <w:tcW w:w="4675" w:type="dxa"/>
          </w:tcPr>
          <w:p w:rsidR="006008EB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Michael D.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Dubbs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446 Granite Quarry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84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Michael W. Bowen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352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17070-3132</w:t>
            </w:r>
          </w:p>
        </w:tc>
      </w:tr>
      <w:tr w:rsidR="006008EB" w:rsidRPr="005464B2" w:rsidTr="003A17EE">
        <w:trPr>
          <w:trHeight w:val="557"/>
        </w:trPr>
        <w:tc>
          <w:tcPr>
            <w:tcW w:w="4675" w:type="dxa"/>
          </w:tcPr>
          <w:p w:rsidR="006008EB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Myers Lane Property, LLC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4718 Gettysburg Rd. STE 405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6008EB" w:rsidRPr="005464B2" w:rsidTr="003A17EE">
        <w:trPr>
          <w:trHeight w:val="557"/>
        </w:trPr>
        <w:tc>
          <w:tcPr>
            <w:tcW w:w="4675" w:type="dxa"/>
          </w:tcPr>
          <w:p w:rsidR="006008EB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Loxas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Angela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Loxas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319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Pleasantview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Orvan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O. Danner, Jr. and Gloria Danner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372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66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Paul K.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Shover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578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39"/>
        </w:trPr>
        <w:tc>
          <w:tcPr>
            <w:tcW w:w="4675" w:type="dxa"/>
          </w:tcPr>
          <w:p w:rsidR="003A17EE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Penn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sylvania-American Water Company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A17EE" w:rsidRPr="006008EB" w:rsidRDefault="003A17EE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>ttn: Robert F. Schnitzler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Jr 105 Sodom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Milton, PA, 17847</w:t>
            </w:r>
          </w:p>
        </w:tc>
      </w:tr>
      <w:tr w:rsidR="006008EB" w:rsidRPr="005464B2" w:rsidTr="003A17EE">
        <w:trPr>
          <w:trHeight w:val="521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Deitzel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423 Granite Quarry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03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Robert L. and Nancy J. Sanderson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566 Lewisberry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12"/>
        </w:trPr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Ruthann Moody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856 Old Forge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476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Ryan P. 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 xml:space="preserve">Johnson and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Karren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L. Johnson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285 Bradley Circle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48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Steven M.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Kowalkowski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 and Amy E.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Kowalkowski</w:t>
            </w:r>
            <w:proofErr w:type="spellEnd"/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358 Thorley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17070-3132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Thomas A. </w:t>
            </w:r>
            <w:proofErr w:type="spellStart"/>
            <w:r w:rsidRPr="006008EB">
              <w:rPr>
                <w:rFonts w:cs="Arial"/>
                <w:color w:val="000000"/>
                <w:sz w:val="20"/>
                <w:szCs w:val="20"/>
              </w:rPr>
              <w:t>Chelednik</w:t>
            </w:r>
            <w:proofErr w:type="spellEnd"/>
            <w:r w:rsidRPr="006008EB">
              <w:rPr>
                <w:rFonts w:cs="Arial"/>
                <w:color w:val="000000"/>
                <w:sz w:val="20"/>
                <w:szCs w:val="20"/>
              </w:rPr>
              <w:t xml:space="preserve">, Jr., single man, 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 xml:space="preserve"> n/k/a Thomas A. </w:t>
            </w:r>
            <w:proofErr w:type="spellStart"/>
            <w:r w:rsidR="003A17EE">
              <w:rPr>
                <w:rFonts w:cs="Arial"/>
                <w:color w:val="000000"/>
                <w:sz w:val="20"/>
                <w:szCs w:val="20"/>
              </w:rPr>
              <w:t>Chelednik</w:t>
            </w:r>
            <w:proofErr w:type="spellEnd"/>
            <w:r w:rsidR="003A17EE">
              <w:rPr>
                <w:rFonts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100 Pin Oak Drive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17070-2356</w:t>
            </w:r>
          </w:p>
        </w:tc>
      </w:tr>
      <w:tr w:rsidR="006008EB" w:rsidRPr="005464B2" w:rsidTr="003A17EE">
        <w:trPr>
          <w:trHeight w:val="530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Thomas G. Albright and Carolyn K. Albright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867 Old Forge Road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Cumberland, PA, 17070</w:t>
            </w:r>
          </w:p>
        </w:tc>
      </w:tr>
      <w:tr w:rsidR="006008EB" w:rsidRPr="005464B2" w:rsidTr="003A17EE">
        <w:trPr>
          <w:trHeight w:val="521"/>
        </w:trPr>
        <w:tc>
          <w:tcPr>
            <w:tcW w:w="4675" w:type="dxa"/>
          </w:tcPr>
          <w:p w:rsidR="006008EB" w:rsidRPr="006008EB" w:rsidRDefault="006008EB" w:rsidP="003A17EE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Triangle Communications Inc</w:t>
            </w:r>
            <w:r w:rsidR="003A17E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6008EB" w:rsidRPr="006008EB" w:rsidRDefault="006008EB" w:rsidP="006008EB">
            <w:pPr>
              <w:rPr>
                <w:rFonts w:cs="Arial"/>
                <w:color w:val="000000"/>
                <w:sz w:val="20"/>
                <w:szCs w:val="20"/>
              </w:rPr>
            </w:pPr>
            <w:r w:rsidRPr="006008EB">
              <w:rPr>
                <w:rFonts w:cs="Arial"/>
                <w:color w:val="000000"/>
                <w:sz w:val="20"/>
                <w:szCs w:val="20"/>
              </w:rPr>
              <w:t>940 W. Main Street</w:t>
            </w:r>
            <w:r w:rsidRPr="006008EB">
              <w:rPr>
                <w:rFonts w:cs="Arial"/>
                <w:color w:val="000000"/>
                <w:sz w:val="20"/>
                <w:szCs w:val="20"/>
              </w:rPr>
              <w:br/>
              <w:t>New Holland, PA, 17557</w:t>
            </w:r>
          </w:p>
        </w:tc>
      </w:tr>
    </w:tbl>
    <w:p w:rsidR="002F45D8" w:rsidRPr="0088345C" w:rsidRDefault="002F45D8" w:rsidP="003A17EE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F" w:rsidRDefault="0088345C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FB607F">
      <w:rPr>
        <w:b/>
        <w:sz w:val="32"/>
        <w:szCs w:val="32"/>
      </w:rPr>
      <w:t xml:space="preserve"> - </w:t>
    </w:r>
    <w:r w:rsidR="00D616C9">
      <w:rPr>
        <w:b/>
        <w:sz w:val="32"/>
        <w:szCs w:val="32"/>
      </w:rPr>
      <w:t>York</w:t>
    </w:r>
    <w:r w:rsidR="001D2723" w:rsidRPr="001D2723">
      <w:rPr>
        <w:b/>
        <w:sz w:val="32"/>
        <w:szCs w:val="32"/>
      </w:rPr>
      <w:t xml:space="preserve"> </w:t>
    </w:r>
    <w:r w:rsidR="00FB607F">
      <w:rPr>
        <w:b/>
        <w:sz w:val="32"/>
        <w:szCs w:val="32"/>
      </w:rPr>
      <w:t>County</w:t>
    </w:r>
    <w:r w:rsidR="001D2723" w:rsidRPr="001D2723">
      <w:rPr>
        <w:b/>
        <w:sz w:val="32"/>
        <w:szCs w:val="32"/>
      </w:rPr>
      <w:t xml:space="preserve">  </w:t>
    </w:r>
  </w:p>
  <w:p w:rsidR="001D2723" w:rsidRPr="001D2723" w:rsidRDefault="001D2723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42794"/>
    <w:rsid w:val="00195A5B"/>
    <w:rsid w:val="001C034C"/>
    <w:rsid w:val="001D2723"/>
    <w:rsid w:val="00271448"/>
    <w:rsid w:val="002B4604"/>
    <w:rsid w:val="002F45D8"/>
    <w:rsid w:val="00340927"/>
    <w:rsid w:val="003865A6"/>
    <w:rsid w:val="003A17EE"/>
    <w:rsid w:val="003D282B"/>
    <w:rsid w:val="003F4C56"/>
    <w:rsid w:val="0046793D"/>
    <w:rsid w:val="005464B2"/>
    <w:rsid w:val="006008EB"/>
    <w:rsid w:val="00752582"/>
    <w:rsid w:val="0088345C"/>
    <w:rsid w:val="00D616C9"/>
    <w:rsid w:val="00D86788"/>
    <w:rsid w:val="00EA4B0E"/>
    <w:rsid w:val="00FA6784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4115</Characters>
  <Application>Microsoft Office Word</Application>
  <DocSecurity>0</DocSecurity>
  <Lines>124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2016-03-23T19:55:00Z</dcterms:created>
  <dcterms:modified xsi:type="dcterms:W3CDTF">2016-03-23T19:55:00Z</dcterms:modified>
</cp:coreProperties>
</file>