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AD7E3" w14:textId="697AED22" w:rsidR="00A67728" w:rsidRPr="00990CBD" w:rsidRDefault="00461F21" w:rsidP="00461F21">
      <w:pPr>
        <w:pStyle w:val="Caption"/>
        <w:spacing w:before="0" w:after="0"/>
        <w:rPr>
          <w:rFonts w:cs="Arial"/>
          <w:bCs/>
          <w:sz w:val="20"/>
        </w:rPr>
        <w:sectPr w:rsidR="00A67728" w:rsidRPr="00990CBD" w:rsidSect="00264FB8">
          <w:pgSz w:w="24480" w:h="15840" w:orient="landscape" w:code="17"/>
          <w:pgMar w:top="1440" w:right="1440" w:bottom="1440" w:left="1440" w:header="720" w:footer="720" w:gutter="0"/>
          <w:cols w:space="720"/>
          <w:docGrid w:linePitch="360"/>
        </w:sectPr>
      </w:pPr>
      <w:bookmarkStart w:id="0" w:name="_Toc343456453"/>
      <w:bookmarkStart w:id="1" w:name="Table3"/>
      <w:r w:rsidRPr="00990CBD">
        <w:rPr>
          <w:sz w:val="20"/>
        </w:rPr>
        <w:t xml:space="preserve">Table </w:t>
      </w:r>
      <w:r w:rsidR="006834FB" w:rsidRPr="00990CBD">
        <w:rPr>
          <w:sz w:val="20"/>
        </w:rPr>
        <w:t>1</w:t>
      </w:r>
      <w:r w:rsidRPr="00990CBD">
        <w:rPr>
          <w:sz w:val="20"/>
        </w:rPr>
        <w:t xml:space="preserve">.  </w:t>
      </w:r>
      <w:r w:rsidR="006834FB" w:rsidRPr="00990CBD">
        <w:rPr>
          <w:rFonts w:cs="Arial"/>
          <w:bCs/>
          <w:sz w:val="20"/>
        </w:rPr>
        <w:t>Fee Calculation</w:t>
      </w:r>
      <w:r w:rsidRPr="00990CBD">
        <w:rPr>
          <w:rFonts w:cs="Arial"/>
          <w:bCs/>
          <w:sz w:val="20"/>
        </w:rPr>
        <w:t xml:space="preserve"> Summary for the </w:t>
      </w:r>
      <w:r w:rsidR="00360917" w:rsidRPr="00990CBD">
        <w:rPr>
          <w:rFonts w:cs="Arial"/>
          <w:bCs/>
          <w:sz w:val="20"/>
        </w:rPr>
        <w:t>Pennsylvania Pipeline Project (P</w:t>
      </w:r>
      <w:r w:rsidRPr="00990CBD">
        <w:rPr>
          <w:rFonts w:cs="Arial"/>
          <w:bCs/>
          <w:sz w:val="20"/>
        </w:rPr>
        <w:t xml:space="preserve">PP) </w:t>
      </w:r>
      <w:r w:rsidRPr="002813E5">
        <w:rPr>
          <w:rFonts w:cs="Arial"/>
          <w:bCs/>
          <w:sz w:val="20"/>
        </w:rPr>
        <w:t xml:space="preserve">– </w:t>
      </w:r>
      <w:r w:rsidR="00A777B6" w:rsidRPr="00A777B6">
        <w:rPr>
          <w:rFonts w:cs="Arial"/>
          <w:bCs/>
          <w:sz w:val="20"/>
        </w:rPr>
        <w:t>Blair</w:t>
      </w:r>
      <w:r w:rsidRPr="002813E5">
        <w:rPr>
          <w:rFonts w:cs="Arial"/>
          <w:bCs/>
          <w:sz w:val="20"/>
        </w:rPr>
        <w:t xml:space="preserve"> County – </w:t>
      </w:r>
      <w:r w:rsidR="00186BAE">
        <w:rPr>
          <w:rFonts w:cs="Arial"/>
          <w:bCs/>
          <w:sz w:val="20"/>
        </w:rPr>
        <w:t>12/1</w:t>
      </w:r>
      <w:r w:rsidR="002813E5" w:rsidRPr="00C63586">
        <w:rPr>
          <w:rFonts w:cs="Arial"/>
          <w:bCs/>
          <w:sz w:val="20"/>
        </w:rPr>
        <w:t>/2016</w:t>
      </w:r>
    </w:p>
    <w:tbl>
      <w:tblPr>
        <w:tblW w:w="4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982"/>
        <w:gridCol w:w="1080"/>
        <w:gridCol w:w="1080"/>
        <w:gridCol w:w="1080"/>
      </w:tblGrid>
      <w:tr w:rsidR="004A7D33" w:rsidRPr="00563861" w14:paraId="635DAFCD" w14:textId="77777777" w:rsidTr="00563861">
        <w:trPr>
          <w:trHeight w:val="1065"/>
          <w:tblHeader/>
          <w:jc w:val="center"/>
        </w:trPr>
        <w:tc>
          <w:tcPr>
            <w:tcW w:w="982" w:type="dxa"/>
            <w:tcBorders>
              <w:bottom w:val="single" w:sz="18" w:space="0" w:color="auto"/>
            </w:tcBorders>
            <w:shd w:val="clear" w:color="auto" w:fill="A6A6A6"/>
            <w:vAlign w:val="bottom"/>
          </w:tcPr>
          <w:p w14:paraId="191903CC" w14:textId="60EE95A6" w:rsidR="004A7D33" w:rsidRPr="00563861" w:rsidRDefault="00C655CC" w:rsidP="00A471DC">
            <w:pPr>
              <w:spacing w:before="0" w:after="20"/>
              <w:jc w:val="center"/>
              <w:rPr>
                <w:rFonts w:ascii="Arial" w:hAnsi="Arial" w:cs="Arial"/>
                <w:b/>
                <w:bCs/>
                <w:color w:val="000000"/>
                <w:sz w:val="16"/>
                <w:szCs w:val="16"/>
              </w:rPr>
            </w:pPr>
            <w:r>
              <w:rPr>
                <w:rFonts w:ascii="Arial" w:hAnsi="Arial" w:cs="Arial"/>
                <w:b/>
                <w:sz w:val="16"/>
                <w:szCs w:val="16"/>
              </w:rPr>
              <w:t>Crossing</w:t>
            </w:r>
            <w:r w:rsidR="004A7D33" w:rsidRPr="00563861">
              <w:rPr>
                <w:rFonts w:ascii="Arial" w:hAnsi="Arial" w:cs="Arial"/>
                <w:b/>
                <w:sz w:val="16"/>
                <w:szCs w:val="16"/>
              </w:rPr>
              <w:t xml:space="preserve"> ID</w:t>
            </w:r>
            <w:r w:rsidR="004A7D33" w:rsidRPr="00563861">
              <w:rPr>
                <w:rFonts w:ascii="Arial" w:hAnsi="Arial" w:cs="Arial"/>
                <w:b/>
                <w:sz w:val="16"/>
                <w:szCs w:val="16"/>
                <w:vertAlign w:val="superscript"/>
              </w:rPr>
              <w:t>1</w:t>
            </w:r>
          </w:p>
        </w:tc>
        <w:tc>
          <w:tcPr>
            <w:tcW w:w="1080" w:type="dxa"/>
            <w:tcBorders>
              <w:bottom w:val="single" w:sz="18" w:space="0" w:color="auto"/>
            </w:tcBorders>
            <w:shd w:val="clear" w:color="auto" w:fill="A6A6A6"/>
            <w:vAlign w:val="bottom"/>
          </w:tcPr>
          <w:p w14:paraId="6FB3705D" w14:textId="77777777" w:rsidR="004A7D33" w:rsidRPr="00563861" w:rsidRDefault="004A7D33" w:rsidP="00A471DC">
            <w:pPr>
              <w:spacing w:before="0" w:after="20"/>
              <w:jc w:val="center"/>
              <w:rPr>
                <w:rFonts w:ascii="Arial" w:hAnsi="Arial" w:cs="Arial"/>
                <w:b/>
                <w:bCs/>
                <w:color w:val="000000"/>
                <w:sz w:val="16"/>
                <w:szCs w:val="16"/>
              </w:rPr>
            </w:pPr>
            <w:r w:rsidRPr="00563861">
              <w:rPr>
                <w:rFonts w:ascii="Arial" w:hAnsi="Arial" w:cs="Arial"/>
                <w:b/>
                <w:sz w:val="16"/>
                <w:szCs w:val="16"/>
              </w:rPr>
              <w:t>Resources</w:t>
            </w:r>
          </w:p>
        </w:tc>
        <w:tc>
          <w:tcPr>
            <w:tcW w:w="1080" w:type="dxa"/>
            <w:tcBorders>
              <w:bottom w:val="single" w:sz="18" w:space="0" w:color="auto"/>
            </w:tcBorders>
            <w:shd w:val="clear" w:color="auto" w:fill="A6A6A6"/>
            <w:vAlign w:val="bottom"/>
          </w:tcPr>
          <w:p w14:paraId="51EA9605" w14:textId="77777777" w:rsidR="004A7D33" w:rsidRPr="00563861" w:rsidRDefault="004A7D33" w:rsidP="00A471DC">
            <w:pPr>
              <w:spacing w:before="0" w:after="20"/>
              <w:jc w:val="center"/>
              <w:rPr>
                <w:rFonts w:ascii="Arial" w:hAnsi="Arial" w:cs="Arial"/>
                <w:b/>
                <w:sz w:val="16"/>
                <w:szCs w:val="16"/>
              </w:rPr>
            </w:pPr>
            <w:r w:rsidRPr="00563861">
              <w:rPr>
                <w:rFonts w:ascii="Arial" w:hAnsi="Arial" w:cs="Arial"/>
                <w:b/>
                <w:sz w:val="16"/>
                <w:szCs w:val="16"/>
              </w:rPr>
              <w:t>Permanent Impacts area (acre)</w:t>
            </w:r>
          </w:p>
        </w:tc>
        <w:tc>
          <w:tcPr>
            <w:tcW w:w="1080" w:type="dxa"/>
            <w:tcBorders>
              <w:bottom w:val="single" w:sz="18" w:space="0" w:color="auto"/>
            </w:tcBorders>
            <w:shd w:val="clear" w:color="auto" w:fill="A6A6A6"/>
            <w:vAlign w:val="bottom"/>
          </w:tcPr>
          <w:p w14:paraId="2F8A2FEF" w14:textId="77777777" w:rsidR="004A7D33" w:rsidRPr="00563861" w:rsidRDefault="004A7D33" w:rsidP="00A471DC">
            <w:pPr>
              <w:spacing w:before="0" w:after="20"/>
              <w:jc w:val="center"/>
              <w:rPr>
                <w:rFonts w:ascii="Arial" w:hAnsi="Arial" w:cs="Arial"/>
                <w:b/>
                <w:sz w:val="16"/>
                <w:szCs w:val="16"/>
              </w:rPr>
            </w:pPr>
            <w:r w:rsidRPr="00563861">
              <w:rPr>
                <w:rFonts w:ascii="Arial" w:hAnsi="Arial" w:cs="Arial"/>
                <w:b/>
                <w:sz w:val="16"/>
                <w:szCs w:val="16"/>
              </w:rPr>
              <w:t>Temporary Impact area (acre)</w:t>
            </w:r>
          </w:p>
        </w:tc>
      </w:tr>
      <w:tr w:rsidR="00F1135D" w:rsidRPr="00563861" w14:paraId="741309D8" w14:textId="77777777" w:rsidTr="00C655CC">
        <w:trPr>
          <w:trHeight w:val="202"/>
          <w:jc w:val="center"/>
        </w:trPr>
        <w:tc>
          <w:tcPr>
            <w:tcW w:w="982" w:type="dxa"/>
            <w:tcBorders>
              <w:top w:val="single" w:sz="18" w:space="0" w:color="auto"/>
            </w:tcBorders>
            <w:shd w:val="clear" w:color="auto" w:fill="D9D9D9" w:themeFill="background1" w:themeFillShade="D9"/>
            <w:vAlign w:val="center"/>
          </w:tcPr>
          <w:p w14:paraId="1C2E2C5C" w14:textId="30FB93B8" w:rsidR="00F1135D" w:rsidRPr="00563861" w:rsidRDefault="00840C7C" w:rsidP="00164396">
            <w:pPr>
              <w:spacing w:before="40" w:after="40"/>
              <w:jc w:val="center"/>
              <w:rPr>
                <w:rFonts w:ascii="Arial" w:hAnsi="Arial" w:cs="Arial"/>
                <w:color w:val="000000"/>
                <w:sz w:val="16"/>
                <w:szCs w:val="16"/>
              </w:rPr>
            </w:pPr>
            <w:r w:rsidRPr="00563861">
              <w:rPr>
                <w:rFonts w:ascii="Arial" w:hAnsi="Arial" w:cs="Arial"/>
                <w:color w:val="000000"/>
                <w:sz w:val="16"/>
                <w:szCs w:val="16"/>
              </w:rPr>
              <w:t>1</w:t>
            </w:r>
          </w:p>
        </w:tc>
        <w:tc>
          <w:tcPr>
            <w:tcW w:w="1080" w:type="dxa"/>
            <w:tcBorders>
              <w:top w:val="single" w:sz="18" w:space="0" w:color="auto"/>
            </w:tcBorders>
            <w:shd w:val="clear" w:color="auto" w:fill="auto"/>
            <w:vAlign w:val="bottom"/>
          </w:tcPr>
          <w:p w14:paraId="32687394" w14:textId="3E5ED568" w:rsidR="00F1135D" w:rsidRPr="00563861" w:rsidRDefault="00840C7C" w:rsidP="00164396">
            <w:pPr>
              <w:spacing w:before="40" w:after="40"/>
              <w:jc w:val="center"/>
              <w:rPr>
                <w:rFonts w:ascii="Arial" w:hAnsi="Arial" w:cs="Arial"/>
                <w:color w:val="000000"/>
                <w:sz w:val="16"/>
                <w:szCs w:val="16"/>
              </w:rPr>
            </w:pPr>
            <w:r w:rsidRPr="00563861">
              <w:rPr>
                <w:rFonts w:ascii="Arial" w:hAnsi="Arial" w:cs="Arial"/>
                <w:color w:val="000000"/>
                <w:sz w:val="16"/>
                <w:szCs w:val="16"/>
              </w:rPr>
              <w:t>L70B</w:t>
            </w:r>
          </w:p>
        </w:tc>
        <w:tc>
          <w:tcPr>
            <w:tcW w:w="1080" w:type="dxa"/>
            <w:tcBorders>
              <w:top w:val="single" w:sz="18" w:space="0" w:color="auto"/>
            </w:tcBorders>
            <w:shd w:val="clear" w:color="auto" w:fill="auto"/>
            <w:vAlign w:val="center"/>
          </w:tcPr>
          <w:p w14:paraId="6C26CA68" w14:textId="572DCF45" w:rsidR="00F1135D" w:rsidRPr="00563861" w:rsidRDefault="00840C7C" w:rsidP="0016439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0.019</w:t>
            </w:r>
          </w:p>
        </w:tc>
        <w:tc>
          <w:tcPr>
            <w:tcW w:w="1080" w:type="dxa"/>
            <w:tcBorders>
              <w:top w:val="single" w:sz="18" w:space="0" w:color="auto"/>
            </w:tcBorders>
            <w:shd w:val="clear" w:color="auto" w:fill="auto"/>
            <w:vAlign w:val="center"/>
          </w:tcPr>
          <w:p w14:paraId="272FE939" w14:textId="137577C4" w:rsidR="00F1135D" w:rsidRPr="00563861" w:rsidRDefault="00840C7C" w:rsidP="0016439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CF512C" w:rsidRPr="00563861" w14:paraId="7F5847B7" w14:textId="77777777" w:rsidTr="00EB7BDB">
        <w:trPr>
          <w:trHeight w:val="202"/>
          <w:jc w:val="center"/>
        </w:trPr>
        <w:tc>
          <w:tcPr>
            <w:tcW w:w="982" w:type="dxa"/>
            <w:shd w:val="clear" w:color="auto" w:fill="D9D9D9" w:themeFill="background1" w:themeFillShade="D9"/>
            <w:vAlign w:val="center"/>
          </w:tcPr>
          <w:p w14:paraId="196D9104" w14:textId="3435EE81" w:rsidR="00CF512C" w:rsidRPr="00563861" w:rsidRDefault="00CF512C" w:rsidP="00164396">
            <w:pPr>
              <w:spacing w:before="40" w:after="40"/>
              <w:jc w:val="center"/>
              <w:rPr>
                <w:rFonts w:ascii="Arial" w:hAnsi="Arial" w:cs="Arial"/>
                <w:color w:val="000000"/>
                <w:sz w:val="16"/>
                <w:szCs w:val="16"/>
              </w:rPr>
            </w:pPr>
            <w:r w:rsidRPr="00563861">
              <w:rPr>
                <w:rFonts w:ascii="Arial" w:hAnsi="Arial" w:cs="Arial"/>
                <w:color w:val="000000"/>
                <w:sz w:val="16"/>
                <w:szCs w:val="16"/>
              </w:rPr>
              <w:t>2</w:t>
            </w:r>
          </w:p>
        </w:tc>
        <w:tc>
          <w:tcPr>
            <w:tcW w:w="1080" w:type="dxa"/>
            <w:tcBorders>
              <w:bottom w:val="dashed" w:sz="4" w:space="0" w:color="auto"/>
            </w:tcBorders>
            <w:shd w:val="clear" w:color="auto" w:fill="auto"/>
            <w:vAlign w:val="bottom"/>
          </w:tcPr>
          <w:p w14:paraId="1B610F83" w14:textId="140B8B3B" w:rsidR="00CF512C" w:rsidRPr="00563861" w:rsidRDefault="00CF512C" w:rsidP="00164396">
            <w:pPr>
              <w:spacing w:before="40" w:after="40"/>
              <w:jc w:val="center"/>
              <w:rPr>
                <w:rFonts w:ascii="Arial" w:hAnsi="Arial" w:cs="Arial"/>
                <w:color w:val="000000"/>
                <w:sz w:val="16"/>
                <w:szCs w:val="16"/>
              </w:rPr>
            </w:pPr>
            <w:r w:rsidRPr="00563861">
              <w:rPr>
                <w:rFonts w:ascii="Arial" w:hAnsi="Arial" w:cs="Arial"/>
                <w:color w:val="000000"/>
                <w:sz w:val="16"/>
                <w:szCs w:val="16"/>
              </w:rPr>
              <w:t>S-L96</w:t>
            </w:r>
          </w:p>
        </w:tc>
        <w:tc>
          <w:tcPr>
            <w:tcW w:w="1080" w:type="dxa"/>
            <w:vMerge w:val="restart"/>
            <w:shd w:val="clear" w:color="auto" w:fill="auto"/>
            <w:vAlign w:val="center"/>
          </w:tcPr>
          <w:p w14:paraId="759CCBE2" w14:textId="68719521" w:rsidR="00CF512C" w:rsidRPr="00563861" w:rsidRDefault="00CF512C" w:rsidP="00CF512C">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0.226</w:t>
            </w:r>
          </w:p>
        </w:tc>
        <w:tc>
          <w:tcPr>
            <w:tcW w:w="1080" w:type="dxa"/>
            <w:vMerge w:val="restart"/>
            <w:shd w:val="clear" w:color="auto" w:fill="auto"/>
            <w:vAlign w:val="center"/>
          </w:tcPr>
          <w:p w14:paraId="1B469F41" w14:textId="5D5AE5E3" w:rsidR="00CF512C" w:rsidRPr="00563861" w:rsidRDefault="00CF512C" w:rsidP="00CF512C">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0.071</w:t>
            </w:r>
          </w:p>
        </w:tc>
      </w:tr>
      <w:tr w:rsidR="00CF512C" w:rsidRPr="00563861" w14:paraId="4DD5F5AD" w14:textId="77777777" w:rsidTr="00EB7BDB">
        <w:trPr>
          <w:trHeight w:val="202"/>
          <w:jc w:val="center"/>
        </w:trPr>
        <w:tc>
          <w:tcPr>
            <w:tcW w:w="982" w:type="dxa"/>
            <w:shd w:val="clear" w:color="auto" w:fill="D9D9D9" w:themeFill="background1" w:themeFillShade="D9"/>
            <w:vAlign w:val="center"/>
          </w:tcPr>
          <w:p w14:paraId="78C44624" w14:textId="566B4965" w:rsidR="00CF512C" w:rsidRPr="00563861" w:rsidRDefault="00CF512C" w:rsidP="00164396">
            <w:pPr>
              <w:spacing w:before="40" w:after="40"/>
              <w:jc w:val="center"/>
              <w:rPr>
                <w:rFonts w:ascii="Arial" w:hAnsi="Arial" w:cs="Arial"/>
                <w:color w:val="000000"/>
                <w:sz w:val="16"/>
                <w:szCs w:val="16"/>
              </w:rPr>
            </w:pPr>
            <w:r w:rsidRPr="00563861">
              <w:rPr>
                <w:rFonts w:ascii="Arial" w:hAnsi="Arial" w:cs="Arial"/>
                <w:color w:val="000000"/>
                <w:sz w:val="16"/>
                <w:szCs w:val="16"/>
              </w:rPr>
              <w:t>3</w:t>
            </w:r>
          </w:p>
        </w:tc>
        <w:tc>
          <w:tcPr>
            <w:tcW w:w="1080" w:type="dxa"/>
            <w:tcBorders>
              <w:top w:val="dashed" w:sz="4" w:space="0" w:color="auto"/>
            </w:tcBorders>
            <w:shd w:val="clear" w:color="auto" w:fill="auto"/>
            <w:vAlign w:val="bottom"/>
          </w:tcPr>
          <w:p w14:paraId="1CC3CD4A" w14:textId="6CEB8460" w:rsidR="00CF512C" w:rsidRPr="00563861" w:rsidRDefault="00CF512C" w:rsidP="00164396">
            <w:pPr>
              <w:spacing w:before="40" w:after="40"/>
              <w:jc w:val="center"/>
              <w:rPr>
                <w:rFonts w:ascii="Arial" w:hAnsi="Arial" w:cs="Arial"/>
                <w:color w:val="000000"/>
                <w:sz w:val="16"/>
                <w:szCs w:val="16"/>
              </w:rPr>
            </w:pPr>
            <w:r w:rsidRPr="00563861">
              <w:rPr>
                <w:rFonts w:ascii="Arial" w:hAnsi="Arial" w:cs="Arial"/>
                <w:color w:val="000000"/>
                <w:sz w:val="16"/>
                <w:szCs w:val="16"/>
              </w:rPr>
              <w:t>S-L97</w:t>
            </w:r>
          </w:p>
        </w:tc>
        <w:tc>
          <w:tcPr>
            <w:tcW w:w="1080" w:type="dxa"/>
            <w:vMerge/>
            <w:shd w:val="clear" w:color="auto" w:fill="auto"/>
            <w:vAlign w:val="center"/>
          </w:tcPr>
          <w:p w14:paraId="1EA74D40" w14:textId="2274CBD0" w:rsidR="00CF512C" w:rsidRPr="00563861" w:rsidRDefault="00CF512C" w:rsidP="00164396">
            <w:pPr>
              <w:spacing w:before="0" w:after="0"/>
              <w:contextualSpacing/>
              <w:jc w:val="center"/>
              <w:rPr>
                <w:rFonts w:ascii="Arial" w:hAnsi="Arial" w:cs="Arial"/>
                <w:color w:val="000000"/>
                <w:sz w:val="16"/>
                <w:szCs w:val="16"/>
              </w:rPr>
            </w:pPr>
          </w:p>
        </w:tc>
        <w:tc>
          <w:tcPr>
            <w:tcW w:w="1080" w:type="dxa"/>
            <w:vMerge/>
            <w:shd w:val="clear" w:color="auto" w:fill="auto"/>
            <w:vAlign w:val="center"/>
          </w:tcPr>
          <w:p w14:paraId="134B6107" w14:textId="6145AD85" w:rsidR="00CF512C" w:rsidRPr="00563861" w:rsidRDefault="00CF512C" w:rsidP="00164396">
            <w:pPr>
              <w:spacing w:before="0" w:after="0"/>
              <w:contextualSpacing/>
              <w:jc w:val="center"/>
              <w:rPr>
                <w:rFonts w:ascii="Arial" w:hAnsi="Arial" w:cs="Arial"/>
                <w:color w:val="000000"/>
                <w:sz w:val="16"/>
                <w:szCs w:val="16"/>
              </w:rPr>
            </w:pPr>
          </w:p>
        </w:tc>
      </w:tr>
      <w:tr w:rsidR="00BC66B2" w:rsidRPr="00563861" w14:paraId="198741CE" w14:textId="77777777" w:rsidTr="00C655CC">
        <w:trPr>
          <w:trHeight w:val="202"/>
          <w:jc w:val="center"/>
        </w:trPr>
        <w:tc>
          <w:tcPr>
            <w:tcW w:w="982" w:type="dxa"/>
            <w:shd w:val="clear" w:color="auto" w:fill="D9D9D9" w:themeFill="background1" w:themeFillShade="D9"/>
            <w:vAlign w:val="center"/>
          </w:tcPr>
          <w:p w14:paraId="243EC72A" w14:textId="2319EFCF" w:rsidR="00BC66B2" w:rsidRPr="00563861" w:rsidRDefault="00BC66B2" w:rsidP="00BC66B2">
            <w:pPr>
              <w:spacing w:before="40" w:after="40"/>
              <w:jc w:val="center"/>
              <w:rPr>
                <w:rFonts w:ascii="Arial" w:hAnsi="Arial" w:cs="Arial"/>
                <w:color w:val="000000"/>
                <w:sz w:val="16"/>
                <w:szCs w:val="16"/>
              </w:rPr>
            </w:pPr>
            <w:r w:rsidRPr="00563861">
              <w:rPr>
                <w:rFonts w:ascii="Arial" w:hAnsi="Arial" w:cs="Arial"/>
                <w:color w:val="000000"/>
                <w:sz w:val="16"/>
                <w:szCs w:val="16"/>
              </w:rPr>
              <w:t>4</w:t>
            </w:r>
          </w:p>
        </w:tc>
        <w:tc>
          <w:tcPr>
            <w:tcW w:w="1080" w:type="dxa"/>
            <w:shd w:val="clear" w:color="auto" w:fill="auto"/>
            <w:vAlign w:val="bottom"/>
          </w:tcPr>
          <w:p w14:paraId="176B5D84" w14:textId="4F524B27" w:rsidR="00BC66B2" w:rsidRPr="00563861" w:rsidRDefault="00BC66B2" w:rsidP="00BC66B2">
            <w:pPr>
              <w:spacing w:before="40" w:after="40"/>
              <w:jc w:val="center"/>
              <w:rPr>
                <w:rFonts w:ascii="Arial" w:hAnsi="Arial" w:cs="Arial"/>
                <w:color w:val="000000"/>
                <w:sz w:val="16"/>
                <w:szCs w:val="16"/>
              </w:rPr>
            </w:pPr>
            <w:r w:rsidRPr="00563861">
              <w:rPr>
                <w:rFonts w:ascii="Arial" w:hAnsi="Arial" w:cs="Arial"/>
                <w:color w:val="000000"/>
                <w:sz w:val="16"/>
                <w:szCs w:val="16"/>
              </w:rPr>
              <w:t>S-L98</w:t>
            </w:r>
          </w:p>
        </w:tc>
        <w:tc>
          <w:tcPr>
            <w:tcW w:w="1080" w:type="dxa"/>
            <w:shd w:val="clear" w:color="auto" w:fill="auto"/>
            <w:vAlign w:val="center"/>
          </w:tcPr>
          <w:p w14:paraId="0CEF60D5" w14:textId="65AF9E80" w:rsidR="00BC66B2" w:rsidRPr="00563861" w:rsidRDefault="00BC66B2" w:rsidP="00BC66B2">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0.123</w:t>
            </w:r>
          </w:p>
        </w:tc>
        <w:tc>
          <w:tcPr>
            <w:tcW w:w="1080" w:type="dxa"/>
            <w:shd w:val="clear" w:color="auto" w:fill="auto"/>
            <w:vAlign w:val="center"/>
          </w:tcPr>
          <w:p w14:paraId="5662709E" w14:textId="1D608006" w:rsidR="00BC66B2" w:rsidRPr="00563861" w:rsidRDefault="00BC66B2" w:rsidP="00BC66B2">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0.043</w:t>
            </w:r>
          </w:p>
        </w:tc>
      </w:tr>
      <w:tr w:rsidR="00CF512C" w:rsidRPr="00563861" w14:paraId="11709212" w14:textId="77777777" w:rsidTr="00EB7BDB">
        <w:trPr>
          <w:trHeight w:val="202"/>
          <w:jc w:val="center"/>
        </w:trPr>
        <w:tc>
          <w:tcPr>
            <w:tcW w:w="982" w:type="dxa"/>
            <w:shd w:val="clear" w:color="auto" w:fill="D9D9D9" w:themeFill="background1" w:themeFillShade="D9"/>
            <w:vAlign w:val="center"/>
          </w:tcPr>
          <w:p w14:paraId="74F43E98" w14:textId="42BDECD4" w:rsidR="00CF512C" w:rsidRPr="00563861" w:rsidRDefault="00CF512C" w:rsidP="00846568">
            <w:pPr>
              <w:spacing w:before="40" w:after="40"/>
              <w:jc w:val="center"/>
              <w:rPr>
                <w:rFonts w:ascii="Arial" w:hAnsi="Arial" w:cs="Arial"/>
                <w:color w:val="000000"/>
                <w:sz w:val="16"/>
                <w:szCs w:val="16"/>
              </w:rPr>
            </w:pPr>
            <w:r w:rsidRPr="00563861">
              <w:rPr>
                <w:rFonts w:ascii="Arial" w:hAnsi="Arial" w:cs="Arial"/>
                <w:color w:val="000000"/>
                <w:sz w:val="16"/>
                <w:szCs w:val="16"/>
              </w:rPr>
              <w:t>5</w:t>
            </w:r>
          </w:p>
        </w:tc>
        <w:tc>
          <w:tcPr>
            <w:tcW w:w="1080" w:type="dxa"/>
            <w:tcBorders>
              <w:bottom w:val="dashed" w:sz="4" w:space="0" w:color="auto"/>
            </w:tcBorders>
            <w:shd w:val="clear" w:color="auto" w:fill="auto"/>
            <w:vAlign w:val="bottom"/>
          </w:tcPr>
          <w:p w14:paraId="5912475A" w14:textId="0B334F65" w:rsidR="00CF512C" w:rsidRPr="00563861" w:rsidRDefault="00CF512C" w:rsidP="00846568">
            <w:pPr>
              <w:spacing w:before="40" w:after="40"/>
              <w:jc w:val="center"/>
              <w:rPr>
                <w:rFonts w:ascii="Arial" w:hAnsi="Arial" w:cs="Arial"/>
                <w:color w:val="000000"/>
                <w:sz w:val="16"/>
                <w:szCs w:val="16"/>
              </w:rPr>
            </w:pPr>
            <w:r w:rsidRPr="00563861">
              <w:rPr>
                <w:rFonts w:ascii="Arial" w:hAnsi="Arial" w:cs="Arial"/>
                <w:color w:val="000000"/>
                <w:sz w:val="16"/>
                <w:szCs w:val="16"/>
              </w:rPr>
              <w:t>S-L83</w:t>
            </w:r>
          </w:p>
        </w:tc>
        <w:tc>
          <w:tcPr>
            <w:tcW w:w="1080" w:type="dxa"/>
            <w:vMerge w:val="restart"/>
            <w:shd w:val="clear" w:color="auto" w:fill="auto"/>
            <w:vAlign w:val="center"/>
          </w:tcPr>
          <w:p w14:paraId="2D482488" w14:textId="78100937" w:rsidR="00CF512C" w:rsidRPr="00563861" w:rsidRDefault="00CF512C" w:rsidP="00CF512C">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0.374</w:t>
            </w:r>
          </w:p>
        </w:tc>
        <w:tc>
          <w:tcPr>
            <w:tcW w:w="1080" w:type="dxa"/>
            <w:vMerge w:val="restart"/>
            <w:shd w:val="clear" w:color="auto" w:fill="auto"/>
            <w:vAlign w:val="center"/>
          </w:tcPr>
          <w:p w14:paraId="43AE5145" w14:textId="41475ED4" w:rsidR="00CF512C" w:rsidRPr="00563861" w:rsidRDefault="00CF512C" w:rsidP="00CF512C">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0.115</w:t>
            </w:r>
          </w:p>
        </w:tc>
      </w:tr>
      <w:tr w:rsidR="00CF512C" w:rsidRPr="00563861" w14:paraId="432CF94F" w14:textId="77777777" w:rsidTr="00EB7BDB">
        <w:trPr>
          <w:trHeight w:val="202"/>
          <w:jc w:val="center"/>
        </w:trPr>
        <w:tc>
          <w:tcPr>
            <w:tcW w:w="982" w:type="dxa"/>
            <w:shd w:val="clear" w:color="auto" w:fill="D9D9D9" w:themeFill="background1" w:themeFillShade="D9"/>
            <w:vAlign w:val="center"/>
          </w:tcPr>
          <w:p w14:paraId="26A07363" w14:textId="064E43E7" w:rsidR="00CF512C" w:rsidRPr="00563861" w:rsidRDefault="00CF512C" w:rsidP="00846568">
            <w:pPr>
              <w:spacing w:before="40" w:after="40"/>
              <w:jc w:val="center"/>
              <w:rPr>
                <w:rFonts w:ascii="Arial" w:hAnsi="Arial" w:cs="Arial"/>
                <w:color w:val="000000"/>
                <w:sz w:val="16"/>
                <w:szCs w:val="16"/>
              </w:rPr>
            </w:pPr>
            <w:r w:rsidRPr="00563861">
              <w:rPr>
                <w:rFonts w:ascii="Arial" w:hAnsi="Arial" w:cs="Arial"/>
                <w:color w:val="000000"/>
                <w:sz w:val="16"/>
                <w:szCs w:val="16"/>
              </w:rPr>
              <w:t>6</w:t>
            </w:r>
          </w:p>
        </w:tc>
        <w:tc>
          <w:tcPr>
            <w:tcW w:w="1080" w:type="dxa"/>
            <w:tcBorders>
              <w:top w:val="dashed" w:sz="4" w:space="0" w:color="auto"/>
            </w:tcBorders>
            <w:shd w:val="clear" w:color="auto" w:fill="auto"/>
            <w:vAlign w:val="bottom"/>
          </w:tcPr>
          <w:p w14:paraId="7477754D" w14:textId="038FABFF" w:rsidR="00CF512C" w:rsidRPr="00563861" w:rsidRDefault="00CF512C" w:rsidP="00846568">
            <w:pPr>
              <w:spacing w:before="40" w:after="40"/>
              <w:jc w:val="center"/>
              <w:rPr>
                <w:rFonts w:ascii="Arial" w:hAnsi="Arial" w:cs="Arial"/>
                <w:color w:val="000000"/>
                <w:sz w:val="16"/>
                <w:szCs w:val="16"/>
              </w:rPr>
            </w:pPr>
            <w:r w:rsidRPr="00563861">
              <w:rPr>
                <w:rFonts w:ascii="Arial" w:hAnsi="Arial" w:cs="Arial"/>
                <w:color w:val="000000"/>
                <w:sz w:val="16"/>
                <w:szCs w:val="16"/>
              </w:rPr>
              <w:t>S-Q58</w:t>
            </w:r>
          </w:p>
        </w:tc>
        <w:tc>
          <w:tcPr>
            <w:tcW w:w="1080" w:type="dxa"/>
            <w:vMerge/>
            <w:shd w:val="clear" w:color="auto" w:fill="auto"/>
            <w:vAlign w:val="center"/>
          </w:tcPr>
          <w:p w14:paraId="25DC1119" w14:textId="613FAC73" w:rsidR="00CF512C" w:rsidRPr="00563861" w:rsidRDefault="00CF512C" w:rsidP="00846568">
            <w:pPr>
              <w:spacing w:before="0" w:after="0"/>
              <w:contextualSpacing/>
              <w:jc w:val="center"/>
              <w:rPr>
                <w:rFonts w:ascii="Arial" w:hAnsi="Arial" w:cs="Arial"/>
                <w:color w:val="000000"/>
                <w:sz w:val="16"/>
                <w:szCs w:val="16"/>
              </w:rPr>
            </w:pPr>
          </w:p>
        </w:tc>
        <w:tc>
          <w:tcPr>
            <w:tcW w:w="1080" w:type="dxa"/>
            <w:vMerge/>
            <w:shd w:val="clear" w:color="auto" w:fill="auto"/>
            <w:vAlign w:val="center"/>
          </w:tcPr>
          <w:p w14:paraId="0688A4F5" w14:textId="5FBDA2E9" w:rsidR="00CF512C" w:rsidRPr="00563861" w:rsidRDefault="00CF512C" w:rsidP="00846568">
            <w:pPr>
              <w:spacing w:before="0" w:after="0"/>
              <w:contextualSpacing/>
              <w:jc w:val="center"/>
              <w:rPr>
                <w:rFonts w:ascii="Arial" w:hAnsi="Arial" w:cs="Arial"/>
                <w:color w:val="000000"/>
                <w:sz w:val="16"/>
                <w:szCs w:val="16"/>
              </w:rPr>
            </w:pPr>
          </w:p>
        </w:tc>
      </w:tr>
      <w:tr w:rsidR="004F6934" w:rsidRPr="00563861" w14:paraId="47EFD87B" w14:textId="77777777" w:rsidTr="00C655CC">
        <w:trPr>
          <w:trHeight w:val="202"/>
          <w:jc w:val="center"/>
        </w:trPr>
        <w:tc>
          <w:tcPr>
            <w:tcW w:w="982" w:type="dxa"/>
            <w:shd w:val="clear" w:color="auto" w:fill="D9D9D9" w:themeFill="background1" w:themeFillShade="D9"/>
            <w:vAlign w:val="center"/>
          </w:tcPr>
          <w:p w14:paraId="2F652F48" w14:textId="6B194823" w:rsidR="004F6934" w:rsidRPr="00563861" w:rsidRDefault="004F6934" w:rsidP="004F6934">
            <w:pPr>
              <w:spacing w:before="40" w:after="40"/>
              <w:jc w:val="center"/>
              <w:rPr>
                <w:rFonts w:ascii="Arial" w:hAnsi="Arial" w:cs="Arial"/>
                <w:color w:val="000000"/>
                <w:sz w:val="16"/>
                <w:szCs w:val="16"/>
              </w:rPr>
            </w:pPr>
            <w:r w:rsidRPr="00563861">
              <w:rPr>
                <w:rFonts w:ascii="Arial" w:hAnsi="Arial" w:cs="Arial"/>
                <w:color w:val="000000"/>
                <w:sz w:val="16"/>
                <w:szCs w:val="16"/>
              </w:rPr>
              <w:t>7</w:t>
            </w:r>
          </w:p>
        </w:tc>
        <w:tc>
          <w:tcPr>
            <w:tcW w:w="1080" w:type="dxa"/>
            <w:shd w:val="clear" w:color="auto" w:fill="auto"/>
            <w:vAlign w:val="bottom"/>
          </w:tcPr>
          <w:p w14:paraId="57D39FFE" w14:textId="43F162A5" w:rsidR="004F6934" w:rsidRPr="00563861" w:rsidRDefault="004F6934" w:rsidP="004F6934">
            <w:pPr>
              <w:spacing w:before="40" w:after="40"/>
              <w:jc w:val="center"/>
              <w:rPr>
                <w:rFonts w:ascii="Arial" w:hAnsi="Arial" w:cs="Arial"/>
                <w:color w:val="000000"/>
                <w:sz w:val="16"/>
                <w:szCs w:val="16"/>
              </w:rPr>
            </w:pPr>
            <w:r w:rsidRPr="00563861">
              <w:rPr>
                <w:rFonts w:ascii="Arial" w:hAnsi="Arial" w:cs="Arial"/>
                <w:color w:val="000000"/>
                <w:sz w:val="16"/>
                <w:szCs w:val="16"/>
              </w:rPr>
              <w:t>S-L84</w:t>
            </w:r>
          </w:p>
        </w:tc>
        <w:tc>
          <w:tcPr>
            <w:tcW w:w="1080" w:type="dxa"/>
            <w:shd w:val="clear" w:color="auto" w:fill="auto"/>
            <w:vAlign w:val="center"/>
          </w:tcPr>
          <w:p w14:paraId="6CADAE02" w14:textId="18A399A3" w:rsidR="004F6934" w:rsidRPr="00563861" w:rsidRDefault="004F6934" w:rsidP="004F6934">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0.147</w:t>
            </w:r>
          </w:p>
        </w:tc>
        <w:tc>
          <w:tcPr>
            <w:tcW w:w="1080" w:type="dxa"/>
            <w:shd w:val="clear" w:color="auto" w:fill="auto"/>
            <w:vAlign w:val="center"/>
          </w:tcPr>
          <w:p w14:paraId="5DF981A7" w14:textId="5749C234" w:rsidR="004F6934" w:rsidRPr="00563861" w:rsidRDefault="004F6934" w:rsidP="004F6934">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0.026</w:t>
            </w:r>
          </w:p>
        </w:tc>
      </w:tr>
      <w:tr w:rsidR="002A7247" w:rsidRPr="00563861" w14:paraId="5A583345" w14:textId="77777777" w:rsidTr="00C655CC">
        <w:trPr>
          <w:trHeight w:val="202"/>
          <w:jc w:val="center"/>
        </w:trPr>
        <w:tc>
          <w:tcPr>
            <w:tcW w:w="982" w:type="dxa"/>
            <w:shd w:val="clear" w:color="auto" w:fill="D9D9D9" w:themeFill="background1" w:themeFillShade="D9"/>
            <w:vAlign w:val="center"/>
          </w:tcPr>
          <w:p w14:paraId="68F0C8E2" w14:textId="16C278BB" w:rsidR="002A7247" w:rsidRPr="00563861" w:rsidRDefault="00F77107" w:rsidP="002A7247">
            <w:pPr>
              <w:spacing w:before="40" w:after="40"/>
              <w:jc w:val="center"/>
              <w:rPr>
                <w:rFonts w:ascii="Arial" w:hAnsi="Arial" w:cs="Arial"/>
                <w:color w:val="000000"/>
                <w:sz w:val="16"/>
                <w:szCs w:val="16"/>
              </w:rPr>
            </w:pPr>
            <w:r w:rsidRPr="00563861">
              <w:rPr>
                <w:rFonts w:ascii="Arial" w:hAnsi="Arial" w:cs="Arial"/>
                <w:color w:val="000000"/>
                <w:sz w:val="16"/>
                <w:szCs w:val="16"/>
              </w:rPr>
              <w:t>8</w:t>
            </w:r>
          </w:p>
        </w:tc>
        <w:tc>
          <w:tcPr>
            <w:tcW w:w="1080" w:type="dxa"/>
            <w:shd w:val="clear" w:color="auto" w:fill="auto"/>
            <w:vAlign w:val="bottom"/>
          </w:tcPr>
          <w:p w14:paraId="785765EF" w14:textId="7E104C09" w:rsidR="002A7247" w:rsidRPr="00563861" w:rsidRDefault="002A7247" w:rsidP="002A7247">
            <w:pPr>
              <w:spacing w:before="40" w:after="40"/>
              <w:jc w:val="center"/>
              <w:rPr>
                <w:rFonts w:ascii="Arial" w:hAnsi="Arial" w:cs="Arial"/>
                <w:color w:val="000000"/>
                <w:sz w:val="16"/>
                <w:szCs w:val="16"/>
              </w:rPr>
            </w:pPr>
            <w:r w:rsidRPr="00563861">
              <w:rPr>
                <w:rFonts w:ascii="Arial" w:hAnsi="Arial" w:cs="Arial"/>
                <w:color w:val="000000"/>
                <w:sz w:val="16"/>
                <w:szCs w:val="16"/>
              </w:rPr>
              <w:t>L61</w:t>
            </w:r>
          </w:p>
        </w:tc>
        <w:tc>
          <w:tcPr>
            <w:tcW w:w="1080" w:type="dxa"/>
            <w:shd w:val="clear" w:color="auto" w:fill="auto"/>
            <w:vAlign w:val="center"/>
          </w:tcPr>
          <w:p w14:paraId="4BEE67E0" w14:textId="2FD944AF"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0.044</w:t>
            </w:r>
          </w:p>
        </w:tc>
        <w:tc>
          <w:tcPr>
            <w:tcW w:w="1080" w:type="dxa"/>
            <w:shd w:val="clear" w:color="auto" w:fill="auto"/>
            <w:vAlign w:val="center"/>
          </w:tcPr>
          <w:p w14:paraId="1413E581" w14:textId="3D2CC0BF"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2A7247" w:rsidRPr="00563861" w14:paraId="25A3F4C0" w14:textId="77777777" w:rsidTr="00C655CC">
        <w:trPr>
          <w:trHeight w:val="202"/>
          <w:jc w:val="center"/>
        </w:trPr>
        <w:tc>
          <w:tcPr>
            <w:tcW w:w="982" w:type="dxa"/>
            <w:shd w:val="clear" w:color="auto" w:fill="D9D9D9" w:themeFill="background1" w:themeFillShade="D9"/>
            <w:vAlign w:val="center"/>
          </w:tcPr>
          <w:p w14:paraId="5750C757" w14:textId="00D0965A" w:rsidR="002A7247" w:rsidRPr="00563861" w:rsidRDefault="00F77107" w:rsidP="002A7247">
            <w:pPr>
              <w:spacing w:before="40" w:after="40"/>
              <w:jc w:val="center"/>
              <w:rPr>
                <w:rFonts w:ascii="Arial" w:hAnsi="Arial" w:cs="Arial"/>
                <w:color w:val="000000"/>
                <w:sz w:val="16"/>
                <w:szCs w:val="16"/>
              </w:rPr>
            </w:pPr>
            <w:r w:rsidRPr="00563861">
              <w:rPr>
                <w:rFonts w:ascii="Arial" w:hAnsi="Arial" w:cs="Arial"/>
                <w:color w:val="000000"/>
                <w:sz w:val="16"/>
                <w:szCs w:val="16"/>
              </w:rPr>
              <w:t>9</w:t>
            </w:r>
          </w:p>
        </w:tc>
        <w:tc>
          <w:tcPr>
            <w:tcW w:w="1080" w:type="dxa"/>
            <w:shd w:val="clear" w:color="auto" w:fill="auto"/>
            <w:vAlign w:val="bottom"/>
          </w:tcPr>
          <w:p w14:paraId="50FC3A95" w14:textId="51676D83" w:rsidR="002A7247" w:rsidRPr="00563861" w:rsidRDefault="002A7247" w:rsidP="002A7247">
            <w:pPr>
              <w:spacing w:before="40" w:after="40"/>
              <w:jc w:val="center"/>
              <w:rPr>
                <w:rFonts w:ascii="Arial" w:hAnsi="Arial" w:cs="Arial"/>
                <w:color w:val="000000"/>
                <w:sz w:val="16"/>
                <w:szCs w:val="16"/>
              </w:rPr>
            </w:pPr>
            <w:r w:rsidRPr="00563861">
              <w:rPr>
                <w:rFonts w:ascii="Arial" w:hAnsi="Arial" w:cs="Arial"/>
                <w:color w:val="000000"/>
                <w:sz w:val="16"/>
                <w:szCs w:val="16"/>
              </w:rPr>
              <w:t>S-Q59</w:t>
            </w:r>
          </w:p>
        </w:tc>
        <w:tc>
          <w:tcPr>
            <w:tcW w:w="1080" w:type="dxa"/>
            <w:shd w:val="clear" w:color="auto" w:fill="auto"/>
            <w:vAlign w:val="center"/>
          </w:tcPr>
          <w:p w14:paraId="77604822" w14:textId="1BC95234"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0.240</w:t>
            </w:r>
          </w:p>
        </w:tc>
        <w:tc>
          <w:tcPr>
            <w:tcW w:w="1080" w:type="dxa"/>
            <w:shd w:val="clear" w:color="auto" w:fill="auto"/>
            <w:vAlign w:val="center"/>
          </w:tcPr>
          <w:p w14:paraId="43BC30AB" w14:textId="15635BA0"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0.066</w:t>
            </w:r>
          </w:p>
        </w:tc>
      </w:tr>
      <w:tr w:rsidR="002A7247" w:rsidRPr="00563861" w14:paraId="4AA5D846" w14:textId="77777777" w:rsidTr="00C655CC">
        <w:trPr>
          <w:trHeight w:val="202"/>
          <w:jc w:val="center"/>
        </w:trPr>
        <w:tc>
          <w:tcPr>
            <w:tcW w:w="982" w:type="dxa"/>
            <w:shd w:val="clear" w:color="auto" w:fill="D9D9D9" w:themeFill="background1" w:themeFillShade="D9"/>
            <w:vAlign w:val="center"/>
          </w:tcPr>
          <w:p w14:paraId="1DF1416B" w14:textId="617A33D5" w:rsidR="002A7247" w:rsidRPr="00563861" w:rsidRDefault="00F77107" w:rsidP="002A7247">
            <w:pPr>
              <w:spacing w:before="40" w:after="40"/>
              <w:jc w:val="center"/>
              <w:rPr>
                <w:rFonts w:ascii="Arial" w:hAnsi="Arial" w:cs="Arial"/>
                <w:color w:val="000000"/>
                <w:sz w:val="16"/>
                <w:szCs w:val="16"/>
              </w:rPr>
            </w:pPr>
            <w:r w:rsidRPr="00563861">
              <w:rPr>
                <w:rFonts w:ascii="Arial" w:hAnsi="Arial" w:cs="Arial"/>
                <w:color w:val="000000"/>
                <w:sz w:val="16"/>
                <w:szCs w:val="16"/>
              </w:rPr>
              <w:t>10</w:t>
            </w:r>
          </w:p>
        </w:tc>
        <w:tc>
          <w:tcPr>
            <w:tcW w:w="1080" w:type="dxa"/>
            <w:shd w:val="clear" w:color="auto" w:fill="auto"/>
            <w:vAlign w:val="bottom"/>
          </w:tcPr>
          <w:p w14:paraId="4B676D47" w14:textId="34FF5096" w:rsidR="002A7247" w:rsidRPr="00563861" w:rsidRDefault="002A7247" w:rsidP="002A7247">
            <w:pPr>
              <w:spacing w:before="40" w:after="40"/>
              <w:jc w:val="center"/>
              <w:rPr>
                <w:rFonts w:ascii="Arial" w:hAnsi="Arial" w:cs="Arial"/>
                <w:color w:val="000000"/>
                <w:sz w:val="16"/>
                <w:szCs w:val="16"/>
              </w:rPr>
            </w:pPr>
            <w:r w:rsidRPr="00563861">
              <w:rPr>
                <w:rFonts w:ascii="Arial" w:hAnsi="Arial" w:cs="Arial"/>
                <w:color w:val="000000"/>
                <w:sz w:val="16"/>
                <w:szCs w:val="16"/>
              </w:rPr>
              <w:t>M57</w:t>
            </w:r>
          </w:p>
        </w:tc>
        <w:tc>
          <w:tcPr>
            <w:tcW w:w="1080" w:type="dxa"/>
            <w:shd w:val="clear" w:color="auto" w:fill="auto"/>
            <w:vAlign w:val="center"/>
          </w:tcPr>
          <w:p w14:paraId="59D81A9A" w14:textId="41C34862"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0.014</w:t>
            </w:r>
          </w:p>
        </w:tc>
        <w:tc>
          <w:tcPr>
            <w:tcW w:w="1080" w:type="dxa"/>
            <w:shd w:val="clear" w:color="auto" w:fill="auto"/>
            <w:vAlign w:val="center"/>
          </w:tcPr>
          <w:p w14:paraId="52816FAB" w14:textId="7BBCB2C9"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2A7247" w:rsidRPr="00563861" w14:paraId="34E4D39F" w14:textId="77777777" w:rsidTr="00C655CC">
        <w:trPr>
          <w:trHeight w:val="202"/>
          <w:jc w:val="center"/>
        </w:trPr>
        <w:tc>
          <w:tcPr>
            <w:tcW w:w="982" w:type="dxa"/>
            <w:shd w:val="clear" w:color="auto" w:fill="D9D9D9" w:themeFill="background1" w:themeFillShade="D9"/>
            <w:vAlign w:val="center"/>
          </w:tcPr>
          <w:p w14:paraId="5766D782" w14:textId="6D71EF0A" w:rsidR="002A7247" w:rsidRPr="00563861" w:rsidRDefault="00F77107" w:rsidP="002A7247">
            <w:pPr>
              <w:spacing w:before="40" w:after="40"/>
              <w:jc w:val="center"/>
              <w:rPr>
                <w:rFonts w:ascii="Arial" w:hAnsi="Arial" w:cs="Arial"/>
                <w:color w:val="000000"/>
                <w:sz w:val="16"/>
                <w:szCs w:val="16"/>
              </w:rPr>
            </w:pPr>
            <w:r w:rsidRPr="00563861">
              <w:rPr>
                <w:rFonts w:ascii="Arial" w:hAnsi="Arial" w:cs="Arial"/>
                <w:color w:val="000000"/>
                <w:sz w:val="16"/>
                <w:szCs w:val="16"/>
              </w:rPr>
              <w:t>11</w:t>
            </w:r>
          </w:p>
        </w:tc>
        <w:tc>
          <w:tcPr>
            <w:tcW w:w="1080" w:type="dxa"/>
            <w:shd w:val="clear" w:color="auto" w:fill="auto"/>
            <w:vAlign w:val="bottom"/>
          </w:tcPr>
          <w:p w14:paraId="1F668D84" w14:textId="263EA4C4" w:rsidR="002A7247" w:rsidRPr="00563861" w:rsidRDefault="002A7247" w:rsidP="002A7247">
            <w:pPr>
              <w:spacing w:before="40" w:after="40"/>
              <w:jc w:val="center"/>
              <w:rPr>
                <w:rFonts w:ascii="Arial" w:hAnsi="Arial" w:cs="Arial"/>
                <w:color w:val="000000"/>
                <w:sz w:val="16"/>
                <w:szCs w:val="16"/>
              </w:rPr>
            </w:pPr>
            <w:r w:rsidRPr="00563861">
              <w:rPr>
                <w:rFonts w:ascii="Arial" w:hAnsi="Arial" w:cs="Arial"/>
                <w:color w:val="000000"/>
                <w:sz w:val="16"/>
                <w:szCs w:val="16"/>
              </w:rPr>
              <w:t>S-M80</w:t>
            </w:r>
          </w:p>
        </w:tc>
        <w:tc>
          <w:tcPr>
            <w:tcW w:w="1080" w:type="dxa"/>
            <w:shd w:val="clear" w:color="auto" w:fill="auto"/>
            <w:vAlign w:val="center"/>
          </w:tcPr>
          <w:p w14:paraId="3C4FBB06" w14:textId="7CAD9A16"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0.119</w:t>
            </w:r>
          </w:p>
        </w:tc>
        <w:tc>
          <w:tcPr>
            <w:tcW w:w="1080" w:type="dxa"/>
            <w:shd w:val="clear" w:color="auto" w:fill="auto"/>
            <w:vAlign w:val="center"/>
          </w:tcPr>
          <w:p w14:paraId="59C6A640" w14:textId="2AFD48D6"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0.022</w:t>
            </w:r>
          </w:p>
        </w:tc>
      </w:tr>
      <w:tr w:rsidR="002A7247" w:rsidRPr="00563861" w14:paraId="078B5DAB" w14:textId="77777777" w:rsidTr="00C655CC">
        <w:trPr>
          <w:trHeight w:val="202"/>
          <w:jc w:val="center"/>
        </w:trPr>
        <w:tc>
          <w:tcPr>
            <w:tcW w:w="982" w:type="dxa"/>
            <w:shd w:val="clear" w:color="auto" w:fill="D9D9D9" w:themeFill="background1" w:themeFillShade="D9"/>
            <w:vAlign w:val="center"/>
          </w:tcPr>
          <w:p w14:paraId="49974397" w14:textId="706CAD5B" w:rsidR="002A7247" w:rsidRPr="00563861" w:rsidRDefault="00F77107" w:rsidP="002A7247">
            <w:pPr>
              <w:spacing w:before="40" w:after="40"/>
              <w:jc w:val="center"/>
              <w:rPr>
                <w:rFonts w:ascii="Arial" w:hAnsi="Arial" w:cs="Arial"/>
                <w:color w:val="000000"/>
                <w:sz w:val="16"/>
                <w:szCs w:val="16"/>
              </w:rPr>
            </w:pPr>
            <w:r w:rsidRPr="00563861">
              <w:rPr>
                <w:rFonts w:ascii="Arial" w:hAnsi="Arial" w:cs="Arial"/>
                <w:color w:val="000000"/>
                <w:sz w:val="16"/>
                <w:szCs w:val="16"/>
              </w:rPr>
              <w:t>12</w:t>
            </w:r>
          </w:p>
        </w:tc>
        <w:tc>
          <w:tcPr>
            <w:tcW w:w="1080" w:type="dxa"/>
            <w:shd w:val="clear" w:color="auto" w:fill="auto"/>
            <w:vAlign w:val="bottom"/>
          </w:tcPr>
          <w:p w14:paraId="4B08E6F9" w14:textId="3793B3C9" w:rsidR="002A7247" w:rsidRPr="00563861" w:rsidRDefault="002A7247" w:rsidP="002A7247">
            <w:pPr>
              <w:spacing w:before="40" w:after="40"/>
              <w:jc w:val="center"/>
              <w:rPr>
                <w:rFonts w:ascii="Arial" w:hAnsi="Arial" w:cs="Arial"/>
                <w:color w:val="000000"/>
                <w:sz w:val="16"/>
                <w:szCs w:val="16"/>
              </w:rPr>
            </w:pPr>
            <w:r w:rsidRPr="00563861">
              <w:rPr>
                <w:rFonts w:ascii="Arial" w:hAnsi="Arial" w:cs="Arial"/>
                <w:color w:val="000000"/>
                <w:sz w:val="16"/>
                <w:szCs w:val="16"/>
              </w:rPr>
              <w:t>Q52</w:t>
            </w:r>
          </w:p>
        </w:tc>
        <w:tc>
          <w:tcPr>
            <w:tcW w:w="1080" w:type="dxa"/>
            <w:shd w:val="clear" w:color="auto" w:fill="auto"/>
            <w:vAlign w:val="center"/>
          </w:tcPr>
          <w:p w14:paraId="2F91C69C" w14:textId="3864F84B"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0.008</w:t>
            </w:r>
          </w:p>
        </w:tc>
        <w:tc>
          <w:tcPr>
            <w:tcW w:w="1080" w:type="dxa"/>
            <w:shd w:val="clear" w:color="auto" w:fill="auto"/>
            <w:vAlign w:val="center"/>
          </w:tcPr>
          <w:p w14:paraId="067D1495" w14:textId="149619A9"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2A7247" w:rsidRPr="00563861" w14:paraId="0B75C3F5" w14:textId="77777777" w:rsidTr="00C655CC">
        <w:trPr>
          <w:trHeight w:val="202"/>
          <w:jc w:val="center"/>
        </w:trPr>
        <w:tc>
          <w:tcPr>
            <w:tcW w:w="982" w:type="dxa"/>
            <w:shd w:val="clear" w:color="auto" w:fill="D9D9D9" w:themeFill="background1" w:themeFillShade="D9"/>
            <w:vAlign w:val="center"/>
          </w:tcPr>
          <w:p w14:paraId="08950BD1" w14:textId="7942A7D8" w:rsidR="002A7247" w:rsidRPr="00563861" w:rsidRDefault="00F77107" w:rsidP="002A7247">
            <w:pPr>
              <w:spacing w:before="40" w:after="40"/>
              <w:jc w:val="center"/>
              <w:rPr>
                <w:rFonts w:ascii="Arial" w:hAnsi="Arial" w:cs="Arial"/>
                <w:color w:val="000000"/>
                <w:sz w:val="16"/>
                <w:szCs w:val="16"/>
              </w:rPr>
            </w:pPr>
            <w:r w:rsidRPr="00563861">
              <w:rPr>
                <w:rFonts w:ascii="Arial" w:hAnsi="Arial" w:cs="Arial"/>
                <w:color w:val="000000"/>
                <w:sz w:val="16"/>
                <w:szCs w:val="16"/>
              </w:rPr>
              <w:t>13</w:t>
            </w:r>
          </w:p>
        </w:tc>
        <w:tc>
          <w:tcPr>
            <w:tcW w:w="1080" w:type="dxa"/>
            <w:shd w:val="clear" w:color="auto" w:fill="auto"/>
            <w:vAlign w:val="bottom"/>
          </w:tcPr>
          <w:p w14:paraId="58F30839" w14:textId="2B434F4F" w:rsidR="002A7247" w:rsidRPr="00563861" w:rsidRDefault="002A7247" w:rsidP="002A7247">
            <w:pPr>
              <w:spacing w:before="40" w:after="40"/>
              <w:jc w:val="center"/>
              <w:rPr>
                <w:rFonts w:ascii="Arial" w:hAnsi="Arial" w:cs="Arial"/>
                <w:color w:val="000000"/>
                <w:sz w:val="16"/>
                <w:szCs w:val="16"/>
              </w:rPr>
            </w:pPr>
            <w:r w:rsidRPr="00563861">
              <w:rPr>
                <w:rFonts w:ascii="Arial" w:hAnsi="Arial" w:cs="Arial"/>
                <w:color w:val="000000"/>
                <w:sz w:val="16"/>
                <w:szCs w:val="16"/>
              </w:rPr>
              <w:t>S-M79</w:t>
            </w:r>
            <w:r w:rsidR="005D2D68" w:rsidRPr="00563861">
              <w:rPr>
                <w:rFonts w:ascii="Arial" w:hAnsi="Arial" w:cs="Arial"/>
                <w:color w:val="000000"/>
                <w:sz w:val="16"/>
                <w:szCs w:val="16"/>
              </w:rPr>
              <w:t>*</w:t>
            </w:r>
          </w:p>
        </w:tc>
        <w:tc>
          <w:tcPr>
            <w:tcW w:w="1080" w:type="dxa"/>
            <w:shd w:val="clear" w:color="auto" w:fill="auto"/>
            <w:vAlign w:val="center"/>
          </w:tcPr>
          <w:p w14:paraId="7E8F4E7E" w14:textId="358E0C04" w:rsidR="002A7247" w:rsidRPr="00563861" w:rsidRDefault="005D2D68"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c>
          <w:tcPr>
            <w:tcW w:w="1080" w:type="dxa"/>
            <w:shd w:val="clear" w:color="auto" w:fill="auto"/>
            <w:vAlign w:val="center"/>
          </w:tcPr>
          <w:p w14:paraId="5AC3252B" w14:textId="4B2B9C0B" w:rsidR="002A7247" w:rsidRPr="00563861" w:rsidRDefault="005D2D68"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2A7247" w:rsidRPr="00563861" w14:paraId="45E838E4" w14:textId="77777777" w:rsidTr="00C655CC">
        <w:trPr>
          <w:trHeight w:val="202"/>
          <w:jc w:val="center"/>
        </w:trPr>
        <w:tc>
          <w:tcPr>
            <w:tcW w:w="982" w:type="dxa"/>
            <w:shd w:val="clear" w:color="auto" w:fill="D9D9D9" w:themeFill="background1" w:themeFillShade="D9"/>
            <w:vAlign w:val="center"/>
          </w:tcPr>
          <w:p w14:paraId="3FEB3F9B" w14:textId="3850132A" w:rsidR="002A7247" w:rsidRPr="00563861" w:rsidRDefault="00F77107" w:rsidP="002A7247">
            <w:pPr>
              <w:spacing w:before="40" w:after="40"/>
              <w:jc w:val="center"/>
              <w:rPr>
                <w:rFonts w:ascii="Arial" w:hAnsi="Arial" w:cs="Arial"/>
                <w:color w:val="000000"/>
                <w:sz w:val="16"/>
                <w:szCs w:val="16"/>
              </w:rPr>
            </w:pPr>
            <w:r w:rsidRPr="00563861">
              <w:rPr>
                <w:rFonts w:ascii="Arial" w:hAnsi="Arial" w:cs="Arial"/>
                <w:color w:val="000000"/>
                <w:sz w:val="16"/>
                <w:szCs w:val="16"/>
              </w:rPr>
              <w:t>14</w:t>
            </w:r>
          </w:p>
        </w:tc>
        <w:tc>
          <w:tcPr>
            <w:tcW w:w="1080" w:type="dxa"/>
            <w:shd w:val="clear" w:color="auto" w:fill="auto"/>
            <w:vAlign w:val="bottom"/>
          </w:tcPr>
          <w:p w14:paraId="3EF40097" w14:textId="1C4B8034" w:rsidR="002A7247" w:rsidRPr="00563861" w:rsidRDefault="002A7247" w:rsidP="002A7247">
            <w:pPr>
              <w:spacing w:before="40" w:after="40"/>
              <w:jc w:val="center"/>
              <w:rPr>
                <w:rFonts w:ascii="Arial" w:hAnsi="Arial" w:cs="Arial"/>
                <w:color w:val="000000"/>
                <w:sz w:val="16"/>
                <w:szCs w:val="16"/>
              </w:rPr>
            </w:pPr>
            <w:r w:rsidRPr="00563861">
              <w:rPr>
                <w:rFonts w:ascii="Arial" w:hAnsi="Arial" w:cs="Arial"/>
                <w:color w:val="000000"/>
                <w:sz w:val="16"/>
                <w:szCs w:val="16"/>
              </w:rPr>
              <w:t>M56</w:t>
            </w:r>
          </w:p>
        </w:tc>
        <w:tc>
          <w:tcPr>
            <w:tcW w:w="1080" w:type="dxa"/>
            <w:shd w:val="clear" w:color="auto" w:fill="auto"/>
            <w:vAlign w:val="center"/>
          </w:tcPr>
          <w:p w14:paraId="31C76E2F" w14:textId="17820869"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0.022</w:t>
            </w:r>
          </w:p>
        </w:tc>
        <w:tc>
          <w:tcPr>
            <w:tcW w:w="1080" w:type="dxa"/>
            <w:shd w:val="clear" w:color="auto" w:fill="auto"/>
            <w:vAlign w:val="center"/>
          </w:tcPr>
          <w:p w14:paraId="4ADAC5EF" w14:textId="72895C7D"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2A7247" w:rsidRPr="00563861" w14:paraId="61F05DD9" w14:textId="77777777" w:rsidTr="00C655CC">
        <w:trPr>
          <w:trHeight w:val="202"/>
          <w:jc w:val="center"/>
        </w:trPr>
        <w:tc>
          <w:tcPr>
            <w:tcW w:w="982" w:type="dxa"/>
            <w:shd w:val="clear" w:color="auto" w:fill="D9D9D9" w:themeFill="background1" w:themeFillShade="D9"/>
            <w:vAlign w:val="center"/>
          </w:tcPr>
          <w:p w14:paraId="78DB5F36" w14:textId="4791AD79" w:rsidR="002A7247" w:rsidRPr="00563861" w:rsidRDefault="00F77107" w:rsidP="002A7247">
            <w:pPr>
              <w:spacing w:before="40" w:after="40"/>
              <w:jc w:val="center"/>
              <w:rPr>
                <w:rFonts w:ascii="Arial" w:hAnsi="Arial" w:cs="Arial"/>
                <w:color w:val="000000"/>
                <w:sz w:val="16"/>
                <w:szCs w:val="16"/>
              </w:rPr>
            </w:pPr>
            <w:r w:rsidRPr="00563861">
              <w:rPr>
                <w:rFonts w:ascii="Arial" w:hAnsi="Arial" w:cs="Arial"/>
                <w:color w:val="000000"/>
                <w:sz w:val="16"/>
                <w:szCs w:val="16"/>
              </w:rPr>
              <w:t>15</w:t>
            </w:r>
          </w:p>
        </w:tc>
        <w:tc>
          <w:tcPr>
            <w:tcW w:w="1080" w:type="dxa"/>
            <w:shd w:val="clear" w:color="auto" w:fill="auto"/>
            <w:vAlign w:val="bottom"/>
          </w:tcPr>
          <w:p w14:paraId="12E09966" w14:textId="15302454" w:rsidR="002A7247" w:rsidRPr="00563861" w:rsidRDefault="002A7247" w:rsidP="002A7247">
            <w:pPr>
              <w:spacing w:before="40" w:after="40"/>
              <w:jc w:val="center"/>
              <w:rPr>
                <w:rFonts w:ascii="Arial" w:hAnsi="Arial" w:cs="Arial"/>
                <w:color w:val="000000"/>
                <w:sz w:val="16"/>
                <w:szCs w:val="16"/>
              </w:rPr>
            </w:pPr>
            <w:r w:rsidRPr="00563861">
              <w:rPr>
                <w:rFonts w:ascii="Arial" w:hAnsi="Arial" w:cs="Arial"/>
                <w:color w:val="000000"/>
                <w:sz w:val="16"/>
                <w:szCs w:val="16"/>
              </w:rPr>
              <w:t>M55</w:t>
            </w:r>
          </w:p>
        </w:tc>
        <w:tc>
          <w:tcPr>
            <w:tcW w:w="1080" w:type="dxa"/>
            <w:shd w:val="clear" w:color="auto" w:fill="auto"/>
            <w:vAlign w:val="center"/>
          </w:tcPr>
          <w:p w14:paraId="4D699E6B" w14:textId="72EE682E"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0.125</w:t>
            </w:r>
          </w:p>
        </w:tc>
        <w:tc>
          <w:tcPr>
            <w:tcW w:w="1080" w:type="dxa"/>
            <w:shd w:val="clear" w:color="auto" w:fill="auto"/>
            <w:vAlign w:val="center"/>
          </w:tcPr>
          <w:p w14:paraId="67EF49D5" w14:textId="3F1F995B"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2A7247" w:rsidRPr="00563861" w14:paraId="42100414" w14:textId="77777777" w:rsidTr="00C655CC">
        <w:trPr>
          <w:trHeight w:val="202"/>
          <w:jc w:val="center"/>
        </w:trPr>
        <w:tc>
          <w:tcPr>
            <w:tcW w:w="982" w:type="dxa"/>
            <w:shd w:val="clear" w:color="auto" w:fill="D9D9D9" w:themeFill="background1" w:themeFillShade="D9"/>
            <w:vAlign w:val="center"/>
          </w:tcPr>
          <w:p w14:paraId="5D4D3621" w14:textId="60BF9CA8" w:rsidR="002A7247" w:rsidRPr="00563861" w:rsidRDefault="00F77107" w:rsidP="002A7247">
            <w:pPr>
              <w:spacing w:before="40" w:after="40"/>
              <w:jc w:val="center"/>
              <w:rPr>
                <w:rFonts w:ascii="Arial" w:hAnsi="Arial" w:cs="Arial"/>
                <w:color w:val="000000"/>
                <w:sz w:val="16"/>
                <w:szCs w:val="16"/>
              </w:rPr>
            </w:pPr>
            <w:r w:rsidRPr="00563861">
              <w:rPr>
                <w:rFonts w:ascii="Arial" w:hAnsi="Arial" w:cs="Arial"/>
                <w:color w:val="000000"/>
                <w:sz w:val="16"/>
                <w:szCs w:val="16"/>
              </w:rPr>
              <w:t>16</w:t>
            </w:r>
          </w:p>
        </w:tc>
        <w:tc>
          <w:tcPr>
            <w:tcW w:w="1080" w:type="dxa"/>
            <w:shd w:val="clear" w:color="auto" w:fill="auto"/>
            <w:vAlign w:val="bottom"/>
          </w:tcPr>
          <w:p w14:paraId="76228A31" w14:textId="3EE4BB92" w:rsidR="002A7247" w:rsidRPr="00563861" w:rsidRDefault="002A7247" w:rsidP="002A7247">
            <w:pPr>
              <w:spacing w:before="40" w:after="40"/>
              <w:jc w:val="center"/>
              <w:rPr>
                <w:rFonts w:ascii="Arial" w:hAnsi="Arial" w:cs="Arial"/>
                <w:color w:val="000000"/>
                <w:sz w:val="16"/>
                <w:szCs w:val="16"/>
              </w:rPr>
            </w:pPr>
            <w:r w:rsidRPr="00563861">
              <w:rPr>
                <w:rFonts w:ascii="Arial" w:hAnsi="Arial" w:cs="Arial"/>
                <w:color w:val="000000"/>
                <w:sz w:val="16"/>
                <w:szCs w:val="16"/>
              </w:rPr>
              <w:t>S-M78</w:t>
            </w:r>
          </w:p>
        </w:tc>
        <w:tc>
          <w:tcPr>
            <w:tcW w:w="1080" w:type="dxa"/>
            <w:shd w:val="clear" w:color="auto" w:fill="auto"/>
            <w:vAlign w:val="center"/>
          </w:tcPr>
          <w:p w14:paraId="261C83D2" w14:textId="61A39B13"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0.123</w:t>
            </w:r>
          </w:p>
        </w:tc>
        <w:tc>
          <w:tcPr>
            <w:tcW w:w="1080" w:type="dxa"/>
            <w:shd w:val="clear" w:color="auto" w:fill="auto"/>
            <w:vAlign w:val="center"/>
          </w:tcPr>
          <w:p w14:paraId="2EF9D93F" w14:textId="5C810782"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0.024</w:t>
            </w:r>
          </w:p>
        </w:tc>
      </w:tr>
      <w:tr w:rsidR="00CF512C" w:rsidRPr="00563861" w14:paraId="4C9E5B98" w14:textId="77777777" w:rsidTr="00EB7BDB">
        <w:trPr>
          <w:trHeight w:val="202"/>
          <w:jc w:val="center"/>
        </w:trPr>
        <w:tc>
          <w:tcPr>
            <w:tcW w:w="982" w:type="dxa"/>
            <w:shd w:val="clear" w:color="auto" w:fill="D9D9D9" w:themeFill="background1" w:themeFillShade="D9"/>
            <w:vAlign w:val="center"/>
          </w:tcPr>
          <w:p w14:paraId="7B7943F6" w14:textId="71CFB505" w:rsidR="00CF512C" w:rsidRPr="00563861" w:rsidRDefault="00CF512C" w:rsidP="002A7247">
            <w:pPr>
              <w:spacing w:before="40" w:after="40"/>
              <w:jc w:val="center"/>
              <w:rPr>
                <w:rFonts w:ascii="Arial" w:hAnsi="Arial" w:cs="Arial"/>
                <w:color w:val="000000"/>
                <w:sz w:val="16"/>
                <w:szCs w:val="16"/>
              </w:rPr>
            </w:pPr>
            <w:r w:rsidRPr="00563861">
              <w:rPr>
                <w:rFonts w:ascii="Arial" w:hAnsi="Arial" w:cs="Arial"/>
                <w:color w:val="000000"/>
                <w:sz w:val="16"/>
                <w:szCs w:val="16"/>
              </w:rPr>
              <w:t>17</w:t>
            </w:r>
          </w:p>
        </w:tc>
        <w:tc>
          <w:tcPr>
            <w:tcW w:w="1080" w:type="dxa"/>
            <w:tcBorders>
              <w:bottom w:val="dashed" w:sz="4" w:space="0" w:color="auto"/>
            </w:tcBorders>
            <w:shd w:val="clear" w:color="auto" w:fill="auto"/>
            <w:vAlign w:val="bottom"/>
          </w:tcPr>
          <w:p w14:paraId="76312641" w14:textId="0D38F258" w:rsidR="00CF512C" w:rsidRPr="00563861" w:rsidRDefault="00CF512C" w:rsidP="002A7247">
            <w:pPr>
              <w:spacing w:before="40" w:after="40"/>
              <w:jc w:val="center"/>
              <w:rPr>
                <w:rFonts w:ascii="Arial" w:hAnsi="Arial" w:cs="Arial"/>
                <w:color w:val="000000"/>
                <w:sz w:val="16"/>
                <w:szCs w:val="16"/>
              </w:rPr>
            </w:pPr>
            <w:r w:rsidRPr="00563861">
              <w:rPr>
                <w:rFonts w:ascii="Arial" w:hAnsi="Arial" w:cs="Arial"/>
                <w:color w:val="000000"/>
                <w:sz w:val="16"/>
                <w:szCs w:val="16"/>
              </w:rPr>
              <w:t>S-M77</w:t>
            </w:r>
          </w:p>
        </w:tc>
        <w:tc>
          <w:tcPr>
            <w:tcW w:w="1080" w:type="dxa"/>
            <w:vMerge w:val="restart"/>
            <w:shd w:val="clear" w:color="auto" w:fill="auto"/>
            <w:vAlign w:val="center"/>
          </w:tcPr>
          <w:p w14:paraId="56958F69" w14:textId="7CD0C6D0" w:rsidR="00CF512C" w:rsidRPr="00563861" w:rsidRDefault="00CF512C" w:rsidP="00CF512C">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0.205</w:t>
            </w:r>
          </w:p>
        </w:tc>
        <w:tc>
          <w:tcPr>
            <w:tcW w:w="1080" w:type="dxa"/>
            <w:vMerge w:val="restart"/>
            <w:shd w:val="clear" w:color="auto" w:fill="auto"/>
            <w:vAlign w:val="center"/>
          </w:tcPr>
          <w:p w14:paraId="42AB9C77" w14:textId="0F82FEA9" w:rsidR="00CF512C" w:rsidRPr="00563861" w:rsidRDefault="00CF512C" w:rsidP="00CF512C">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0.050</w:t>
            </w:r>
          </w:p>
        </w:tc>
      </w:tr>
      <w:tr w:rsidR="00CF512C" w:rsidRPr="00563861" w14:paraId="09DF5104" w14:textId="77777777" w:rsidTr="00EB7BDB">
        <w:trPr>
          <w:trHeight w:val="202"/>
          <w:jc w:val="center"/>
        </w:trPr>
        <w:tc>
          <w:tcPr>
            <w:tcW w:w="982" w:type="dxa"/>
            <w:shd w:val="clear" w:color="auto" w:fill="D9D9D9" w:themeFill="background1" w:themeFillShade="D9"/>
            <w:vAlign w:val="center"/>
          </w:tcPr>
          <w:p w14:paraId="722CB24E" w14:textId="37C13FE5" w:rsidR="00CF512C" w:rsidRPr="00563861" w:rsidRDefault="00CF512C" w:rsidP="002A7247">
            <w:pPr>
              <w:spacing w:before="40" w:after="40"/>
              <w:jc w:val="center"/>
              <w:rPr>
                <w:rFonts w:ascii="Arial" w:hAnsi="Arial" w:cs="Arial"/>
                <w:color w:val="000000"/>
                <w:sz w:val="16"/>
                <w:szCs w:val="16"/>
              </w:rPr>
            </w:pPr>
            <w:r w:rsidRPr="00563861">
              <w:rPr>
                <w:rFonts w:ascii="Arial" w:hAnsi="Arial" w:cs="Arial"/>
                <w:color w:val="000000"/>
                <w:sz w:val="16"/>
                <w:szCs w:val="16"/>
              </w:rPr>
              <w:t>18</w:t>
            </w:r>
          </w:p>
        </w:tc>
        <w:tc>
          <w:tcPr>
            <w:tcW w:w="1080" w:type="dxa"/>
            <w:tcBorders>
              <w:top w:val="dashed" w:sz="4" w:space="0" w:color="auto"/>
            </w:tcBorders>
            <w:shd w:val="clear" w:color="auto" w:fill="auto"/>
            <w:vAlign w:val="bottom"/>
          </w:tcPr>
          <w:p w14:paraId="37C13D3E" w14:textId="1B94A1D0" w:rsidR="00CF512C" w:rsidRPr="00563861" w:rsidRDefault="00CF512C" w:rsidP="002A7247">
            <w:pPr>
              <w:spacing w:before="40" w:after="40"/>
              <w:jc w:val="center"/>
              <w:rPr>
                <w:rFonts w:ascii="Arial" w:hAnsi="Arial" w:cs="Arial"/>
                <w:color w:val="000000"/>
                <w:sz w:val="16"/>
                <w:szCs w:val="16"/>
              </w:rPr>
            </w:pPr>
            <w:r w:rsidRPr="00563861">
              <w:rPr>
                <w:rFonts w:ascii="Arial" w:hAnsi="Arial" w:cs="Arial"/>
                <w:color w:val="000000"/>
                <w:sz w:val="16"/>
                <w:szCs w:val="16"/>
              </w:rPr>
              <w:t>S-M76</w:t>
            </w:r>
          </w:p>
        </w:tc>
        <w:tc>
          <w:tcPr>
            <w:tcW w:w="1080" w:type="dxa"/>
            <w:vMerge/>
            <w:shd w:val="clear" w:color="auto" w:fill="auto"/>
            <w:vAlign w:val="center"/>
          </w:tcPr>
          <w:p w14:paraId="0B574460" w14:textId="1658F422" w:rsidR="00CF512C" w:rsidRPr="00563861" w:rsidRDefault="00CF512C" w:rsidP="002A7247">
            <w:pPr>
              <w:spacing w:before="0" w:after="0"/>
              <w:contextualSpacing/>
              <w:jc w:val="center"/>
              <w:rPr>
                <w:rFonts w:ascii="Arial" w:hAnsi="Arial" w:cs="Arial"/>
                <w:color w:val="000000"/>
                <w:sz w:val="16"/>
                <w:szCs w:val="16"/>
              </w:rPr>
            </w:pPr>
          </w:p>
        </w:tc>
        <w:tc>
          <w:tcPr>
            <w:tcW w:w="1080" w:type="dxa"/>
            <w:vMerge/>
            <w:shd w:val="clear" w:color="auto" w:fill="auto"/>
            <w:vAlign w:val="center"/>
          </w:tcPr>
          <w:p w14:paraId="2DE6C9FA" w14:textId="1CC4C104" w:rsidR="00CF512C" w:rsidRPr="00563861" w:rsidRDefault="00CF512C" w:rsidP="002A7247">
            <w:pPr>
              <w:spacing w:before="0" w:after="0"/>
              <w:contextualSpacing/>
              <w:jc w:val="center"/>
              <w:rPr>
                <w:rFonts w:ascii="Arial" w:hAnsi="Arial" w:cs="Arial"/>
                <w:color w:val="000000"/>
                <w:sz w:val="16"/>
                <w:szCs w:val="16"/>
              </w:rPr>
            </w:pPr>
          </w:p>
        </w:tc>
      </w:tr>
      <w:tr w:rsidR="00F92226" w:rsidRPr="00563861" w14:paraId="1D25EA02" w14:textId="77777777" w:rsidTr="00EB7BDB">
        <w:trPr>
          <w:trHeight w:val="202"/>
          <w:jc w:val="center"/>
        </w:trPr>
        <w:tc>
          <w:tcPr>
            <w:tcW w:w="982" w:type="dxa"/>
            <w:shd w:val="clear" w:color="auto" w:fill="D9D9D9" w:themeFill="background1" w:themeFillShade="D9"/>
            <w:vAlign w:val="center"/>
          </w:tcPr>
          <w:p w14:paraId="5733CE15" w14:textId="6C4F176A" w:rsidR="00F92226" w:rsidRPr="00563861" w:rsidRDefault="00F92226" w:rsidP="002A7247">
            <w:pPr>
              <w:spacing w:before="40" w:after="40"/>
              <w:jc w:val="center"/>
              <w:rPr>
                <w:rFonts w:ascii="Arial" w:hAnsi="Arial" w:cs="Arial"/>
                <w:color w:val="000000"/>
                <w:sz w:val="16"/>
                <w:szCs w:val="16"/>
              </w:rPr>
            </w:pPr>
            <w:r w:rsidRPr="00563861">
              <w:rPr>
                <w:rFonts w:ascii="Arial" w:hAnsi="Arial" w:cs="Arial"/>
                <w:color w:val="000000"/>
                <w:sz w:val="16"/>
                <w:szCs w:val="16"/>
              </w:rPr>
              <w:t>19</w:t>
            </w:r>
          </w:p>
        </w:tc>
        <w:tc>
          <w:tcPr>
            <w:tcW w:w="1080" w:type="dxa"/>
            <w:tcBorders>
              <w:bottom w:val="dashed" w:sz="4" w:space="0" w:color="auto"/>
            </w:tcBorders>
            <w:shd w:val="clear" w:color="auto" w:fill="auto"/>
            <w:vAlign w:val="bottom"/>
          </w:tcPr>
          <w:p w14:paraId="7975EE57" w14:textId="651BB294" w:rsidR="00F92226" w:rsidRPr="00563861" w:rsidRDefault="00F92226" w:rsidP="002A7247">
            <w:pPr>
              <w:spacing w:before="40" w:after="40"/>
              <w:jc w:val="center"/>
              <w:rPr>
                <w:rFonts w:ascii="Arial" w:hAnsi="Arial" w:cs="Arial"/>
                <w:color w:val="000000"/>
                <w:sz w:val="16"/>
                <w:szCs w:val="16"/>
              </w:rPr>
            </w:pPr>
            <w:r w:rsidRPr="00563861">
              <w:rPr>
                <w:rFonts w:ascii="Arial" w:hAnsi="Arial" w:cs="Arial"/>
                <w:color w:val="000000"/>
                <w:sz w:val="16"/>
                <w:szCs w:val="16"/>
              </w:rPr>
              <w:t>S-M75</w:t>
            </w:r>
          </w:p>
        </w:tc>
        <w:tc>
          <w:tcPr>
            <w:tcW w:w="1080" w:type="dxa"/>
            <w:vMerge w:val="restart"/>
            <w:shd w:val="clear" w:color="auto" w:fill="auto"/>
            <w:vAlign w:val="center"/>
          </w:tcPr>
          <w:p w14:paraId="3C458354" w14:textId="50BD9801" w:rsidR="00F92226" w:rsidRPr="00563861" w:rsidRDefault="00F92226" w:rsidP="00F9222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0.146</w:t>
            </w:r>
          </w:p>
        </w:tc>
        <w:tc>
          <w:tcPr>
            <w:tcW w:w="1080" w:type="dxa"/>
            <w:vMerge w:val="restart"/>
            <w:shd w:val="clear" w:color="auto" w:fill="auto"/>
            <w:vAlign w:val="center"/>
          </w:tcPr>
          <w:p w14:paraId="51CC13F1" w14:textId="24F6EDB1" w:rsidR="00F92226" w:rsidRPr="00563861" w:rsidRDefault="00F92226" w:rsidP="00F9222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0.056</w:t>
            </w:r>
          </w:p>
        </w:tc>
      </w:tr>
      <w:tr w:rsidR="00F92226" w:rsidRPr="00563861" w14:paraId="0A9ECA3C" w14:textId="77777777" w:rsidTr="00EB7BDB">
        <w:trPr>
          <w:trHeight w:val="202"/>
          <w:jc w:val="center"/>
        </w:trPr>
        <w:tc>
          <w:tcPr>
            <w:tcW w:w="982" w:type="dxa"/>
            <w:shd w:val="clear" w:color="auto" w:fill="D9D9D9" w:themeFill="background1" w:themeFillShade="D9"/>
            <w:vAlign w:val="center"/>
          </w:tcPr>
          <w:p w14:paraId="528EFFF4" w14:textId="54F2E4B0" w:rsidR="00F92226" w:rsidRPr="00563861" w:rsidRDefault="00F92226" w:rsidP="002A7247">
            <w:pPr>
              <w:spacing w:before="40" w:after="40"/>
              <w:jc w:val="center"/>
              <w:rPr>
                <w:rFonts w:ascii="Arial" w:hAnsi="Arial" w:cs="Arial"/>
                <w:color w:val="000000"/>
                <w:sz w:val="16"/>
                <w:szCs w:val="16"/>
              </w:rPr>
            </w:pPr>
            <w:r w:rsidRPr="00563861">
              <w:rPr>
                <w:rFonts w:ascii="Arial" w:hAnsi="Arial" w:cs="Arial"/>
                <w:color w:val="000000"/>
                <w:sz w:val="16"/>
                <w:szCs w:val="16"/>
              </w:rPr>
              <w:t>20</w:t>
            </w:r>
          </w:p>
        </w:tc>
        <w:tc>
          <w:tcPr>
            <w:tcW w:w="1080" w:type="dxa"/>
            <w:tcBorders>
              <w:top w:val="dashed" w:sz="4" w:space="0" w:color="auto"/>
            </w:tcBorders>
            <w:shd w:val="clear" w:color="auto" w:fill="auto"/>
            <w:vAlign w:val="bottom"/>
          </w:tcPr>
          <w:p w14:paraId="52FE1A71" w14:textId="22D657D2" w:rsidR="00F92226" w:rsidRPr="00563861" w:rsidRDefault="00F92226" w:rsidP="002A7247">
            <w:pPr>
              <w:spacing w:before="40" w:after="40"/>
              <w:jc w:val="center"/>
              <w:rPr>
                <w:rFonts w:ascii="Arial" w:hAnsi="Arial" w:cs="Arial"/>
                <w:color w:val="000000"/>
                <w:sz w:val="16"/>
                <w:szCs w:val="16"/>
              </w:rPr>
            </w:pPr>
            <w:r w:rsidRPr="00563861">
              <w:rPr>
                <w:rFonts w:ascii="Arial" w:hAnsi="Arial" w:cs="Arial"/>
                <w:color w:val="000000"/>
                <w:sz w:val="16"/>
                <w:szCs w:val="16"/>
              </w:rPr>
              <w:t>S-M74</w:t>
            </w:r>
          </w:p>
        </w:tc>
        <w:tc>
          <w:tcPr>
            <w:tcW w:w="1080" w:type="dxa"/>
            <w:vMerge/>
            <w:shd w:val="clear" w:color="auto" w:fill="auto"/>
            <w:vAlign w:val="center"/>
          </w:tcPr>
          <w:p w14:paraId="794942FB" w14:textId="754A6F55" w:rsidR="00F92226" w:rsidRPr="00563861" w:rsidRDefault="00F92226" w:rsidP="002A7247">
            <w:pPr>
              <w:spacing w:before="0" w:after="0"/>
              <w:contextualSpacing/>
              <w:jc w:val="center"/>
              <w:rPr>
                <w:rFonts w:ascii="Arial" w:hAnsi="Arial" w:cs="Arial"/>
                <w:color w:val="000000"/>
                <w:sz w:val="16"/>
                <w:szCs w:val="16"/>
              </w:rPr>
            </w:pPr>
          </w:p>
        </w:tc>
        <w:tc>
          <w:tcPr>
            <w:tcW w:w="1080" w:type="dxa"/>
            <w:vMerge/>
            <w:shd w:val="clear" w:color="auto" w:fill="auto"/>
            <w:vAlign w:val="center"/>
          </w:tcPr>
          <w:p w14:paraId="0A9B8089" w14:textId="54F7FDF1" w:rsidR="00F92226" w:rsidRPr="00563861" w:rsidRDefault="00F92226" w:rsidP="002A7247">
            <w:pPr>
              <w:spacing w:before="0" w:after="0"/>
              <w:contextualSpacing/>
              <w:jc w:val="center"/>
              <w:rPr>
                <w:rFonts w:ascii="Arial" w:hAnsi="Arial" w:cs="Arial"/>
                <w:color w:val="000000"/>
                <w:sz w:val="16"/>
                <w:szCs w:val="16"/>
              </w:rPr>
            </w:pPr>
          </w:p>
        </w:tc>
      </w:tr>
      <w:tr w:rsidR="002A7247" w:rsidRPr="00563861" w14:paraId="1787D79F" w14:textId="77777777" w:rsidTr="00C655CC">
        <w:trPr>
          <w:trHeight w:val="202"/>
          <w:jc w:val="center"/>
        </w:trPr>
        <w:tc>
          <w:tcPr>
            <w:tcW w:w="982" w:type="dxa"/>
            <w:shd w:val="clear" w:color="auto" w:fill="D9D9D9" w:themeFill="background1" w:themeFillShade="D9"/>
            <w:vAlign w:val="center"/>
          </w:tcPr>
          <w:p w14:paraId="08C117B2" w14:textId="6E985E0E" w:rsidR="002A7247" w:rsidRPr="00563861" w:rsidRDefault="00F77107" w:rsidP="002A7247">
            <w:pPr>
              <w:spacing w:before="40" w:after="40"/>
              <w:jc w:val="center"/>
              <w:rPr>
                <w:rFonts w:ascii="Arial" w:hAnsi="Arial" w:cs="Arial"/>
                <w:color w:val="000000"/>
                <w:sz w:val="16"/>
                <w:szCs w:val="16"/>
              </w:rPr>
            </w:pPr>
            <w:r w:rsidRPr="00563861">
              <w:rPr>
                <w:rFonts w:ascii="Arial" w:hAnsi="Arial" w:cs="Arial"/>
                <w:color w:val="000000"/>
                <w:sz w:val="16"/>
                <w:szCs w:val="16"/>
              </w:rPr>
              <w:t>21</w:t>
            </w:r>
          </w:p>
        </w:tc>
        <w:tc>
          <w:tcPr>
            <w:tcW w:w="1080" w:type="dxa"/>
            <w:shd w:val="clear" w:color="auto" w:fill="auto"/>
            <w:vAlign w:val="bottom"/>
          </w:tcPr>
          <w:p w14:paraId="72B6CE78" w14:textId="5E3E5A65" w:rsidR="002A7247" w:rsidRPr="00563861" w:rsidRDefault="002A7247" w:rsidP="002A7247">
            <w:pPr>
              <w:spacing w:before="40" w:after="40"/>
              <w:jc w:val="center"/>
              <w:rPr>
                <w:rFonts w:ascii="Arial" w:hAnsi="Arial" w:cs="Arial"/>
                <w:color w:val="000000"/>
                <w:sz w:val="16"/>
                <w:szCs w:val="16"/>
              </w:rPr>
            </w:pPr>
            <w:r w:rsidRPr="00563861">
              <w:rPr>
                <w:rFonts w:ascii="Arial" w:hAnsi="Arial" w:cs="Arial"/>
                <w:color w:val="000000"/>
                <w:sz w:val="16"/>
                <w:szCs w:val="16"/>
              </w:rPr>
              <w:t>S-M73</w:t>
            </w:r>
          </w:p>
        </w:tc>
        <w:tc>
          <w:tcPr>
            <w:tcW w:w="1080" w:type="dxa"/>
            <w:shd w:val="clear" w:color="auto" w:fill="auto"/>
            <w:vAlign w:val="center"/>
          </w:tcPr>
          <w:p w14:paraId="6A1BC462" w14:textId="7EFF5B62"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0.118</w:t>
            </w:r>
          </w:p>
        </w:tc>
        <w:tc>
          <w:tcPr>
            <w:tcW w:w="1080" w:type="dxa"/>
            <w:shd w:val="clear" w:color="auto" w:fill="auto"/>
            <w:vAlign w:val="center"/>
          </w:tcPr>
          <w:p w14:paraId="4649C7EE" w14:textId="2561B9C9"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0.046</w:t>
            </w:r>
          </w:p>
        </w:tc>
      </w:tr>
      <w:tr w:rsidR="002A7247" w:rsidRPr="00563861" w14:paraId="3A006DE8" w14:textId="77777777" w:rsidTr="00C655CC">
        <w:trPr>
          <w:trHeight w:val="202"/>
          <w:jc w:val="center"/>
        </w:trPr>
        <w:tc>
          <w:tcPr>
            <w:tcW w:w="982" w:type="dxa"/>
            <w:shd w:val="clear" w:color="auto" w:fill="D9D9D9" w:themeFill="background1" w:themeFillShade="D9"/>
            <w:vAlign w:val="center"/>
          </w:tcPr>
          <w:p w14:paraId="5167A04A" w14:textId="1E60D8F3" w:rsidR="002A7247" w:rsidRPr="00563861" w:rsidRDefault="00F77107" w:rsidP="002A7247">
            <w:pPr>
              <w:spacing w:before="40" w:after="40"/>
              <w:jc w:val="center"/>
              <w:rPr>
                <w:rFonts w:ascii="Arial" w:hAnsi="Arial" w:cs="Arial"/>
                <w:color w:val="000000"/>
                <w:sz w:val="16"/>
                <w:szCs w:val="16"/>
              </w:rPr>
            </w:pPr>
            <w:r w:rsidRPr="00563861">
              <w:rPr>
                <w:rFonts w:ascii="Arial" w:hAnsi="Arial" w:cs="Arial"/>
                <w:color w:val="000000"/>
                <w:sz w:val="16"/>
                <w:szCs w:val="16"/>
              </w:rPr>
              <w:t>22</w:t>
            </w:r>
          </w:p>
        </w:tc>
        <w:tc>
          <w:tcPr>
            <w:tcW w:w="1080" w:type="dxa"/>
            <w:shd w:val="clear" w:color="auto" w:fill="auto"/>
            <w:vAlign w:val="bottom"/>
          </w:tcPr>
          <w:p w14:paraId="0F7D1333" w14:textId="2378522C" w:rsidR="002A7247" w:rsidRPr="00563861" w:rsidRDefault="002A7247" w:rsidP="002A7247">
            <w:pPr>
              <w:spacing w:before="40" w:after="40"/>
              <w:jc w:val="center"/>
              <w:rPr>
                <w:rFonts w:ascii="Arial" w:hAnsi="Arial" w:cs="Arial"/>
                <w:color w:val="000000"/>
                <w:sz w:val="16"/>
                <w:szCs w:val="16"/>
              </w:rPr>
            </w:pPr>
            <w:r w:rsidRPr="00563861">
              <w:rPr>
                <w:rFonts w:ascii="Arial" w:hAnsi="Arial" w:cs="Arial"/>
                <w:color w:val="000000"/>
                <w:sz w:val="16"/>
                <w:szCs w:val="16"/>
              </w:rPr>
              <w:t>S-KP2</w:t>
            </w:r>
          </w:p>
        </w:tc>
        <w:tc>
          <w:tcPr>
            <w:tcW w:w="1080" w:type="dxa"/>
            <w:shd w:val="clear" w:color="auto" w:fill="auto"/>
            <w:vAlign w:val="center"/>
          </w:tcPr>
          <w:p w14:paraId="4C56369C" w14:textId="59F52784"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c>
          <w:tcPr>
            <w:tcW w:w="1080" w:type="dxa"/>
            <w:shd w:val="clear" w:color="auto" w:fill="auto"/>
            <w:vAlign w:val="center"/>
          </w:tcPr>
          <w:p w14:paraId="2279E986" w14:textId="66E6131E"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0.055</w:t>
            </w:r>
          </w:p>
        </w:tc>
      </w:tr>
      <w:tr w:rsidR="002A7247" w:rsidRPr="00563861" w14:paraId="0D19001B" w14:textId="77777777" w:rsidTr="00C655CC">
        <w:trPr>
          <w:trHeight w:val="202"/>
          <w:jc w:val="center"/>
        </w:trPr>
        <w:tc>
          <w:tcPr>
            <w:tcW w:w="982" w:type="dxa"/>
            <w:shd w:val="clear" w:color="auto" w:fill="D9D9D9" w:themeFill="background1" w:themeFillShade="D9"/>
            <w:vAlign w:val="center"/>
          </w:tcPr>
          <w:p w14:paraId="3D8527E9" w14:textId="4BCD50E0" w:rsidR="002A7247" w:rsidRPr="00563861" w:rsidRDefault="00F77107" w:rsidP="002A7247">
            <w:pPr>
              <w:spacing w:before="40" w:after="40"/>
              <w:jc w:val="center"/>
              <w:rPr>
                <w:rFonts w:ascii="Arial" w:hAnsi="Arial" w:cs="Arial"/>
                <w:color w:val="000000"/>
                <w:sz w:val="16"/>
                <w:szCs w:val="16"/>
              </w:rPr>
            </w:pPr>
            <w:r w:rsidRPr="00563861">
              <w:rPr>
                <w:rFonts w:ascii="Arial" w:hAnsi="Arial" w:cs="Arial"/>
                <w:color w:val="000000"/>
                <w:sz w:val="16"/>
                <w:szCs w:val="16"/>
              </w:rPr>
              <w:t>23</w:t>
            </w:r>
          </w:p>
        </w:tc>
        <w:tc>
          <w:tcPr>
            <w:tcW w:w="1080" w:type="dxa"/>
            <w:shd w:val="clear" w:color="auto" w:fill="auto"/>
            <w:vAlign w:val="bottom"/>
          </w:tcPr>
          <w:p w14:paraId="3858EC30" w14:textId="6D5BBCE1" w:rsidR="002A7247" w:rsidRPr="00563861" w:rsidRDefault="002A7247" w:rsidP="002A7247">
            <w:pPr>
              <w:spacing w:before="40" w:after="40"/>
              <w:jc w:val="center"/>
              <w:rPr>
                <w:rFonts w:ascii="Arial" w:hAnsi="Arial" w:cs="Arial"/>
                <w:color w:val="000000"/>
                <w:sz w:val="16"/>
                <w:szCs w:val="16"/>
              </w:rPr>
            </w:pPr>
            <w:r w:rsidRPr="00563861">
              <w:rPr>
                <w:rFonts w:ascii="Arial" w:hAnsi="Arial" w:cs="Arial"/>
                <w:color w:val="000000"/>
                <w:sz w:val="16"/>
                <w:szCs w:val="16"/>
              </w:rPr>
              <w:t>BB120</w:t>
            </w:r>
          </w:p>
        </w:tc>
        <w:tc>
          <w:tcPr>
            <w:tcW w:w="1080" w:type="dxa"/>
            <w:shd w:val="clear" w:color="auto" w:fill="auto"/>
            <w:vAlign w:val="center"/>
          </w:tcPr>
          <w:p w14:paraId="4669BF69" w14:textId="7369FC5F"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0.001</w:t>
            </w:r>
          </w:p>
        </w:tc>
        <w:tc>
          <w:tcPr>
            <w:tcW w:w="1080" w:type="dxa"/>
            <w:shd w:val="clear" w:color="auto" w:fill="auto"/>
            <w:vAlign w:val="center"/>
          </w:tcPr>
          <w:p w14:paraId="61E0EE0B" w14:textId="4403B36F"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2276BD" w:rsidRPr="00563861" w14:paraId="7E2E824E" w14:textId="77777777" w:rsidTr="00EB7BDB">
        <w:trPr>
          <w:trHeight w:val="202"/>
          <w:jc w:val="center"/>
        </w:trPr>
        <w:tc>
          <w:tcPr>
            <w:tcW w:w="982" w:type="dxa"/>
            <w:shd w:val="clear" w:color="auto" w:fill="D9D9D9" w:themeFill="background1" w:themeFillShade="D9"/>
            <w:vAlign w:val="center"/>
          </w:tcPr>
          <w:p w14:paraId="1325B2B3" w14:textId="2640285B" w:rsidR="002276BD" w:rsidRPr="00563861" w:rsidRDefault="002276BD" w:rsidP="002A7247">
            <w:pPr>
              <w:spacing w:before="40" w:after="40"/>
              <w:jc w:val="center"/>
              <w:rPr>
                <w:rFonts w:ascii="Arial" w:hAnsi="Arial" w:cs="Arial"/>
                <w:color w:val="000000"/>
                <w:sz w:val="16"/>
                <w:szCs w:val="16"/>
              </w:rPr>
            </w:pPr>
            <w:r w:rsidRPr="00563861">
              <w:rPr>
                <w:rFonts w:ascii="Arial" w:hAnsi="Arial" w:cs="Arial"/>
                <w:color w:val="000000"/>
                <w:sz w:val="16"/>
                <w:szCs w:val="16"/>
              </w:rPr>
              <w:t>24</w:t>
            </w:r>
          </w:p>
        </w:tc>
        <w:tc>
          <w:tcPr>
            <w:tcW w:w="1080" w:type="dxa"/>
            <w:tcBorders>
              <w:bottom w:val="dashed" w:sz="4" w:space="0" w:color="auto"/>
            </w:tcBorders>
            <w:shd w:val="clear" w:color="auto" w:fill="auto"/>
            <w:vAlign w:val="bottom"/>
          </w:tcPr>
          <w:p w14:paraId="28453AEB" w14:textId="5F135D17" w:rsidR="002276BD" w:rsidRPr="00563861" w:rsidRDefault="002276BD" w:rsidP="002A7247">
            <w:pPr>
              <w:spacing w:before="40" w:after="40"/>
              <w:jc w:val="center"/>
              <w:rPr>
                <w:rFonts w:ascii="Arial" w:hAnsi="Arial" w:cs="Arial"/>
                <w:color w:val="000000"/>
                <w:sz w:val="16"/>
                <w:szCs w:val="16"/>
              </w:rPr>
            </w:pPr>
            <w:r w:rsidRPr="00563861">
              <w:rPr>
                <w:rFonts w:ascii="Arial" w:hAnsi="Arial" w:cs="Arial"/>
                <w:color w:val="000000"/>
                <w:sz w:val="16"/>
                <w:szCs w:val="16"/>
              </w:rPr>
              <w:t>S-M72</w:t>
            </w:r>
          </w:p>
        </w:tc>
        <w:tc>
          <w:tcPr>
            <w:tcW w:w="1080" w:type="dxa"/>
            <w:vMerge w:val="restart"/>
            <w:shd w:val="clear" w:color="auto" w:fill="auto"/>
            <w:vAlign w:val="center"/>
          </w:tcPr>
          <w:p w14:paraId="02F22490" w14:textId="3BBCC369" w:rsidR="002276BD" w:rsidRPr="00563861" w:rsidRDefault="002276BD" w:rsidP="002276BD">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0.215</w:t>
            </w:r>
          </w:p>
        </w:tc>
        <w:tc>
          <w:tcPr>
            <w:tcW w:w="1080" w:type="dxa"/>
            <w:vMerge w:val="restart"/>
            <w:shd w:val="clear" w:color="auto" w:fill="auto"/>
            <w:vAlign w:val="center"/>
          </w:tcPr>
          <w:p w14:paraId="1E715DF7" w14:textId="15D8E083" w:rsidR="002276BD" w:rsidRPr="00563861" w:rsidRDefault="002276BD" w:rsidP="002276BD">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2276BD" w:rsidRPr="00563861" w14:paraId="4EF38566" w14:textId="77777777" w:rsidTr="00EB7BDB">
        <w:trPr>
          <w:trHeight w:val="202"/>
          <w:jc w:val="center"/>
        </w:trPr>
        <w:tc>
          <w:tcPr>
            <w:tcW w:w="982" w:type="dxa"/>
            <w:shd w:val="clear" w:color="auto" w:fill="D9D9D9" w:themeFill="background1" w:themeFillShade="D9"/>
            <w:vAlign w:val="center"/>
          </w:tcPr>
          <w:p w14:paraId="5949D64E" w14:textId="1AA01C78" w:rsidR="002276BD" w:rsidRPr="00563861" w:rsidRDefault="002276BD" w:rsidP="002A7247">
            <w:pPr>
              <w:spacing w:before="40" w:after="40"/>
              <w:jc w:val="center"/>
              <w:rPr>
                <w:rFonts w:ascii="Arial" w:hAnsi="Arial" w:cs="Arial"/>
                <w:color w:val="000000"/>
                <w:sz w:val="16"/>
                <w:szCs w:val="16"/>
              </w:rPr>
            </w:pPr>
            <w:r w:rsidRPr="00563861">
              <w:rPr>
                <w:rFonts w:ascii="Arial" w:hAnsi="Arial" w:cs="Arial"/>
                <w:color w:val="000000"/>
                <w:sz w:val="16"/>
                <w:szCs w:val="16"/>
              </w:rPr>
              <w:t>25</w:t>
            </w:r>
          </w:p>
        </w:tc>
        <w:tc>
          <w:tcPr>
            <w:tcW w:w="1080" w:type="dxa"/>
            <w:tcBorders>
              <w:top w:val="dashed" w:sz="4" w:space="0" w:color="auto"/>
            </w:tcBorders>
            <w:shd w:val="clear" w:color="auto" w:fill="auto"/>
            <w:vAlign w:val="bottom"/>
          </w:tcPr>
          <w:p w14:paraId="00AF64CD" w14:textId="2FB25FC7" w:rsidR="002276BD" w:rsidRPr="00563861" w:rsidRDefault="002276BD" w:rsidP="002A7247">
            <w:pPr>
              <w:spacing w:before="40" w:after="40"/>
              <w:jc w:val="center"/>
              <w:rPr>
                <w:rFonts w:ascii="Arial" w:hAnsi="Arial" w:cs="Arial"/>
                <w:color w:val="000000"/>
                <w:sz w:val="16"/>
                <w:szCs w:val="16"/>
              </w:rPr>
            </w:pPr>
            <w:r w:rsidRPr="00563861">
              <w:rPr>
                <w:rFonts w:ascii="Arial" w:hAnsi="Arial" w:cs="Arial"/>
                <w:color w:val="000000"/>
                <w:sz w:val="16"/>
                <w:szCs w:val="16"/>
              </w:rPr>
              <w:t>S-M71</w:t>
            </w:r>
          </w:p>
        </w:tc>
        <w:tc>
          <w:tcPr>
            <w:tcW w:w="1080" w:type="dxa"/>
            <w:vMerge/>
            <w:shd w:val="clear" w:color="auto" w:fill="auto"/>
            <w:vAlign w:val="center"/>
          </w:tcPr>
          <w:p w14:paraId="63BAC69D" w14:textId="4A7F49C4" w:rsidR="002276BD" w:rsidRPr="00563861" w:rsidRDefault="002276BD" w:rsidP="002A7247">
            <w:pPr>
              <w:spacing w:before="0" w:after="0"/>
              <w:contextualSpacing/>
              <w:jc w:val="center"/>
              <w:rPr>
                <w:rFonts w:ascii="Arial" w:hAnsi="Arial" w:cs="Arial"/>
                <w:color w:val="000000"/>
                <w:sz w:val="16"/>
                <w:szCs w:val="16"/>
              </w:rPr>
            </w:pPr>
          </w:p>
        </w:tc>
        <w:tc>
          <w:tcPr>
            <w:tcW w:w="1080" w:type="dxa"/>
            <w:vMerge/>
            <w:shd w:val="clear" w:color="auto" w:fill="auto"/>
            <w:vAlign w:val="center"/>
          </w:tcPr>
          <w:p w14:paraId="0F627372" w14:textId="5CCED65D" w:rsidR="002276BD" w:rsidRPr="00563861" w:rsidRDefault="002276BD" w:rsidP="002A7247">
            <w:pPr>
              <w:spacing w:before="0" w:after="0"/>
              <w:contextualSpacing/>
              <w:jc w:val="center"/>
              <w:rPr>
                <w:rFonts w:ascii="Arial" w:hAnsi="Arial" w:cs="Arial"/>
                <w:color w:val="000000"/>
                <w:sz w:val="16"/>
                <w:szCs w:val="16"/>
              </w:rPr>
            </w:pPr>
          </w:p>
        </w:tc>
      </w:tr>
      <w:tr w:rsidR="002A7247" w:rsidRPr="00563861" w14:paraId="59D56E12" w14:textId="77777777" w:rsidTr="00C655CC">
        <w:trPr>
          <w:trHeight w:val="202"/>
          <w:jc w:val="center"/>
        </w:trPr>
        <w:tc>
          <w:tcPr>
            <w:tcW w:w="982" w:type="dxa"/>
            <w:shd w:val="clear" w:color="auto" w:fill="D9D9D9" w:themeFill="background1" w:themeFillShade="D9"/>
            <w:vAlign w:val="center"/>
          </w:tcPr>
          <w:p w14:paraId="6F51819A" w14:textId="068AD0F2" w:rsidR="002A7247" w:rsidRPr="00563861" w:rsidRDefault="00F77107" w:rsidP="002A7247">
            <w:pPr>
              <w:spacing w:before="40" w:after="40"/>
              <w:jc w:val="center"/>
              <w:rPr>
                <w:rFonts w:ascii="Arial" w:hAnsi="Arial" w:cs="Arial"/>
                <w:color w:val="000000"/>
                <w:sz w:val="16"/>
                <w:szCs w:val="16"/>
              </w:rPr>
            </w:pPr>
            <w:r w:rsidRPr="00563861">
              <w:rPr>
                <w:rFonts w:ascii="Arial" w:hAnsi="Arial" w:cs="Arial"/>
                <w:color w:val="000000"/>
                <w:sz w:val="16"/>
                <w:szCs w:val="16"/>
              </w:rPr>
              <w:t>26</w:t>
            </w:r>
          </w:p>
        </w:tc>
        <w:tc>
          <w:tcPr>
            <w:tcW w:w="1080" w:type="dxa"/>
            <w:shd w:val="clear" w:color="auto" w:fill="auto"/>
            <w:vAlign w:val="bottom"/>
          </w:tcPr>
          <w:p w14:paraId="24E5F233" w14:textId="0E8C1054" w:rsidR="002A7247" w:rsidRPr="00563861" w:rsidRDefault="002A7247" w:rsidP="002A7247">
            <w:pPr>
              <w:spacing w:before="40" w:after="40"/>
              <w:jc w:val="center"/>
              <w:rPr>
                <w:rFonts w:ascii="Arial" w:hAnsi="Arial" w:cs="Arial"/>
                <w:color w:val="000000"/>
                <w:sz w:val="16"/>
                <w:szCs w:val="16"/>
              </w:rPr>
            </w:pPr>
            <w:r w:rsidRPr="00563861">
              <w:rPr>
                <w:rFonts w:ascii="Arial" w:hAnsi="Arial" w:cs="Arial"/>
                <w:color w:val="000000"/>
                <w:sz w:val="16"/>
                <w:szCs w:val="16"/>
              </w:rPr>
              <w:t>S-M70</w:t>
            </w:r>
          </w:p>
        </w:tc>
        <w:tc>
          <w:tcPr>
            <w:tcW w:w="1080" w:type="dxa"/>
            <w:shd w:val="clear" w:color="auto" w:fill="auto"/>
            <w:vAlign w:val="center"/>
          </w:tcPr>
          <w:p w14:paraId="24894EBE" w14:textId="61964906"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0.137</w:t>
            </w:r>
          </w:p>
        </w:tc>
        <w:tc>
          <w:tcPr>
            <w:tcW w:w="1080" w:type="dxa"/>
            <w:shd w:val="clear" w:color="auto" w:fill="auto"/>
            <w:vAlign w:val="center"/>
          </w:tcPr>
          <w:p w14:paraId="429E9C0D" w14:textId="5D7C5EF1"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0.060</w:t>
            </w:r>
          </w:p>
        </w:tc>
      </w:tr>
      <w:tr w:rsidR="002A7247" w:rsidRPr="00563861" w14:paraId="24C3052E" w14:textId="77777777" w:rsidTr="00C655CC">
        <w:trPr>
          <w:trHeight w:val="202"/>
          <w:jc w:val="center"/>
        </w:trPr>
        <w:tc>
          <w:tcPr>
            <w:tcW w:w="982" w:type="dxa"/>
            <w:shd w:val="clear" w:color="auto" w:fill="D9D9D9" w:themeFill="background1" w:themeFillShade="D9"/>
            <w:vAlign w:val="center"/>
          </w:tcPr>
          <w:p w14:paraId="6BEC9016" w14:textId="0C5C98B0" w:rsidR="002A7247" w:rsidRPr="00563861" w:rsidRDefault="00F77107" w:rsidP="002A7247">
            <w:pPr>
              <w:spacing w:before="40" w:after="40"/>
              <w:jc w:val="center"/>
              <w:rPr>
                <w:rFonts w:ascii="Arial" w:hAnsi="Arial" w:cs="Arial"/>
                <w:color w:val="000000"/>
                <w:sz w:val="16"/>
                <w:szCs w:val="16"/>
              </w:rPr>
            </w:pPr>
            <w:r w:rsidRPr="00563861">
              <w:rPr>
                <w:rFonts w:ascii="Arial" w:hAnsi="Arial" w:cs="Arial"/>
                <w:color w:val="000000"/>
                <w:sz w:val="16"/>
                <w:szCs w:val="16"/>
              </w:rPr>
              <w:t>27</w:t>
            </w:r>
          </w:p>
        </w:tc>
        <w:tc>
          <w:tcPr>
            <w:tcW w:w="1080" w:type="dxa"/>
            <w:shd w:val="clear" w:color="auto" w:fill="auto"/>
            <w:vAlign w:val="bottom"/>
          </w:tcPr>
          <w:p w14:paraId="6D609D3E" w14:textId="082FA946" w:rsidR="002A7247" w:rsidRPr="00563861" w:rsidRDefault="002A7247" w:rsidP="002A7247">
            <w:pPr>
              <w:spacing w:before="40" w:after="40"/>
              <w:jc w:val="center"/>
              <w:rPr>
                <w:rFonts w:ascii="Arial" w:hAnsi="Arial" w:cs="Arial"/>
                <w:color w:val="000000"/>
                <w:sz w:val="16"/>
                <w:szCs w:val="16"/>
              </w:rPr>
            </w:pPr>
            <w:r w:rsidRPr="00563861">
              <w:rPr>
                <w:rFonts w:ascii="Arial" w:hAnsi="Arial" w:cs="Arial"/>
                <w:color w:val="000000"/>
                <w:sz w:val="16"/>
                <w:szCs w:val="16"/>
              </w:rPr>
              <w:t>M79</w:t>
            </w:r>
          </w:p>
        </w:tc>
        <w:tc>
          <w:tcPr>
            <w:tcW w:w="1080" w:type="dxa"/>
            <w:shd w:val="clear" w:color="auto" w:fill="auto"/>
            <w:vAlign w:val="center"/>
          </w:tcPr>
          <w:p w14:paraId="2E7D3A1A" w14:textId="277D9B27"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0.023</w:t>
            </w:r>
          </w:p>
        </w:tc>
        <w:tc>
          <w:tcPr>
            <w:tcW w:w="1080" w:type="dxa"/>
            <w:shd w:val="clear" w:color="auto" w:fill="auto"/>
            <w:vAlign w:val="center"/>
          </w:tcPr>
          <w:p w14:paraId="152AC48D" w14:textId="18B5EDE7"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2A7247" w:rsidRPr="00563861" w14:paraId="32350DFD" w14:textId="77777777" w:rsidTr="00C655CC">
        <w:trPr>
          <w:trHeight w:val="202"/>
          <w:jc w:val="center"/>
        </w:trPr>
        <w:tc>
          <w:tcPr>
            <w:tcW w:w="982" w:type="dxa"/>
            <w:shd w:val="clear" w:color="auto" w:fill="D9D9D9" w:themeFill="background1" w:themeFillShade="D9"/>
            <w:vAlign w:val="center"/>
          </w:tcPr>
          <w:p w14:paraId="68AA72C6" w14:textId="3FCF3EE0" w:rsidR="002A7247" w:rsidRPr="00563861" w:rsidRDefault="00F77107" w:rsidP="002A7247">
            <w:pPr>
              <w:spacing w:before="40" w:after="40"/>
              <w:jc w:val="center"/>
              <w:rPr>
                <w:rFonts w:ascii="Arial" w:hAnsi="Arial" w:cs="Arial"/>
                <w:color w:val="000000"/>
                <w:sz w:val="16"/>
                <w:szCs w:val="16"/>
              </w:rPr>
            </w:pPr>
            <w:r w:rsidRPr="00563861">
              <w:rPr>
                <w:rFonts w:ascii="Arial" w:hAnsi="Arial" w:cs="Arial"/>
                <w:color w:val="000000"/>
                <w:sz w:val="16"/>
                <w:szCs w:val="16"/>
              </w:rPr>
              <w:t>28</w:t>
            </w:r>
          </w:p>
        </w:tc>
        <w:tc>
          <w:tcPr>
            <w:tcW w:w="1080" w:type="dxa"/>
            <w:shd w:val="clear" w:color="auto" w:fill="auto"/>
            <w:vAlign w:val="bottom"/>
          </w:tcPr>
          <w:p w14:paraId="6E02178E" w14:textId="05574B52" w:rsidR="002A7247" w:rsidRPr="00563861" w:rsidRDefault="002A7247" w:rsidP="002A7247">
            <w:pPr>
              <w:spacing w:before="40" w:after="40"/>
              <w:jc w:val="center"/>
              <w:rPr>
                <w:rFonts w:ascii="Arial" w:hAnsi="Arial" w:cs="Arial"/>
                <w:color w:val="000000"/>
                <w:sz w:val="16"/>
                <w:szCs w:val="16"/>
              </w:rPr>
            </w:pPr>
            <w:r w:rsidRPr="00563861">
              <w:rPr>
                <w:rFonts w:ascii="Arial" w:hAnsi="Arial" w:cs="Arial"/>
                <w:color w:val="000000"/>
                <w:sz w:val="16"/>
                <w:szCs w:val="16"/>
              </w:rPr>
              <w:t>S-M69</w:t>
            </w:r>
          </w:p>
        </w:tc>
        <w:tc>
          <w:tcPr>
            <w:tcW w:w="1080" w:type="dxa"/>
            <w:shd w:val="clear" w:color="auto" w:fill="auto"/>
            <w:vAlign w:val="center"/>
          </w:tcPr>
          <w:p w14:paraId="614E8591" w14:textId="3CA39824" w:rsidR="002A7247" w:rsidRPr="00563861" w:rsidRDefault="002A7247" w:rsidP="005D2D68">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w:t>
            </w:r>
            <w:r w:rsidR="005D2D68" w:rsidRPr="00563861">
              <w:rPr>
                <w:rFonts w:ascii="Arial" w:hAnsi="Arial" w:cs="Arial"/>
                <w:color w:val="000000"/>
                <w:sz w:val="16"/>
                <w:szCs w:val="16"/>
              </w:rPr>
              <w:t>74</w:t>
            </w:r>
          </w:p>
        </w:tc>
        <w:tc>
          <w:tcPr>
            <w:tcW w:w="1080" w:type="dxa"/>
            <w:shd w:val="clear" w:color="auto" w:fill="auto"/>
            <w:vAlign w:val="center"/>
          </w:tcPr>
          <w:p w14:paraId="1C66E392" w14:textId="0700935E"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2A7247" w:rsidRPr="00563861" w14:paraId="79D32E1E" w14:textId="77777777" w:rsidTr="00C655CC">
        <w:trPr>
          <w:trHeight w:val="202"/>
          <w:jc w:val="center"/>
        </w:trPr>
        <w:tc>
          <w:tcPr>
            <w:tcW w:w="982" w:type="dxa"/>
            <w:shd w:val="clear" w:color="auto" w:fill="D9D9D9" w:themeFill="background1" w:themeFillShade="D9"/>
            <w:vAlign w:val="center"/>
          </w:tcPr>
          <w:p w14:paraId="3866745C" w14:textId="3C06B481" w:rsidR="002A7247" w:rsidRPr="00563861" w:rsidRDefault="00F77107" w:rsidP="002A7247">
            <w:pPr>
              <w:spacing w:before="40" w:after="40"/>
              <w:jc w:val="center"/>
              <w:rPr>
                <w:rFonts w:ascii="Arial" w:hAnsi="Arial" w:cs="Arial"/>
                <w:color w:val="000000"/>
                <w:sz w:val="16"/>
                <w:szCs w:val="16"/>
              </w:rPr>
            </w:pPr>
            <w:r w:rsidRPr="00563861">
              <w:rPr>
                <w:rFonts w:ascii="Arial" w:hAnsi="Arial" w:cs="Arial"/>
                <w:color w:val="000000"/>
                <w:sz w:val="16"/>
                <w:szCs w:val="16"/>
              </w:rPr>
              <w:t>29</w:t>
            </w:r>
          </w:p>
        </w:tc>
        <w:tc>
          <w:tcPr>
            <w:tcW w:w="1080" w:type="dxa"/>
            <w:shd w:val="clear" w:color="auto" w:fill="auto"/>
            <w:vAlign w:val="bottom"/>
          </w:tcPr>
          <w:p w14:paraId="4D8AB1E8" w14:textId="7E873186" w:rsidR="002A7247" w:rsidRPr="00563861" w:rsidRDefault="002A7247" w:rsidP="002A7247">
            <w:pPr>
              <w:spacing w:before="40" w:after="40"/>
              <w:jc w:val="center"/>
              <w:rPr>
                <w:rFonts w:ascii="Arial" w:hAnsi="Arial" w:cs="Arial"/>
                <w:color w:val="000000"/>
                <w:sz w:val="16"/>
                <w:szCs w:val="16"/>
              </w:rPr>
            </w:pPr>
            <w:r w:rsidRPr="00563861">
              <w:rPr>
                <w:rFonts w:ascii="Arial" w:hAnsi="Arial" w:cs="Arial"/>
                <w:color w:val="000000"/>
                <w:sz w:val="16"/>
                <w:szCs w:val="16"/>
              </w:rPr>
              <w:t>M49</w:t>
            </w:r>
          </w:p>
        </w:tc>
        <w:tc>
          <w:tcPr>
            <w:tcW w:w="1080" w:type="dxa"/>
            <w:shd w:val="clear" w:color="auto" w:fill="auto"/>
            <w:vAlign w:val="center"/>
          </w:tcPr>
          <w:p w14:paraId="5CD7EBDE" w14:textId="2383E375"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0.022</w:t>
            </w:r>
          </w:p>
        </w:tc>
        <w:tc>
          <w:tcPr>
            <w:tcW w:w="1080" w:type="dxa"/>
            <w:shd w:val="clear" w:color="auto" w:fill="auto"/>
            <w:vAlign w:val="center"/>
          </w:tcPr>
          <w:p w14:paraId="628094A3" w14:textId="15B9CA0F" w:rsidR="002A7247" w:rsidRPr="00563861" w:rsidRDefault="002A7247"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885F76" w:rsidRPr="00563861" w14:paraId="6B4F9F33" w14:textId="77777777" w:rsidTr="00C655CC">
        <w:trPr>
          <w:trHeight w:val="202"/>
          <w:jc w:val="center"/>
        </w:trPr>
        <w:tc>
          <w:tcPr>
            <w:tcW w:w="982" w:type="dxa"/>
            <w:shd w:val="clear" w:color="auto" w:fill="D9D9D9" w:themeFill="background1" w:themeFillShade="D9"/>
            <w:vAlign w:val="center"/>
          </w:tcPr>
          <w:p w14:paraId="07F1E5E6" w14:textId="689B676E" w:rsidR="00885F76" w:rsidRPr="00563861" w:rsidRDefault="00885F76" w:rsidP="002A7247">
            <w:pPr>
              <w:spacing w:before="40" w:after="40"/>
              <w:jc w:val="center"/>
              <w:rPr>
                <w:rFonts w:ascii="Arial" w:hAnsi="Arial" w:cs="Arial"/>
                <w:color w:val="000000"/>
                <w:sz w:val="16"/>
                <w:szCs w:val="16"/>
              </w:rPr>
            </w:pPr>
            <w:r w:rsidRPr="00563861">
              <w:rPr>
                <w:rFonts w:ascii="Arial" w:hAnsi="Arial" w:cs="Arial"/>
                <w:color w:val="000000"/>
                <w:sz w:val="16"/>
                <w:szCs w:val="16"/>
              </w:rPr>
              <w:t>30</w:t>
            </w:r>
          </w:p>
        </w:tc>
        <w:tc>
          <w:tcPr>
            <w:tcW w:w="1080" w:type="dxa"/>
            <w:shd w:val="clear" w:color="auto" w:fill="auto"/>
            <w:vAlign w:val="bottom"/>
          </w:tcPr>
          <w:p w14:paraId="660D4D0B" w14:textId="2CDBC333" w:rsidR="00885F76" w:rsidRPr="00563861" w:rsidRDefault="00885F76" w:rsidP="002A7247">
            <w:pPr>
              <w:spacing w:before="40" w:after="40"/>
              <w:jc w:val="center"/>
              <w:rPr>
                <w:rFonts w:ascii="Arial" w:hAnsi="Arial" w:cs="Arial"/>
                <w:color w:val="000000"/>
                <w:sz w:val="16"/>
                <w:szCs w:val="16"/>
              </w:rPr>
            </w:pPr>
            <w:r w:rsidRPr="00563861">
              <w:rPr>
                <w:rFonts w:ascii="Arial" w:hAnsi="Arial" w:cs="Arial"/>
                <w:color w:val="000000"/>
                <w:sz w:val="16"/>
                <w:szCs w:val="16"/>
              </w:rPr>
              <w:t>S-M68</w:t>
            </w:r>
          </w:p>
        </w:tc>
        <w:tc>
          <w:tcPr>
            <w:tcW w:w="1080" w:type="dxa"/>
            <w:shd w:val="clear" w:color="auto" w:fill="auto"/>
            <w:vAlign w:val="center"/>
          </w:tcPr>
          <w:p w14:paraId="27518A72" w14:textId="05DC4603" w:rsidR="00885F76" w:rsidRPr="00563861" w:rsidRDefault="00885F76"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0.005</w:t>
            </w:r>
          </w:p>
        </w:tc>
        <w:tc>
          <w:tcPr>
            <w:tcW w:w="1080" w:type="dxa"/>
            <w:shd w:val="clear" w:color="auto" w:fill="auto"/>
            <w:vAlign w:val="center"/>
          </w:tcPr>
          <w:p w14:paraId="7E38FD05" w14:textId="6E768354" w:rsidR="00885F76" w:rsidRPr="00563861" w:rsidRDefault="00885F76"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2A7247" w:rsidRPr="00563861" w14:paraId="14EA6997" w14:textId="77777777" w:rsidTr="00C655CC">
        <w:trPr>
          <w:trHeight w:val="202"/>
          <w:jc w:val="center"/>
        </w:trPr>
        <w:tc>
          <w:tcPr>
            <w:tcW w:w="982" w:type="dxa"/>
            <w:shd w:val="clear" w:color="auto" w:fill="D9D9D9" w:themeFill="background1" w:themeFillShade="D9"/>
            <w:vAlign w:val="center"/>
          </w:tcPr>
          <w:p w14:paraId="359D2D3C" w14:textId="16568856" w:rsidR="002A7247" w:rsidRPr="00563861" w:rsidRDefault="00F77107" w:rsidP="00885F76">
            <w:pPr>
              <w:spacing w:before="40" w:after="40"/>
              <w:jc w:val="center"/>
              <w:rPr>
                <w:rFonts w:ascii="Arial" w:hAnsi="Arial" w:cs="Arial"/>
                <w:color w:val="000000"/>
                <w:sz w:val="16"/>
                <w:szCs w:val="16"/>
              </w:rPr>
            </w:pPr>
            <w:r w:rsidRPr="00563861">
              <w:rPr>
                <w:rFonts w:ascii="Arial" w:hAnsi="Arial" w:cs="Arial"/>
                <w:color w:val="000000"/>
                <w:sz w:val="16"/>
                <w:szCs w:val="16"/>
              </w:rPr>
              <w:t>3</w:t>
            </w:r>
            <w:r w:rsidR="00885F76" w:rsidRPr="00563861">
              <w:rPr>
                <w:rFonts w:ascii="Arial" w:hAnsi="Arial" w:cs="Arial"/>
                <w:color w:val="000000"/>
                <w:sz w:val="16"/>
                <w:szCs w:val="16"/>
              </w:rPr>
              <w:t>1</w:t>
            </w:r>
          </w:p>
        </w:tc>
        <w:tc>
          <w:tcPr>
            <w:tcW w:w="1080" w:type="dxa"/>
            <w:shd w:val="clear" w:color="auto" w:fill="auto"/>
            <w:vAlign w:val="bottom"/>
          </w:tcPr>
          <w:p w14:paraId="69DD25D8" w14:textId="630E1FD8" w:rsidR="002A7247" w:rsidRPr="00563861" w:rsidRDefault="002A7247" w:rsidP="002A7247">
            <w:pPr>
              <w:spacing w:before="40" w:after="40"/>
              <w:jc w:val="center"/>
              <w:rPr>
                <w:rFonts w:ascii="Arial" w:hAnsi="Arial" w:cs="Arial"/>
                <w:color w:val="000000"/>
                <w:sz w:val="16"/>
                <w:szCs w:val="16"/>
              </w:rPr>
            </w:pPr>
            <w:r w:rsidRPr="00563861">
              <w:rPr>
                <w:rFonts w:ascii="Arial" w:hAnsi="Arial" w:cs="Arial"/>
                <w:color w:val="000000"/>
                <w:sz w:val="16"/>
                <w:szCs w:val="16"/>
              </w:rPr>
              <w:t>S-M67</w:t>
            </w:r>
            <w:r w:rsidR="005D2D68" w:rsidRPr="00563861">
              <w:rPr>
                <w:rFonts w:ascii="Arial" w:hAnsi="Arial" w:cs="Arial"/>
                <w:color w:val="000000"/>
                <w:sz w:val="16"/>
                <w:szCs w:val="16"/>
              </w:rPr>
              <w:t>*</w:t>
            </w:r>
          </w:p>
        </w:tc>
        <w:tc>
          <w:tcPr>
            <w:tcW w:w="1080" w:type="dxa"/>
            <w:shd w:val="clear" w:color="auto" w:fill="auto"/>
            <w:vAlign w:val="center"/>
          </w:tcPr>
          <w:p w14:paraId="6401C182" w14:textId="08F9C765" w:rsidR="002A7247" w:rsidRPr="00563861" w:rsidRDefault="005D2D68"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c>
          <w:tcPr>
            <w:tcW w:w="1080" w:type="dxa"/>
            <w:shd w:val="clear" w:color="auto" w:fill="auto"/>
            <w:vAlign w:val="center"/>
          </w:tcPr>
          <w:p w14:paraId="3269839A" w14:textId="03C29760" w:rsidR="002A7247" w:rsidRPr="00563861" w:rsidRDefault="005D2D68" w:rsidP="002A724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885F76" w:rsidRPr="00563861" w14:paraId="712673D4" w14:textId="77777777" w:rsidTr="00C655CC">
        <w:trPr>
          <w:trHeight w:val="202"/>
          <w:jc w:val="center"/>
        </w:trPr>
        <w:tc>
          <w:tcPr>
            <w:tcW w:w="982" w:type="dxa"/>
            <w:shd w:val="clear" w:color="auto" w:fill="D9D9D9" w:themeFill="background1" w:themeFillShade="D9"/>
            <w:vAlign w:val="center"/>
          </w:tcPr>
          <w:p w14:paraId="7FE173A2" w14:textId="156EC12F" w:rsidR="00885F76" w:rsidRPr="00563861" w:rsidRDefault="00885F76" w:rsidP="00885F76">
            <w:pPr>
              <w:spacing w:before="40" w:after="40"/>
              <w:jc w:val="center"/>
              <w:rPr>
                <w:rFonts w:ascii="Arial" w:hAnsi="Arial" w:cs="Arial"/>
                <w:color w:val="000000"/>
                <w:sz w:val="16"/>
                <w:szCs w:val="16"/>
              </w:rPr>
            </w:pPr>
            <w:r w:rsidRPr="00563861">
              <w:rPr>
                <w:rFonts w:ascii="Arial" w:hAnsi="Arial" w:cs="Arial"/>
                <w:color w:val="000000"/>
                <w:sz w:val="16"/>
                <w:szCs w:val="16"/>
              </w:rPr>
              <w:t>32</w:t>
            </w:r>
          </w:p>
        </w:tc>
        <w:tc>
          <w:tcPr>
            <w:tcW w:w="1080" w:type="dxa"/>
            <w:shd w:val="clear" w:color="auto" w:fill="auto"/>
            <w:vAlign w:val="bottom"/>
          </w:tcPr>
          <w:p w14:paraId="071E0D62" w14:textId="5B35E12A" w:rsidR="00885F76" w:rsidRPr="00563861" w:rsidRDefault="00885F76" w:rsidP="00885F76">
            <w:pPr>
              <w:spacing w:before="40" w:after="40"/>
              <w:jc w:val="center"/>
              <w:rPr>
                <w:rFonts w:ascii="Arial" w:hAnsi="Arial" w:cs="Arial"/>
                <w:color w:val="000000"/>
                <w:sz w:val="16"/>
                <w:szCs w:val="16"/>
              </w:rPr>
            </w:pPr>
            <w:r w:rsidRPr="00563861">
              <w:rPr>
                <w:rFonts w:ascii="Arial" w:hAnsi="Arial" w:cs="Arial"/>
                <w:color w:val="000000"/>
                <w:sz w:val="16"/>
                <w:szCs w:val="16"/>
              </w:rPr>
              <w:t>S-BB42</w:t>
            </w:r>
            <w:r w:rsidR="005D2D68" w:rsidRPr="00563861">
              <w:rPr>
                <w:rFonts w:ascii="Arial" w:hAnsi="Arial" w:cs="Arial"/>
                <w:color w:val="000000"/>
                <w:sz w:val="16"/>
                <w:szCs w:val="16"/>
              </w:rPr>
              <w:t>*</w:t>
            </w:r>
          </w:p>
        </w:tc>
        <w:tc>
          <w:tcPr>
            <w:tcW w:w="1080" w:type="dxa"/>
            <w:shd w:val="clear" w:color="auto" w:fill="auto"/>
            <w:vAlign w:val="center"/>
          </w:tcPr>
          <w:p w14:paraId="26F42213" w14:textId="0F1B2628" w:rsidR="00885F76" w:rsidRPr="00563861" w:rsidRDefault="005D2D68" w:rsidP="00885F7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c>
          <w:tcPr>
            <w:tcW w:w="1080" w:type="dxa"/>
            <w:shd w:val="clear" w:color="auto" w:fill="auto"/>
            <w:vAlign w:val="center"/>
          </w:tcPr>
          <w:p w14:paraId="7ECBF296" w14:textId="7C03D778" w:rsidR="00885F76" w:rsidRPr="00563861" w:rsidRDefault="005D2D68" w:rsidP="00885F7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885F76" w:rsidRPr="00563861" w14:paraId="0BBA425C" w14:textId="77777777" w:rsidTr="00C655CC">
        <w:trPr>
          <w:trHeight w:val="202"/>
          <w:jc w:val="center"/>
        </w:trPr>
        <w:tc>
          <w:tcPr>
            <w:tcW w:w="982" w:type="dxa"/>
            <w:shd w:val="clear" w:color="auto" w:fill="D9D9D9" w:themeFill="background1" w:themeFillShade="D9"/>
            <w:vAlign w:val="center"/>
          </w:tcPr>
          <w:p w14:paraId="6B367849" w14:textId="7AEB343D" w:rsidR="00885F76" w:rsidRPr="00563861" w:rsidRDefault="00885F76" w:rsidP="00885F76">
            <w:pPr>
              <w:spacing w:before="40" w:after="40"/>
              <w:jc w:val="center"/>
              <w:rPr>
                <w:rFonts w:ascii="Arial" w:hAnsi="Arial" w:cs="Arial"/>
                <w:color w:val="000000"/>
                <w:sz w:val="16"/>
                <w:szCs w:val="16"/>
              </w:rPr>
            </w:pPr>
            <w:r w:rsidRPr="00563861">
              <w:rPr>
                <w:rFonts w:ascii="Arial" w:hAnsi="Arial" w:cs="Arial"/>
                <w:color w:val="000000"/>
                <w:sz w:val="16"/>
                <w:szCs w:val="16"/>
              </w:rPr>
              <w:t>33</w:t>
            </w:r>
          </w:p>
        </w:tc>
        <w:tc>
          <w:tcPr>
            <w:tcW w:w="1080" w:type="dxa"/>
            <w:shd w:val="clear" w:color="auto" w:fill="auto"/>
            <w:vAlign w:val="bottom"/>
          </w:tcPr>
          <w:p w14:paraId="23B1747E" w14:textId="6A847F33" w:rsidR="00885F76" w:rsidRPr="00563861" w:rsidRDefault="00885F76" w:rsidP="00885F76">
            <w:pPr>
              <w:spacing w:before="40" w:after="40"/>
              <w:jc w:val="center"/>
              <w:rPr>
                <w:rFonts w:ascii="Arial" w:hAnsi="Arial" w:cs="Arial"/>
                <w:color w:val="000000"/>
                <w:sz w:val="16"/>
                <w:szCs w:val="16"/>
              </w:rPr>
            </w:pPr>
            <w:r w:rsidRPr="00563861">
              <w:rPr>
                <w:rFonts w:ascii="Arial" w:hAnsi="Arial" w:cs="Arial"/>
                <w:color w:val="000000"/>
                <w:sz w:val="16"/>
                <w:szCs w:val="16"/>
              </w:rPr>
              <w:t>Q54</w:t>
            </w:r>
          </w:p>
        </w:tc>
        <w:tc>
          <w:tcPr>
            <w:tcW w:w="1080" w:type="dxa"/>
            <w:shd w:val="clear" w:color="auto" w:fill="auto"/>
            <w:vAlign w:val="center"/>
          </w:tcPr>
          <w:p w14:paraId="69CED5DF" w14:textId="7810C182" w:rsidR="00885F76" w:rsidRPr="00563861" w:rsidRDefault="00885F76" w:rsidP="00885F7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0.005</w:t>
            </w:r>
          </w:p>
        </w:tc>
        <w:tc>
          <w:tcPr>
            <w:tcW w:w="1080" w:type="dxa"/>
            <w:shd w:val="clear" w:color="auto" w:fill="auto"/>
            <w:vAlign w:val="center"/>
          </w:tcPr>
          <w:p w14:paraId="3EEFAC85" w14:textId="35DC8D57" w:rsidR="00885F76" w:rsidRPr="00563861" w:rsidRDefault="00885F76" w:rsidP="00885F7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885F76" w:rsidRPr="00563861" w14:paraId="34742848" w14:textId="77777777" w:rsidTr="00C655CC">
        <w:trPr>
          <w:trHeight w:val="202"/>
          <w:jc w:val="center"/>
        </w:trPr>
        <w:tc>
          <w:tcPr>
            <w:tcW w:w="982" w:type="dxa"/>
            <w:shd w:val="clear" w:color="auto" w:fill="D9D9D9" w:themeFill="background1" w:themeFillShade="D9"/>
            <w:vAlign w:val="center"/>
          </w:tcPr>
          <w:p w14:paraId="03908750" w14:textId="2FF24515" w:rsidR="00885F76" w:rsidRPr="00563861" w:rsidRDefault="00885F76" w:rsidP="00885F76">
            <w:pPr>
              <w:spacing w:before="40" w:after="40"/>
              <w:jc w:val="center"/>
              <w:rPr>
                <w:rFonts w:ascii="Arial" w:hAnsi="Arial" w:cs="Arial"/>
                <w:color w:val="000000"/>
                <w:sz w:val="16"/>
                <w:szCs w:val="16"/>
              </w:rPr>
            </w:pPr>
            <w:r w:rsidRPr="00563861">
              <w:rPr>
                <w:rFonts w:ascii="Arial" w:hAnsi="Arial" w:cs="Arial"/>
                <w:color w:val="000000"/>
                <w:sz w:val="16"/>
                <w:szCs w:val="16"/>
              </w:rPr>
              <w:t>34</w:t>
            </w:r>
          </w:p>
        </w:tc>
        <w:tc>
          <w:tcPr>
            <w:tcW w:w="1080" w:type="dxa"/>
            <w:shd w:val="clear" w:color="auto" w:fill="auto"/>
            <w:vAlign w:val="bottom"/>
          </w:tcPr>
          <w:p w14:paraId="5AA3AAE7" w14:textId="6ECC040E" w:rsidR="00885F76" w:rsidRPr="00563861" w:rsidRDefault="00885F76" w:rsidP="00885F76">
            <w:pPr>
              <w:spacing w:before="40" w:after="40"/>
              <w:jc w:val="center"/>
              <w:rPr>
                <w:rFonts w:ascii="Arial" w:hAnsi="Arial" w:cs="Arial"/>
                <w:color w:val="000000"/>
                <w:sz w:val="16"/>
                <w:szCs w:val="16"/>
              </w:rPr>
            </w:pPr>
            <w:r w:rsidRPr="00563861">
              <w:rPr>
                <w:rFonts w:ascii="Arial" w:hAnsi="Arial" w:cs="Arial"/>
                <w:color w:val="000000"/>
                <w:sz w:val="16"/>
                <w:szCs w:val="16"/>
              </w:rPr>
              <w:t>Q56</w:t>
            </w:r>
          </w:p>
        </w:tc>
        <w:tc>
          <w:tcPr>
            <w:tcW w:w="1080" w:type="dxa"/>
            <w:shd w:val="clear" w:color="auto" w:fill="auto"/>
            <w:vAlign w:val="center"/>
          </w:tcPr>
          <w:p w14:paraId="53E04B84" w14:textId="23C47709" w:rsidR="00885F76" w:rsidRPr="00563861" w:rsidRDefault="00885F76" w:rsidP="00885F7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0.007</w:t>
            </w:r>
          </w:p>
        </w:tc>
        <w:tc>
          <w:tcPr>
            <w:tcW w:w="1080" w:type="dxa"/>
            <w:shd w:val="clear" w:color="auto" w:fill="auto"/>
            <w:vAlign w:val="center"/>
          </w:tcPr>
          <w:p w14:paraId="5EBDDA7F" w14:textId="4317681D" w:rsidR="00885F76" w:rsidRPr="00563861" w:rsidRDefault="00885F76" w:rsidP="00885F7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885F76" w:rsidRPr="00563861" w14:paraId="0F4A4CCE" w14:textId="77777777" w:rsidTr="00C655CC">
        <w:trPr>
          <w:trHeight w:val="202"/>
          <w:jc w:val="center"/>
        </w:trPr>
        <w:tc>
          <w:tcPr>
            <w:tcW w:w="982" w:type="dxa"/>
            <w:shd w:val="clear" w:color="auto" w:fill="D9D9D9" w:themeFill="background1" w:themeFillShade="D9"/>
            <w:vAlign w:val="center"/>
          </w:tcPr>
          <w:p w14:paraId="7F3D8584" w14:textId="0732C084" w:rsidR="00885F76" w:rsidRPr="00563861" w:rsidRDefault="00F55B46" w:rsidP="00885F76">
            <w:pPr>
              <w:spacing w:before="40" w:after="40"/>
              <w:jc w:val="center"/>
              <w:rPr>
                <w:rFonts w:ascii="Arial" w:hAnsi="Arial" w:cs="Arial"/>
                <w:color w:val="000000"/>
                <w:sz w:val="16"/>
                <w:szCs w:val="16"/>
              </w:rPr>
            </w:pPr>
            <w:r w:rsidRPr="00563861">
              <w:rPr>
                <w:rFonts w:ascii="Arial" w:hAnsi="Arial" w:cs="Arial"/>
                <w:color w:val="000000"/>
                <w:sz w:val="16"/>
                <w:szCs w:val="16"/>
              </w:rPr>
              <w:t>35</w:t>
            </w:r>
          </w:p>
        </w:tc>
        <w:tc>
          <w:tcPr>
            <w:tcW w:w="1080" w:type="dxa"/>
            <w:shd w:val="clear" w:color="auto" w:fill="auto"/>
            <w:vAlign w:val="bottom"/>
          </w:tcPr>
          <w:p w14:paraId="76380512" w14:textId="6C2D6230" w:rsidR="00885F76" w:rsidRPr="00563861" w:rsidRDefault="00885F76" w:rsidP="00885F76">
            <w:pPr>
              <w:spacing w:before="40" w:after="40"/>
              <w:jc w:val="center"/>
              <w:rPr>
                <w:rFonts w:ascii="Arial" w:hAnsi="Arial" w:cs="Arial"/>
                <w:color w:val="000000"/>
                <w:sz w:val="16"/>
                <w:szCs w:val="16"/>
              </w:rPr>
            </w:pPr>
            <w:r w:rsidRPr="00563861">
              <w:rPr>
                <w:rFonts w:ascii="Arial" w:hAnsi="Arial" w:cs="Arial"/>
                <w:color w:val="000000"/>
                <w:sz w:val="16"/>
                <w:szCs w:val="16"/>
              </w:rPr>
              <w:t>Q57</w:t>
            </w:r>
          </w:p>
        </w:tc>
        <w:tc>
          <w:tcPr>
            <w:tcW w:w="1080" w:type="dxa"/>
            <w:shd w:val="clear" w:color="auto" w:fill="auto"/>
            <w:vAlign w:val="center"/>
          </w:tcPr>
          <w:p w14:paraId="5E2787F0" w14:textId="241CAC79" w:rsidR="00885F76" w:rsidRPr="00563861" w:rsidRDefault="00885F76" w:rsidP="00885F7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0.006</w:t>
            </w:r>
          </w:p>
        </w:tc>
        <w:tc>
          <w:tcPr>
            <w:tcW w:w="1080" w:type="dxa"/>
            <w:shd w:val="clear" w:color="auto" w:fill="auto"/>
            <w:vAlign w:val="center"/>
          </w:tcPr>
          <w:p w14:paraId="2D96DA88" w14:textId="7B115A1F" w:rsidR="00885F76" w:rsidRPr="00563861" w:rsidRDefault="00885F76" w:rsidP="00885F7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192191" w:rsidRPr="00563861" w14:paraId="48AFC9A9" w14:textId="77777777" w:rsidTr="00EB7BDB">
        <w:trPr>
          <w:trHeight w:val="202"/>
          <w:jc w:val="center"/>
        </w:trPr>
        <w:tc>
          <w:tcPr>
            <w:tcW w:w="982" w:type="dxa"/>
            <w:shd w:val="clear" w:color="auto" w:fill="D9D9D9" w:themeFill="background1" w:themeFillShade="D9"/>
            <w:vAlign w:val="center"/>
          </w:tcPr>
          <w:p w14:paraId="03DA0BDF" w14:textId="082083E3" w:rsidR="00192191" w:rsidRPr="00563861" w:rsidRDefault="00192191" w:rsidP="00F55B46">
            <w:pPr>
              <w:spacing w:before="40" w:after="40"/>
              <w:jc w:val="center"/>
              <w:rPr>
                <w:rFonts w:ascii="Arial" w:hAnsi="Arial" w:cs="Arial"/>
                <w:color w:val="000000"/>
                <w:sz w:val="16"/>
                <w:szCs w:val="16"/>
              </w:rPr>
            </w:pPr>
            <w:r w:rsidRPr="00563861">
              <w:rPr>
                <w:rFonts w:ascii="Arial" w:hAnsi="Arial" w:cs="Arial"/>
                <w:color w:val="000000"/>
                <w:sz w:val="16"/>
                <w:szCs w:val="16"/>
              </w:rPr>
              <w:t>36</w:t>
            </w:r>
          </w:p>
        </w:tc>
        <w:tc>
          <w:tcPr>
            <w:tcW w:w="1080" w:type="dxa"/>
            <w:tcBorders>
              <w:bottom w:val="dashed" w:sz="4" w:space="0" w:color="auto"/>
            </w:tcBorders>
            <w:shd w:val="clear" w:color="auto" w:fill="auto"/>
            <w:vAlign w:val="bottom"/>
          </w:tcPr>
          <w:p w14:paraId="5F06188A" w14:textId="1F7F6E1B" w:rsidR="00192191" w:rsidRPr="00563861" w:rsidRDefault="003D7525" w:rsidP="00F55B46">
            <w:pPr>
              <w:spacing w:before="40" w:after="40"/>
              <w:jc w:val="center"/>
              <w:rPr>
                <w:rFonts w:ascii="Arial" w:hAnsi="Arial" w:cs="Arial"/>
                <w:color w:val="000000"/>
                <w:sz w:val="16"/>
                <w:szCs w:val="16"/>
              </w:rPr>
            </w:pPr>
            <w:r w:rsidRPr="00563861">
              <w:rPr>
                <w:rFonts w:ascii="Arial" w:hAnsi="Arial" w:cs="Arial"/>
                <w:color w:val="000000"/>
                <w:sz w:val="16"/>
                <w:szCs w:val="16"/>
              </w:rPr>
              <w:t>S-BB49B</w:t>
            </w:r>
          </w:p>
        </w:tc>
        <w:tc>
          <w:tcPr>
            <w:tcW w:w="1080" w:type="dxa"/>
            <w:vMerge w:val="restart"/>
            <w:shd w:val="clear" w:color="auto" w:fill="auto"/>
            <w:vAlign w:val="center"/>
          </w:tcPr>
          <w:p w14:paraId="07E85E9F" w14:textId="4E7BA648" w:rsidR="00192191" w:rsidRPr="00563861" w:rsidRDefault="00192191"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w:t>
            </w:r>
            <w:r w:rsidR="003D7525">
              <w:rPr>
                <w:rFonts w:ascii="Arial" w:hAnsi="Arial" w:cs="Arial"/>
                <w:color w:val="000000"/>
                <w:sz w:val="16"/>
                <w:szCs w:val="16"/>
              </w:rPr>
              <w:t>168</w:t>
            </w:r>
          </w:p>
        </w:tc>
        <w:tc>
          <w:tcPr>
            <w:tcW w:w="1080" w:type="dxa"/>
            <w:vMerge w:val="restart"/>
            <w:shd w:val="clear" w:color="auto" w:fill="auto"/>
            <w:vAlign w:val="center"/>
          </w:tcPr>
          <w:p w14:paraId="7882B03B" w14:textId="3AFA0EA4" w:rsidR="00192191" w:rsidRPr="00563861" w:rsidRDefault="003D7525" w:rsidP="00192191">
            <w:pPr>
              <w:spacing w:before="0" w:after="0"/>
              <w:contextualSpacing/>
              <w:jc w:val="center"/>
              <w:rPr>
                <w:rFonts w:ascii="Arial" w:hAnsi="Arial" w:cs="Arial"/>
                <w:color w:val="000000"/>
                <w:sz w:val="16"/>
                <w:szCs w:val="16"/>
              </w:rPr>
            </w:pPr>
            <w:r>
              <w:rPr>
                <w:rFonts w:ascii="Arial" w:hAnsi="Arial" w:cs="Arial"/>
                <w:color w:val="000000"/>
                <w:sz w:val="16"/>
                <w:szCs w:val="16"/>
              </w:rPr>
              <w:t>-</w:t>
            </w:r>
          </w:p>
        </w:tc>
      </w:tr>
      <w:tr w:rsidR="003D7525" w:rsidRPr="00563861" w14:paraId="3777D665" w14:textId="77777777" w:rsidTr="00EB7BDB">
        <w:trPr>
          <w:trHeight w:val="202"/>
          <w:jc w:val="center"/>
        </w:trPr>
        <w:tc>
          <w:tcPr>
            <w:tcW w:w="982" w:type="dxa"/>
            <w:shd w:val="clear" w:color="auto" w:fill="D9D9D9" w:themeFill="background1" w:themeFillShade="D9"/>
            <w:vAlign w:val="center"/>
          </w:tcPr>
          <w:p w14:paraId="2E681264" w14:textId="3DFA72C2"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37</w:t>
            </w:r>
          </w:p>
        </w:tc>
        <w:tc>
          <w:tcPr>
            <w:tcW w:w="1080" w:type="dxa"/>
            <w:tcBorders>
              <w:top w:val="dashed" w:sz="4" w:space="0" w:color="auto"/>
            </w:tcBorders>
            <w:shd w:val="clear" w:color="auto" w:fill="auto"/>
            <w:vAlign w:val="bottom"/>
          </w:tcPr>
          <w:p w14:paraId="6996493D" w14:textId="6A72781C"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S-KP1</w:t>
            </w:r>
          </w:p>
        </w:tc>
        <w:tc>
          <w:tcPr>
            <w:tcW w:w="1080" w:type="dxa"/>
            <w:vMerge/>
            <w:shd w:val="clear" w:color="auto" w:fill="auto"/>
            <w:vAlign w:val="center"/>
          </w:tcPr>
          <w:p w14:paraId="45848ADE" w14:textId="396A766E" w:rsidR="003D7525" w:rsidRPr="00563861" w:rsidRDefault="003D7525" w:rsidP="003D7525">
            <w:pPr>
              <w:spacing w:before="0" w:after="0"/>
              <w:contextualSpacing/>
              <w:jc w:val="center"/>
              <w:rPr>
                <w:rFonts w:ascii="Arial" w:hAnsi="Arial" w:cs="Arial"/>
                <w:color w:val="000000"/>
                <w:sz w:val="16"/>
                <w:szCs w:val="16"/>
              </w:rPr>
            </w:pPr>
          </w:p>
        </w:tc>
        <w:tc>
          <w:tcPr>
            <w:tcW w:w="1080" w:type="dxa"/>
            <w:vMerge/>
            <w:shd w:val="clear" w:color="auto" w:fill="auto"/>
            <w:vAlign w:val="center"/>
          </w:tcPr>
          <w:p w14:paraId="08D03B19" w14:textId="337BD2E7" w:rsidR="003D7525" w:rsidRPr="00563861" w:rsidRDefault="003D7525" w:rsidP="003D7525">
            <w:pPr>
              <w:spacing w:before="0" w:after="0"/>
              <w:contextualSpacing/>
              <w:jc w:val="center"/>
              <w:rPr>
                <w:rFonts w:ascii="Arial" w:hAnsi="Arial" w:cs="Arial"/>
                <w:color w:val="000000"/>
                <w:sz w:val="16"/>
                <w:szCs w:val="16"/>
              </w:rPr>
            </w:pPr>
          </w:p>
        </w:tc>
      </w:tr>
      <w:tr w:rsidR="003D7525" w:rsidRPr="00563861" w14:paraId="24A05164" w14:textId="77777777" w:rsidTr="00C655CC">
        <w:trPr>
          <w:trHeight w:val="202"/>
          <w:jc w:val="center"/>
        </w:trPr>
        <w:tc>
          <w:tcPr>
            <w:tcW w:w="982" w:type="dxa"/>
            <w:shd w:val="clear" w:color="auto" w:fill="D9D9D9" w:themeFill="background1" w:themeFillShade="D9"/>
            <w:vAlign w:val="center"/>
          </w:tcPr>
          <w:p w14:paraId="6DEF58D0" w14:textId="4EE461B6"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38</w:t>
            </w:r>
          </w:p>
        </w:tc>
        <w:tc>
          <w:tcPr>
            <w:tcW w:w="1080" w:type="dxa"/>
            <w:shd w:val="clear" w:color="auto" w:fill="auto"/>
            <w:vAlign w:val="bottom"/>
          </w:tcPr>
          <w:p w14:paraId="122F1562" w14:textId="708D4421"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BB60</w:t>
            </w:r>
          </w:p>
        </w:tc>
        <w:tc>
          <w:tcPr>
            <w:tcW w:w="1080" w:type="dxa"/>
            <w:shd w:val="clear" w:color="auto" w:fill="auto"/>
            <w:vAlign w:val="center"/>
          </w:tcPr>
          <w:p w14:paraId="335400C8" w14:textId="0E48497C"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0.151</w:t>
            </w:r>
          </w:p>
        </w:tc>
        <w:tc>
          <w:tcPr>
            <w:tcW w:w="1080" w:type="dxa"/>
            <w:shd w:val="clear" w:color="auto" w:fill="auto"/>
            <w:vAlign w:val="center"/>
          </w:tcPr>
          <w:p w14:paraId="38AECAA1" w14:textId="26FC7D89"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3D7525" w:rsidRPr="00563861" w14:paraId="650A654C" w14:textId="77777777" w:rsidTr="00C655CC">
        <w:trPr>
          <w:trHeight w:val="202"/>
          <w:jc w:val="center"/>
        </w:trPr>
        <w:tc>
          <w:tcPr>
            <w:tcW w:w="982" w:type="dxa"/>
            <w:shd w:val="clear" w:color="auto" w:fill="D9D9D9" w:themeFill="background1" w:themeFillShade="D9"/>
            <w:vAlign w:val="center"/>
          </w:tcPr>
          <w:p w14:paraId="405195C5" w14:textId="5A06CC45"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39</w:t>
            </w:r>
          </w:p>
        </w:tc>
        <w:tc>
          <w:tcPr>
            <w:tcW w:w="1080" w:type="dxa"/>
            <w:shd w:val="clear" w:color="auto" w:fill="auto"/>
            <w:vAlign w:val="bottom"/>
          </w:tcPr>
          <w:p w14:paraId="14EB776B" w14:textId="7F5678A1"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BB59</w:t>
            </w:r>
          </w:p>
        </w:tc>
        <w:tc>
          <w:tcPr>
            <w:tcW w:w="1080" w:type="dxa"/>
            <w:shd w:val="clear" w:color="auto" w:fill="auto"/>
            <w:vAlign w:val="center"/>
          </w:tcPr>
          <w:p w14:paraId="2850F6F9" w14:textId="335EAF53"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0.007</w:t>
            </w:r>
          </w:p>
        </w:tc>
        <w:tc>
          <w:tcPr>
            <w:tcW w:w="1080" w:type="dxa"/>
            <w:shd w:val="clear" w:color="auto" w:fill="auto"/>
            <w:vAlign w:val="center"/>
          </w:tcPr>
          <w:p w14:paraId="451F83A7" w14:textId="5278E04A"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3D7525" w:rsidRPr="00563861" w14:paraId="1B1D6E0A" w14:textId="77777777" w:rsidTr="00C655CC">
        <w:trPr>
          <w:trHeight w:val="202"/>
          <w:jc w:val="center"/>
        </w:trPr>
        <w:tc>
          <w:tcPr>
            <w:tcW w:w="982" w:type="dxa"/>
            <w:shd w:val="clear" w:color="auto" w:fill="D9D9D9" w:themeFill="background1" w:themeFillShade="D9"/>
            <w:vAlign w:val="center"/>
          </w:tcPr>
          <w:p w14:paraId="5ADD0753" w14:textId="4BB6D191"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40</w:t>
            </w:r>
          </w:p>
        </w:tc>
        <w:tc>
          <w:tcPr>
            <w:tcW w:w="1080" w:type="dxa"/>
            <w:shd w:val="clear" w:color="auto" w:fill="auto"/>
            <w:vAlign w:val="bottom"/>
          </w:tcPr>
          <w:p w14:paraId="6C6ED883" w14:textId="2E869BFD"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S-BB48</w:t>
            </w:r>
          </w:p>
        </w:tc>
        <w:tc>
          <w:tcPr>
            <w:tcW w:w="1080" w:type="dxa"/>
            <w:shd w:val="clear" w:color="auto" w:fill="auto"/>
            <w:vAlign w:val="center"/>
          </w:tcPr>
          <w:p w14:paraId="7374FFDD" w14:textId="7044B756"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0.195</w:t>
            </w:r>
          </w:p>
        </w:tc>
        <w:tc>
          <w:tcPr>
            <w:tcW w:w="1080" w:type="dxa"/>
            <w:shd w:val="clear" w:color="auto" w:fill="auto"/>
            <w:vAlign w:val="center"/>
          </w:tcPr>
          <w:p w14:paraId="6A88BF3D" w14:textId="5443D2C6"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3D7525" w:rsidRPr="00563861" w14:paraId="0C5837F2" w14:textId="77777777" w:rsidTr="00C655CC">
        <w:trPr>
          <w:trHeight w:val="202"/>
          <w:jc w:val="center"/>
        </w:trPr>
        <w:tc>
          <w:tcPr>
            <w:tcW w:w="982" w:type="dxa"/>
            <w:shd w:val="clear" w:color="auto" w:fill="D9D9D9" w:themeFill="background1" w:themeFillShade="D9"/>
            <w:vAlign w:val="center"/>
          </w:tcPr>
          <w:p w14:paraId="4E695A60" w14:textId="7093ECBD"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41</w:t>
            </w:r>
          </w:p>
        </w:tc>
        <w:tc>
          <w:tcPr>
            <w:tcW w:w="1080" w:type="dxa"/>
            <w:shd w:val="clear" w:color="auto" w:fill="auto"/>
            <w:vAlign w:val="bottom"/>
          </w:tcPr>
          <w:p w14:paraId="3ABCE0EE" w14:textId="2F66E714"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BB58</w:t>
            </w:r>
          </w:p>
        </w:tc>
        <w:tc>
          <w:tcPr>
            <w:tcW w:w="1080" w:type="dxa"/>
            <w:shd w:val="clear" w:color="auto" w:fill="auto"/>
            <w:vAlign w:val="center"/>
          </w:tcPr>
          <w:p w14:paraId="7B0DCBF2" w14:textId="19BBAB88"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0.011</w:t>
            </w:r>
          </w:p>
        </w:tc>
        <w:tc>
          <w:tcPr>
            <w:tcW w:w="1080" w:type="dxa"/>
            <w:shd w:val="clear" w:color="auto" w:fill="auto"/>
            <w:vAlign w:val="center"/>
          </w:tcPr>
          <w:p w14:paraId="5B55F9AD" w14:textId="77777777" w:rsidR="003D7525" w:rsidRPr="00563861" w:rsidRDefault="003D7525" w:rsidP="003D7525">
            <w:pPr>
              <w:spacing w:before="0" w:after="0"/>
              <w:contextualSpacing/>
              <w:jc w:val="center"/>
              <w:rPr>
                <w:rFonts w:ascii="Arial" w:hAnsi="Arial" w:cs="Arial"/>
                <w:color w:val="000000"/>
                <w:sz w:val="16"/>
                <w:szCs w:val="16"/>
              </w:rPr>
            </w:pPr>
          </w:p>
        </w:tc>
      </w:tr>
      <w:tr w:rsidR="003D7525" w:rsidRPr="00563861" w14:paraId="6F697FCC" w14:textId="77777777" w:rsidTr="00C655CC">
        <w:trPr>
          <w:trHeight w:val="202"/>
          <w:jc w:val="center"/>
        </w:trPr>
        <w:tc>
          <w:tcPr>
            <w:tcW w:w="982" w:type="dxa"/>
            <w:shd w:val="clear" w:color="auto" w:fill="D9D9D9" w:themeFill="background1" w:themeFillShade="D9"/>
            <w:vAlign w:val="center"/>
          </w:tcPr>
          <w:p w14:paraId="2617D9D6" w14:textId="450B50A8"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42</w:t>
            </w:r>
          </w:p>
        </w:tc>
        <w:tc>
          <w:tcPr>
            <w:tcW w:w="1080" w:type="dxa"/>
            <w:shd w:val="clear" w:color="auto" w:fill="auto"/>
            <w:vAlign w:val="bottom"/>
          </w:tcPr>
          <w:p w14:paraId="7C0CA095" w14:textId="64F734DE"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BB159</w:t>
            </w:r>
          </w:p>
        </w:tc>
        <w:tc>
          <w:tcPr>
            <w:tcW w:w="1080" w:type="dxa"/>
            <w:shd w:val="clear" w:color="auto" w:fill="auto"/>
            <w:vAlign w:val="center"/>
          </w:tcPr>
          <w:p w14:paraId="0B797D07" w14:textId="7AB421BB"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0.001</w:t>
            </w:r>
          </w:p>
        </w:tc>
        <w:tc>
          <w:tcPr>
            <w:tcW w:w="1080" w:type="dxa"/>
            <w:shd w:val="clear" w:color="auto" w:fill="auto"/>
            <w:vAlign w:val="center"/>
          </w:tcPr>
          <w:p w14:paraId="4EBE23A0" w14:textId="6B7EF127"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3D7525" w:rsidRPr="00563861" w14:paraId="0EC85ED2" w14:textId="77777777" w:rsidTr="00C655CC">
        <w:trPr>
          <w:trHeight w:val="202"/>
          <w:jc w:val="center"/>
        </w:trPr>
        <w:tc>
          <w:tcPr>
            <w:tcW w:w="982" w:type="dxa"/>
            <w:shd w:val="clear" w:color="auto" w:fill="D9D9D9" w:themeFill="background1" w:themeFillShade="D9"/>
            <w:vAlign w:val="center"/>
          </w:tcPr>
          <w:p w14:paraId="3D58AAAC" w14:textId="5B13CEDB"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43</w:t>
            </w:r>
          </w:p>
        </w:tc>
        <w:tc>
          <w:tcPr>
            <w:tcW w:w="1080" w:type="dxa"/>
            <w:shd w:val="clear" w:color="auto" w:fill="auto"/>
            <w:vAlign w:val="bottom"/>
          </w:tcPr>
          <w:p w14:paraId="0D98622D" w14:textId="38CD514B"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L59</w:t>
            </w:r>
          </w:p>
        </w:tc>
        <w:tc>
          <w:tcPr>
            <w:tcW w:w="1080" w:type="dxa"/>
            <w:shd w:val="clear" w:color="auto" w:fill="auto"/>
            <w:vAlign w:val="center"/>
          </w:tcPr>
          <w:p w14:paraId="29FB1C16" w14:textId="37B478FF"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c>
          <w:tcPr>
            <w:tcW w:w="1080" w:type="dxa"/>
            <w:shd w:val="clear" w:color="auto" w:fill="auto"/>
            <w:vAlign w:val="center"/>
          </w:tcPr>
          <w:p w14:paraId="21713343" w14:textId="2192A4CE"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0.004</w:t>
            </w:r>
          </w:p>
        </w:tc>
      </w:tr>
      <w:tr w:rsidR="003D7525" w:rsidRPr="00563861" w14:paraId="18F7D708" w14:textId="77777777" w:rsidTr="00EB7BDB">
        <w:trPr>
          <w:trHeight w:val="202"/>
          <w:jc w:val="center"/>
        </w:trPr>
        <w:tc>
          <w:tcPr>
            <w:tcW w:w="982" w:type="dxa"/>
            <w:shd w:val="clear" w:color="auto" w:fill="D9D9D9" w:themeFill="background1" w:themeFillShade="D9"/>
            <w:vAlign w:val="center"/>
          </w:tcPr>
          <w:p w14:paraId="37EA4AB9" w14:textId="1A020654"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44</w:t>
            </w:r>
          </w:p>
        </w:tc>
        <w:tc>
          <w:tcPr>
            <w:tcW w:w="1080" w:type="dxa"/>
            <w:tcBorders>
              <w:bottom w:val="dashed" w:sz="4" w:space="0" w:color="auto"/>
            </w:tcBorders>
            <w:shd w:val="clear" w:color="auto" w:fill="auto"/>
            <w:vAlign w:val="bottom"/>
          </w:tcPr>
          <w:p w14:paraId="32416A08" w14:textId="6B11BE73"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S-L79</w:t>
            </w:r>
          </w:p>
        </w:tc>
        <w:tc>
          <w:tcPr>
            <w:tcW w:w="1080" w:type="dxa"/>
            <w:vMerge w:val="restart"/>
            <w:shd w:val="clear" w:color="auto" w:fill="auto"/>
            <w:vAlign w:val="center"/>
          </w:tcPr>
          <w:p w14:paraId="128D920C" w14:textId="00C94EBB"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c>
          <w:tcPr>
            <w:tcW w:w="1080" w:type="dxa"/>
            <w:vMerge w:val="restart"/>
            <w:shd w:val="clear" w:color="auto" w:fill="auto"/>
            <w:vAlign w:val="center"/>
          </w:tcPr>
          <w:p w14:paraId="5C28815E" w14:textId="442F030F"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0.033</w:t>
            </w:r>
          </w:p>
        </w:tc>
      </w:tr>
      <w:tr w:rsidR="003D7525" w:rsidRPr="00563861" w14:paraId="5A14D686" w14:textId="77777777" w:rsidTr="00EB7BDB">
        <w:trPr>
          <w:trHeight w:val="202"/>
          <w:jc w:val="center"/>
        </w:trPr>
        <w:tc>
          <w:tcPr>
            <w:tcW w:w="982" w:type="dxa"/>
            <w:shd w:val="clear" w:color="auto" w:fill="D9D9D9" w:themeFill="background1" w:themeFillShade="D9"/>
            <w:vAlign w:val="center"/>
          </w:tcPr>
          <w:p w14:paraId="77010640" w14:textId="17F8200D"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45</w:t>
            </w:r>
          </w:p>
        </w:tc>
        <w:tc>
          <w:tcPr>
            <w:tcW w:w="1080" w:type="dxa"/>
            <w:tcBorders>
              <w:top w:val="dashed" w:sz="4" w:space="0" w:color="auto"/>
            </w:tcBorders>
            <w:shd w:val="clear" w:color="auto" w:fill="auto"/>
            <w:vAlign w:val="bottom"/>
          </w:tcPr>
          <w:p w14:paraId="7D59B5DD" w14:textId="435B7367"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S-L80</w:t>
            </w:r>
          </w:p>
        </w:tc>
        <w:tc>
          <w:tcPr>
            <w:tcW w:w="1080" w:type="dxa"/>
            <w:vMerge/>
            <w:shd w:val="clear" w:color="auto" w:fill="auto"/>
            <w:vAlign w:val="center"/>
          </w:tcPr>
          <w:p w14:paraId="75A2DFC9" w14:textId="10597EAD" w:rsidR="003D7525" w:rsidRPr="00563861" w:rsidRDefault="003D7525" w:rsidP="003D7525">
            <w:pPr>
              <w:spacing w:before="0" w:after="0"/>
              <w:contextualSpacing/>
              <w:jc w:val="center"/>
              <w:rPr>
                <w:rFonts w:ascii="Arial" w:hAnsi="Arial" w:cs="Arial"/>
                <w:color w:val="000000"/>
                <w:sz w:val="16"/>
                <w:szCs w:val="16"/>
              </w:rPr>
            </w:pPr>
          </w:p>
        </w:tc>
        <w:tc>
          <w:tcPr>
            <w:tcW w:w="1080" w:type="dxa"/>
            <w:vMerge/>
            <w:shd w:val="clear" w:color="auto" w:fill="auto"/>
            <w:vAlign w:val="center"/>
          </w:tcPr>
          <w:p w14:paraId="04700FA5" w14:textId="30423D6B" w:rsidR="003D7525" w:rsidRPr="00563861" w:rsidRDefault="003D7525" w:rsidP="003D7525">
            <w:pPr>
              <w:spacing w:before="0" w:after="0"/>
              <w:contextualSpacing/>
              <w:jc w:val="center"/>
              <w:rPr>
                <w:rFonts w:ascii="Arial" w:hAnsi="Arial" w:cs="Arial"/>
                <w:color w:val="000000"/>
                <w:sz w:val="16"/>
                <w:szCs w:val="16"/>
              </w:rPr>
            </w:pPr>
          </w:p>
        </w:tc>
      </w:tr>
      <w:tr w:rsidR="003D7525" w:rsidRPr="00563861" w14:paraId="64C4364D" w14:textId="77777777" w:rsidTr="00C655CC">
        <w:trPr>
          <w:trHeight w:val="202"/>
          <w:jc w:val="center"/>
        </w:trPr>
        <w:tc>
          <w:tcPr>
            <w:tcW w:w="982" w:type="dxa"/>
            <w:shd w:val="clear" w:color="auto" w:fill="D9D9D9" w:themeFill="background1" w:themeFillShade="D9"/>
            <w:vAlign w:val="center"/>
          </w:tcPr>
          <w:p w14:paraId="6C76CB9D" w14:textId="00BD7EB3"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46</w:t>
            </w:r>
          </w:p>
        </w:tc>
        <w:tc>
          <w:tcPr>
            <w:tcW w:w="1080" w:type="dxa"/>
            <w:shd w:val="clear" w:color="auto" w:fill="auto"/>
            <w:vAlign w:val="bottom"/>
          </w:tcPr>
          <w:p w14:paraId="246E2652" w14:textId="0371F1CB"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S-BB47</w:t>
            </w:r>
          </w:p>
        </w:tc>
        <w:tc>
          <w:tcPr>
            <w:tcW w:w="1080" w:type="dxa"/>
            <w:shd w:val="clear" w:color="auto" w:fill="auto"/>
            <w:vAlign w:val="center"/>
          </w:tcPr>
          <w:p w14:paraId="30C0DB00" w14:textId="000D52DF"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0.152</w:t>
            </w:r>
          </w:p>
        </w:tc>
        <w:tc>
          <w:tcPr>
            <w:tcW w:w="1080" w:type="dxa"/>
            <w:shd w:val="clear" w:color="auto" w:fill="auto"/>
            <w:vAlign w:val="center"/>
          </w:tcPr>
          <w:p w14:paraId="719E6637" w14:textId="1A30DE60"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0.054</w:t>
            </w:r>
          </w:p>
        </w:tc>
      </w:tr>
      <w:tr w:rsidR="003D7525" w:rsidRPr="00563861" w14:paraId="6DDD6A43" w14:textId="77777777" w:rsidTr="00C655CC">
        <w:trPr>
          <w:trHeight w:val="202"/>
          <w:jc w:val="center"/>
        </w:trPr>
        <w:tc>
          <w:tcPr>
            <w:tcW w:w="982" w:type="dxa"/>
            <w:shd w:val="clear" w:color="auto" w:fill="D9D9D9" w:themeFill="background1" w:themeFillShade="D9"/>
            <w:vAlign w:val="center"/>
          </w:tcPr>
          <w:p w14:paraId="7C3A51EF" w14:textId="523C4D66"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47</w:t>
            </w:r>
          </w:p>
        </w:tc>
        <w:tc>
          <w:tcPr>
            <w:tcW w:w="1080" w:type="dxa"/>
            <w:shd w:val="clear" w:color="auto" w:fill="auto"/>
            <w:vAlign w:val="bottom"/>
          </w:tcPr>
          <w:p w14:paraId="64662EBD" w14:textId="62427457"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Unk 6</w:t>
            </w:r>
          </w:p>
        </w:tc>
        <w:tc>
          <w:tcPr>
            <w:tcW w:w="1080" w:type="dxa"/>
            <w:shd w:val="clear" w:color="auto" w:fill="auto"/>
            <w:vAlign w:val="center"/>
          </w:tcPr>
          <w:p w14:paraId="3F1BFEAC" w14:textId="2A760BF1"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0.042</w:t>
            </w:r>
          </w:p>
        </w:tc>
        <w:tc>
          <w:tcPr>
            <w:tcW w:w="1080" w:type="dxa"/>
            <w:shd w:val="clear" w:color="auto" w:fill="auto"/>
            <w:vAlign w:val="center"/>
          </w:tcPr>
          <w:p w14:paraId="3005E98C" w14:textId="0DB4EA54"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0.016</w:t>
            </w:r>
          </w:p>
        </w:tc>
      </w:tr>
      <w:tr w:rsidR="003D7525" w:rsidRPr="00563861" w14:paraId="3C887818" w14:textId="77777777" w:rsidTr="00C655CC">
        <w:trPr>
          <w:trHeight w:val="202"/>
          <w:jc w:val="center"/>
        </w:trPr>
        <w:tc>
          <w:tcPr>
            <w:tcW w:w="982" w:type="dxa"/>
            <w:shd w:val="clear" w:color="auto" w:fill="D9D9D9" w:themeFill="background1" w:themeFillShade="D9"/>
            <w:vAlign w:val="center"/>
          </w:tcPr>
          <w:p w14:paraId="6E0ABEA3" w14:textId="2C6F5646"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48</w:t>
            </w:r>
          </w:p>
        </w:tc>
        <w:tc>
          <w:tcPr>
            <w:tcW w:w="1080" w:type="dxa"/>
            <w:shd w:val="clear" w:color="auto" w:fill="auto"/>
            <w:vAlign w:val="bottom"/>
          </w:tcPr>
          <w:p w14:paraId="2D407105" w14:textId="590BF5E3" w:rsidR="003D7525" w:rsidRPr="00563861" w:rsidRDefault="003D7525" w:rsidP="003D7525">
            <w:pPr>
              <w:spacing w:before="40" w:after="40"/>
              <w:jc w:val="center"/>
              <w:rPr>
                <w:rFonts w:ascii="Arial" w:hAnsi="Arial" w:cs="Arial"/>
                <w:color w:val="000000"/>
                <w:sz w:val="16"/>
                <w:szCs w:val="16"/>
              </w:rPr>
            </w:pPr>
            <w:r>
              <w:rPr>
                <w:rFonts w:ascii="Arial" w:hAnsi="Arial" w:cs="Arial"/>
                <w:color w:val="000000"/>
                <w:sz w:val="16"/>
                <w:szCs w:val="16"/>
              </w:rPr>
              <w:t>BB</w:t>
            </w:r>
            <w:r w:rsidRPr="00563861">
              <w:rPr>
                <w:rFonts w:ascii="Arial" w:hAnsi="Arial" w:cs="Arial"/>
                <w:color w:val="000000"/>
                <w:sz w:val="16"/>
                <w:szCs w:val="16"/>
              </w:rPr>
              <w:t>5</w:t>
            </w:r>
            <w:r>
              <w:rPr>
                <w:rFonts w:ascii="Arial" w:hAnsi="Arial" w:cs="Arial"/>
                <w:color w:val="000000"/>
                <w:sz w:val="16"/>
                <w:szCs w:val="16"/>
              </w:rPr>
              <w:t>6</w:t>
            </w:r>
          </w:p>
        </w:tc>
        <w:tc>
          <w:tcPr>
            <w:tcW w:w="1080" w:type="dxa"/>
            <w:shd w:val="clear" w:color="auto" w:fill="auto"/>
            <w:vAlign w:val="center"/>
          </w:tcPr>
          <w:p w14:paraId="1C3CA5C2" w14:textId="1AAE7D12"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0.002</w:t>
            </w:r>
          </w:p>
        </w:tc>
        <w:tc>
          <w:tcPr>
            <w:tcW w:w="1080" w:type="dxa"/>
            <w:shd w:val="clear" w:color="auto" w:fill="auto"/>
            <w:vAlign w:val="center"/>
          </w:tcPr>
          <w:p w14:paraId="5DAFCE41" w14:textId="3300DCCD"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3D7525" w:rsidRPr="00563861" w14:paraId="199B961D" w14:textId="77777777" w:rsidTr="00C655CC">
        <w:trPr>
          <w:trHeight w:val="202"/>
          <w:jc w:val="center"/>
        </w:trPr>
        <w:tc>
          <w:tcPr>
            <w:tcW w:w="982" w:type="dxa"/>
            <w:shd w:val="clear" w:color="auto" w:fill="D9D9D9" w:themeFill="background1" w:themeFillShade="D9"/>
            <w:vAlign w:val="center"/>
          </w:tcPr>
          <w:p w14:paraId="5A73FA72" w14:textId="24B2BFCC"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49</w:t>
            </w:r>
          </w:p>
        </w:tc>
        <w:tc>
          <w:tcPr>
            <w:tcW w:w="1080" w:type="dxa"/>
            <w:shd w:val="clear" w:color="auto" w:fill="auto"/>
            <w:vAlign w:val="bottom"/>
          </w:tcPr>
          <w:p w14:paraId="2E5BDD6D" w14:textId="5F59DBED"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BB52</w:t>
            </w:r>
          </w:p>
        </w:tc>
        <w:tc>
          <w:tcPr>
            <w:tcW w:w="1080" w:type="dxa"/>
            <w:shd w:val="clear" w:color="auto" w:fill="auto"/>
            <w:vAlign w:val="center"/>
          </w:tcPr>
          <w:p w14:paraId="154A7BA9" w14:textId="1556F58E"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0.093</w:t>
            </w:r>
          </w:p>
        </w:tc>
        <w:tc>
          <w:tcPr>
            <w:tcW w:w="1080" w:type="dxa"/>
            <w:shd w:val="clear" w:color="auto" w:fill="auto"/>
            <w:vAlign w:val="center"/>
          </w:tcPr>
          <w:p w14:paraId="6576CCCC" w14:textId="441715FD"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3D7525" w:rsidRPr="00563861" w14:paraId="59907680" w14:textId="77777777" w:rsidTr="00C655CC">
        <w:trPr>
          <w:trHeight w:val="202"/>
          <w:jc w:val="center"/>
        </w:trPr>
        <w:tc>
          <w:tcPr>
            <w:tcW w:w="982" w:type="dxa"/>
            <w:shd w:val="clear" w:color="auto" w:fill="D9D9D9" w:themeFill="background1" w:themeFillShade="D9"/>
            <w:vAlign w:val="center"/>
          </w:tcPr>
          <w:p w14:paraId="00DA8E83" w14:textId="33931931"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50</w:t>
            </w:r>
          </w:p>
        </w:tc>
        <w:tc>
          <w:tcPr>
            <w:tcW w:w="1080" w:type="dxa"/>
            <w:shd w:val="clear" w:color="auto" w:fill="auto"/>
            <w:vAlign w:val="bottom"/>
          </w:tcPr>
          <w:p w14:paraId="5B99DF00" w14:textId="39FF4C54"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BB51</w:t>
            </w:r>
          </w:p>
        </w:tc>
        <w:tc>
          <w:tcPr>
            <w:tcW w:w="1080" w:type="dxa"/>
            <w:shd w:val="clear" w:color="auto" w:fill="auto"/>
            <w:vAlign w:val="center"/>
          </w:tcPr>
          <w:p w14:paraId="390CF1AC" w14:textId="121FFF2C"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0.169</w:t>
            </w:r>
          </w:p>
        </w:tc>
        <w:tc>
          <w:tcPr>
            <w:tcW w:w="1080" w:type="dxa"/>
            <w:shd w:val="clear" w:color="auto" w:fill="auto"/>
            <w:vAlign w:val="center"/>
          </w:tcPr>
          <w:p w14:paraId="40A01D4A" w14:textId="708CE77D"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3D7525" w:rsidRPr="00563861" w14:paraId="6D11444B" w14:textId="77777777" w:rsidTr="00C655CC">
        <w:trPr>
          <w:trHeight w:val="202"/>
          <w:jc w:val="center"/>
        </w:trPr>
        <w:tc>
          <w:tcPr>
            <w:tcW w:w="982" w:type="dxa"/>
            <w:shd w:val="clear" w:color="auto" w:fill="D9D9D9" w:themeFill="background1" w:themeFillShade="D9"/>
            <w:vAlign w:val="center"/>
          </w:tcPr>
          <w:p w14:paraId="161EE571" w14:textId="2FC052BC"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51</w:t>
            </w:r>
          </w:p>
        </w:tc>
        <w:tc>
          <w:tcPr>
            <w:tcW w:w="1080" w:type="dxa"/>
            <w:shd w:val="clear" w:color="auto" w:fill="auto"/>
            <w:vAlign w:val="bottom"/>
          </w:tcPr>
          <w:p w14:paraId="3A54EAD4" w14:textId="10047FA3"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S-BB44</w:t>
            </w:r>
          </w:p>
        </w:tc>
        <w:tc>
          <w:tcPr>
            <w:tcW w:w="1080" w:type="dxa"/>
            <w:shd w:val="clear" w:color="auto" w:fill="auto"/>
            <w:vAlign w:val="center"/>
          </w:tcPr>
          <w:p w14:paraId="66C1AB7E" w14:textId="2CA1BAE9"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0.334</w:t>
            </w:r>
          </w:p>
        </w:tc>
        <w:tc>
          <w:tcPr>
            <w:tcW w:w="1080" w:type="dxa"/>
            <w:shd w:val="clear" w:color="auto" w:fill="auto"/>
            <w:vAlign w:val="center"/>
          </w:tcPr>
          <w:p w14:paraId="2EDCF0DE" w14:textId="54977F25"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0.038</w:t>
            </w:r>
          </w:p>
        </w:tc>
      </w:tr>
      <w:tr w:rsidR="005D2D68" w:rsidRPr="00563861" w14:paraId="32407FDC" w14:textId="77777777" w:rsidTr="00C655CC">
        <w:trPr>
          <w:trHeight w:val="202"/>
          <w:jc w:val="center"/>
        </w:trPr>
        <w:tc>
          <w:tcPr>
            <w:tcW w:w="982" w:type="dxa"/>
            <w:shd w:val="clear" w:color="auto" w:fill="D9D9D9" w:themeFill="background1" w:themeFillShade="D9"/>
            <w:vAlign w:val="center"/>
          </w:tcPr>
          <w:p w14:paraId="4A75F4AC" w14:textId="5CD8F903" w:rsidR="005D2D68" w:rsidRPr="00563861" w:rsidRDefault="00856C51" w:rsidP="003D7525">
            <w:pPr>
              <w:spacing w:before="40" w:after="40"/>
              <w:jc w:val="center"/>
              <w:rPr>
                <w:rFonts w:ascii="Arial" w:hAnsi="Arial" w:cs="Arial"/>
                <w:color w:val="000000"/>
                <w:sz w:val="16"/>
                <w:szCs w:val="16"/>
              </w:rPr>
            </w:pPr>
            <w:r w:rsidRPr="00563861">
              <w:rPr>
                <w:rFonts w:ascii="Arial" w:hAnsi="Arial" w:cs="Arial"/>
                <w:color w:val="000000"/>
                <w:sz w:val="16"/>
                <w:szCs w:val="16"/>
              </w:rPr>
              <w:t>5</w:t>
            </w:r>
            <w:r w:rsidR="003D7525">
              <w:rPr>
                <w:rFonts w:ascii="Arial" w:hAnsi="Arial" w:cs="Arial"/>
                <w:color w:val="000000"/>
                <w:sz w:val="16"/>
                <w:szCs w:val="16"/>
              </w:rPr>
              <w:t>2</w:t>
            </w:r>
          </w:p>
        </w:tc>
        <w:tc>
          <w:tcPr>
            <w:tcW w:w="1080" w:type="dxa"/>
            <w:shd w:val="clear" w:color="auto" w:fill="auto"/>
            <w:vAlign w:val="bottom"/>
          </w:tcPr>
          <w:p w14:paraId="2A38350A" w14:textId="7B87F368" w:rsidR="005D2D68" w:rsidRPr="00563861" w:rsidRDefault="005D2D68" w:rsidP="005D2D68">
            <w:pPr>
              <w:spacing w:before="40" w:after="40"/>
              <w:jc w:val="center"/>
              <w:rPr>
                <w:rFonts w:ascii="Arial" w:hAnsi="Arial" w:cs="Arial"/>
                <w:color w:val="000000"/>
                <w:sz w:val="16"/>
                <w:szCs w:val="16"/>
              </w:rPr>
            </w:pPr>
            <w:r w:rsidRPr="00563861">
              <w:rPr>
                <w:rFonts w:ascii="Arial" w:hAnsi="Arial" w:cs="Arial"/>
                <w:color w:val="000000"/>
                <w:sz w:val="16"/>
                <w:szCs w:val="16"/>
              </w:rPr>
              <w:t>S-BB43</w:t>
            </w:r>
          </w:p>
        </w:tc>
        <w:tc>
          <w:tcPr>
            <w:tcW w:w="1080" w:type="dxa"/>
            <w:shd w:val="clear" w:color="auto" w:fill="auto"/>
            <w:vAlign w:val="center"/>
          </w:tcPr>
          <w:p w14:paraId="49579035" w14:textId="74BF54B3" w:rsidR="005D2D68" w:rsidRPr="00563861" w:rsidRDefault="005D2D68" w:rsidP="005D2D68">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0.013</w:t>
            </w:r>
          </w:p>
        </w:tc>
        <w:tc>
          <w:tcPr>
            <w:tcW w:w="1080" w:type="dxa"/>
            <w:shd w:val="clear" w:color="auto" w:fill="auto"/>
            <w:vAlign w:val="center"/>
          </w:tcPr>
          <w:p w14:paraId="3F441759" w14:textId="6B213D27" w:rsidR="005D2D68" w:rsidRPr="00563861" w:rsidRDefault="005D2D68" w:rsidP="005D2D68">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0.025</w:t>
            </w:r>
          </w:p>
        </w:tc>
      </w:tr>
      <w:tr w:rsidR="003D7525" w:rsidRPr="00563861" w14:paraId="357479A6" w14:textId="77777777" w:rsidTr="00C655CC">
        <w:trPr>
          <w:trHeight w:val="202"/>
          <w:jc w:val="center"/>
        </w:trPr>
        <w:tc>
          <w:tcPr>
            <w:tcW w:w="982" w:type="dxa"/>
            <w:shd w:val="clear" w:color="auto" w:fill="D9D9D9" w:themeFill="background1" w:themeFillShade="D9"/>
            <w:vAlign w:val="center"/>
          </w:tcPr>
          <w:p w14:paraId="6F75DC2F" w14:textId="742B5757"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53</w:t>
            </w:r>
          </w:p>
        </w:tc>
        <w:tc>
          <w:tcPr>
            <w:tcW w:w="1080" w:type="dxa"/>
            <w:shd w:val="clear" w:color="auto" w:fill="auto"/>
            <w:vAlign w:val="bottom"/>
          </w:tcPr>
          <w:p w14:paraId="178CD8EF" w14:textId="3EE7334F"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Q58</w:t>
            </w:r>
          </w:p>
        </w:tc>
        <w:tc>
          <w:tcPr>
            <w:tcW w:w="1080" w:type="dxa"/>
            <w:shd w:val="clear" w:color="auto" w:fill="auto"/>
            <w:vAlign w:val="center"/>
          </w:tcPr>
          <w:p w14:paraId="116B04FF" w14:textId="45426C30"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0.012</w:t>
            </w:r>
          </w:p>
        </w:tc>
        <w:tc>
          <w:tcPr>
            <w:tcW w:w="1080" w:type="dxa"/>
            <w:shd w:val="clear" w:color="auto" w:fill="auto"/>
            <w:vAlign w:val="center"/>
          </w:tcPr>
          <w:p w14:paraId="51AB58A4" w14:textId="203D4448"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3D7525" w:rsidRPr="00563861" w14:paraId="4A2CFDCD" w14:textId="77777777" w:rsidTr="00C655CC">
        <w:trPr>
          <w:trHeight w:val="202"/>
          <w:jc w:val="center"/>
        </w:trPr>
        <w:tc>
          <w:tcPr>
            <w:tcW w:w="982" w:type="dxa"/>
            <w:shd w:val="clear" w:color="auto" w:fill="D9D9D9" w:themeFill="background1" w:themeFillShade="D9"/>
            <w:vAlign w:val="center"/>
          </w:tcPr>
          <w:p w14:paraId="506BA8A0" w14:textId="6D8A3E58"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54</w:t>
            </w:r>
          </w:p>
        </w:tc>
        <w:tc>
          <w:tcPr>
            <w:tcW w:w="1080" w:type="dxa"/>
            <w:shd w:val="clear" w:color="auto" w:fill="auto"/>
            <w:vAlign w:val="bottom"/>
          </w:tcPr>
          <w:p w14:paraId="4D30DB5D" w14:textId="3002EA4F"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S-BB88</w:t>
            </w:r>
          </w:p>
        </w:tc>
        <w:tc>
          <w:tcPr>
            <w:tcW w:w="1080" w:type="dxa"/>
            <w:shd w:val="clear" w:color="auto" w:fill="auto"/>
            <w:vAlign w:val="center"/>
          </w:tcPr>
          <w:p w14:paraId="665C656F" w14:textId="56B34941"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c>
          <w:tcPr>
            <w:tcW w:w="1080" w:type="dxa"/>
            <w:shd w:val="clear" w:color="auto" w:fill="auto"/>
            <w:vAlign w:val="center"/>
          </w:tcPr>
          <w:p w14:paraId="01AC4DB0" w14:textId="370E381A"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0.001</w:t>
            </w:r>
          </w:p>
        </w:tc>
      </w:tr>
      <w:tr w:rsidR="003D7525" w:rsidRPr="00563861" w14:paraId="46D982A1" w14:textId="77777777" w:rsidTr="00C655CC">
        <w:trPr>
          <w:trHeight w:val="202"/>
          <w:jc w:val="center"/>
        </w:trPr>
        <w:tc>
          <w:tcPr>
            <w:tcW w:w="982" w:type="dxa"/>
            <w:shd w:val="clear" w:color="auto" w:fill="D9D9D9" w:themeFill="background1" w:themeFillShade="D9"/>
            <w:vAlign w:val="center"/>
          </w:tcPr>
          <w:p w14:paraId="3B118967" w14:textId="25E8971F"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55</w:t>
            </w:r>
          </w:p>
        </w:tc>
        <w:tc>
          <w:tcPr>
            <w:tcW w:w="1080" w:type="dxa"/>
            <w:shd w:val="clear" w:color="auto" w:fill="auto"/>
            <w:vAlign w:val="bottom"/>
          </w:tcPr>
          <w:p w14:paraId="2AD0FC6D" w14:textId="74E0B4D9"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M35</w:t>
            </w:r>
          </w:p>
        </w:tc>
        <w:tc>
          <w:tcPr>
            <w:tcW w:w="1080" w:type="dxa"/>
            <w:shd w:val="clear" w:color="auto" w:fill="auto"/>
            <w:vAlign w:val="center"/>
          </w:tcPr>
          <w:p w14:paraId="2E70AA6E" w14:textId="2B0AD278"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0.015</w:t>
            </w:r>
          </w:p>
        </w:tc>
        <w:tc>
          <w:tcPr>
            <w:tcW w:w="1080" w:type="dxa"/>
            <w:shd w:val="clear" w:color="auto" w:fill="auto"/>
            <w:vAlign w:val="center"/>
          </w:tcPr>
          <w:p w14:paraId="334706B8" w14:textId="59390847"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3D7525" w:rsidRPr="00563861" w14:paraId="0C20C80D" w14:textId="77777777" w:rsidTr="00C655CC">
        <w:trPr>
          <w:trHeight w:val="202"/>
          <w:jc w:val="center"/>
        </w:trPr>
        <w:tc>
          <w:tcPr>
            <w:tcW w:w="982" w:type="dxa"/>
            <w:shd w:val="clear" w:color="auto" w:fill="D9D9D9" w:themeFill="background1" w:themeFillShade="D9"/>
            <w:vAlign w:val="center"/>
          </w:tcPr>
          <w:p w14:paraId="217546C3" w14:textId="2A010FEB"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56</w:t>
            </w:r>
          </w:p>
        </w:tc>
        <w:tc>
          <w:tcPr>
            <w:tcW w:w="1080" w:type="dxa"/>
            <w:shd w:val="clear" w:color="auto" w:fill="auto"/>
            <w:vAlign w:val="bottom"/>
          </w:tcPr>
          <w:p w14:paraId="2B286C60" w14:textId="35AC0DDA"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S-BB89</w:t>
            </w:r>
          </w:p>
        </w:tc>
        <w:tc>
          <w:tcPr>
            <w:tcW w:w="1080" w:type="dxa"/>
            <w:shd w:val="clear" w:color="auto" w:fill="auto"/>
            <w:vAlign w:val="center"/>
          </w:tcPr>
          <w:p w14:paraId="48D267EE" w14:textId="391F12E3"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0.007</w:t>
            </w:r>
          </w:p>
        </w:tc>
        <w:tc>
          <w:tcPr>
            <w:tcW w:w="1080" w:type="dxa"/>
            <w:shd w:val="clear" w:color="auto" w:fill="auto"/>
            <w:vAlign w:val="center"/>
          </w:tcPr>
          <w:p w14:paraId="4AE9F31F" w14:textId="78246095"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3D7525" w:rsidRPr="00563861" w14:paraId="433D3EA5" w14:textId="77777777" w:rsidTr="00C655CC">
        <w:trPr>
          <w:trHeight w:val="202"/>
          <w:jc w:val="center"/>
        </w:trPr>
        <w:tc>
          <w:tcPr>
            <w:tcW w:w="982" w:type="dxa"/>
            <w:shd w:val="clear" w:color="auto" w:fill="D9D9D9" w:themeFill="background1" w:themeFillShade="D9"/>
            <w:vAlign w:val="center"/>
          </w:tcPr>
          <w:p w14:paraId="60A761C1" w14:textId="0D755148"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57</w:t>
            </w:r>
          </w:p>
        </w:tc>
        <w:tc>
          <w:tcPr>
            <w:tcW w:w="1080" w:type="dxa"/>
            <w:shd w:val="clear" w:color="auto" w:fill="auto"/>
            <w:vAlign w:val="bottom"/>
          </w:tcPr>
          <w:p w14:paraId="105E0A73" w14:textId="66DED171"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S-BB80</w:t>
            </w:r>
          </w:p>
        </w:tc>
        <w:tc>
          <w:tcPr>
            <w:tcW w:w="1080" w:type="dxa"/>
            <w:shd w:val="clear" w:color="auto" w:fill="auto"/>
            <w:vAlign w:val="center"/>
          </w:tcPr>
          <w:p w14:paraId="02C38F62" w14:textId="72FD0972"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c>
          <w:tcPr>
            <w:tcW w:w="1080" w:type="dxa"/>
            <w:shd w:val="clear" w:color="auto" w:fill="auto"/>
            <w:vAlign w:val="center"/>
          </w:tcPr>
          <w:p w14:paraId="23605F85" w14:textId="70604AE1"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0.050</w:t>
            </w:r>
          </w:p>
        </w:tc>
      </w:tr>
      <w:tr w:rsidR="003D7525" w:rsidRPr="00563861" w14:paraId="15A88A05" w14:textId="77777777" w:rsidTr="00C655CC">
        <w:trPr>
          <w:trHeight w:val="202"/>
          <w:jc w:val="center"/>
        </w:trPr>
        <w:tc>
          <w:tcPr>
            <w:tcW w:w="982" w:type="dxa"/>
            <w:shd w:val="clear" w:color="auto" w:fill="D9D9D9" w:themeFill="background1" w:themeFillShade="D9"/>
            <w:vAlign w:val="center"/>
          </w:tcPr>
          <w:p w14:paraId="1F991BCE" w14:textId="0D220F25"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58</w:t>
            </w:r>
          </w:p>
        </w:tc>
        <w:tc>
          <w:tcPr>
            <w:tcW w:w="1080" w:type="dxa"/>
            <w:shd w:val="clear" w:color="auto" w:fill="auto"/>
            <w:vAlign w:val="bottom"/>
          </w:tcPr>
          <w:p w14:paraId="4FCC7BD6" w14:textId="6A0EED4D" w:rsidR="003D7525" w:rsidRPr="00563861" w:rsidRDefault="003D7525" w:rsidP="003D7525">
            <w:pPr>
              <w:spacing w:before="40" w:after="40"/>
              <w:jc w:val="center"/>
              <w:rPr>
                <w:rFonts w:ascii="Arial" w:hAnsi="Arial" w:cs="Arial"/>
                <w:color w:val="000000"/>
                <w:sz w:val="16"/>
                <w:szCs w:val="16"/>
              </w:rPr>
            </w:pPr>
            <w:r w:rsidRPr="00563861">
              <w:rPr>
                <w:rFonts w:ascii="Arial" w:hAnsi="Arial" w:cs="Arial"/>
                <w:color w:val="000000"/>
                <w:sz w:val="16"/>
                <w:szCs w:val="16"/>
              </w:rPr>
              <w:t>S-BB79</w:t>
            </w:r>
          </w:p>
        </w:tc>
        <w:tc>
          <w:tcPr>
            <w:tcW w:w="1080" w:type="dxa"/>
            <w:shd w:val="clear" w:color="auto" w:fill="auto"/>
            <w:vAlign w:val="center"/>
          </w:tcPr>
          <w:p w14:paraId="72B79DF3" w14:textId="5CFC2A4C"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c>
          <w:tcPr>
            <w:tcW w:w="1080" w:type="dxa"/>
            <w:shd w:val="clear" w:color="auto" w:fill="auto"/>
            <w:vAlign w:val="center"/>
          </w:tcPr>
          <w:p w14:paraId="093371FC" w14:textId="50EF8FA2" w:rsidR="003D7525" w:rsidRPr="00563861" w:rsidRDefault="003D7525" w:rsidP="003D7525">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0.035</w:t>
            </w:r>
          </w:p>
        </w:tc>
      </w:tr>
      <w:tr w:rsidR="00130166" w:rsidRPr="00563861" w14:paraId="7BA1E8F6" w14:textId="77777777" w:rsidTr="00C655CC">
        <w:trPr>
          <w:trHeight w:val="202"/>
          <w:jc w:val="center"/>
        </w:trPr>
        <w:tc>
          <w:tcPr>
            <w:tcW w:w="982" w:type="dxa"/>
            <w:shd w:val="clear" w:color="auto" w:fill="D9D9D9" w:themeFill="background1" w:themeFillShade="D9"/>
            <w:vAlign w:val="center"/>
          </w:tcPr>
          <w:p w14:paraId="7DC3A181" w14:textId="4C238740"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59</w:t>
            </w:r>
          </w:p>
        </w:tc>
        <w:tc>
          <w:tcPr>
            <w:tcW w:w="1080" w:type="dxa"/>
            <w:shd w:val="clear" w:color="auto" w:fill="auto"/>
            <w:vAlign w:val="bottom"/>
          </w:tcPr>
          <w:p w14:paraId="5517BAD6" w14:textId="29CBC28B" w:rsidR="00130166" w:rsidRPr="00563861" w:rsidRDefault="00130166" w:rsidP="00130166">
            <w:pPr>
              <w:spacing w:before="40" w:after="40"/>
              <w:jc w:val="center"/>
              <w:rPr>
                <w:rFonts w:ascii="Arial" w:hAnsi="Arial" w:cs="Arial"/>
                <w:color w:val="000000"/>
                <w:sz w:val="16"/>
                <w:szCs w:val="16"/>
              </w:rPr>
            </w:pPr>
            <w:r>
              <w:rPr>
                <w:rFonts w:ascii="Arial" w:hAnsi="Arial" w:cs="Arial"/>
                <w:color w:val="000000"/>
                <w:sz w:val="16"/>
                <w:szCs w:val="16"/>
              </w:rPr>
              <w:t>BB108</w:t>
            </w:r>
          </w:p>
        </w:tc>
        <w:tc>
          <w:tcPr>
            <w:tcW w:w="1080" w:type="dxa"/>
            <w:shd w:val="clear" w:color="auto" w:fill="auto"/>
            <w:vAlign w:val="center"/>
          </w:tcPr>
          <w:p w14:paraId="0A679004" w14:textId="08F31A1A" w:rsidR="00130166" w:rsidRPr="00563861" w:rsidRDefault="00130166" w:rsidP="00130166">
            <w:pPr>
              <w:spacing w:before="0" w:after="0"/>
              <w:contextualSpacing/>
              <w:jc w:val="center"/>
              <w:rPr>
                <w:rFonts w:ascii="Arial" w:hAnsi="Arial" w:cs="Arial"/>
                <w:color w:val="000000"/>
                <w:sz w:val="16"/>
                <w:szCs w:val="16"/>
              </w:rPr>
            </w:pPr>
            <w:r>
              <w:rPr>
                <w:rFonts w:ascii="Arial" w:hAnsi="Arial" w:cs="Arial"/>
                <w:color w:val="000000"/>
                <w:sz w:val="16"/>
                <w:szCs w:val="16"/>
              </w:rPr>
              <w:t>-</w:t>
            </w:r>
          </w:p>
        </w:tc>
        <w:tc>
          <w:tcPr>
            <w:tcW w:w="1080" w:type="dxa"/>
            <w:shd w:val="clear" w:color="auto" w:fill="auto"/>
            <w:vAlign w:val="center"/>
          </w:tcPr>
          <w:p w14:paraId="420CAEFD" w14:textId="713D157C" w:rsidR="00130166" w:rsidRPr="00563861" w:rsidRDefault="00130166" w:rsidP="00130166">
            <w:pPr>
              <w:spacing w:before="0" w:after="0"/>
              <w:contextualSpacing/>
              <w:jc w:val="center"/>
              <w:rPr>
                <w:rFonts w:ascii="Arial" w:hAnsi="Arial" w:cs="Arial"/>
                <w:color w:val="000000"/>
                <w:sz w:val="16"/>
                <w:szCs w:val="16"/>
              </w:rPr>
            </w:pPr>
            <w:r>
              <w:rPr>
                <w:rFonts w:ascii="Arial" w:hAnsi="Arial" w:cs="Arial"/>
                <w:color w:val="000000"/>
                <w:sz w:val="16"/>
                <w:szCs w:val="16"/>
              </w:rPr>
              <w:t>0.021</w:t>
            </w:r>
          </w:p>
        </w:tc>
      </w:tr>
      <w:tr w:rsidR="00130166" w:rsidRPr="00563861" w14:paraId="2F6B3C46" w14:textId="77777777" w:rsidTr="00C655CC">
        <w:trPr>
          <w:trHeight w:val="202"/>
          <w:jc w:val="center"/>
        </w:trPr>
        <w:tc>
          <w:tcPr>
            <w:tcW w:w="982" w:type="dxa"/>
            <w:shd w:val="clear" w:color="auto" w:fill="D9D9D9" w:themeFill="background1" w:themeFillShade="D9"/>
            <w:vAlign w:val="center"/>
          </w:tcPr>
          <w:p w14:paraId="3A92F19B" w14:textId="0A0889F4"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60</w:t>
            </w:r>
          </w:p>
        </w:tc>
        <w:tc>
          <w:tcPr>
            <w:tcW w:w="1080" w:type="dxa"/>
            <w:shd w:val="clear" w:color="auto" w:fill="auto"/>
            <w:vAlign w:val="bottom"/>
          </w:tcPr>
          <w:p w14:paraId="324B9F47" w14:textId="12C758C2"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S-BB90</w:t>
            </w:r>
          </w:p>
        </w:tc>
        <w:tc>
          <w:tcPr>
            <w:tcW w:w="1080" w:type="dxa"/>
            <w:shd w:val="clear" w:color="auto" w:fill="auto"/>
            <w:vAlign w:val="center"/>
          </w:tcPr>
          <w:p w14:paraId="1A2A23B6" w14:textId="04A4BA36"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0.010</w:t>
            </w:r>
          </w:p>
        </w:tc>
        <w:tc>
          <w:tcPr>
            <w:tcW w:w="1080" w:type="dxa"/>
            <w:shd w:val="clear" w:color="auto" w:fill="auto"/>
            <w:vAlign w:val="center"/>
          </w:tcPr>
          <w:p w14:paraId="5DA8CA71" w14:textId="3E8851C7"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0.027</w:t>
            </w:r>
          </w:p>
        </w:tc>
      </w:tr>
      <w:tr w:rsidR="00130166" w:rsidRPr="00563861" w14:paraId="40FD9EA4" w14:textId="77777777" w:rsidTr="00C655CC">
        <w:trPr>
          <w:trHeight w:val="202"/>
          <w:jc w:val="center"/>
        </w:trPr>
        <w:tc>
          <w:tcPr>
            <w:tcW w:w="982" w:type="dxa"/>
            <w:shd w:val="clear" w:color="auto" w:fill="D9D9D9" w:themeFill="background1" w:themeFillShade="D9"/>
            <w:vAlign w:val="center"/>
          </w:tcPr>
          <w:p w14:paraId="77C58A2D" w14:textId="04A1181B"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61</w:t>
            </w:r>
          </w:p>
        </w:tc>
        <w:tc>
          <w:tcPr>
            <w:tcW w:w="1080" w:type="dxa"/>
            <w:shd w:val="clear" w:color="auto" w:fill="auto"/>
            <w:vAlign w:val="bottom"/>
          </w:tcPr>
          <w:p w14:paraId="7052CE44" w14:textId="5CBBD0DE"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BB124</w:t>
            </w:r>
          </w:p>
        </w:tc>
        <w:tc>
          <w:tcPr>
            <w:tcW w:w="1080" w:type="dxa"/>
            <w:shd w:val="clear" w:color="auto" w:fill="auto"/>
            <w:vAlign w:val="center"/>
          </w:tcPr>
          <w:p w14:paraId="33BFF287" w14:textId="2C48C5F1"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1.226</w:t>
            </w:r>
          </w:p>
        </w:tc>
        <w:tc>
          <w:tcPr>
            <w:tcW w:w="1080" w:type="dxa"/>
            <w:shd w:val="clear" w:color="auto" w:fill="auto"/>
            <w:vAlign w:val="center"/>
          </w:tcPr>
          <w:p w14:paraId="65C7E734" w14:textId="7EDE7A99"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0.641</w:t>
            </w:r>
          </w:p>
        </w:tc>
      </w:tr>
      <w:tr w:rsidR="00130166" w:rsidRPr="00563861" w14:paraId="389D6C33" w14:textId="77777777" w:rsidTr="00EB7BDB">
        <w:trPr>
          <w:trHeight w:val="202"/>
          <w:jc w:val="center"/>
        </w:trPr>
        <w:tc>
          <w:tcPr>
            <w:tcW w:w="982" w:type="dxa"/>
            <w:shd w:val="clear" w:color="auto" w:fill="D9D9D9" w:themeFill="background1" w:themeFillShade="D9"/>
            <w:vAlign w:val="center"/>
          </w:tcPr>
          <w:p w14:paraId="695D2F72" w14:textId="33267BB5"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62</w:t>
            </w:r>
          </w:p>
        </w:tc>
        <w:tc>
          <w:tcPr>
            <w:tcW w:w="1080" w:type="dxa"/>
            <w:tcBorders>
              <w:bottom w:val="dashed" w:sz="4" w:space="0" w:color="auto"/>
            </w:tcBorders>
            <w:shd w:val="clear" w:color="auto" w:fill="auto"/>
            <w:vAlign w:val="bottom"/>
          </w:tcPr>
          <w:p w14:paraId="36F20720" w14:textId="0592E84B"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S-BB91</w:t>
            </w:r>
          </w:p>
        </w:tc>
        <w:tc>
          <w:tcPr>
            <w:tcW w:w="1080" w:type="dxa"/>
            <w:vMerge w:val="restart"/>
            <w:shd w:val="clear" w:color="auto" w:fill="auto"/>
            <w:vAlign w:val="center"/>
          </w:tcPr>
          <w:p w14:paraId="7E0820E0" w14:textId="69D66AF6"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2.204</w:t>
            </w:r>
          </w:p>
        </w:tc>
        <w:tc>
          <w:tcPr>
            <w:tcW w:w="1080" w:type="dxa"/>
            <w:vMerge w:val="restart"/>
            <w:shd w:val="clear" w:color="auto" w:fill="auto"/>
            <w:vAlign w:val="center"/>
          </w:tcPr>
          <w:p w14:paraId="18E231CE" w14:textId="52279743"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0.906</w:t>
            </w:r>
          </w:p>
        </w:tc>
      </w:tr>
      <w:tr w:rsidR="00130166" w:rsidRPr="00563861" w14:paraId="1620E5FA" w14:textId="77777777" w:rsidTr="00EB7BDB">
        <w:trPr>
          <w:trHeight w:val="202"/>
          <w:jc w:val="center"/>
        </w:trPr>
        <w:tc>
          <w:tcPr>
            <w:tcW w:w="982" w:type="dxa"/>
            <w:shd w:val="clear" w:color="auto" w:fill="D9D9D9" w:themeFill="background1" w:themeFillShade="D9"/>
            <w:vAlign w:val="center"/>
          </w:tcPr>
          <w:p w14:paraId="0A4CBB7E" w14:textId="6664958F"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63</w:t>
            </w:r>
          </w:p>
        </w:tc>
        <w:tc>
          <w:tcPr>
            <w:tcW w:w="1080" w:type="dxa"/>
            <w:tcBorders>
              <w:top w:val="dashed" w:sz="4" w:space="0" w:color="auto"/>
              <w:bottom w:val="dashed" w:sz="4" w:space="0" w:color="auto"/>
            </w:tcBorders>
            <w:shd w:val="clear" w:color="auto" w:fill="auto"/>
            <w:vAlign w:val="bottom"/>
          </w:tcPr>
          <w:p w14:paraId="3CC197E2" w14:textId="495CF855"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S-BB92</w:t>
            </w:r>
          </w:p>
        </w:tc>
        <w:tc>
          <w:tcPr>
            <w:tcW w:w="1080" w:type="dxa"/>
            <w:vMerge/>
            <w:shd w:val="clear" w:color="auto" w:fill="auto"/>
            <w:vAlign w:val="center"/>
          </w:tcPr>
          <w:p w14:paraId="69EC7B09" w14:textId="223CFC42" w:rsidR="00130166" w:rsidRPr="00563861" w:rsidRDefault="00130166" w:rsidP="00130166">
            <w:pPr>
              <w:spacing w:before="0" w:after="0"/>
              <w:contextualSpacing/>
              <w:jc w:val="center"/>
              <w:rPr>
                <w:rFonts w:ascii="Arial" w:hAnsi="Arial" w:cs="Arial"/>
                <w:color w:val="000000"/>
                <w:sz w:val="16"/>
                <w:szCs w:val="16"/>
              </w:rPr>
            </w:pPr>
          </w:p>
        </w:tc>
        <w:tc>
          <w:tcPr>
            <w:tcW w:w="1080" w:type="dxa"/>
            <w:vMerge/>
            <w:shd w:val="clear" w:color="auto" w:fill="auto"/>
            <w:vAlign w:val="center"/>
          </w:tcPr>
          <w:p w14:paraId="3039027B" w14:textId="4356EC6D" w:rsidR="00130166" w:rsidRPr="00563861" w:rsidRDefault="00130166" w:rsidP="00130166">
            <w:pPr>
              <w:spacing w:before="0" w:after="0"/>
              <w:contextualSpacing/>
              <w:jc w:val="center"/>
              <w:rPr>
                <w:rFonts w:ascii="Arial" w:hAnsi="Arial" w:cs="Arial"/>
                <w:color w:val="000000"/>
                <w:sz w:val="16"/>
                <w:szCs w:val="16"/>
              </w:rPr>
            </w:pPr>
          </w:p>
        </w:tc>
      </w:tr>
      <w:tr w:rsidR="00130166" w:rsidRPr="00563861" w14:paraId="13F47ECA" w14:textId="77777777" w:rsidTr="00EB7BDB">
        <w:trPr>
          <w:trHeight w:val="202"/>
          <w:jc w:val="center"/>
        </w:trPr>
        <w:tc>
          <w:tcPr>
            <w:tcW w:w="982" w:type="dxa"/>
            <w:shd w:val="clear" w:color="auto" w:fill="D9D9D9" w:themeFill="background1" w:themeFillShade="D9"/>
            <w:vAlign w:val="center"/>
          </w:tcPr>
          <w:p w14:paraId="7F1BAD60" w14:textId="3BCA81BD"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64</w:t>
            </w:r>
          </w:p>
        </w:tc>
        <w:tc>
          <w:tcPr>
            <w:tcW w:w="1080" w:type="dxa"/>
            <w:tcBorders>
              <w:top w:val="dashed" w:sz="4" w:space="0" w:color="auto"/>
              <w:bottom w:val="dashed" w:sz="4" w:space="0" w:color="auto"/>
            </w:tcBorders>
            <w:shd w:val="clear" w:color="auto" w:fill="auto"/>
            <w:vAlign w:val="bottom"/>
          </w:tcPr>
          <w:p w14:paraId="63D72932" w14:textId="6B23068D"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S-L77</w:t>
            </w:r>
          </w:p>
        </w:tc>
        <w:tc>
          <w:tcPr>
            <w:tcW w:w="1080" w:type="dxa"/>
            <w:vMerge/>
            <w:shd w:val="clear" w:color="auto" w:fill="auto"/>
            <w:vAlign w:val="center"/>
          </w:tcPr>
          <w:p w14:paraId="50543D9A" w14:textId="69F0B381" w:rsidR="00130166" w:rsidRPr="00563861" w:rsidRDefault="00130166" w:rsidP="00130166">
            <w:pPr>
              <w:spacing w:before="0" w:after="0"/>
              <w:contextualSpacing/>
              <w:jc w:val="center"/>
              <w:rPr>
                <w:rFonts w:ascii="Arial" w:hAnsi="Arial" w:cs="Arial"/>
                <w:color w:val="000000"/>
                <w:sz w:val="16"/>
                <w:szCs w:val="16"/>
              </w:rPr>
            </w:pPr>
          </w:p>
        </w:tc>
        <w:tc>
          <w:tcPr>
            <w:tcW w:w="1080" w:type="dxa"/>
            <w:vMerge/>
            <w:shd w:val="clear" w:color="auto" w:fill="auto"/>
            <w:vAlign w:val="center"/>
          </w:tcPr>
          <w:p w14:paraId="4ACC2000" w14:textId="3E5EA2AB" w:rsidR="00130166" w:rsidRPr="00563861" w:rsidRDefault="00130166" w:rsidP="00130166">
            <w:pPr>
              <w:spacing w:before="0" w:after="0"/>
              <w:contextualSpacing/>
              <w:jc w:val="center"/>
              <w:rPr>
                <w:rFonts w:ascii="Arial" w:hAnsi="Arial" w:cs="Arial"/>
                <w:color w:val="000000"/>
                <w:sz w:val="16"/>
                <w:szCs w:val="16"/>
              </w:rPr>
            </w:pPr>
          </w:p>
        </w:tc>
      </w:tr>
      <w:tr w:rsidR="00130166" w:rsidRPr="00563861" w14:paraId="71A9E4DF" w14:textId="77777777" w:rsidTr="00EB7BDB">
        <w:trPr>
          <w:trHeight w:val="202"/>
          <w:jc w:val="center"/>
        </w:trPr>
        <w:tc>
          <w:tcPr>
            <w:tcW w:w="982" w:type="dxa"/>
            <w:shd w:val="clear" w:color="auto" w:fill="D9D9D9" w:themeFill="background1" w:themeFillShade="D9"/>
            <w:vAlign w:val="center"/>
          </w:tcPr>
          <w:p w14:paraId="25B0B63E" w14:textId="62E013FD"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65</w:t>
            </w:r>
          </w:p>
        </w:tc>
        <w:tc>
          <w:tcPr>
            <w:tcW w:w="1080" w:type="dxa"/>
            <w:tcBorders>
              <w:top w:val="dashed" w:sz="4" w:space="0" w:color="auto"/>
            </w:tcBorders>
            <w:shd w:val="clear" w:color="auto" w:fill="auto"/>
            <w:vAlign w:val="bottom"/>
          </w:tcPr>
          <w:p w14:paraId="074C3E78" w14:textId="4F1BD6FB"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S-BB95</w:t>
            </w:r>
          </w:p>
        </w:tc>
        <w:tc>
          <w:tcPr>
            <w:tcW w:w="1080" w:type="dxa"/>
            <w:vMerge/>
            <w:shd w:val="clear" w:color="auto" w:fill="auto"/>
            <w:vAlign w:val="center"/>
          </w:tcPr>
          <w:p w14:paraId="1305422F" w14:textId="128EBAEE" w:rsidR="00130166" w:rsidRPr="00563861" w:rsidRDefault="00130166" w:rsidP="00130166">
            <w:pPr>
              <w:spacing w:before="0" w:after="0"/>
              <w:contextualSpacing/>
              <w:jc w:val="center"/>
              <w:rPr>
                <w:rFonts w:ascii="Arial" w:hAnsi="Arial" w:cs="Arial"/>
                <w:color w:val="000000"/>
                <w:sz w:val="16"/>
                <w:szCs w:val="16"/>
              </w:rPr>
            </w:pPr>
          </w:p>
        </w:tc>
        <w:tc>
          <w:tcPr>
            <w:tcW w:w="1080" w:type="dxa"/>
            <w:vMerge/>
            <w:shd w:val="clear" w:color="auto" w:fill="auto"/>
            <w:vAlign w:val="center"/>
          </w:tcPr>
          <w:p w14:paraId="4BC8CE94" w14:textId="33BB848C" w:rsidR="00130166" w:rsidRPr="00563861" w:rsidRDefault="00130166" w:rsidP="00130166">
            <w:pPr>
              <w:spacing w:before="0" w:after="0"/>
              <w:contextualSpacing/>
              <w:jc w:val="center"/>
              <w:rPr>
                <w:rFonts w:ascii="Arial" w:hAnsi="Arial" w:cs="Arial"/>
                <w:color w:val="000000"/>
                <w:sz w:val="16"/>
                <w:szCs w:val="16"/>
              </w:rPr>
            </w:pPr>
          </w:p>
        </w:tc>
      </w:tr>
      <w:tr w:rsidR="00130166" w:rsidRPr="00563861" w14:paraId="37C79FC1" w14:textId="77777777" w:rsidTr="00C655CC">
        <w:trPr>
          <w:trHeight w:val="202"/>
          <w:jc w:val="center"/>
        </w:trPr>
        <w:tc>
          <w:tcPr>
            <w:tcW w:w="982" w:type="dxa"/>
            <w:shd w:val="clear" w:color="auto" w:fill="D9D9D9" w:themeFill="background1" w:themeFillShade="D9"/>
            <w:vAlign w:val="center"/>
          </w:tcPr>
          <w:p w14:paraId="6D97C4FB" w14:textId="496BB311"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66</w:t>
            </w:r>
          </w:p>
        </w:tc>
        <w:tc>
          <w:tcPr>
            <w:tcW w:w="1080" w:type="dxa"/>
            <w:shd w:val="clear" w:color="auto" w:fill="auto"/>
            <w:vAlign w:val="bottom"/>
          </w:tcPr>
          <w:p w14:paraId="726CC039" w14:textId="25CBDEE4" w:rsidR="00130166" w:rsidRPr="00563861" w:rsidRDefault="00130166" w:rsidP="00130166">
            <w:pPr>
              <w:spacing w:before="40" w:after="40"/>
              <w:jc w:val="center"/>
              <w:rPr>
                <w:rFonts w:ascii="Arial" w:hAnsi="Arial" w:cs="Arial"/>
                <w:color w:val="000000"/>
                <w:sz w:val="16"/>
                <w:szCs w:val="16"/>
                <w:highlight w:val="yellow"/>
              </w:rPr>
            </w:pPr>
            <w:r w:rsidRPr="00563861">
              <w:rPr>
                <w:rFonts w:ascii="Arial" w:hAnsi="Arial" w:cs="Arial"/>
                <w:color w:val="000000"/>
                <w:sz w:val="16"/>
                <w:szCs w:val="16"/>
              </w:rPr>
              <w:t>BB125</w:t>
            </w:r>
          </w:p>
        </w:tc>
        <w:tc>
          <w:tcPr>
            <w:tcW w:w="1080" w:type="dxa"/>
            <w:shd w:val="clear" w:color="auto" w:fill="auto"/>
            <w:vAlign w:val="center"/>
          </w:tcPr>
          <w:p w14:paraId="51175267" w14:textId="193287E7"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0.001</w:t>
            </w:r>
          </w:p>
        </w:tc>
        <w:tc>
          <w:tcPr>
            <w:tcW w:w="1080" w:type="dxa"/>
            <w:shd w:val="clear" w:color="auto" w:fill="auto"/>
            <w:vAlign w:val="center"/>
          </w:tcPr>
          <w:p w14:paraId="06C11176" w14:textId="42946FCD"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130166" w:rsidRPr="00563861" w14:paraId="7D32BB56" w14:textId="77777777" w:rsidTr="00C655CC">
        <w:trPr>
          <w:trHeight w:val="202"/>
          <w:jc w:val="center"/>
        </w:trPr>
        <w:tc>
          <w:tcPr>
            <w:tcW w:w="982" w:type="dxa"/>
            <w:shd w:val="clear" w:color="auto" w:fill="D9D9D9" w:themeFill="background1" w:themeFillShade="D9"/>
            <w:vAlign w:val="center"/>
          </w:tcPr>
          <w:p w14:paraId="529A3334" w14:textId="43C16B11"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67</w:t>
            </w:r>
          </w:p>
        </w:tc>
        <w:tc>
          <w:tcPr>
            <w:tcW w:w="1080" w:type="dxa"/>
            <w:shd w:val="clear" w:color="auto" w:fill="auto"/>
            <w:vAlign w:val="bottom"/>
          </w:tcPr>
          <w:p w14:paraId="00AB2C55" w14:textId="1E49C69C"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L56</w:t>
            </w:r>
          </w:p>
        </w:tc>
        <w:tc>
          <w:tcPr>
            <w:tcW w:w="1080" w:type="dxa"/>
            <w:shd w:val="clear" w:color="auto" w:fill="auto"/>
            <w:vAlign w:val="center"/>
          </w:tcPr>
          <w:p w14:paraId="41D07592" w14:textId="0F550599"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0.007</w:t>
            </w:r>
          </w:p>
        </w:tc>
        <w:tc>
          <w:tcPr>
            <w:tcW w:w="1080" w:type="dxa"/>
            <w:shd w:val="clear" w:color="auto" w:fill="auto"/>
            <w:vAlign w:val="center"/>
          </w:tcPr>
          <w:p w14:paraId="753B40D2" w14:textId="2E127C26"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130166" w:rsidRPr="00563861" w14:paraId="3F87AF2D" w14:textId="77777777" w:rsidTr="00C655CC">
        <w:trPr>
          <w:trHeight w:val="202"/>
          <w:jc w:val="center"/>
        </w:trPr>
        <w:tc>
          <w:tcPr>
            <w:tcW w:w="982" w:type="dxa"/>
            <w:shd w:val="clear" w:color="auto" w:fill="D9D9D9" w:themeFill="background1" w:themeFillShade="D9"/>
            <w:vAlign w:val="center"/>
          </w:tcPr>
          <w:p w14:paraId="1AD6DFE2" w14:textId="6E35477C"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68</w:t>
            </w:r>
          </w:p>
        </w:tc>
        <w:tc>
          <w:tcPr>
            <w:tcW w:w="1080" w:type="dxa"/>
            <w:shd w:val="clear" w:color="auto" w:fill="auto"/>
            <w:vAlign w:val="bottom"/>
          </w:tcPr>
          <w:p w14:paraId="4057A510" w14:textId="53581C93"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L55</w:t>
            </w:r>
          </w:p>
        </w:tc>
        <w:tc>
          <w:tcPr>
            <w:tcW w:w="1080" w:type="dxa"/>
            <w:shd w:val="clear" w:color="auto" w:fill="auto"/>
            <w:vAlign w:val="center"/>
          </w:tcPr>
          <w:p w14:paraId="7D6426FB" w14:textId="764D1B53"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0.013</w:t>
            </w:r>
          </w:p>
        </w:tc>
        <w:tc>
          <w:tcPr>
            <w:tcW w:w="1080" w:type="dxa"/>
            <w:shd w:val="clear" w:color="auto" w:fill="auto"/>
            <w:vAlign w:val="center"/>
          </w:tcPr>
          <w:p w14:paraId="06387907" w14:textId="071E3CE3"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130166" w:rsidRPr="00563861" w14:paraId="75ECC17F" w14:textId="77777777" w:rsidTr="00C655CC">
        <w:trPr>
          <w:trHeight w:val="202"/>
          <w:jc w:val="center"/>
        </w:trPr>
        <w:tc>
          <w:tcPr>
            <w:tcW w:w="982" w:type="dxa"/>
            <w:shd w:val="clear" w:color="auto" w:fill="D9D9D9" w:themeFill="background1" w:themeFillShade="D9"/>
            <w:vAlign w:val="center"/>
          </w:tcPr>
          <w:p w14:paraId="1BCCA04C" w14:textId="0D0457DC"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69</w:t>
            </w:r>
          </w:p>
        </w:tc>
        <w:tc>
          <w:tcPr>
            <w:tcW w:w="1080" w:type="dxa"/>
            <w:shd w:val="clear" w:color="auto" w:fill="auto"/>
            <w:vAlign w:val="bottom"/>
          </w:tcPr>
          <w:p w14:paraId="142E43D3" w14:textId="46CE4A6A"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L54</w:t>
            </w:r>
          </w:p>
        </w:tc>
        <w:tc>
          <w:tcPr>
            <w:tcW w:w="1080" w:type="dxa"/>
            <w:shd w:val="clear" w:color="auto" w:fill="auto"/>
            <w:vAlign w:val="center"/>
          </w:tcPr>
          <w:p w14:paraId="4DECC2AE" w14:textId="472BD57D"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0.185</w:t>
            </w:r>
          </w:p>
        </w:tc>
        <w:tc>
          <w:tcPr>
            <w:tcW w:w="1080" w:type="dxa"/>
            <w:shd w:val="clear" w:color="auto" w:fill="auto"/>
            <w:vAlign w:val="center"/>
          </w:tcPr>
          <w:p w14:paraId="0EF55C90" w14:textId="77A9E5D6"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0.144</w:t>
            </w:r>
          </w:p>
        </w:tc>
      </w:tr>
      <w:tr w:rsidR="00130166" w:rsidRPr="00563861" w14:paraId="1F38E319" w14:textId="77777777" w:rsidTr="00C655CC">
        <w:trPr>
          <w:trHeight w:val="202"/>
          <w:jc w:val="center"/>
        </w:trPr>
        <w:tc>
          <w:tcPr>
            <w:tcW w:w="982" w:type="dxa"/>
            <w:shd w:val="clear" w:color="auto" w:fill="D9D9D9" w:themeFill="background1" w:themeFillShade="D9"/>
            <w:vAlign w:val="center"/>
          </w:tcPr>
          <w:p w14:paraId="16C82664" w14:textId="7AAB577A"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70</w:t>
            </w:r>
          </w:p>
        </w:tc>
        <w:tc>
          <w:tcPr>
            <w:tcW w:w="1080" w:type="dxa"/>
            <w:shd w:val="clear" w:color="auto" w:fill="auto"/>
            <w:vAlign w:val="bottom"/>
          </w:tcPr>
          <w:p w14:paraId="17758A8B" w14:textId="1790CD1B"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S-L76</w:t>
            </w:r>
          </w:p>
        </w:tc>
        <w:tc>
          <w:tcPr>
            <w:tcW w:w="1080" w:type="dxa"/>
            <w:shd w:val="clear" w:color="auto" w:fill="auto"/>
            <w:vAlign w:val="center"/>
          </w:tcPr>
          <w:p w14:paraId="1350C387" w14:textId="7CF99A8C"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0.044</w:t>
            </w:r>
          </w:p>
        </w:tc>
        <w:tc>
          <w:tcPr>
            <w:tcW w:w="1080" w:type="dxa"/>
            <w:shd w:val="clear" w:color="auto" w:fill="auto"/>
            <w:vAlign w:val="center"/>
          </w:tcPr>
          <w:p w14:paraId="1C69BB08" w14:textId="0EAAEE90"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0.071</w:t>
            </w:r>
          </w:p>
        </w:tc>
      </w:tr>
      <w:tr w:rsidR="00130166" w:rsidRPr="00563861" w14:paraId="2D634C9C" w14:textId="77777777" w:rsidTr="00EB7BDB">
        <w:trPr>
          <w:trHeight w:val="202"/>
          <w:jc w:val="center"/>
        </w:trPr>
        <w:tc>
          <w:tcPr>
            <w:tcW w:w="982" w:type="dxa"/>
            <w:shd w:val="clear" w:color="auto" w:fill="D9D9D9" w:themeFill="background1" w:themeFillShade="D9"/>
            <w:vAlign w:val="center"/>
          </w:tcPr>
          <w:p w14:paraId="646CEA9B" w14:textId="1A47EB3E"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71</w:t>
            </w:r>
          </w:p>
        </w:tc>
        <w:tc>
          <w:tcPr>
            <w:tcW w:w="1080" w:type="dxa"/>
            <w:tcBorders>
              <w:bottom w:val="dashed" w:sz="4" w:space="0" w:color="auto"/>
            </w:tcBorders>
            <w:shd w:val="clear" w:color="auto" w:fill="auto"/>
            <w:vAlign w:val="bottom"/>
          </w:tcPr>
          <w:p w14:paraId="417122D0" w14:textId="59514BB3"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S-L72</w:t>
            </w:r>
          </w:p>
        </w:tc>
        <w:tc>
          <w:tcPr>
            <w:tcW w:w="1080" w:type="dxa"/>
            <w:vMerge w:val="restart"/>
            <w:shd w:val="clear" w:color="auto" w:fill="auto"/>
            <w:vAlign w:val="center"/>
          </w:tcPr>
          <w:p w14:paraId="2C514B9F" w14:textId="07603E0A"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0.887</w:t>
            </w:r>
          </w:p>
        </w:tc>
        <w:tc>
          <w:tcPr>
            <w:tcW w:w="1080" w:type="dxa"/>
            <w:vMerge w:val="restart"/>
            <w:shd w:val="clear" w:color="auto" w:fill="auto"/>
            <w:vAlign w:val="center"/>
          </w:tcPr>
          <w:p w14:paraId="45CEE63B" w14:textId="797BB930"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0.191</w:t>
            </w:r>
          </w:p>
        </w:tc>
      </w:tr>
      <w:tr w:rsidR="00130166" w:rsidRPr="00563861" w14:paraId="636935F8" w14:textId="77777777" w:rsidTr="00EB7BDB">
        <w:trPr>
          <w:trHeight w:val="202"/>
          <w:jc w:val="center"/>
        </w:trPr>
        <w:tc>
          <w:tcPr>
            <w:tcW w:w="982" w:type="dxa"/>
            <w:shd w:val="clear" w:color="auto" w:fill="D9D9D9" w:themeFill="background1" w:themeFillShade="D9"/>
            <w:vAlign w:val="center"/>
          </w:tcPr>
          <w:p w14:paraId="557EDB15" w14:textId="5418702E"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72</w:t>
            </w:r>
          </w:p>
        </w:tc>
        <w:tc>
          <w:tcPr>
            <w:tcW w:w="1080" w:type="dxa"/>
            <w:tcBorders>
              <w:top w:val="dashed" w:sz="4" w:space="0" w:color="auto"/>
            </w:tcBorders>
            <w:shd w:val="clear" w:color="auto" w:fill="auto"/>
            <w:vAlign w:val="bottom"/>
          </w:tcPr>
          <w:p w14:paraId="7EA7895F" w14:textId="5996D63A"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S-L75</w:t>
            </w:r>
          </w:p>
        </w:tc>
        <w:tc>
          <w:tcPr>
            <w:tcW w:w="1080" w:type="dxa"/>
            <w:vMerge/>
            <w:shd w:val="clear" w:color="auto" w:fill="auto"/>
            <w:vAlign w:val="center"/>
          </w:tcPr>
          <w:p w14:paraId="7C4DEC0E" w14:textId="241889B4" w:rsidR="00130166" w:rsidRPr="00563861" w:rsidRDefault="00130166" w:rsidP="00130166">
            <w:pPr>
              <w:spacing w:before="0" w:after="0"/>
              <w:contextualSpacing/>
              <w:jc w:val="center"/>
              <w:rPr>
                <w:rFonts w:ascii="Arial" w:hAnsi="Arial" w:cs="Arial"/>
                <w:color w:val="000000"/>
                <w:sz w:val="16"/>
                <w:szCs w:val="16"/>
              </w:rPr>
            </w:pPr>
          </w:p>
        </w:tc>
        <w:tc>
          <w:tcPr>
            <w:tcW w:w="1080" w:type="dxa"/>
            <w:vMerge/>
            <w:shd w:val="clear" w:color="auto" w:fill="auto"/>
            <w:vAlign w:val="center"/>
          </w:tcPr>
          <w:p w14:paraId="5465E0AD" w14:textId="479BD8FD" w:rsidR="00130166" w:rsidRPr="00563861" w:rsidRDefault="00130166" w:rsidP="00130166">
            <w:pPr>
              <w:spacing w:before="0" w:after="0"/>
              <w:contextualSpacing/>
              <w:jc w:val="center"/>
              <w:rPr>
                <w:rFonts w:ascii="Arial" w:hAnsi="Arial" w:cs="Arial"/>
                <w:color w:val="000000"/>
                <w:sz w:val="16"/>
                <w:szCs w:val="16"/>
              </w:rPr>
            </w:pPr>
          </w:p>
        </w:tc>
      </w:tr>
      <w:tr w:rsidR="00130166" w:rsidRPr="00563861" w14:paraId="4B3B56DB" w14:textId="77777777" w:rsidTr="00EB7BDB">
        <w:trPr>
          <w:trHeight w:val="202"/>
          <w:jc w:val="center"/>
        </w:trPr>
        <w:tc>
          <w:tcPr>
            <w:tcW w:w="982" w:type="dxa"/>
            <w:shd w:val="clear" w:color="auto" w:fill="D9D9D9" w:themeFill="background1" w:themeFillShade="D9"/>
            <w:vAlign w:val="center"/>
          </w:tcPr>
          <w:p w14:paraId="5648653A" w14:textId="48947990"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73</w:t>
            </w:r>
          </w:p>
        </w:tc>
        <w:tc>
          <w:tcPr>
            <w:tcW w:w="1080" w:type="dxa"/>
            <w:tcBorders>
              <w:bottom w:val="dashed" w:sz="4" w:space="0" w:color="auto"/>
            </w:tcBorders>
            <w:shd w:val="clear" w:color="auto" w:fill="auto"/>
            <w:vAlign w:val="bottom"/>
          </w:tcPr>
          <w:p w14:paraId="32603EC2" w14:textId="2AF39EA8"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S-L74</w:t>
            </w:r>
          </w:p>
        </w:tc>
        <w:tc>
          <w:tcPr>
            <w:tcW w:w="1080" w:type="dxa"/>
            <w:vMerge/>
            <w:shd w:val="clear" w:color="auto" w:fill="auto"/>
            <w:vAlign w:val="center"/>
          </w:tcPr>
          <w:p w14:paraId="31546667" w14:textId="1EB2E3A9" w:rsidR="00130166" w:rsidRPr="00563861" w:rsidRDefault="00130166" w:rsidP="00130166">
            <w:pPr>
              <w:spacing w:before="0" w:after="0"/>
              <w:contextualSpacing/>
              <w:jc w:val="center"/>
              <w:rPr>
                <w:rFonts w:ascii="Arial" w:hAnsi="Arial" w:cs="Arial"/>
                <w:color w:val="000000"/>
                <w:sz w:val="16"/>
                <w:szCs w:val="16"/>
              </w:rPr>
            </w:pPr>
          </w:p>
        </w:tc>
        <w:tc>
          <w:tcPr>
            <w:tcW w:w="1080" w:type="dxa"/>
            <w:vMerge/>
            <w:shd w:val="clear" w:color="auto" w:fill="auto"/>
            <w:vAlign w:val="center"/>
          </w:tcPr>
          <w:p w14:paraId="0DE953AA" w14:textId="60A4D640" w:rsidR="00130166" w:rsidRPr="00563861" w:rsidRDefault="00130166" w:rsidP="00130166">
            <w:pPr>
              <w:spacing w:before="0" w:after="0"/>
              <w:contextualSpacing/>
              <w:jc w:val="center"/>
              <w:rPr>
                <w:rFonts w:ascii="Arial" w:hAnsi="Arial" w:cs="Arial"/>
                <w:color w:val="000000"/>
                <w:sz w:val="16"/>
                <w:szCs w:val="16"/>
              </w:rPr>
            </w:pPr>
          </w:p>
        </w:tc>
      </w:tr>
      <w:tr w:rsidR="00130166" w:rsidRPr="00563861" w14:paraId="77E82646" w14:textId="77777777" w:rsidTr="00EB7BDB">
        <w:trPr>
          <w:trHeight w:val="202"/>
          <w:jc w:val="center"/>
        </w:trPr>
        <w:tc>
          <w:tcPr>
            <w:tcW w:w="982" w:type="dxa"/>
            <w:shd w:val="clear" w:color="auto" w:fill="D9D9D9" w:themeFill="background1" w:themeFillShade="D9"/>
            <w:vAlign w:val="center"/>
          </w:tcPr>
          <w:p w14:paraId="3E7FEEF1" w14:textId="030875E3"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74</w:t>
            </w:r>
          </w:p>
        </w:tc>
        <w:tc>
          <w:tcPr>
            <w:tcW w:w="1080" w:type="dxa"/>
            <w:tcBorders>
              <w:top w:val="dashed" w:sz="4" w:space="0" w:color="auto"/>
              <w:bottom w:val="dashed" w:sz="4" w:space="0" w:color="auto"/>
            </w:tcBorders>
            <w:shd w:val="clear" w:color="auto" w:fill="auto"/>
            <w:vAlign w:val="bottom"/>
          </w:tcPr>
          <w:p w14:paraId="4CFE7628" w14:textId="17EB4FF4"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S-BB96</w:t>
            </w:r>
          </w:p>
        </w:tc>
        <w:tc>
          <w:tcPr>
            <w:tcW w:w="1080" w:type="dxa"/>
            <w:vMerge/>
            <w:shd w:val="clear" w:color="auto" w:fill="auto"/>
            <w:vAlign w:val="center"/>
          </w:tcPr>
          <w:p w14:paraId="5907B7DE" w14:textId="047227EB" w:rsidR="00130166" w:rsidRPr="00563861" w:rsidRDefault="00130166" w:rsidP="00130166">
            <w:pPr>
              <w:spacing w:before="0" w:after="0"/>
              <w:contextualSpacing/>
              <w:jc w:val="center"/>
              <w:rPr>
                <w:rFonts w:ascii="Arial" w:hAnsi="Arial" w:cs="Arial"/>
                <w:color w:val="000000"/>
                <w:sz w:val="16"/>
                <w:szCs w:val="16"/>
              </w:rPr>
            </w:pPr>
          </w:p>
        </w:tc>
        <w:tc>
          <w:tcPr>
            <w:tcW w:w="1080" w:type="dxa"/>
            <w:vMerge/>
            <w:shd w:val="clear" w:color="auto" w:fill="auto"/>
            <w:vAlign w:val="center"/>
          </w:tcPr>
          <w:p w14:paraId="1825A99A" w14:textId="2B55D0AE" w:rsidR="00130166" w:rsidRPr="00563861" w:rsidRDefault="00130166" w:rsidP="00130166">
            <w:pPr>
              <w:spacing w:before="0" w:after="0"/>
              <w:contextualSpacing/>
              <w:jc w:val="center"/>
              <w:rPr>
                <w:rFonts w:ascii="Arial" w:hAnsi="Arial" w:cs="Arial"/>
                <w:color w:val="000000"/>
                <w:sz w:val="16"/>
                <w:szCs w:val="16"/>
              </w:rPr>
            </w:pPr>
          </w:p>
        </w:tc>
      </w:tr>
      <w:tr w:rsidR="00130166" w:rsidRPr="00563861" w14:paraId="4C92F6A9" w14:textId="77777777" w:rsidTr="00EB7BDB">
        <w:trPr>
          <w:trHeight w:val="202"/>
          <w:jc w:val="center"/>
        </w:trPr>
        <w:tc>
          <w:tcPr>
            <w:tcW w:w="982" w:type="dxa"/>
            <w:shd w:val="clear" w:color="auto" w:fill="D9D9D9" w:themeFill="background1" w:themeFillShade="D9"/>
            <w:vAlign w:val="center"/>
          </w:tcPr>
          <w:p w14:paraId="20114783" w14:textId="769F4081"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75</w:t>
            </w:r>
          </w:p>
        </w:tc>
        <w:tc>
          <w:tcPr>
            <w:tcW w:w="1080" w:type="dxa"/>
            <w:tcBorders>
              <w:top w:val="dashed" w:sz="4" w:space="0" w:color="auto"/>
              <w:bottom w:val="dashed" w:sz="4" w:space="0" w:color="auto"/>
            </w:tcBorders>
            <w:shd w:val="clear" w:color="auto" w:fill="auto"/>
            <w:vAlign w:val="bottom"/>
          </w:tcPr>
          <w:p w14:paraId="51F13EA3" w14:textId="5BF11D3B"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S-L69</w:t>
            </w:r>
          </w:p>
        </w:tc>
        <w:tc>
          <w:tcPr>
            <w:tcW w:w="1080" w:type="dxa"/>
            <w:vMerge/>
            <w:shd w:val="clear" w:color="auto" w:fill="auto"/>
            <w:vAlign w:val="center"/>
          </w:tcPr>
          <w:p w14:paraId="2EFCC916" w14:textId="5E550E18" w:rsidR="00130166" w:rsidRPr="00563861" w:rsidRDefault="00130166" w:rsidP="00130166">
            <w:pPr>
              <w:spacing w:before="0" w:after="0"/>
              <w:contextualSpacing/>
              <w:jc w:val="center"/>
              <w:rPr>
                <w:rFonts w:ascii="Arial" w:hAnsi="Arial" w:cs="Arial"/>
                <w:color w:val="000000"/>
                <w:sz w:val="16"/>
                <w:szCs w:val="16"/>
              </w:rPr>
            </w:pPr>
          </w:p>
        </w:tc>
        <w:tc>
          <w:tcPr>
            <w:tcW w:w="1080" w:type="dxa"/>
            <w:vMerge/>
            <w:shd w:val="clear" w:color="auto" w:fill="auto"/>
            <w:vAlign w:val="center"/>
          </w:tcPr>
          <w:p w14:paraId="32BB0A9D" w14:textId="77B3A5CD" w:rsidR="00130166" w:rsidRPr="00563861" w:rsidRDefault="00130166" w:rsidP="00130166">
            <w:pPr>
              <w:spacing w:before="0" w:after="0"/>
              <w:contextualSpacing/>
              <w:jc w:val="center"/>
              <w:rPr>
                <w:rFonts w:ascii="Arial" w:hAnsi="Arial" w:cs="Arial"/>
                <w:color w:val="000000"/>
                <w:sz w:val="16"/>
                <w:szCs w:val="16"/>
              </w:rPr>
            </w:pPr>
          </w:p>
        </w:tc>
      </w:tr>
      <w:tr w:rsidR="00130166" w:rsidRPr="00563861" w14:paraId="7AE1B2B5" w14:textId="77777777" w:rsidTr="00EB7BDB">
        <w:trPr>
          <w:trHeight w:val="202"/>
          <w:jc w:val="center"/>
        </w:trPr>
        <w:tc>
          <w:tcPr>
            <w:tcW w:w="982" w:type="dxa"/>
            <w:shd w:val="clear" w:color="auto" w:fill="D9D9D9" w:themeFill="background1" w:themeFillShade="D9"/>
            <w:vAlign w:val="center"/>
          </w:tcPr>
          <w:p w14:paraId="2E9B4A33" w14:textId="567A9A29"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76</w:t>
            </w:r>
          </w:p>
        </w:tc>
        <w:tc>
          <w:tcPr>
            <w:tcW w:w="1080" w:type="dxa"/>
            <w:tcBorders>
              <w:top w:val="dashed" w:sz="4" w:space="0" w:color="auto"/>
            </w:tcBorders>
            <w:shd w:val="clear" w:color="auto" w:fill="auto"/>
            <w:vAlign w:val="bottom"/>
          </w:tcPr>
          <w:p w14:paraId="167A4AA4" w14:textId="53BED333"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S-L70</w:t>
            </w:r>
          </w:p>
        </w:tc>
        <w:tc>
          <w:tcPr>
            <w:tcW w:w="1080" w:type="dxa"/>
            <w:vMerge/>
            <w:shd w:val="clear" w:color="auto" w:fill="auto"/>
            <w:vAlign w:val="center"/>
          </w:tcPr>
          <w:p w14:paraId="6C8E2D53" w14:textId="7715959D" w:rsidR="00130166" w:rsidRPr="00563861" w:rsidRDefault="00130166" w:rsidP="00130166">
            <w:pPr>
              <w:spacing w:before="0" w:after="0"/>
              <w:contextualSpacing/>
              <w:jc w:val="center"/>
              <w:rPr>
                <w:rFonts w:ascii="Arial" w:hAnsi="Arial" w:cs="Arial"/>
                <w:color w:val="000000"/>
                <w:sz w:val="16"/>
                <w:szCs w:val="16"/>
              </w:rPr>
            </w:pPr>
          </w:p>
        </w:tc>
        <w:tc>
          <w:tcPr>
            <w:tcW w:w="1080" w:type="dxa"/>
            <w:vMerge/>
            <w:shd w:val="clear" w:color="auto" w:fill="auto"/>
            <w:vAlign w:val="center"/>
          </w:tcPr>
          <w:p w14:paraId="256DA863" w14:textId="1AE249F2" w:rsidR="00130166" w:rsidRPr="00563861" w:rsidRDefault="00130166" w:rsidP="00130166">
            <w:pPr>
              <w:spacing w:before="0" w:after="0"/>
              <w:contextualSpacing/>
              <w:jc w:val="center"/>
              <w:rPr>
                <w:rFonts w:ascii="Arial" w:hAnsi="Arial" w:cs="Arial"/>
                <w:color w:val="000000"/>
                <w:sz w:val="16"/>
                <w:szCs w:val="16"/>
              </w:rPr>
            </w:pPr>
          </w:p>
        </w:tc>
      </w:tr>
      <w:tr w:rsidR="00130166" w:rsidRPr="00563861" w14:paraId="4D68E8A6" w14:textId="77777777" w:rsidTr="00C655CC">
        <w:trPr>
          <w:trHeight w:val="202"/>
          <w:jc w:val="center"/>
        </w:trPr>
        <w:tc>
          <w:tcPr>
            <w:tcW w:w="982" w:type="dxa"/>
            <w:shd w:val="clear" w:color="auto" w:fill="D9D9D9" w:themeFill="background1" w:themeFillShade="D9"/>
            <w:vAlign w:val="center"/>
          </w:tcPr>
          <w:p w14:paraId="32FB0F82" w14:textId="38790D0F"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77</w:t>
            </w:r>
          </w:p>
        </w:tc>
        <w:tc>
          <w:tcPr>
            <w:tcW w:w="1080" w:type="dxa"/>
            <w:shd w:val="clear" w:color="auto" w:fill="auto"/>
            <w:vAlign w:val="bottom"/>
          </w:tcPr>
          <w:p w14:paraId="648EBB07" w14:textId="17B88B7F" w:rsidR="00130166" w:rsidRPr="00563861" w:rsidRDefault="00130166" w:rsidP="00130166">
            <w:pPr>
              <w:spacing w:before="40" w:after="40"/>
              <w:jc w:val="center"/>
              <w:rPr>
                <w:rFonts w:ascii="Arial" w:hAnsi="Arial" w:cs="Arial"/>
                <w:color w:val="000000"/>
                <w:sz w:val="16"/>
                <w:szCs w:val="16"/>
                <w:highlight w:val="yellow"/>
              </w:rPr>
            </w:pPr>
            <w:r w:rsidRPr="00563861">
              <w:rPr>
                <w:rFonts w:ascii="Arial" w:hAnsi="Arial" w:cs="Arial"/>
                <w:color w:val="000000"/>
                <w:sz w:val="16"/>
                <w:szCs w:val="16"/>
              </w:rPr>
              <w:t>L48</w:t>
            </w:r>
          </w:p>
        </w:tc>
        <w:tc>
          <w:tcPr>
            <w:tcW w:w="1080" w:type="dxa"/>
            <w:shd w:val="clear" w:color="auto" w:fill="auto"/>
            <w:vAlign w:val="center"/>
          </w:tcPr>
          <w:p w14:paraId="52A9DC59" w14:textId="1DCC41A8"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0.001</w:t>
            </w:r>
          </w:p>
        </w:tc>
        <w:tc>
          <w:tcPr>
            <w:tcW w:w="1080" w:type="dxa"/>
            <w:shd w:val="clear" w:color="auto" w:fill="auto"/>
            <w:vAlign w:val="center"/>
          </w:tcPr>
          <w:p w14:paraId="5977363F" w14:textId="3FFF9E8D"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130166" w:rsidRPr="00563861" w14:paraId="36910D1E" w14:textId="77777777" w:rsidTr="00C655CC">
        <w:trPr>
          <w:trHeight w:val="202"/>
          <w:jc w:val="center"/>
        </w:trPr>
        <w:tc>
          <w:tcPr>
            <w:tcW w:w="982" w:type="dxa"/>
            <w:shd w:val="clear" w:color="auto" w:fill="D9D9D9" w:themeFill="background1" w:themeFillShade="D9"/>
            <w:vAlign w:val="center"/>
          </w:tcPr>
          <w:p w14:paraId="38ADF6F2" w14:textId="16F6BD16"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7</w:t>
            </w:r>
            <w:r>
              <w:rPr>
                <w:rFonts w:ascii="Arial" w:hAnsi="Arial" w:cs="Arial"/>
                <w:color w:val="000000"/>
                <w:sz w:val="16"/>
                <w:szCs w:val="16"/>
              </w:rPr>
              <w:t>8</w:t>
            </w:r>
          </w:p>
        </w:tc>
        <w:tc>
          <w:tcPr>
            <w:tcW w:w="1080" w:type="dxa"/>
            <w:shd w:val="clear" w:color="auto" w:fill="auto"/>
            <w:vAlign w:val="bottom"/>
          </w:tcPr>
          <w:p w14:paraId="04E76F78" w14:textId="5E94D778"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L44</w:t>
            </w:r>
          </w:p>
        </w:tc>
        <w:tc>
          <w:tcPr>
            <w:tcW w:w="1080" w:type="dxa"/>
            <w:shd w:val="clear" w:color="auto" w:fill="auto"/>
            <w:vAlign w:val="center"/>
          </w:tcPr>
          <w:p w14:paraId="3DAC01FF" w14:textId="34A6093D"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0.042</w:t>
            </w:r>
          </w:p>
        </w:tc>
        <w:tc>
          <w:tcPr>
            <w:tcW w:w="1080" w:type="dxa"/>
            <w:shd w:val="clear" w:color="auto" w:fill="auto"/>
            <w:vAlign w:val="center"/>
          </w:tcPr>
          <w:p w14:paraId="0AD55E58" w14:textId="60BD4180"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130166" w:rsidRPr="00563861" w14:paraId="7A2D0DE3" w14:textId="77777777" w:rsidTr="00C655CC">
        <w:trPr>
          <w:trHeight w:val="202"/>
          <w:jc w:val="center"/>
        </w:trPr>
        <w:tc>
          <w:tcPr>
            <w:tcW w:w="982" w:type="dxa"/>
            <w:shd w:val="clear" w:color="auto" w:fill="D9D9D9" w:themeFill="background1" w:themeFillShade="D9"/>
            <w:vAlign w:val="center"/>
          </w:tcPr>
          <w:p w14:paraId="75B105BF" w14:textId="12C0B728"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79</w:t>
            </w:r>
          </w:p>
        </w:tc>
        <w:tc>
          <w:tcPr>
            <w:tcW w:w="1080" w:type="dxa"/>
            <w:shd w:val="clear" w:color="auto" w:fill="auto"/>
            <w:vAlign w:val="bottom"/>
          </w:tcPr>
          <w:p w14:paraId="23366607" w14:textId="0974EEDE"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S-L68</w:t>
            </w:r>
          </w:p>
        </w:tc>
        <w:tc>
          <w:tcPr>
            <w:tcW w:w="1080" w:type="dxa"/>
            <w:shd w:val="clear" w:color="auto" w:fill="auto"/>
            <w:vAlign w:val="center"/>
          </w:tcPr>
          <w:p w14:paraId="78F4D4E9" w14:textId="25D74032"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0.129</w:t>
            </w:r>
          </w:p>
        </w:tc>
        <w:tc>
          <w:tcPr>
            <w:tcW w:w="1080" w:type="dxa"/>
            <w:shd w:val="clear" w:color="auto" w:fill="auto"/>
            <w:vAlign w:val="center"/>
          </w:tcPr>
          <w:p w14:paraId="6398DB97" w14:textId="4DC68B0A"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0.083</w:t>
            </w:r>
          </w:p>
        </w:tc>
      </w:tr>
      <w:tr w:rsidR="00130166" w:rsidRPr="00563861" w14:paraId="321FEA09" w14:textId="77777777" w:rsidTr="00C655CC">
        <w:trPr>
          <w:trHeight w:val="202"/>
          <w:jc w:val="center"/>
        </w:trPr>
        <w:tc>
          <w:tcPr>
            <w:tcW w:w="982" w:type="dxa"/>
            <w:shd w:val="clear" w:color="auto" w:fill="D9D9D9" w:themeFill="background1" w:themeFillShade="D9"/>
            <w:vAlign w:val="center"/>
          </w:tcPr>
          <w:p w14:paraId="2D7ABC18" w14:textId="063F3BEC"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80</w:t>
            </w:r>
          </w:p>
        </w:tc>
        <w:tc>
          <w:tcPr>
            <w:tcW w:w="1080" w:type="dxa"/>
            <w:shd w:val="clear" w:color="auto" w:fill="auto"/>
            <w:vAlign w:val="bottom"/>
          </w:tcPr>
          <w:p w14:paraId="588EBDA8" w14:textId="3F6180A0"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S-L67</w:t>
            </w:r>
          </w:p>
        </w:tc>
        <w:tc>
          <w:tcPr>
            <w:tcW w:w="1080" w:type="dxa"/>
            <w:shd w:val="clear" w:color="auto" w:fill="auto"/>
            <w:vAlign w:val="center"/>
          </w:tcPr>
          <w:p w14:paraId="770EC72C" w14:textId="689F71B0"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0.089</w:t>
            </w:r>
          </w:p>
        </w:tc>
        <w:tc>
          <w:tcPr>
            <w:tcW w:w="1080" w:type="dxa"/>
            <w:shd w:val="clear" w:color="auto" w:fill="auto"/>
            <w:vAlign w:val="center"/>
          </w:tcPr>
          <w:p w14:paraId="0CFBC777" w14:textId="47D9516B"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0.038</w:t>
            </w:r>
          </w:p>
        </w:tc>
      </w:tr>
      <w:tr w:rsidR="00130166" w:rsidRPr="00563861" w14:paraId="455BC1C4" w14:textId="77777777" w:rsidTr="00C655CC">
        <w:trPr>
          <w:trHeight w:val="202"/>
          <w:jc w:val="center"/>
        </w:trPr>
        <w:tc>
          <w:tcPr>
            <w:tcW w:w="982" w:type="dxa"/>
            <w:shd w:val="clear" w:color="auto" w:fill="D9D9D9" w:themeFill="background1" w:themeFillShade="D9"/>
            <w:vAlign w:val="center"/>
          </w:tcPr>
          <w:p w14:paraId="0D6231E4" w14:textId="47CC6566" w:rsidR="00130166" w:rsidRPr="00563861" w:rsidRDefault="00130166" w:rsidP="00130166">
            <w:pPr>
              <w:spacing w:before="40" w:after="40"/>
              <w:jc w:val="center"/>
              <w:rPr>
                <w:rFonts w:ascii="Arial" w:hAnsi="Arial" w:cs="Arial"/>
                <w:color w:val="000000"/>
                <w:sz w:val="16"/>
                <w:szCs w:val="16"/>
              </w:rPr>
            </w:pPr>
            <w:r>
              <w:rPr>
                <w:rFonts w:ascii="Arial" w:hAnsi="Arial" w:cs="Arial"/>
                <w:color w:val="000000"/>
                <w:sz w:val="16"/>
                <w:szCs w:val="16"/>
              </w:rPr>
              <w:t>81</w:t>
            </w:r>
          </w:p>
        </w:tc>
        <w:tc>
          <w:tcPr>
            <w:tcW w:w="1080" w:type="dxa"/>
            <w:shd w:val="clear" w:color="auto" w:fill="auto"/>
            <w:vAlign w:val="bottom"/>
          </w:tcPr>
          <w:p w14:paraId="0B20AA69" w14:textId="3F37BDF8"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L43</w:t>
            </w:r>
          </w:p>
        </w:tc>
        <w:tc>
          <w:tcPr>
            <w:tcW w:w="1080" w:type="dxa"/>
            <w:shd w:val="clear" w:color="auto" w:fill="auto"/>
            <w:vAlign w:val="center"/>
          </w:tcPr>
          <w:p w14:paraId="7F36228E" w14:textId="4AA7EC5C"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0.051</w:t>
            </w:r>
          </w:p>
        </w:tc>
        <w:tc>
          <w:tcPr>
            <w:tcW w:w="1080" w:type="dxa"/>
            <w:shd w:val="clear" w:color="auto" w:fill="auto"/>
            <w:vAlign w:val="center"/>
          </w:tcPr>
          <w:p w14:paraId="5AD8AC6D" w14:textId="2723693A"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130166" w:rsidRPr="00563861" w14:paraId="10931793" w14:textId="77777777" w:rsidTr="00C655CC">
        <w:trPr>
          <w:trHeight w:val="202"/>
          <w:jc w:val="center"/>
        </w:trPr>
        <w:tc>
          <w:tcPr>
            <w:tcW w:w="982" w:type="dxa"/>
            <w:shd w:val="clear" w:color="auto" w:fill="D9D9D9" w:themeFill="background1" w:themeFillShade="D9"/>
            <w:vAlign w:val="center"/>
          </w:tcPr>
          <w:p w14:paraId="6C2552D1" w14:textId="12435EFD"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82</w:t>
            </w:r>
          </w:p>
        </w:tc>
        <w:tc>
          <w:tcPr>
            <w:tcW w:w="1080" w:type="dxa"/>
            <w:shd w:val="clear" w:color="auto" w:fill="auto"/>
            <w:vAlign w:val="bottom"/>
          </w:tcPr>
          <w:p w14:paraId="6EE71B3A" w14:textId="55E181D3"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L42</w:t>
            </w:r>
          </w:p>
        </w:tc>
        <w:tc>
          <w:tcPr>
            <w:tcW w:w="1080" w:type="dxa"/>
            <w:shd w:val="clear" w:color="auto" w:fill="auto"/>
            <w:vAlign w:val="center"/>
          </w:tcPr>
          <w:p w14:paraId="330C714A" w14:textId="1FDE9BF5"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0.029</w:t>
            </w:r>
          </w:p>
        </w:tc>
        <w:tc>
          <w:tcPr>
            <w:tcW w:w="1080" w:type="dxa"/>
            <w:shd w:val="clear" w:color="auto" w:fill="auto"/>
            <w:vAlign w:val="center"/>
          </w:tcPr>
          <w:p w14:paraId="7F62E90A" w14:textId="3A11D401"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130166" w:rsidRPr="00563861" w14:paraId="7F307733" w14:textId="77777777" w:rsidTr="00C655CC">
        <w:trPr>
          <w:trHeight w:val="202"/>
          <w:jc w:val="center"/>
        </w:trPr>
        <w:tc>
          <w:tcPr>
            <w:tcW w:w="982" w:type="dxa"/>
            <w:shd w:val="clear" w:color="auto" w:fill="D9D9D9" w:themeFill="background1" w:themeFillShade="D9"/>
            <w:vAlign w:val="center"/>
          </w:tcPr>
          <w:p w14:paraId="75FC2E74" w14:textId="3D9FC350"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83</w:t>
            </w:r>
          </w:p>
        </w:tc>
        <w:tc>
          <w:tcPr>
            <w:tcW w:w="1080" w:type="dxa"/>
            <w:shd w:val="clear" w:color="auto" w:fill="auto"/>
            <w:vAlign w:val="bottom"/>
          </w:tcPr>
          <w:p w14:paraId="668EFFFD" w14:textId="6ED066E1"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L40</w:t>
            </w:r>
          </w:p>
        </w:tc>
        <w:tc>
          <w:tcPr>
            <w:tcW w:w="1080" w:type="dxa"/>
            <w:shd w:val="clear" w:color="auto" w:fill="auto"/>
            <w:vAlign w:val="center"/>
          </w:tcPr>
          <w:p w14:paraId="16FF83D3" w14:textId="68A62793"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0.033</w:t>
            </w:r>
          </w:p>
        </w:tc>
        <w:tc>
          <w:tcPr>
            <w:tcW w:w="1080" w:type="dxa"/>
            <w:shd w:val="clear" w:color="auto" w:fill="auto"/>
            <w:vAlign w:val="center"/>
          </w:tcPr>
          <w:p w14:paraId="6370F33E" w14:textId="49492617"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130166" w:rsidRPr="00563861" w14:paraId="771971F0" w14:textId="77777777" w:rsidTr="00C655CC">
        <w:trPr>
          <w:trHeight w:val="202"/>
          <w:jc w:val="center"/>
        </w:trPr>
        <w:tc>
          <w:tcPr>
            <w:tcW w:w="982" w:type="dxa"/>
            <w:shd w:val="clear" w:color="auto" w:fill="D9D9D9" w:themeFill="background1" w:themeFillShade="D9"/>
            <w:vAlign w:val="center"/>
          </w:tcPr>
          <w:p w14:paraId="1F445FE5" w14:textId="3514B5C5"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84</w:t>
            </w:r>
          </w:p>
        </w:tc>
        <w:tc>
          <w:tcPr>
            <w:tcW w:w="1080" w:type="dxa"/>
            <w:shd w:val="clear" w:color="auto" w:fill="auto"/>
            <w:vAlign w:val="bottom"/>
          </w:tcPr>
          <w:p w14:paraId="1D1FA830" w14:textId="2DBB11E4"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S-M32</w:t>
            </w:r>
          </w:p>
        </w:tc>
        <w:tc>
          <w:tcPr>
            <w:tcW w:w="1080" w:type="dxa"/>
            <w:shd w:val="clear" w:color="auto" w:fill="auto"/>
            <w:vAlign w:val="center"/>
          </w:tcPr>
          <w:p w14:paraId="628404AA" w14:textId="117AEAC7"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0.559</w:t>
            </w:r>
          </w:p>
        </w:tc>
        <w:tc>
          <w:tcPr>
            <w:tcW w:w="1080" w:type="dxa"/>
            <w:shd w:val="clear" w:color="auto" w:fill="auto"/>
            <w:vAlign w:val="center"/>
          </w:tcPr>
          <w:p w14:paraId="7DB3D5AE" w14:textId="544DFA6A"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0.686</w:t>
            </w:r>
          </w:p>
        </w:tc>
      </w:tr>
      <w:tr w:rsidR="00130166" w:rsidRPr="00563861" w14:paraId="16D5F22B" w14:textId="77777777" w:rsidTr="00C655CC">
        <w:trPr>
          <w:trHeight w:val="202"/>
          <w:jc w:val="center"/>
        </w:trPr>
        <w:tc>
          <w:tcPr>
            <w:tcW w:w="982" w:type="dxa"/>
            <w:shd w:val="clear" w:color="auto" w:fill="D9D9D9" w:themeFill="background1" w:themeFillShade="D9"/>
            <w:vAlign w:val="center"/>
          </w:tcPr>
          <w:p w14:paraId="2634FC99" w14:textId="768E1B02"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85</w:t>
            </w:r>
          </w:p>
        </w:tc>
        <w:tc>
          <w:tcPr>
            <w:tcW w:w="1080" w:type="dxa"/>
            <w:shd w:val="clear" w:color="auto" w:fill="auto"/>
            <w:vAlign w:val="bottom"/>
          </w:tcPr>
          <w:p w14:paraId="59CB4F86" w14:textId="41E086DE"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M24</w:t>
            </w:r>
          </w:p>
        </w:tc>
        <w:tc>
          <w:tcPr>
            <w:tcW w:w="1080" w:type="dxa"/>
            <w:shd w:val="clear" w:color="auto" w:fill="auto"/>
            <w:vAlign w:val="center"/>
          </w:tcPr>
          <w:p w14:paraId="67B6AEA1" w14:textId="1E62CC51"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0.020</w:t>
            </w:r>
          </w:p>
        </w:tc>
        <w:tc>
          <w:tcPr>
            <w:tcW w:w="1080" w:type="dxa"/>
            <w:shd w:val="clear" w:color="auto" w:fill="auto"/>
            <w:vAlign w:val="center"/>
          </w:tcPr>
          <w:p w14:paraId="6656465B" w14:textId="4F45027C"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130166" w:rsidRPr="00563861" w14:paraId="16FAADDD" w14:textId="77777777" w:rsidTr="00EB7BDB">
        <w:trPr>
          <w:trHeight w:val="202"/>
          <w:jc w:val="center"/>
        </w:trPr>
        <w:tc>
          <w:tcPr>
            <w:tcW w:w="982" w:type="dxa"/>
            <w:shd w:val="clear" w:color="auto" w:fill="D9D9D9" w:themeFill="background1" w:themeFillShade="D9"/>
            <w:vAlign w:val="center"/>
          </w:tcPr>
          <w:p w14:paraId="28B81EAF" w14:textId="44AF10C4"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86</w:t>
            </w:r>
          </w:p>
        </w:tc>
        <w:tc>
          <w:tcPr>
            <w:tcW w:w="1080" w:type="dxa"/>
            <w:tcBorders>
              <w:bottom w:val="dashed" w:sz="4" w:space="0" w:color="auto"/>
            </w:tcBorders>
            <w:shd w:val="clear" w:color="auto" w:fill="auto"/>
            <w:vAlign w:val="bottom"/>
          </w:tcPr>
          <w:p w14:paraId="3A7DE8DB" w14:textId="26E0F366"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S-M31</w:t>
            </w:r>
          </w:p>
        </w:tc>
        <w:tc>
          <w:tcPr>
            <w:tcW w:w="1080" w:type="dxa"/>
            <w:vMerge w:val="restart"/>
            <w:shd w:val="clear" w:color="auto" w:fill="auto"/>
            <w:vAlign w:val="center"/>
          </w:tcPr>
          <w:p w14:paraId="0B5AE5C4" w14:textId="41F13B1D"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0.729</w:t>
            </w:r>
          </w:p>
        </w:tc>
        <w:tc>
          <w:tcPr>
            <w:tcW w:w="1080" w:type="dxa"/>
            <w:vMerge w:val="restart"/>
            <w:shd w:val="clear" w:color="auto" w:fill="auto"/>
            <w:vAlign w:val="center"/>
          </w:tcPr>
          <w:p w14:paraId="392D3944" w14:textId="402C3C3E"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0.198</w:t>
            </w:r>
          </w:p>
        </w:tc>
      </w:tr>
      <w:tr w:rsidR="00130166" w:rsidRPr="00563861" w14:paraId="055DAEC6" w14:textId="77777777" w:rsidTr="00EB7BDB">
        <w:trPr>
          <w:trHeight w:val="202"/>
          <w:jc w:val="center"/>
        </w:trPr>
        <w:tc>
          <w:tcPr>
            <w:tcW w:w="982" w:type="dxa"/>
            <w:shd w:val="clear" w:color="auto" w:fill="D9D9D9" w:themeFill="background1" w:themeFillShade="D9"/>
            <w:vAlign w:val="center"/>
          </w:tcPr>
          <w:p w14:paraId="29ECA7B1" w14:textId="0B22FE8E"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87</w:t>
            </w:r>
          </w:p>
        </w:tc>
        <w:tc>
          <w:tcPr>
            <w:tcW w:w="1080" w:type="dxa"/>
            <w:tcBorders>
              <w:top w:val="dashed" w:sz="4" w:space="0" w:color="auto"/>
              <w:bottom w:val="dashed" w:sz="4" w:space="0" w:color="auto"/>
            </w:tcBorders>
            <w:shd w:val="clear" w:color="auto" w:fill="auto"/>
            <w:vAlign w:val="bottom"/>
          </w:tcPr>
          <w:p w14:paraId="76E9F1D0" w14:textId="2964A046"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S-M39</w:t>
            </w:r>
          </w:p>
        </w:tc>
        <w:tc>
          <w:tcPr>
            <w:tcW w:w="1080" w:type="dxa"/>
            <w:vMerge/>
            <w:shd w:val="clear" w:color="auto" w:fill="auto"/>
            <w:vAlign w:val="center"/>
          </w:tcPr>
          <w:p w14:paraId="07EEA177" w14:textId="395C6CCD" w:rsidR="00130166" w:rsidRPr="00563861" w:rsidRDefault="00130166" w:rsidP="00130166">
            <w:pPr>
              <w:spacing w:before="0" w:after="0"/>
              <w:contextualSpacing/>
              <w:jc w:val="center"/>
              <w:rPr>
                <w:rFonts w:ascii="Arial" w:hAnsi="Arial" w:cs="Arial"/>
                <w:color w:val="000000"/>
                <w:sz w:val="16"/>
                <w:szCs w:val="16"/>
              </w:rPr>
            </w:pPr>
          </w:p>
        </w:tc>
        <w:tc>
          <w:tcPr>
            <w:tcW w:w="1080" w:type="dxa"/>
            <w:vMerge/>
            <w:shd w:val="clear" w:color="auto" w:fill="auto"/>
            <w:vAlign w:val="center"/>
          </w:tcPr>
          <w:p w14:paraId="68B51118" w14:textId="20D57AC9" w:rsidR="00130166" w:rsidRPr="00563861" w:rsidRDefault="00130166" w:rsidP="00130166">
            <w:pPr>
              <w:spacing w:before="0" w:after="0"/>
              <w:contextualSpacing/>
              <w:jc w:val="center"/>
              <w:rPr>
                <w:rFonts w:ascii="Arial" w:hAnsi="Arial" w:cs="Arial"/>
                <w:color w:val="000000"/>
                <w:sz w:val="16"/>
                <w:szCs w:val="16"/>
              </w:rPr>
            </w:pPr>
          </w:p>
        </w:tc>
      </w:tr>
      <w:tr w:rsidR="00130166" w:rsidRPr="00563861" w14:paraId="7532CE09" w14:textId="77777777" w:rsidTr="00EB7BDB">
        <w:trPr>
          <w:trHeight w:val="202"/>
          <w:jc w:val="center"/>
        </w:trPr>
        <w:tc>
          <w:tcPr>
            <w:tcW w:w="982" w:type="dxa"/>
            <w:shd w:val="clear" w:color="auto" w:fill="D9D9D9" w:themeFill="background1" w:themeFillShade="D9"/>
            <w:vAlign w:val="center"/>
          </w:tcPr>
          <w:p w14:paraId="24A19675" w14:textId="588C4EC6"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88</w:t>
            </w:r>
          </w:p>
        </w:tc>
        <w:tc>
          <w:tcPr>
            <w:tcW w:w="1080" w:type="dxa"/>
            <w:tcBorders>
              <w:top w:val="dashed" w:sz="4" w:space="0" w:color="auto"/>
            </w:tcBorders>
            <w:shd w:val="clear" w:color="auto" w:fill="auto"/>
            <w:vAlign w:val="bottom"/>
          </w:tcPr>
          <w:p w14:paraId="6615D4BA" w14:textId="32EECEFB"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S-M38</w:t>
            </w:r>
          </w:p>
        </w:tc>
        <w:tc>
          <w:tcPr>
            <w:tcW w:w="1080" w:type="dxa"/>
            <w:vMerge/>
            <w:shd w:val="clear" w:color="auto" w:fill="auto"/>
            <w:vAlign w:val="center"/>
          </w:tcPr>
          <w:p w14:paraId="6E8ED5AF" w14:textId="35D9E122" w:rsidR="00130166" w:rsidRPr="00563861" w:rsidRDefault="00130166" w:rsidP="00130166">
            <w:pPr>
              <w:spacing w:before="0" w:after="0"/>
              <w:contextualSpacing/>
              <w:jc w:val="center"/>
              <w:rPr>
                <w:rFonts w:ascii="Arial" w:hAnsi="Arial" w:cs="Arial"/>
                <w:color w:val="000000"/>
                <w:sz w:val="16"/>
                <w:szCs w:val="16"/>
              </w:rPr>
            </w:pPr>
          </w:p>
        </w:tc>
        <w:tc>
          <w:tcPr>
            <w:tcW w:w="1080" w:type="dxa"/>
            <w:vMerge/>
            <w:shd w:val="clear" w:color="auto" w:fill="auto"/>
            <w:vAlign w:val="center"/>
          </w:tcPr>
          <w:p w14:paraId="78A88CE9" w14:textId="7ED2C3B3" w:rsidR="00130166" w:rsidRPr="00563861" w:rsidRDefault="00130166" w:rsidP="00130166">
            <w:pPr>
              <w:spacing w:before="0" w:after="0"/>
              <w:contextualSpacing/>
              <w:jc w:val="center"/>
              <w:rPr>
                <w:rFonts w:ascii="Arial" w:hAnsi="Arial" w:cs="Arial"/>
                <w:color w:val="000000"/>
                <w:sz w:val="16"/>
                <w:szCs w:val="16"/>
              </w:rPr>
            </w:pPr>
          </w:p>
        </w:tc>
      </w:tr>
      <w:tr w:rsidR="00130166" w:rsidRPr="00563861" w14:paraId="014ED830" w14:textId="77777777" w:rsidTr="00C655CC">
        <w:trPr>
          <w:trHeight w:val="202"/>
          <w:jc w:val="center"/>
        </w:trPr>
        <w:tc>
          <w:tcPr>
            <w:tcW w:w="982" w:type="dxa"/>
            <w:shd w:val="clear" w:color="auto" w:fill="D9D9D9" w:themeFill="background1" w:themeFillShade="D9"/>
            <w:vAlign w:val="center"/>
          </w:tcPr>
          <w:p w14:paraId="1535AC76" w14:textId="19B6DCD2"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89</w:t>
            </w:r>
          </w:p>
        </w:tc>
        <w:tc>
          <w:tcPr>
            <w:tcW w:w="1080" w:type="dxa"/>
            <w:shd w:val="clear" w:color="auto" w:fill="auto"/>
            <w:vAlign w:val="bottom"/>
          </w:tcPr>
          <w:p w14:paraId="4725E024" w14:textId="1A275D50" w:rsidR="00130166" w:rsidRPr="00563861" w:rsidRDefault="00130166" w:rsidP="00130166">
            <w:pPr>
              <w:spacing w:before="40" w:after="40"/>
              <w:jc w:val="center"/>
              <w:rPr>
                <w:rFonts w:ascii="Arial" w:hAnsi="Arial" w:cs="Arial"/>
                <w:color w:val="000000"/>
                <w:sz w:val="16"/>
                <w:szCs w:val="16"/>
                <w:highlight w:val="yellow"/>
              </w:rPr>
            </w:pPr>
            <w:r w:rsidRPr="00563861">
              <w:rPr>
                <w:rFonts w:ascii="Arial" w:hAnsi="Arial" w:cs="Arial"/>
                <w:color w:val="000000"/>
                <w:sz w:val="16"/>
                <w:szCs w:val="16"/>
              </w:rPr>
              <w:t>M29</w:t>
            </w:r>
          </w:p>
        </w:tc>
        <w:tc>
          <w:tcPr>
            <w:tcW w:w="1080" w:type="dxa"/>
            <w:shd w:val="clear" w:color="auto" w:fill="auto"/>
            <w:vAlign w:val="center"/>
          </w:tcPr>
          <w:p w14:paraId="1314A48A" w14:textId="733394BC"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0.008</w:t>
            </w:r>
          </w:p>
        </w:tc>
        <w:tc>
          <w:tcPr>
            <w:tcW w:w="1080" w:type="dxa"/>
            <w:shd w:val="clear" w:color="auto" w:fill="auto"/>
            <w:vAlign w:val="center"/>
          </w:tcPr>
          <w:p w14:paraId="19F90559" w14:textId="1CDDE5DD"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130166" w:rsidRPr="00563861" w14:paraId="1829A67E" w14:textId="77777777" w:rsidTr="00C655CC">
        <w:trPr>
          <w:trHeight w:val="202"/>
          <w:jc w:val="center"/>
        </w:trPr>
        <w:tc>
          <w:tcPr>
            <w:tcW w:w="982" w:type="dxa"/>
            <w:shd w:val="clear" w:color="auto" w:fill="D9D9D9" w:themeFill="background1" w:themeFillShade="D9"/>
            <w:vAlign w:val="center"/>
          </w:tcPr>
          <w:p w14:paraId="3917382A" w14:textId="1742246E"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90</w:t>
            </w:r>
          </w:p>
        </w:tc>
        <w:tc>
          <w:tcPr>
            <w:tcW w:w="1080" w:type="dxa"/>
            <w:shd w:val="clear" w:color="auto" w:fill="auto"/>
            <w:vAlign w:val="bottom"/>
          </w:tcPr>
          <w:p w14:paraId="4AD277B4" w14:textId="763386A7"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S-BB78</w:t>
            </w:r>
          </w:p>
        </w:tc>
        <w:tc>
          <w:tcPr>
            <w:tcW w:w="1080" w:type="dxa"/>
            <w:shd w:val="clear" w:color="auto" w:fill="auto"/>
            <w:vAlign w:val="center"/>
          </w:tcPr>
          <w:p w14:paraId="07470312" w14:textId="03985FEF"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c>
          <w:tcPr>
            <w:tcW w:w="1080" w:type="dxa"/>
            <w:shd w:val="clear" w:color="auto" w:fill="auto"/>
            <w:vAlign w:val="center"/>
          </w:tcPr>
          <w:p w14:paraId="4A4D7260" w14:textId="07A4FCAA"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0.049</w:t>
            </w:r>
          </w:p>
        </w:tc>
      </w:tr>
      <w:tr w:rsidR="00130166" w:rsidRPr="00563861" w14:paraId="3E096AD6" w14:textId="77777777" w:rsidTr="00EB7BDB">
        <w:trPr>
          <w:trHeight w:val="202"/>
          <w:jc w:val="center"/>
        </w:trPr>
        <w:tc>
          <w:tcPr>
            <w:tcW w:w="982" w:type="dxa"/>
            <w:shd w:val="clear" w:color="auto" w:fill="D9D9D9" w:themeFill="background1" w:themeFillShade="D9"/>
            <w:vAlign w:val="center"/>
          </w:tcPr>
          <w:p w14:paraId="48391FBE" w14:textId="5F7C5604"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91</w:t>
            </w:r>
          </w:p>
        </w:tc>
        <w:tc>
          <w:tcPr>
            <w:tcW w:w="1080" w:type="dxa"/>
            <w:tcBorders>
              <w:bottom w:val="dashed" w:sz="4" w:space="0" w:color="auto"/>
            </w:tcBorders>
            <w:shd w:val="clear" w:color="auto" w:fill="auto"/>
            <w:vAlign w:val="bottom"/>
          </w:tcPr>
          <w:p w14:paraId="5283939D" w14:textId="64CE5ECA"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S-BB77</w:t>
            </w:r>
          </w:p>
        </w:tc>
        <w:tc>
          <w:tcPr>
            <w:tcW w:w="1080" w:type="dxa"/>
            <w:vMerge w:val="restart"/>
            <w:shd w:val="clear" w:color="auto" w:fill="auto"/>
            <w:vAlign w:val="center"/>
          </w:tcPr>
          <w:p w14:paraId="1CC2D4D7" w14:textId="3791F313"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c>
          <w:tcPr>
            <w:tcW w:w="1080" w:type="dxa"/>
            <w:vMerge w:val="restart"/>
            <w:shd w:val="clear" w:color="auto" w:fill="auto"/>
            <w:vAlign w:val="center"/>
          </w:tcPr>
          <w:p w14:paraId="796BF7AC" w14:textId="6FF0F8C6"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0.168</w:t>
            </w:r>
          </w:p>
        </w:tc>
      </w:tr>
      <w:tr w:rsidR="00130166" w:rsidRPr="00563861" w14:paraId="1C2E61C0" w14:textId="77777777" w:rsidTr="00EB7BDB">
        <w:trPr>
          <w:trHeight w:val="202"/>
          <w:jc w:val="center"/>
        </w:trPr>
        <w:tc>
          <w:tcPr>
            <w:tcW w:w="982" w:type="dxa"/>
            <w:shd w:val="clear" w:color="auto" w:fill="D9D9D9" w:themeFill="background1" w:themeFillShade="D9"/>
            <w:vAlign w:val="center"/>
          </w:tcPr>
          <w:p w14:paraId="68723D37" w14:textId="3FFCD149"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92</w:t>
            </w:r>
          </w:p>
        </w:tc>
        <w:tc>
          <w:tcPr>
            <w:tcW w:w="1080" w:type="dxa"/>
            <w:tcBorders>
              <w:top w:val="dashed" w:sz="4" w:space="0" w:color="auto"/>
            </w:tcBorders>
            <w:shd w:val="clear" w:color="auto" w:fill="auto"/>
            <w:vAlign w:val="bottom"/>
          </w:tcPr>
          <w:p w14:paraId="01A34924" w14:textId="477065D2"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S-BB76</w:t>
            </w:r>
          </w:p>
        </w:tc>
        <w:tc>
          <w:tcPr>
            <w:tcW w:w="1080" w:type="dxa"/>
            <w:vMerge/>
            <w:shd w:val="clear" w:color="auto" w:fill="auto"/>
            <w:vAlign w:val="center"/>
          </w:tcPr>
          <w:p w14:paraId="70399B9A" w14:textId="7341144B" w:rsidR="00130166" w:rsidRPr="00563861" w:rsidRDefault="00130166" w:rsidP="00130166">
            <w:pPr>
              <w:spacing w:before="0" w:after="0"/>
              <w:contextualSpacing/>
              <w:jc w:val="center"/>
              <w:rPr>
                <w:rFonts w:ascii="Arial" w:hAnsi="Arial" w:cs="Arial"/>
                <w:color w:val="000000"/>
                <w:sz w:val="16"/>
                <w:szCs w:val="16"/>
              </w:rPr>
            </w:pPr>
          </w:p>
        </w:tc>
        <w:tc>
          <w:tcPr>
            <w:tcW w:w="1080" w:type="dxa"/>
            <w:vMerge/>
            <w:shd w:val="clear" w:color="auto" w:fill="auto"/>
            <w:vAlign w:val="center"/>
          </w:tcPr>
          <w:p w14:paraId="6D13659E" w14:textId="335E0637" w:rsidR="00130166" w:rsidRPr="00563861" w:rsidRDefault="00130166" w:rsidP="00130166">
            <w:pPr>
              <w:spacing w:before="0" w:after="0"/>
              <w:contextualSpacing/>
              <w:jc w:val="center"/>
              <w:rPr>
                <w:rFonts w:ascii="Arial" w:hAnsi="Arial" w:cs="Arial"/>
                <w:color w:val="000000"/>
                <w:sz w:val="16"/>
                <w:szCs w:val="16"/>
              </w:rPr>
            </w:pPr>
          </w:p>
        </w:tc>
      </w:tr>
      <w:tr w:rsidR="00130166" w:rsidRPr="00563861" w14:paraId="44C4B7D7" w14:textId="77777777" w:rsidTr="00EB7BDB">
        <w:trPr>
          <w:trHeight w:val="202"/>
          <w:jc w:val="center"/>
        </w:trPr>
        <w:tc>
          <w:tcPr>
            <w:tcW w:w="982" w:type="dxa"/>
            <w:shd w:val="clear" w:color="auto" w:fill="D9D9D9" w:themeFill="background1" w:themeFillShade="D9"/>
            <w:vAlign w:val="center"/>
          </w:tcPr>
          <w:p w14:paraId="4FD67304" w14:textId="60F5C4B2"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93</w:t>
            </w:r>
          </w:p>
        </w:tc>
        <w:tc>
          <w:tcPr>
            <w:tcW w:w="1080" w:type="dxa"/>
            <w:tcBorders>
              <w:bottom w:val="dashed" w:sz="4" w:space="0" w:color="auto"/>
            </w:tcBorders>
            <w:shd w:val="clear" w:color="auto" w:fill="auto"/>
            <w:vAlign w:val="bottom"/>
          </w:tcPr>
          <w:p w14:paraId="71072EC0" w14:textId="3E0FCB7F"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S-BB75</w:t>
            </w:r>
          </w:p>
        </w:tc>
        <w:tc>
          <w:tcPr>
            <w:tcW w:w="1080" w:type="dxa"/>
            <w:vMerge w:val="restart"/>
            <w:shd w:val="clear" w:color="auto" w:fill="auto"/>
            <w:vAlign w:val="center"/>
          </w:tcPr>
          <w:p w14:paraId="3B9974D6" w14:textId="7509A4D8"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c>
          <w:tcPr>
            <w:tcW w:w="1080" w:type="dxa"/>
            <w:vMerge w:val="restart"/>
            <w:shd w:val="clear" w:color="auto" w:fill="auto"/>
            <w:vAlign w:val="center"/>
          </w:tcPr>
          <w:p w14:paraId="0923FD9A" w14:textId="6A379B5C"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0.098</w:t>
            </w:r>
          </w:p>
        </w:tc>
      </w:tr>
      <w:tr w:rsidR="00130166" w:rsidRPr="00563861" w14:paraId="37DDA403" w14:textId="77777777" w:rsidTr="00EB7BDB">
        <w:trPr>
          <w:trHeight w:val="202"/>
          <w:jc w:val="center"/>
        </w:trPr>
        <w:tc>
          <w:tcPr>
            <w:tcW w:w="982" w:type="dxa"/>
            <w:shd w:val="clear" w:color="auto" w:fill="D9D9D9" w:themeFill="background1" w:themeFillShade="D9"/>
            <w:vAlign w:val="center"/>
          </w:tcPr>
          <w:p w14:paraId="6353217E" w14:textId="4F87BF13"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94</w:t>
            </w:r>
          </w:p>
        </w:tc>
        <w:tc>
          <w:tcPr>
            <w:tcW w:w="1080" w:type="dxa"/>
            <w:tcBorders>
              <w:top w:val="dashed" w:sz="4" w:space="0" w:color="auto"/>
            </w:tcBorders>
            <w:shd w:val="clear" w:color="auto" w:fill="auto"/>
            <w:vAlign w:val="bottom"/>
          </w:tcPr>
          <w:p w14:paraId="0738D23E" w14:textId="64F152B1"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S-BB74</w:t>
            </w:r>
          </w:p>
        </w:tc>
        <w:tc>
          <w:tcPr>
            <w:tcW w:w="1080" w:type="dxa"/>
            <w:vMerge/>
            <w:shd w:val="clear" w:color="auto" w:fill="auto"/>
            <w:vAlign w:val="center"/>
          </w:tcPr>
          <w:p w14:paraId="29E6447B" w14:textId="0EEDA237" w:rsidR="00130166" w:rsidRPr="00563861" w:rsidRDefault="00130166" w:rsidP="00130166">
            <w:pPr>
              <w:spacing w:before="0" w:after="0"/>
              <w:contextualSpacing/>
              <w:jc w:val="center"/>
              <w:rPr>
                <w:rFonts w:ascii="Arial" w:hAnsi="Arial" w:cs="Arial"/>
                <w:color w:val="000000"/>
                <w:sz w:val="16"/>
                <w:szCs w:val="16"/>
              </w:rPr>
            </w:pPr>
          </w:p>
        </w:tc>
        <w:tc>
          <w:tcPr>
            <w:tcW w:w="1080" w:type="dxa"/>
            <w:vMerge/>
            <w:shd w:val="clear" w:color="auto" w:fill="auto"/>
            <w:vAlign w:val="center"/>
          </w:tcPr>
          <w:p w14:paraId="01DDDFC1" w14:textId="4E932B22" w:rsidR="00130166" w:rsidRPr="00563861" w:rsidRDefault="00130166" w:rsidP="00130166">
            <w:pPr>
              <w:spacing w:before="0" w:after="0"/>
              <w:contextualSpacing/>
              <w:jc w:val="center"/>
              <w:rPr>
                <w:rFonts w:ascii="Arial" w:hAnsi="Arial" w:cs="Arial"/>
                <w:color w:val="000000"/>
                <w:sz w:val="16"/>
                <w:szCs w:val="16"/>
              </w:rPr>
            </w:pPr>
          </w:p>
        </w:tc>
      </w:tr>
      <w:tr w:rsidR="00130166" w:rsidRPr="00563861" w14:paraId="51A71467" w14:textId="77777777" w:rsidTr="00C655CC">
        <w:trPr>
          <w:trHeight w:val="202"/>
          <w:jc w:val="center"/>
        </w:trPr>
        <w:tc>
          <w:tcPr>
            <w:tcW w:w="982" w:type="dxa"/>
            <w:shd w:val="clear" w:color="auto" w:fill="D9D9D9" w:themeFill="background1" w:themeFillShade="D9"/>
            <w:vAlign w:val="center"/>
          </w:tcPr>
          <w:p w14:paraId="06AF8459" w14:textId="25BA10A6"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95</w:t>
            </w:r>
          </w:p>
        </w:tc>
        <w:tc>
          <w:tcPr>
            <w:tcW w:w="1080" w:type="dxa"/>
            <w:shd w:val="clear" w:color="auto" w:fill="auto"/>
            <w:vAlign w:val="bottom"/>
          </w:tcPr>
          <w:p w14:paraId="16750228" w14:textId="79913CC5"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S-STV4</w:t>
            </w:r>
          </w:p>
        </w:tc>
        <w:tc>
          <w:tcPr>
            <w:tcW w:w="1080" w:type="dxa"/>
            <w:shd w:val="clear" w:color="auto" w:fill="auto"/>
            <w:vAlign w:val="center"/>
          </w:tcPr>
          <w:p w14:paraId="21E0785F" w14:textId="39F70572"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c>
          <w:tcPr>
            <w:tcW w:w="1080" w:type="dxa"/>
            <w:shd w:val="clear" w:color="auto" w:fill="auto"/>
            <w:vAlign w:val="center"/>
          </w:tcPr>
          <w:p w14:paraId="3B76A50F" w14:textId="5498B743"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0.047</w:t>
            </w:r>
          </w:p>
        </w:tc>
      </w:tr>
      <w:tr w:rsidR="00130166" w:rsidRPr="00563861" w14:paraId="46611EFD" w14:textId="77777777" w:rsidTr="00EB7BDB">
        <w:trPr>
          <w:trHeight w:val="202"/>
          <w:jc w:val="center"/>
        </w:trPr>
        <w:tc>
          <w:tcPr>
            <w:tcW w:w="982" w:type="dxa"/>
            <w:shd w:val="clear" w:color="auto" w:fill="D9D9D9" w:themeFill="background1" w:themeFillShade="D9"/>
            <w:vAlign w:val="center"/>
          </w:tcPr>
          <w:p w14:paraId="16C81BE3" w14:textId="6E1D747D"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96</w:t>
            </w:r>
          </w:p>
        </w:tc>
        <w:tc>
          <w:tcPr>
            <w:tcW w:w="1080" w:type="dxa"/>
            <w:tcBorders>
              <w:bottom w:val="dashed" w:sz="4" w:space="0" w:color="auto"/>
            </w:tcBorders>
            <w:shd w:val="clear" w:color="auto" w:fill="auto"/>
            <w:vAlign w:val="bottom"/>
          </w:tcPr>
          <w:p w14:paraId="15E27E54" w14:textId="52AFCFB6"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S-BB73</w:t>
            </w:r>
          </w:p>
        </w:tc>
        <w:tc>
          <w:tcPr>
            <w:tcW w:w="1080" w:type="dxa"/>
            <w:vMerge w:val="restart"/>
            <w:shd w:val="clear" w:color="auto" w:fill="auto"/>
            <w:vAlign w:val="center"/>
          </w:tcPr>
          <w:p w14:paraId="2D150C19" w14:textId="6B5F44B3"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c>
          <w:tcPr>
            <w:tcW w:w="1080" w:type="dxa"/>
            <w:vMerge w:val="restart"/>
            <w:shd w:val="clear" w:color="auto" w:fill="auto"/>
            <w:vAlign w:val="center"/>
          </w:tcPr>
          <w:p w14:paraId="1B7DDBAC" w14:textId="49F0D067"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0.468</w:t>
            </w:r>
          </w:p>
        </w:tc>
      </w:tr>
      <w:tr w:rsidR="00130166" w:rsidRPr="00563861" w14:paraId="2699E254" w14:textId="77777777" w:rsidTr="00EB7BDB">
        <w:trPr>
          <w:trHeight w:val="202"/>
          <w:jc w:val="center"/>
        </w:trPr>
        <w:tc>
          <w:tcPr>
            <w:tcW w:w="982" w:type="dxa"/>
            <w:shd w:val="clear" w:color="auto" w:fill="D9D9D9" w:themeFill="background1" w:themeFillShade="D9"/>
            <w:vAlign w:val="center"/>
          </w:tcPr>
          <w:p w14:paraId="7A6ABF3D" w14:textId="7B0AC47C"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97</w:t>
            </w:r>
          </w:p>
        </w:tc>
        <w:tc>
          <w:tcPr>
            <w:tcW w:w="1080" w:type="dxa"/>
            <w:tcBorders>
              <w:top w:val="dashed" w:sz="4" w:space="0" w:color="auto"/>
            </w:tcBorders>
            <w:shd w:val="clear" w:color="auto" w:fill="auto"/>
            <w:vAlign w:val="bottom"/>
          </w:tcPr>
          <w:p w14:paraId="6C3775AD" w14:textId="2B3E37CF"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S-BB72</w:t>
            </w:r>
          </w:p>
        </w:tc>
        <w:tc>
          <w:tcPr>
            <w:tcW w:w="1080" w:type="dxa"/>
            <w:vMerge/>
            <w:shd w:val="clear" w:color="auto" w:fill="auto"/>
            <w:vAlign w:val="center"/>
          </w:tcPr>
          <w:p w14:paraId="26AA6B0E" w14:textId="5E943F3C" w:rsidR="00130166" w:rsidRPr="00563861" w:rsidRDefault="00130166" w:rsidP="00130166">
            <w:pPr>
              <w:spacing w:before="0" w:after="0"/>
              <w:contextualSpacing/>
              <w:jc w:val="center"/>
              <w:rPr>
                <w:rFonts w:ascii="Arial" w:hAnsi="Arial" w:cs="Arial"/>
                <w:color w:val="000000"/>
                <w:sz w:val="16"/>
                <w:szCs w:val="16"/>
              </w:rPr>
            </w:pPr>
          </w:p>
        </w:tc>
        <w:tc>
          <w:tcPr>
            <w:tcW w:w="1080" w:type="dxa"/>
            <w:vMerge/>
            <w:shd w:val="clear" w:color="auto" w:fill="auto"/>
            <w:vAlign w:val="center"/>
          </w:tcPr>
          <w:p w14:paraId="72D9BFA4" w14:textId="1D4BFEE1" w:rsidR="00130166" w:rsidRPr="00563861" w:rsidRDefault="00130166" w:rsidP="00130166">
            <w:pPr>
              <w:spacing w:before="0" w:after="0"/>
              <w:contextualSpacing/>
              <w:jc w:val="center"/>
              <w:rPr>
                <w:rFonts w:ascii="Arial" w:hAnsi="Arial" w:cs="Arial"/>
                <w:color w:val="000000"/>
                <w:sz w:val="16"/>
                <w:szCs w:val="16"/>
              </w:rPr>
            </w:pPr>
          </w:p>
        </w:tc>
      </w:tr>
      <w:tr w:rsidR="00130166" w:rsidRPr="00563861" w14:paraId="22F2EF62" w14:textId="77777777" w:rsidTr="00C655CC">
        <w:trPr>
          <w:trHeight w:val="202"/>
          <w:jc w:val="center"/>
        </w:trPr>
        <w:tc>
          <w:tcPr>
            <w:tcW w:w="982" w:type="dxa"/>
            <w:shd w:val="clear" w:color="auto" w:fill="D9D9D9" w:themeFill="background1" w:themeFillShade="D9"/>
            <w:vAlign w:val="center"/>
          </w:tcPr>
          <w:p w14:paraId="4DF95899" w14:textId="6720CA99"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98</w:t>
            </w:r>
          </w:p>
        </w:tc>
        <w:tc>
          <w:tcPr>
            <w:tcW w:w="1080" w:type="dxa"/>
            <w:shd w:val="clear" w:color="auto" w:fill="auto"/>
            <w:vAlign w:val="bottom"/>
          </w:tcPr>
          <w:p w14:paraId="71C8BBF9" w14:textId="1495A8D6"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S-STV3</w:t>
            </w:r>
          </w:p>
        </w:tc>
        <w:tc>
          <w:tcPr>
            <w:tcW w:w="1080" w:type="dxa"/>
            <w:shd w:val="clear" w:color="auto" w:fill="auto"/>
            <w:vAlign w:val="center"/>
          </w:tcPr>
          <w:p w14:paraId="3CE029DB" w14:textId="4534977F"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c>
          <w:tcPr>
            <w:tcW w:w="1080" w:type="dxa"/>
            <w:shd w:val="clear" w:color="auto" w:fill="auto"/>
            <w:vAlign w:val="center"/>
          </w:tcPr>
          <w:p w14:paraId="7EB28DB2" w14:textId="0DA4B3EA"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0.055</w:t>
            </w:r>
          </w:p>
        </w:tc>
      </w:tr>
      <w:tr w:rsidR="00130166" w:rsidRPr="00563861" w14:paraId="58B3A2B0" w14:textId="77777777" w:rsidTr="00EB7BDB">
        <w:trPr>
          <w:trHeight w:val="202"/>
          <w:jc w:val="center"/>
        </w:trPr>
        <w:tc>
          <w:tcPr>
            <w:tcW w:w="982" w:type="dxa"/>
            <w:shd w:val="clear" w:color="auto" w:fill="D9D9D9" w:themeFill="background1" w:themeFillShade="D9"/>
            <w:vAlign w:val="center"/>
          </w:tcPr>
          <w:p w14:paraId="62143983" w14:textId="70092BAB"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99</w:t>
            </w:r>
          </w:p>
        </w:tc>
        <w:tc>
          <w:tcPr>
            <w:tcW w:w="1080" w:type="dxa"/>
            <w:tcBorders>
              <w:bottom w:val="dashed" w:sz="4" w:space="0" w:color="auto"/>
            </w:tcBorders>
            <w:shd w:val="clear" w:color="auto" w:fill="auto"/>
            <w:vAlign w:val="bottom"/>
          </w:tcPr>
          <w:p w14:paraId="3CEF49E8" w14:textId="5E496DE4"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S-STV2</w:t>
            </w:r>
          </w:p>
        </w:tc>
        <w:tc>
          <w:tcPr>
            <w:tcW w:w="1080" w:type="dxa"/>
            <w:vMerge w:val="restart"/>
            <w:shd w:val="clear" w:color="auto" w:fill="auto"/>
            <w:vAlign w:val="center"/>
          </w:tcPr>
          <w:p w14:paraId="42F311AA" w14:textId="4B77EDB3"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c>
          <w:tcPr>
            <w:tcW w:w="1080" w:type="dxa"/>
            <w:vMerge w:val="restart"/>
            <w:shd w:val="clear" w:color="auto" w:fill="auto"/>
            <w:vAlign w:val="center"/>
          </w:tcPr>
          <w:p w14:paraId="01F96C12" w14:textId="6D6A63E8"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0.293</w:t>
            </w:r>
          </w:p>
        </w:tc>
      </w:tr>
      <w:tr w:rsidR="00130166" w:rsidRPr="00563861" w14:paraId="7B7ACD40" w14:textId="77777777" w:rsidTr="00EB7BDB">
        <w:trPr>
          <w:trHeight w:val="202"/>
          <w:jc w:val="center"/>
        </w:trPr>
        <w:tc>
          <w:tcPr>
            <w:tcW w:w="982" w:type="dxa"/>
            <w:shd w:val="clear" w:color="auto" w:fill="D9D9D9" w:themeFill="background1" w:themeFillShade="D9"/>
            <w:vAlign w:val="center"/>
          </w:tcPr>
          <w:p w14:paraId="77C1B4E0" w14:textId="2ADD2207"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100</w:t>
            </w:r>
          </w:p>
        </w:tc>
        <w:tc>
          <w:tcPr>
            <w:tcW w:w="1080" w:type="dxa"/>
            <w:tcBorders>
              <w:top w:val="dashed" w:sz="4" w:space="0" w:color="auto"/>
              <w:bottom w:val="dashed" w:sz="4" w:space="0" w:color="auto"/>
            </w:tcBorders>
            <w:shd w:val="clear" w:color="auto" w:fill="auto"/>
            <w:vAlign w:val="bottom"/>
          </w:tcPr>
          <w:p w14:paraId="5D44DC66" w14:textId="1640A9E9"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S-BB71</w:t>
            </w:r>
          </w:p>
        </w:tc>
        <w:tc>
          <w:tcPr>
            <w:tcW w:w="1080" w:type="dxa"/>
            <w:vMerge/>
            <w:shd w:val="clear" w:color="auto" w:fill="auto"/>
            <w:vAlign w:val="center"/>
          </w:tcPr>
          <w:p w14:paraId="35C82BF8" w14:textId="27A3C392" w:rsidR="00130166" w:rsidRPr="00563861" w:rsidRDefault="00130166" w:rsidP="00130166">
            <w:pPr>
              <w:spacing w:before="0" w:after="0"/>
              <w:contextualSpacing/>
              <w:jc w:val="center"/>
              <w:rPr>
                <w:rFonts w:ascii="Arial" w:hAnsi="Arial" w:cs="Arial"/>
                <w:color w:val="000000"/>
                <w:sz w:val="16"/>
                <w:szCs w:val="16"/>
              </w:rPr>
            </w:pPr>
          </w:p>
        </w:tc>
        <w:tc>
          <w:tcPr>
            <w:tcW w:w="1080" w:type="dxa"/>
            <w:vMerge/>
            <w:shd w:val="clear" w:color="auto" w:fill="auto"/>
            <w:vAlign w:val="center"/>
          </w:tcPr>
          <w:p w14:paraId="5B4B86AF" w14:textId="5B102E7B" w:rsidR="00130166" w:rsidRPr="00563861" w:rsidRDefault="00130166" w:rsidP="00130166">
            <w:pPr>
              <w:spacing w:before="0" w:after="0"/>
              <w:contextualSpacing/>
              <w:jc w:val="center"/>
              <w:rPr>
                <w:rFonts w:ascii="Arial" w:hAnsi="Arial" w:cs="Arial"/>
                <w:color w:val="000000"/>
                <w:sz w:val="16"/>
                <w:szCs w:val="16"/>
              </w:rPr>
            </w:pPr>
          </w:p>
        </w:tc>
      </w:tr>
      <w:tr w:rsidR="00130166" w:rsidRPr="00563861" w14:paraId="769BE88C" w14:textId="77777777" w:rsidTr="00EB7BDB">
        <w:trPr>
          <w:trHeight w:val="202"/>
          <w:jc w:val="center"/>
        </w:trPr>
        <w:tc>
          <w:tcPr>
            <w:tcW w:w="982" w:type="dxa"/>
            <w:shd w:val="clear" w:color="auto" w:fill="D9D9D9" w:themeFill="background1" w:themeFillShade="D9"/>
            <w:vAlign w:val="center"/>
          </w:tcPr>
          <w:p w14:paraId="6334275A" w14:textId="006F3765"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101</w:t>
            </w:r>
          </w:p>
        </w:tc>
        <w:tc>
          <w:tcPr>
            <w:tcW w:w="1080" w:type="dxa"/>
            <w:tcBorders>
              <w:top w:val="dashed" w:sz="4" w:space="0" w:color="auto"/>
            </w:tcBorders>
            <w:shd w:val="clear" w:color="auto" w:fill="auto"/>
            <w:vAlign w:val="bottom"/>
          </w:tcPr>
          <w:p w14:paraId="62D6A400" w14:textId="6E77AD8B"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S-BB70</w:t>
            </w:r>
          </w:p>
        </w:tc>
        <w:tc>
          <w:tcPr>
            <w:tcW w:w="1080" w:type="dxa"/>
            <w:vMerge/>
            <w:shd w:val="clear" w:color="auto" w:fill="auto"/>
            <w:vAlign w:val="center"/>
          </w:tcPr>
          <w:p w14:paraId="5F5E7AF3" w14:textId="547F193F" w:rsidR="00130166" w:rsidRPr="00563861" w:rsidRDefault="00130166" w:rsidP="00130166">
            <w:pPr>
              <w:spacing w:before="0" w:after="0"/>
              <w:contextualSpacing/>
              <w:jc w:val="center"/>
              <w:rPr>
                <w:rFonts w:ascii="Arial" w:hAnsi="Arial" w:cs="Arial"/>
                <w:color w:val="000000"/>
                <w:sz w:val="16"/>
                <w:szCs w:val="16"/>
              </w:rPr>
            </w:pPr>
          </w:p>
        </w:tc>
        <w:tc>
          <w:tcPr>
            <w:tcW w:w="1080" w:type="dxa"/>
            <w:vMerge/>
            <w:shd w:val="clear" w:color="auto" w:fill="auto"/>
            <w:vAlign w:val="center"/>
          </w:tcPr>
          <w:p w14:paraId="469FAC25" w14:textId="7F2F6B53" w:rsidR="00130166" w:rsidRPr="00563861" w:rsidRDefault="00130166" w:rsidP="00130166">
            <w:pPr>
              <w:spacing w:before="0" w:after="0"/>
              <w:contextualSpacing/>
              <w:jc w:val="center"/>
              <w:rPr>
                <w:rFonts w:ascii="Arial" w:hAnsi="Arial" w:cs="Arial"/>
                <w:color w:val="000000"/>
                <w:sz w:val="16"/>
                <w:szCs w:val="16"/>
              </w:rPr>
            </w:pPr>
          </w:p>
        </w:tc>
      </w:tr>
      <w:tr w:rsidR="00130166" w:rsidRPr="00563861" w14:paraId="0EFEE341" w14:textId="77777777" w:rsidTr="00C655CC">
        <w:trPr>
          <w:trHeight w:val="202"/>
          <w:jc w:val="center"/>
        </w:trPr>
        <w:tc>
          <w:tcPr>
            <w:tcW w:w="982" w:type="dxa"/>
            <w:shd w:val="clear" w:color="auto" w:fill="D9D9D9" w:themeFill="background1" w:themeFillShade="D9"/>
            <w:vAlign w:val="center"/>
          </w:tcPr>
          <w:p w14:paraId="6DC28975" w14:textId="45ACD0CB"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102</w:t>
            </w:r>
          </w:p>
        </w:tc>
        <w:tc>
          <w:tcPr>
            <w:tcW w:w="1080" w:type="dxa"/>
            <w:shd w:val="clear" w:color="auto" w:fill="auto"/>
            <w:vAlign w:val="bottom"/>
          </w:tcPr>
          <w:p w14:paraId="5B2045FD" w14:textId="4038F2DE"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S-STV1</w:t>
            </w:r>
          </w:p>
        </w:tc>
        <w:tc>
          <w:tcPr>
            <w:tcW w:w="1080" w:type="dxa"/>
            <w:shd w:val="clear" w:color="auto" w:fill="auto"/>
            <w:vAlign w:val="center"/>
          </w:tcPr>
          <w:p w14:paraId="0029D7C0" w14:textId="7BFEE43C"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c>
          <w:tcPr>
            <w:tcW w:w="1080" w:type="dxa"/>
            <w:shd w:val="clear" w:color="auto" w:fill="auto"/>
            <w:vAlign w:val="center"/>
          </w:tcPr>
          <w:p w14:paraId="6046963F" w14:textId="7C86CBED"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0.049</w:t>
            </w:r>
          </w:p>
        </w:tc>
      </w:tr>
      <w:tr w:rsidR="00130166" w:rsidRPr="00563861" w14:paraId="38CFE10D" w14:textId="77777777" w:rsidTr="00674255">
        <w:trPr>
          <w:trHeight w:val="202"/>
          <w:jc w:val="center"/>
        </w:trPr>
        <w:tc>
          <w:tcPr>
            <w:tcW w:w="982" w:type="dxa"/>
            <w:shd w:val="clear" w:color="auto" w:fill="D9D9D9" w:themeFill="background1" w:themeFillShade="D9"/>
            <w:vAlign w:val="center"/>
          </w:tcPr>
          <w:p w14:paraId="191A6CEE" w14:textId="11D2D0F2"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103</w:t>
            </w:r>
          </w:p>
        </w:tc>
        <w:tc>
          <w:tcPr>
            <w:tcW w:w="1080" w:type="dxa"/>
            <w:tcBorders>
              <w:bottom w:val="single" w:sz="4" w:space="0" w:color="auto"/>
            </w:tcBorders>
            <w:shd w:val="clear" w:color="auto" w:fill="auto"/>
            <w:vAlign w:val="bottom"/>
          </w:tcPr>
          <w:p w14:paraId="25D1A720" w14:textId="4E8C9DEE"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S-BB69*</w:t>
            </w:r>
          </w:p>
        </w:tc>
        <w:tc>
          <w:tcPr>
            <w:tcW w:w="1080" w:type="dxa"/>
            <w:shd w:val="clear" w:color="auto" w:fill="auto"/>
            <w:vAlign w:val="center"/>
          </w:tcPr>
          <w:p w14:paraId="77054718" w14:textId="51E50F03"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c>
          <w:tcPr>
            <w:tcW w:w="1080" w:type="dxa"/>
            <w:shd w:val="clear" w:color="auto" w:fill="auto"/>
            <w:vAlign w:val="center"/>
          </w:tcPr>
          <w:p w14:paraId="20856712" w14:textId="00A9511D"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130166" w:rsidRPr="00563861" w14:paraId="6B9AB15D" w14:textId="77777777" w:rsidTr="00674255">
        <w:trPr>
          <w:trHeight w:val="202"/>
          <w:jc w:val="center"/>
        </w:trPr>
        <w:tc>
          <w:tcPr>
            <w:tcW w:w="982" w:type="dxa"/>
            <w:shd w:val="clear" w:color="auto" w:fill="D9D9D9" w:themeFill="background1" w:themeFillShade="D9"/>
            <w:vAlign w:val="center"/>
          </w:tcPr>
          <w:p w14:paraId="2D7353B0" w14:textId="5FA680A5"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10</w:t>
            </w:r>
            <w:r>
              <w:rPr>
                <w:rFonts w:ascii="Arial" w:hAnsi="Arial" w:cs="Arial"/>
                <w:color w:val="000000"/>
                <w:sz w:val="16"/>
                <w:szCs w:val="16"/>
              </w:rPr>
              <w:t>4</w:t>
            </w:r>
          </w:p>
        </w:tc>
        <w:tc>
          <w:tcPr>
            <w:tcW w:w="1080" w:type="dxa"/>
            <w:tcBorders>
              <w:bottom w:val="dashed" w:sz="4" w:space="0" w:color="auto"/>
            </w:tcBorders>
            <w:shd w:val="clear" w:color="auto" w:fill="auto"/>
            <w:vAlign w:val="bottom"/>
          </w:tcPr>
          <w:p w14:paraId="3C5E52B1" w14:textId="3E733696"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S-BB68</w:t>
            </w:r>
          </w:p>
        </w:tc>
        <w:tc>
          <w:tcPr>
            <w:tcW w:w="1080" w:type="dxa"/>
            <w:vMerge w:val="restart"/>
            <w:shd w:val="clear" w:color="auto" w:fill="auto"/>
            <w:vAlign w:val="center"/>
          </w:tcPr>
          <w:p w14:paraId="09971C48" w14:textId="4F00575F"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c>
          <w:tcPr>
            <w:tcW w:w="1080" w:type="dxa"/>
            <w:vMerge w:val="restart"/>
            <w:shd w:val="clear" w:color="auto" w:fill="auto"/>
            <w:vAlign w:val="center"/>
          </w:tcPr>
          <w:p w14:paraId="0524B0AE" w14:textId="3DA949CD"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0.382</w:t>
            </w:r>
          </w:p>
        </w:tc>
      </w:tr>
      <w:tr w:rsidR="00130166" w:rsidRPr="00563861" w14:paraId="7BD1BF98" w14:textId="77777777" w:rsidTr="00674255">
        <w:trPr>
          <w:trHeight w:val="202"/>
          <w:jc w:val="center"/>
        </w:trPr>
        <w:tc>
          <w:tcPr>
            <w:tcW w:w="982" w:type="dxa"/>
            <w:shd w:val="clear" w:color="auto" w:fill="D9D9D9" w:themeFill="background1" w:themeFillShade="D9"/>
            <w:vAlign w:val="center"/>
          </w:tcPr>
          <w:p w14:paraId="645017C9" w14:textId="11A224A4"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105</w:t>
            </w:r>
          </w:p>
        </w:tc>
        <w:tc>
          <w:tcPr>
            <w:tcW w:w="1080" w:type="dxa"/>
            <w:tcBorders>
              <w:top w:val="dashed" w:sz="4" w:space="0" w:color="auto"/>
            </w:tcBorders>
            <w:shd w:val="clear" w:color="auto" w:fill="auto"/>
            <w:vAlign w:val="bottom"/>
          </w:tcPr>
          <w:p w14:paraId="6FAD6BD5" w14:textId="7A5B1BAC"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S-BB67</w:t>
            </w:r>
          </w:p>
        </w:tc>
        <w:tc>
          <w:tcPr>
            <w:tcW w:w="1080" w:type="dxa"/>
            <w:vMerge/>
            <w:shd w:val="clear" w:color="auto" w:fill="auto"/>
            <w:vAlign w:val="center"/>
          </w:tcPr>
          <w:p w14:paraId="6B0EC735" w14:textId="43ABA2CA" w:rsidR="00130166" w:rsidRPr="00563861" w:rsidRDefault="00130166" w:rsidP="00130166">
            <w:pPr>
              <w:spacing w:before="0" w:after="0"/>
              <w:contextualSpacing/>
              <w:jc w:val="center"/>
              <w:rPr>
                <w:rFonts w:ascii="Arial" w:hAnsi="Arial" w:cs="Arial"/>
                <w:color w:val="000000"/>
                <w:sz w:val="16"/>
                <w:szCs w:val="16"/>
              </w:rPr>
            </w:pPr>
          </w:p>
        </w:tc>
        <w:tc>
          <w:tcPr>
            <w:tcW w:w="1080" w:type="dxa"/>
            <w:vMerge/>
            <w:shd w:val="clear" w:color="auto" w:fill="auto"/>
            <w:vAlign w:val="center"/>
          </w:tcPr>
          <w:p w14:paraId="30FD2DC6" w14:textId="58E2B1AF" w:rsidR="00130166" w:rsidRPr="00563861" w:rsidRDefault="00130166" w:rsidP="00130166">
            <w:pPr>
              <w:spacing w:before="0" w:after="0"/>
              <w:contextualSpacing/>
              <w:jc w:val="center"/>
              <w:rPr>
                <w:rFonts w:ascii="Arial" w:hAnsi="Arial" w:cs="Arial"/>
                <w:color w:val="000000"/>
                <w:sz w:val="16"/>
                <w:szCs w:val="16"/>
              </w:rPr>
            </w:pPr>
          </w:p>
        </w:tc>
      </w:tr>
      <w:tr w:rsidR="00130166" w:rsidRPr="00563861" w14:paraId="024D90D6" w14:textId="77777777" w:rsidTr="00C655CC">
        <w:trPr>
          <w:trHeight w:val="202"/>
          <w:jc w:val="center"/>
        </w:trPr>
        <w:tc>
          <w:tcPr>
            <w:tcW w:w="982" w:type="dxa"/>
            <w:shd w:val="clear" w:color="auto" w:fill="D9D9D9" w:themeFill="background1" w:themeFillShade="D9"/>
            <w:vAlign w:val="center"/>
          </w:tcPr>
          <w:p w14:paraId="6D91C4B5" w14:textId="1464743C"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106</w:t>
            </w:r>
          </w:p>
        </w:tc>
        <w:tc>
          <w:tcPr>
            <w:tcW w:w="1080" w:type="dxa"/>
            <w:shd w:val="clear" w:color="auto" w:fill="auto"/>
            <w:vAlign w:val="bottom"/>
          </w:tcPr>
          <w:p w14:paraId="0C3447F9" w14:textId="3B73B54F"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S-BB66</w:t>
            </w:r>
          </w:p>
        </w:tc>
        <w:tc>
          <w:tcPr>
            <w:tcW w:w="1080" w:type="dxa"/>
            <w:shd w:val="clear" w:color="auto" w:fill="auto"/>
            <w:vAlign w:val="center"/>
          </w:tcPr>
          <w:p w14:paraId="4CB9C471" w14:textId="0FEDDEDD"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c>
          <w:tcPr>
            <w:tcW w:w="1080" w:type="dxa"/>
            <w:shd w:val="clear" w:color="auto" w:fill="auto"/>
            <w:vAlign w:val="center"/>
          </w:tcPr>
          <w:p w14:paraId="0DB20A9B" w14:textId="338B9030"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0.041</w:t>
            </w:r>
          </w:p>
        </w:tc>
      </w:tr>
      <w:tr w:rsidR="00130166" w:rsidRPr="00563861" w14:paraId="0D37338D" w14:textId="77777777" w:rsidTr="00C655CC">
        <w:trPr>
          <w:trHeight w:val="202"/>
          <w:jc w:val="center"/>
        </w:trPr>
        <w:tc>
          <w:tcPr>
            <w:tcW w:w="982" w:type="dxa"/>
            <w:shd w:val="clear" w:color="auto" w:fill="D9D9D9" w:themeFill="background1" w:themeFillShade="D9"/>
            <w:vAlign w:val="center"/>
          </w:tcPr>
          <w:p w14:paraId="6C685335" w14:textId="6CCBCE4D"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107</w:t>
            </w:r>
          </w:p>
        </w:tc>
        <w:tc>
          <w:tcPr>
            <w:tcW w:w="1080" w:type="dxa"/>
            <w:shd w:val="clear" w:color="auto" w:fill="auto"/>
            <w:vAlign w:val="bottom"/>
          </w:tcPr>
          <w:p w14:paraId="794D1348" w14:textId="30D9BAD9"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S-M35</w:t>
            </w:r>
          </w:p>
        </w:tc>
        <w:tc>
          <w:tcPr>
            <w:tcW w:w="1080" w:type="dxa"/>
            <w:shd w:val="clear" w:color="auto" w:fill="auto"/>
            <w:vAlign w:val="center"/>
          </w:tcPr>
          <w:p w14:paraId="1CE9BB40" w14:textId="6D4F0B29"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0.444</w:t>
            </w:r>
          </w:p>
        </w:tc>
        <w:tc>
          <w:tcPr>
            <w:tcW w:w="1080" w:type="dxa"/>
            <w:shd w:val="clear" w:color="auto" w:fill="auto"/>
            <w:vAlign w:val="center"/>
          </w:tcPr>
          <w:p w14:paraId="4DC15719" w14:textId="0C6C0E72"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0.113</w:t>
            </w:r>
          </w:p>
        </w:tc>
      </w:tr>
      <w:tr w:rsidR="00130166" w:rsidRPr="00563861" w14:paraId="6DC2B067" w14:textId="77777777" w:rsidTr="00C655CC">
        <w:trPr>
          <w:trHeight w:val="202"/>
          <w:jc w:val="center"/>
        </w:trPr>
        <w:tc>
          <w:tcPr>
            <w:tcW w:w="982" w:type="dxa"/>
            <w:shd w:val="clear" w:color="auto" w:fill="D9D9D9" w:themeFill="background1" w:themeFillShade="D9"/>
            <w:vAlign w:val="center"/>
          </w:tcPr>
          <w:p w14:paraId="700107F4" w14:textId="0194E2C6" w:rsidR="00130166" w:rsidRPr="00563861" w:rsidRDefault="00130166" w:rsidP="00130166">
            <w:pPr>
              <w:spacing w:before="40" w:after="40"/>
              <w:jc w:val="center"/>
              <w:rPr>
                <w:rFonts w:ascii="Arial" w:hAnsi="Arial" w:cs="Arial"/>
                <w:color w:val="000000"/>
                <w:sz w:val="16"/>
                <w:szCs w:val="16"/>
              </w:rPr>
            </w:pPr>
            <w:r>
              <w:rPr>
                <w:rFonts w:ascii="Arial" w:hAnsi="Arial" w:cs="Arial"/>
                <w:color w:val="000000"/>
                <w:sz w:val="16"/>
                <w:szCs w:val="16"/>
              </w:rPr>
              <w:t>108</w:t>
            </w:r>
          </w:p>
        </w:tc>
        <w:tc>
          <w:tcPr>
            <w:tcW w:w="1080" w:type="dxa"/>
            <w:shd w:val="clear" w:color="auto" w:fill="auto"/>
            <w:vAlign w:val="bottom"/>
          </w:tcPr>
          <w:p w14:paraId="729B1984" w14:textId="11787AC6"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S-M34</w:t>
            </w:r>
          </w:p>
        </w:tc>
        <w:tc>
          <w:tcPr>
            <w:tcW w:w="1080" w:type="dxa"/>
            <w:shd w:val="clear" w:color="auto" w:fill="auto"/>
            <w:vAlign w:val="center"/>
          </w:tcPr>
          <w:p w14:paraId="432EE326" w14:textId="5EFB6814"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c>
          <w:tcPr>
            <w:tcW w:w="1080" w:type="dxa"/>
            <w:shd w:val="clear" w:color="auto" w:fill="auto"/>
            <w:vAlign w:val="center"/>
          </w:tcPr>
          <w:p w14:paraId="78CD0EEE" w14:textId="6DD4BFAC"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0.072</w:t>
            </w:r>
          </w:p>
        </w:tc>
      </w:tr>
      <w:tr w:rsidR="00130166" w:rsidRPr="00563861" w14:paraId="26863448" w14:textId="77777777" w:rsidTr="00C655CC">
        <w:trPr>
          <w:trHeight w:val="202"/>
          <w:jc w:val="center"/>
        </w:trPr>
        <w:tc>
          <w:tcPr>
            <w:tcW w:w="982" w:type="dxa"/>
            <w:shd w:val="clear" w:color="auto" w:fill="D9D9D9" w:themeFill="background1" w:themeFillShade="D9"/>
            <w:vAlign w:val="center"/>
          </w:tcPr>
          <w:p w14:paraId="4F9072B4" w14:textId="23BF268E"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109</w:t>
            </w:r>
          </w:p>
        </w:tc>
        <w:tc>
          <w:tcPr>
            <w:tcW w:w="1080" w:type="dxa"/>
            <w:shd w:val="clear" w:color="auto" w:fill="auto"/>
            <w:vAlign w:val="bottom"/>
          </w:tcPr>
          <w:p w14:paraId="738D5461" w14:textId="10E7C165"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S-M33</w:t>
            </w:r>
          </w:p>
        </w:tc>
        <w:tc>
          <w:tcPr>
            <w:tcW w:w="1080" w:type="dxa"/>
            <w:shd w:val="clear" w:color="auto" w:fill="auto"/>
            <w:vAlign w:val="center"/>
          </w:tcPr>
          <w:p w14:paraId="0FEB0A26" w14:textId="1C1D9810"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0.018</w:t>
            </w:r>
          </w:p>
        </w:tc>
        <w:tc>
          <w:tcPr>
            <w:tcW w:w="1080" w:type="dxa"/>
            <w:shd w:val="clear" w:color="auto" w:fill="auto"/>
            <w:vAlign w:val="center"/>
          </w:tcPr>
          <w:p w14:paraId="46F0FF7D" w14:textId="365F5483"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130166" w:rsidRPr="00563861" w14:paraId="54DBB9CD" w14:textId="77777777" w:rsidTr="00C655CC">
        <w:trPr>
          <w:trHeight w:val="202"/>
          <w:jc w:val="center"/>
        </w:trPr>
        <w:tc>
          <w:tcPr>
            <w:tcW w:w="982" w:type="dxa"/>
            <w:shd w:val="clear" w:color="auto" w:fill="D9D9D9" w:themeFill="background1" w:themeFillShade="D9"/>
            <w:vAlign w:val="center"/>
          </w:tcPr>
          <w:p w14:paraId="212E399C" w14:textId="7736D8DE"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110</w:t>
            </w:r>
          </w:p>
        </w:tc>
        <w:tc>
          <w:tcPr>
            <w:tcW w:w="1080" w:type="dxa"/>
            <w:shd w:val="clear" w:color="auto" w:fill="auto"/>
            <w:vAlign w:val="bottom"/>
          </w:tcPr>
          <w:p w14:paraId="0564DB0F" w14:textId="4F39F6AF"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M26</w:t>
            </w:r>
          </w:p>
        </w:tc>
        <w:tc>
          <w:tcPr>
            <w:tcW w:w="1080" w:type="dxa"/>
            <w:shd w:val="clear" w:color="auto" w:fill="auto"/>
            <w:vAlign w:val="center"/>
          </w:tcPr>
          <w:p w14:paraId="09348992" w14:textId="4610B1C6"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0.001</w:t>
            </w:r>
          </w:p>
        </w:tc>
        <w:tc>
          <w:tcPr>
            <w:tcW w:w="1080" w:type="dxa"/>
            <w:shd w:val="clear" w:color="auto" w:fill="auto"/>
            <w:vAlign w:val="center"/>
          </w:tcPr>
          <w:p w14:paraId="3F8E6594" w14:textId="0980D4F2"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130166" w:rsidRPr="00563861" w14:paraId="36A9480B" w14:textId="77777777" w:rsidTr="00C655CC">
        <w:trPr>
          <w:trHeight w:val="202"/>
          <w:jc w:val="center"/>
        </w:trPr>
        <w:tc>
          <w:tcPr>
            <w:tcW w:w="982" w:type="dxa"/>
            <w:shd w:val="clear" w:color="auto" w:fill="D9D9D9" w:themeFill="background1" w:themeFillShade="D9"/>
            <w:vAlign w:val="center"/>
          </w:tcPr>
          <w:p w14:paraId="2315DF02" w14:textId="0E2AC133"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111</w:t>
            </w:r>
          </w:p>
        </w:tc>
        <w:tc>
          <w:tcPr>
            <w:tcW w:w="1080" w:type="dxa"/>
            <w:shd w:val="clear" w:color="auto" w:fill="auto"/>
            <w:vAlign w:val="bottom"/>
          </w:tcPr>
          <w:p w14:paraId="191901DB" w14:textId="7D4797C2"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S-M30</w:t>
            </w:r>
          </w:p>
        </w:tc>
        <w:tc>
          <w:tcPr>
            <w:tcW w:w="1080" w:type="dxa"/>
            <w:shd w:val="clear" w:color="auto" w:fill="auto"/>
            <w:vAlign w:val="center"/>
          </w:tcPr>
          <w:p w14:paraId="6F68F5E3" w14:textId="15A1DD54"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0.039</w:t>
            </w:r>
          </w:p>
        </w:tc>
        <w:tc>
          <w:tcPr>
            <w:tcW w:w="1080" w:type="dxa"/>
            <w:shd w:val="clear" w:color="auto" w:fill="auto"/>
            <w:vAlign w:val="center"/>
          </w:tcPr>
          <w:p w14:paraId="28AE02AC" w14:textId="1612CDF2"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130166" w:rsidRPr="00563861" w14:paraId="59C2D334" w14:textId="77777777" w:rsidTr="00C655CC">
        <w:trPr>
          <w:trHeight w:val="202"/>
          <w:jc w:val="center"/>
        </w:trPr>
        <w:tc>
          <w:tcPr>
            <w:tcW w:w="982" w:type="dxa"/>
            <w:shd w:val="clear" w:color="auto" w:fill="D9D9D9" w:themeFill="background1" w:themeFillShade="D9"/>
            <w:vAlign w:val="center"/>
          </w:tcPr>
          <w:p w14:paraId="4C6BC2AC" w14:textId="19428172"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112</w:t>
            </w:r>
          </w:p>
        </w:tc>
        <w:tc>
          <w:tcPr>
            <w:tcW w:w="1080" w:type="dxa"/>
            <w:shd w:val="clear" w:color="auto" w:fill="auto"/>
            <w:vAlign w:val="bottom"/>
          </w:tcPr>
          <w:p w14:paraId="5D1824A9" w14:textId="4E45DDE7"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L35</w:t>
            </w:r>
          </w:p>
        </w:tc>
        <w:tc>
          <w:tcPr>
            <w:tcW w:w="1080" w:type="dxa"/>
            <w:shd w:val="clear" w:color="auto" w:fill="auto"/>
            <w:vAlign w:val="center"/>
          </w:tcPr>
          <w:p w14:paraId="024361FB" w14:textId="254217E5"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0.021</w:t>
            </w:r>
          </w:p>
        </w:tc>
        <w:tc>
          <w:tcPr>
            <w:tcW w:w="1080" w:type="dxa"/>
            <w:shd w:val="clear" w:color="auto" w:fill="auto"/>
            <w:vAlign w:val="center"/>
          </w:tcPr>
          <w:p w14:paraId="6E1293F3" w14:textId="739B66C9"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130166" w:rsidRPr="00563861" w14:paraId="634D2409" w14:textId="77777777" w:rsidTr="00C655CC">
        <w:trPr>
          <w:trHeight w:val="202"/>
          <w:jc w:val="center"/>
        </w:trPr>
        <w:tc>
          <w:tcPr>
            <w:tcW w:w="982" w:type="dxa"/>
            <w:shd w:val="clear" w:color="auto" w:fill="D9D9D9" w:themeFill="background1" w:themeFillShade="D9"/>
            <w:vAlign w:val="center"/>
          </w:tcPr>
          <w:p w14:paraId="07E995A0" w14:textId="276CA392"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113</w:t>
            </w:r>
          </w:p>
        </w:tc>
        <w:tc>
          <w:tcPr>
            <w:tcW w:w="1080" w:type="dxa"/>
            <w:shd w:val="clear" w:color="auto" w:fill="auto"/>
            <w:vAlign w:val="bottom"/>
          </w:tcPr>
          <w:p w14:paraId="271DDA37" w14:textId="216C56B2"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Unk 10</w:t>
            </w:r>
          </w:p>
        </w:tc>
        <w:tc>
          <w:tcPr>
            <w:tcW w:w="1080" w:type="dxa"/>
            <w:shd w:val="clear" w:color="auto" w:fill="auto"/>
            <w:vAlign w:val="center"/>
          </w:tcPr>
          <w:p w14:paraId="3F494792" w14:textId="5446B3F1"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0.084</w:t>
            </w:r>
          </w:p>
        </w:tc>
        <w:tc>
          <w:tcPr>
            <w:tcW w:w="1080" w:type="dxa"/>
            <w:shd w:val="clear" w:color="auto" w:fill="auto"/>
            <w:vAlign w:val="center"/>
          </w:tcPr>
          <w:p w14:paraId="794B92D6" w14:textId="3772171E"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0.132</w:t>
            </w:r>
          </w:p>
        </w:tc>
      </w:tr>
      <w:tr w:rsidR="00130166" w:rsidRPr="00563861" w14:paraId="36AC7E67" w14:textId="77777777" w:rsidTr="00C655CC">
        <w:trPr>
          <w:trHeight w:val="202"/>
          <w:jc w:val="center"/>
        </w:trPr>
        <w:tc>
          <w:tcPr>
            <w:tcW w:w="982" w:type="dxa"/>
            <w:shd w:val="clear" w:color="auto" w:fill="D9D9D9" w:themeFill="background1" w:themeFillShade="D9"/>
            <w:vAlign w:val="center"/>
          </w:tcPr>
          <w:p w14:paraId="1FDB5860" w14:textId="0DCBD183"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114</w:t>
            </w:r>
          </w:p>
        </w:tc>
        <w:tc>
          <w:tcPr>
            <w:tcW w:w="1080" w:type="dxa"/>
            <w:shd w:val="clear" w:color="auto" w:fill="auto"/>
            <w:vAlign w:val="bottom"/>
          </w:tcPr>
          <w:p w14:paraId="3CDA2FFE" w14:textId="15109333"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S-L58</w:t>
            </w:r>
          </w:p>
        </w:tc>
        <w:tc>
          <w:tcPr>
            <w:tcW w:w="1080" w:type="dxa"/>
            <w:shd w:val="clear" w:color="auto" w:fill="auto"/>
            <w:vAlign w:val="center"/>
          </w:tcPr>
          <w:p w14:paraId="19700A4D" w14:textId="16F0B678"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0.887</w:t>
            </w:r>
          </w:p>
        </w:tc>
        <w:tc>
          <w:tcPr>
            <w:tcW w:w="1080" w:type="dxa"/>
            <w:shd w:val="clear" w:color="auto" w:fill="auto"/>
            <w:vAlign w:val="center"/>
          </w:tcPr>
          <w:p w14:paraId="7A47FC71" w14:textId="13E6A6C4"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0.855</w:t>
            </w:r>
          </w:p>
        </w:tc>
      </w:tr>
      <w:tr w:rsidR="00130166" w:rsidRPr="00563861" w14:paraId="41E2D016" w14:textId="77777777" w:rsidTr="00C655CC">
        <w:trPr>
          <w:trHeight w:val="202"/>
          <w:jc w:val="center"/>
        </w:trPr>
        <w:tc>
          <w:tcPr>
            <w:tcW w:w="982" w:type="dxa"/>
            <w:tcBorders>
              <w:bottom w:val="single" w:sz="18" w:space="0" w:color="auto"/>
            </w:tcBorders>
            <w:shd w:val="clear" w:color="auto" w:fill="D9D9D9" w:themeFill="background1" w:themeFillShade="D9"/>
            <w:vAlign w:val="center"/>
          </w:tcPr>
          <w:p w14:paraId="54267D7D" w14:textId="5F314E47" w:rsidR="00130166" w:rsidRPr="00563861" w:rsidRDefault="00130166" w:rsidP="00130166">
            <w:pPr>
              <w:spacing w:before="40" w:after="40"/>
              <w:jc w:val="center"/>
              <w:rPr>
                <w:rFonts w:ascii="Arial" w:hAnsi="Arial" w:cs="Arial"/>
                <w:color w:val="000000"/>
                <w:sz w:val="16"/>
                <w:szCs w:val="16"/>
              </w:rPr>
            </w:pPr>
            <w:r>
              <w:rPr>
                <w:rFonts w:ascii="Arial" w:hAnsi="Arial" w:cs="Arial"/>
                <w:color w:val="000000"/>
                <w:sz w:val="16"/>
                <w:szCs w:val="16"/>
              </w:rPr>
              <w:t>115</w:t>
            </w:r>
          </w:p>
        </w:tc>
        <w:tc>
          <w:tcPr>
            <w:tcW w:w="1080" w:type="dxa"/>
            <w:tcBorders>
              <w:bottom w:val="single" w:sz="18" w:space="0" w:color="auto"/>
            </w:tcBorders>
            <w:shd w:val="clear" w:color="auto" w:fill="auto"/>
            <w:vAlign w:val="bottom"/>
          </w:tcPr>
          <w:p w14:paraId="63A914E0" w14:textId="084F6B29" w:rsidR="00130166" w:rsidRPr="00563861" w:rsidRDefault="00130166" w:rsidP="00130166">
            <w:pPr>
              <w:spacing w:before="40" w:after="40"/>
              <w:jc w:val="center"/>
              <w:rPr>
                <w:rFonts w:ascii="Arial" w:hAnsi="Arial" w:cs="Arial"/>
                <w:color w:val="000000"/>
                <w:sz w:val="16"/>
                <w:szCs w:val="16"/>
              </w:rPr>
            </w:pPr>
            <w:r w:rsidRPr="00563861">
              <w:rPr>
                <w:rFonts w:ascii="Arial" w:hAnsi="Arial" w:cs="Arial"/>
                <w:color w:val="000000"/>
                <w:sz w:val="16"/>
                <w:szCs w:val="16"/>
              </w:rPr>
              <w:t>M23</w:t>
            </w:r>
          </w:p>
        </w:tc>
        <w:tc>
          <w:tcPr>
            <w:tcW w:w="1080" w:type="dxa"/>
            <w:tcBorders>
              <w:bottom w:val="single" w:sz="18" w:space="0" w:color="auto"/>
            </w:tcBorders>
            <w:shd w:val="clear" w:color="auto" w:fill="auto"/>
            <w:vAlign w:val="center"/>
          </w:tcPr>
          <w:p w14:paraId="6892C7DD" w14:textId="1CEBEAC0"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0.020</w:t>
            </w:r>
          </w:p>
        </w:tc>
        <w:tc>
          <w:tcPr>
            <w:tcW w:w="1080" w:type="dxa"/>
            <w:tcBorders>
              <w:bottom w:val="single" w:sz="18" w:space="0" w:color="auto"/>
            </w:tcBorders>
            <w:shd w:val="clear" w:color="auto" w:fill="auto"/>
            <w:vAlign w:val="center"/>
          </w:tcPr>
          <w:p w14:paraId="620A581A" w14:textId="21998AAA" w:rsidR="00130166" w:rsidRPr="00563861" w:rsidRDefault="00130166" w:rsidP="00130166">
            <w:pPr>
              <w:spacing w:before="0" w:after="0"/>
              <w:contextualSpacing/>
              <w:jc w:val="center"/>
              <w:rPr>
                <w:rFonts w:ascii="Arial" w:hAnsi="Arial" w:cs="Arial"/>
                <w:color w:val="000000"/>
                <w:sz w:val="16"/>
                <w:szCs w:val="16"/>
              </w:rPr>
            </w:pPr>
            <w:r w:rsidRPr="00563861">
              <w:rPr>
                <w:rFonts w:ascii="Arial" w:hAnsi="Arial" w:cs="Arial"/>
                <w:color w:val="000000"/>
                <w:sz w:val="16"/>
                <w:szCs w:val="16"/>
              </w:rPr>
              <w:t>-</w:t>
            </w:r>
          </w:p>
        </w:tc>
      </w:tr>
      <w:tr w:rsidR="00130166" w:rsidRPr="00563861" w14:paraId="62E684FE" w14:textId="77777777" w:rsidTr="00C655CC">
        <w:trPr>
          <w:trHeight w:val="202"/>
          <w:jc w:val="center"/>
        </w:trPr>
        <w:tc>
          <w:tcPr>
            <w:tcW w:w="2062" w:type="dxa"/>
            <w:gridSpan w:val="2"/>
            <w:tcBorders>
              <w:top w:val="single" w:sz="18" w:space="0" w:color="auto"/>
              <w:left w:val="single" w:sz="18" w:space="0" w:color="auto"/>
            </w:tcBorders>
            <w:shd w:val="clear" w:color="auto" w:fill="D9D9D9" w:themeFill="background1" w:themeFillShade="D9"/>
            <w:vAlign w:val="center"/>
          </w:tcPr>
          <w:p w14:paraId="10E4EC8B" w14:textId="1FC0F17B" w:rsidR="00130166" w:rsidRPr="00257133" w:rsidRDefault="00130166" w:rsidP="00130166">
            <w:pPr>
              <w:spacing w:before="0" w:after="0"/>
              <w:contextualSpacing/>
              <w:jc w:val="right"/>
              <w:rPr>
                <w:rFonts w:ascii="Arial" w:hAnsi="Arial" w:cs="Arial"/>
                <w:b/>
                <w:color w:val="000000"/>
                <w:sz w:val="16"/>
                <w:szCs w:val="16"/>
                <w:vertAlign w:val="superscript"/>
              </w:rPr>
            </w:pPr>
            <w:r w:rsidRPr="000949D7">
              <w:rPr>
                <w:rFonts w:ascii="Arial" w:hAnsi="Arial" w:cs="Arial"/>
                <w:b/>
                <w:color w:val="000000"/>
                <w:sz w:val="16"/>
                <w:szCs w:val="16"/>
              </w:rPr>
              <w:t>TOTAL AREA</w:t>
            </w:r>
            <w:r>
              <w:rPr>
                <w:rFonts w:ascii="Arial" w:hAnsi="Arial" w:cs="Arial"/>
                <w:b/>
                <w:color w:val="000000"/>
                <w:sz w:val="16"/>
                <w:szCs w:val="16"/>
                <w:vertAlign w:val="superscript"/>
              </w:rPr>
              <w:t>2</w:t>
            </w:r>
          </w:p>
        </w:tc>
        <w:tc>
          <w:tcPr>
            <w:tcW w:w="1080" w:type="dxa"/>
            <w:tcBorders>
              <w:top w:val="single" w:sz="18" w:space="0" w:color="auto"/>
            </w:tcBorders>
            <w:shd w:val="clear" w:color="auto" w:fill="FFFFFF" w:themeFill="background1"/>
            <w:vAlign w:val="center"/>
          </w:tcPr>
          <w:p w14:paraId="39534FE3" w14:textId="4A323F72" w:rsidR="00130166" w:rsidRPr="00257133" w:rsidRDefault="00130166" w:rsidP="00130166">
            <w:pPr>
              <w:spacing w:before="40" w:after="40"/>
              <w:jc w:val="center"/>
              <w:rPr>
                <w:rFonts w:ascii="Arial" w:hAnsi="Arial" w:cs="Arial"/>
                <w:color w:val="000000"/>
                <w:sz w:val="16"/>
                <w:szCs w:val="16"/>
              </w:rPr>
            </w:pPr>
            <w:r w:rsidRPr="00257133">
              <w:rPr>
                <w:rFonts w:ascii="Arial" w:hAnsi="Arial" w:cs="Arial"/>
                <w:color w:val="000000"/>
                <w:sz w:val="16"/>
                <w:szCs w:val="16"/>
              </w:rPr>
              <w:t>11.701</w:t>
            </w:r>
          </w:p>
        </w:tc>
        <w:tc>
          <w:tcPr>
            <w:tcW w:w="1080" w:type="dxa"/>
            <w:tcBorders>
              <w:top w:val="single" w:sz="18" w:space="0" w:color="auto"/>
              <w:right w:val="single" w:sz="18" w:space="0" w:color="auto"/>
            </w:tcBorders>
            <w:shd w:val="clear" w:color="auto" w:fill="FFFFFF" w:themeFill="background1"/>
            <w:vAlign w:val="center"/>
          </w:tcPr>
          <w:p w14:paraId="4C2C8491" w14:textId="5E8465BA" w:rsidR="00130166" w:rsidRPr="00257133" w:rsidRDefault="00130166" w:rsidP="00130166">
            <w:pPr>
              <w:spacing w:before="40" w:after="40"/>
              <w:jc w:val="center"/>
              <w:rPr>
                <w:rFonts w:ascii="Arial" w:hAnsi="Arial" w:cs="Arial"/>
                <w:color w:val="000000"/>
                <w:sz w:val="16"/>
                <w:szCs w:val="16"/>
              </w:rPr>
            </w:pPr>
            <w:r w:rsidRPr="00257133">
              <w:rPr>
                <w:rFonts w:ascii="Arial" w:hAnsi="Arial" w:cs="Arial"/>
                <w:color w:val="000000"/>
                <w:sz w:val="16"/>
                <w:szCs w:val="16"/>
              </w:rPr>
              <w:t>6.</w:t>
            </w:r>
            <w:r>
              <w:rPr>
                <w:rFonts w:ascii="Arial" w:hAnsi="Arial" w:cs="Arial"/>
                <w:color w:val="000000"/>
                <w:sz w:val="16"/>
                <w:szCs w:val="16"/>
              </w:rPr>
              <w:t>718</w:t>
            </w:r>
          </w:p>
        </w:tc>
      </w:tr>
      <w:tr w:rsidR="00130166" w:rsidRPr="00563861" w14:paraId="1A6F5420" w14:textId="77777777" w:rsidTr="00C655CC">
        <w:trPr>
          <w:trHeight w:val="202"/>
          <w:jc w:val="center"/>
        </w:trPr>
        <w:tc>
          <w:tcPr>
            <w:tcW w:w="2062" w:type="dxa"/>
            <w:gridSpan w:val="2"/>
            <w:tcBorders>
              <w:left w:val="single" w:sz="18" w:space="0" w:color="auto"/>
            </w:tcBorders>
            <w:shd w:val="clear" w:color="auto" w:fill="D9D9D9" w:themeFill="background1" w:themeFillShade="D9"/>
            <w:vAlign w:val="center"/>
          </w:tcPr>
          <w:p w14:paraId="4088E7B4" w14:textId="43FDE7E3" w:rsidR="00130166" w:rsidRPr="00257133" w:rsidRDefault="00130166" w:rsidP="00130166">
            <w:pPr>
              <w:spacing w:before="0" w:after="0"/>
              <w:contextualSpacing/>
              <w:jc w:val="right"/>
              <w:rPr>
                <w:rFonts w:ascii="Arial" w:hAnsi="Arial" w:cs="Arial"/>
                <w:b/>
                <w:color w:val="000000"/>
                <w:sz w:val="16"/>
                <w:szCs w:val="16"/>
              </w:rPr>
            </w:pPr>
            <w:r w:rsidRPr="000949D7">
              <w:rPr>
                <w:rFonts w:ascii="Arial" w:hAnsi="Arial" w:cs="Arial"/>
                <w:b/>
                <w:color w:val="000000"/>
                <w:sz w:val="16"/>
                <w:szCs w:val="16"/>
              </w:rPr>
              <w:t>IMPACT FEES</w:t>
            </w:r>
            <w:r>
              <w:rPr>
                <w:rFonts w:ascii="Arial" w:hAnsi="Arial" w:cs="Arial"/>
                <w:b/>
                <w:color w:val="000000"/>
                <w:sz w:val="16"/>
                <w:szCs w:val="16"/>
                <w:vertAlign w:val="superscript"/>
              </w:rPr>
              <w:t>3</w:t>
            </w:r>
          </w:p>
        </w:tc>
        <w:tc>
          <w:tcPr>
            <w:tcW w:w="1080" w:type="dxa"/>
            <w:shd w:val="clear" w:color="auto" w:fill="FFFFFF" w:themeFill="background1"/>
            <w:vAlign w:val="center"/>
          </w:tcPr>
          <w:p w14:paraId="5F2DBFA7" w14:textId="6C52A2F2" w:rsidR="00130166" w:rsidRPr="00257133" w:rsidRDefault="00130166" w:rsidP="00130166">
            <w:pPr>
              <w:spacing w:before="40" w:after="40"/>
              <w:jc w:val="center"/>
              <w:rPr>
                <w:rFonts w:ascii="Arial" w:hAnsi="Arial" w:cs="Arial"/>
                <w:color w:val="000000"/>
                <w:sz w:val="16"/>
                <w:szCs w:val="16"/>
              </w:rPr>
            </w:pPr>
            <w:r>
              <w:rPr>
                <w:rFonts w:ascii="Arial" w:hAnsi="Arial" w:cs="Arial"/>
                <w:color w:val="000000"/>
                <w:sz w:val="16"/>
                <w:szCs w:val="16"/>
              </w:rPr>
              <w:t>$94,400</w:t>
            </w:r>
          </w:p>
        </w:tc>
        <w:tc>
          <w:tcPr>
            <w:tcW w:w="1080" w:type="dxa"/>
            <w:tcBorders>
              <w:right w:val="single" w:sz="18" w:space="0" w:color="auto"/>
            </w:tcBorders>
            <w:shd w:val="clear" w:color="auto" w:fill="FFFFFF" w:themeFill="background1"/>
            <w:vAlign w:val="center"/>
          </w:tcPr>
          <w:p w14:paraId="791E4CA5" w14:textId="6E32C144" w:rsidR="00130166" w:rsidRPr="00257133" w:rsidRDefault="00130166" w:rsidP="00717908">
            <w:pPr>
              <w:spacing w:before="40" w:after="40"/>
              <w:jc w:val="center"/>
              <w:rPr>
                <w:rFonts w:ascii="Arial" w:hAnsi="Arial" w:cs="Arial"/>
                <w:color w:val="000000"/>
                <w:sz w:val="16"/>
                <w:szCs w:val="16"/>
              </w:rPr>
            </w:pPr>
            <w:r>
              <w:rPr>
                <w:rFonts w:ascii="Arial" w:hAnsi="Arial" w:cs="Arial"/>
                <w:color w:val="000000"/>
                <w:sz w:val="16"/>
                <w:szCs w:val="16"/>
              </w:rPr>
              <w:t>$2</w:t>
            </w:r>
            <w:r w:rsidR="00717908">
              <w:rPr>
                <w:rFonts w:ascii="Arial" w:hAnsi="Arial" w:cs="Arial"/>
                <w:color w:val="000000"/>
                <w:sz w:val="16"/>
                <w:szCs w:val="16"/>
              </w:rPr>
              <w:t>7</w:t>
            </w:r>
            <w:r>
              <w:rPr>
                <w:rFonts w:ascii="Arial" w:hAnsi="Arial" w:cs="Arial"/>
                <w:color w:val="000000"/>
                <w:sz w:val="16"/>
                <w:szCs w:val="16"/>
              </w:rPr>
              <w:t>,</w:t>
            </w:r>
            <w:r w:rsidR="00717908">
              <w:rPr>
                <w:rFonts w:ascii="Arial" w:hAnsi="Arial" w:cs="Arial"/>
                <w:color w:val="000000"/>
                <w:sz w:val="16"/>
                <w:szCs w:val="16"/>
              </w:rPr>
              <w:t>2</w:t>
            </w:r>
            <w:r>
              <w:rPr>
                <w:rFonts w:ascii="Arial" w:hAnsi="Arial" w:cs="Arial"/>
                <w:color w:val="000000"/>
                <w:sz w:val="16"/>
                <w:szCs w:val="16"/>
              </w:rPr>
              <w:t>00</w:t>
            </w:r>
          </w:p>
        </w:tc>
      </w:tr>
      <w:tr w:rsidR="00130166" w:rsidRPr="00563861" w14:paraId="39195CD9" w14:textId="77777777" w:rsidTr="00C655CC">
        <w:trPr>
          <w:trHeight w:val="202"/>
          <w:jc w:val="center"/>
        </w:trPr>
        <w:tc>
          <w:tcPr>
            <w:tcW w:w="3142" w:type="dxa"/>
            <w:gridSpan w:val="3"/>
            <w:tcBorders>
              <w:left w:val="single" w:sz="18" w:space="0" w:color="auto"/>
            </w:tcBorders>
            <w:shd w:val="clear" w:color="auto" w:fill="D9D9D9" w:themeFill="background1" w:themeFillShade="D9"/>
            <w:vAlign w:val="center"/>
          </w:tcPr>
          <w:p w14:paraId="3BFAFE9B" w14:textId="059352E4" w:rsidR="00130166" w:rsidRPr="00257133" w:rsidRDefault="00130166" w:rsidP="00130166">
            <w:pPr>
              <w:spacing w:before="40" w:after="40"/>
              <w:jc w:val="right"/>
              <w:rPr>
                <w:rFonts w:ascii="Arial" w:hAnsi="Arial" w:cs="Arial"/>
                <w:color w:val="000000"/>
                <w:sz w:val="16"/>
                <w:szCs w:val="16"/>
                <w:vertAlign w:val="superscript"/>
              </w:rPr>
            </w:pPr>
            <w:r w:rsidRPr="000949D7">
              <w:rPr>
                <w:rFonts w:ascii="Arial" w:hAnsi="Arial" w:cs="Arial"/>
                <w:b/>
                <w:color w:val="000000"/>
                <w:sz w:val="16"/>
                <w:szCs w:val="16"/>
              </w:rPr>
              <w:t>Administrative Fees</w:t>
            </w:r>
            <w:r w:rsidRPr="000949D7">
              <w:rPr>
                <w:rFonts w:ascii="Arial" w:hAnsi="Arial" w:cs="Arial"/>
                <w:b/>
                <w:color w:val="000000"/>
                <w:sz w:val="16"/>
                <w:szCs w:val="16"/>
                <w:vertAlign w:val="superscript"/>
              </w:rPr>
              <w:t>3</w:t>
            </w:r>
          </w:p>
        </w:tc>
        <w:tc>
          <w:tcPr>
            <w:tcW w:w="1080" w:type="dxa"/>
            <w:tcBorders>
              <w:right w:val="single" w:sz="18" w:space="0" w:color="auto"/>
            </w:tcBorders>
            <w:shd w:val="clear" w:color="auto" w:fill="FFFFFF" w:themeFill="background1"/>
            <w:vAlign w:val="center"/>
          </w:tcPr>
          <w:p w14:paraId="270655E1" w14:textId="33840F7B" w:rsidR="00130166" w:rsidRPr="00257133" w:rsidRDefault="00130166" w:rsidP="00130166">
            <w:pPr>
              <w:spacing w:before="40" w:after="40"/>
              <w:jc w:val="center"/>
              <w:rPr>
                <w:rFonts w:ascii="Arial" w:hAnsi="Arial" w:cs="Arial"/>
                <w:color w:val="000000"/>
                <w:sz w:val="16"/>
                <w:szCs w:val="16"/>
              </w:rPr>
            </w:pPr>
            <w:r>
              <w:rPr>
                <w:rFonts w:ascii="Arial" w:hAnsi="Arial" w:cs="Arial"/>
                <w:color w:val="000000"/>
                <w:sz w:val="16"/>
                <w:szCs w:val="16"/>
              </w:rPr>
              <w:t>$1,750</w:t>
            </w:r>
          </w:p>
        </w:tc>
      </w:tr>
      <w:tr w:rsidR="00130166" w:rsidRPr="00563861" w14:paraId="78B93DAF" w14:textId="77777777" w:rsidTr="00C655CC">
        <w:trPr>
          <w:trHeight w:val="202"/>
          <w:jc w:val="center"/>
        </w:trPr>
        <w:tc>
          <w:tcPr>
            <w:tcW w:w="3142" w:type="dxa"/>
            <w:gridSpan w:val="3"/>
            <w:tcBorders>
              <w:left w:val="single" w:sz="18" w:space="0" w:color="auto"/>
              <w:bottom w:val="single" w:sz="18" w:space="0" w:color="auto"/>
            </w:tcBorders>
            <w:shd w:val="clear" w:color="auto" w:fill="D9D9D9" w:themeFill="background1" w:themeFillShade="D9"/>
            <w:vAlign w:val="center"/>
          </w:tcPr>
          <w:p w14:paraId="1D0BCEF2" w14:textId="77777777" w:rsidR="00130166" w:rsidRPr="00257133" w:rsidRDefault="00130166" w:rsidP="00130166">
            <w:pPr>
              <w:spacing w:before="40" w:after="40"/>
              <w:jc w:val="right"/>
              <w:rPr>
                <w:rFonts w:ascii="Arial" w:hAnsi="Arial" w:cs="Arial"/>
                <w:b/>
                <w:color w:val="000000"/>
                <w:sz w:val="16"/>
                <w:szCs w:val="16"/>
              </w:rPr>
            </w:pPr>
            <w:r w:rsidRPr="00257133">
              <w:rPr>
                <w:rFonts w:ascii="Arial" w:hAnsi="Arial" w:cs="Arial"/>
                <w:b/>
                <w:color w:val="000000"/>
                <w:sz w:val="16"/>
                <w:szCs w:val="16"/>
              </w:rPr>
              <w:t>TOTAL FEES</w:t>
            </w:r>
          </w:p>
        </w:tc>
        <w:tc>
          <w:tcPr>
            <w:tcW w:w="1080" w:type="dxa"/>
            <w:tcBorders>
              <w:bottom w:val="single" w:sz="18" w:space="0" w:color="auto"/>
              <w:right w:val="single" w:sz="18" w:space="0" w:color="auto"/>
            </w:tcBorders>
            <w:shd w:val="clear" w:color="auto" w:fill="FFFFFF" w:themeFill="background1"/>
          </w:tcPr>
          <w:p w14:paraId="690ED2C8" w14:textId="0098D634" w:rsidR="00130166" w:rsidRPr="00257133" w:rsidRDefault="00130166" w:rsidP="00717908">
            <w:pPr>
              <w:spacing w:before="40" w:after="40"/>
              <w:jc w:val="center"/>
              <w:rPr>
                <w:rFonts w:ascii="Arial" w:hAnsi="Arial" w:cs="Arial"/>
                <w:b/>
                <w:color w:val="000000"/>
                <w:sz w:val="16"/>
                <w:szCs w:val="16"/>
              </w:rPr>
            </w:pPr>
            <w:r>
              <w:rPr>
                <w:rFonts w:ascii="Arial" w:hAnsi="Arial" w:cs="Arial"/>
                <w:b/>
                <w:color w:val="000000"/>
                <w:sz w:val="16"/>
                <w:szCs w:val="16"/>
              </w:rPr>
              <w:t>$12</w:t>
            </w:r>
            <w:r w:rsidR="00717908">
              <w:rPr>
                <w:rFonts w:ascii="Arial" w:hAnsi="Arial" w:cs="Arial"/>
                <w:b/>
                <w:color w:val="000000"/>
                <w:sz w:val="16"/>
                <w:szCs w:val="16"/>
              </w:rPr>
              <w:t>3</w:t>
            </w:r>
            <w:r>
              <w:rPr>
                <w:rFonts w:ascii="Arial" w:hAnsi="Arial" w:cs="Arial"/>
                <w:b/>
                <w:color w:val="000000"/>
                <w:sz w:val="16"/>
                <w:szCs w:val="16"/>
              </w:rPr>
              <w:t>,</w:t>
            </w:r>
            <w:r w:rsidR="00717908">
              <w:rPr>
                <w:rFonts w:ascii="Arial" w:hAnsi="Arial" w:cs="Arial"/>
                <w:b/>
                <w:color w:val="000000"/>
                <w:sz w:val="16"/>
                <w:szCs w:val="16"/>
              </w:rPr>
              <w:t>3</w:t>
            </w:r>
            <w:r>
              <w:rPr>
                <w:rFonts w:ascii="Arial" w:hAnsi="Arial" w:cs="Arial"/>
                <w:b/>
                <w:color w:val="000000"/>
                <w:sz w:val="16"/>
                <w:szCs w:val="16"/>
              </w:rPr>
              <w:t>50</w:t>
            </w:r>
          </w:p>
        </w:tc>
      </w:tr>
      <w:tr w:rsidR="00130166" w:rsidRPr="00563861" w14:paraId="2A920C09" w14:textId="77777777" w:rsidTr="00563861">
        <w:trPr>
          <w:trHeight w:val="2822"/>
          <w:jc w:val="center"/>
        </w:trPr>
        <w:tc>
          <w:tcPr>
            <w:tcW w:w="4222" w:type="dxa"/>
            <w:gridSpan w:val="4"/>
            <w:tcBorders>
              <w:top w:val="single" w:sz="18" w:space="0" w:color="auto"/>
            </w:tcBorders>
            <w:shd w:val="clear" w:color="auto" w:fill="auto"/>
            <w:vAlign w:val="center"/>
          </w:tcPr>
          <w:p w14:paraId="26588EC1" w14:textId="77777777" w:rsidR="00130166" w:rsidRPr="000949D7" w:rsidRDefault="00130166" w:rsidP="00130166">
            <w:pPr>
              <w:spacing w:before="40" w:after="40"/>
              <w:jc w:val="left"/>
              <w:rPr>
                <w:rFonts w:ascii="Arial" w:hAnsi="Arial" w:cs="Arial"/>
                <w:sz w:val="16"/>
                <w:szCs w:val="16"/>
              </w:rPr>
            </w:pPr>
            <w:r w:rsidRPr="000949D7">
              <w:rPr>
                <w:rFonts w:ascii="Arial" w:hAnsi="Arial" w:cs="Arial"/>
                <w:sz w:val="16"/>
                <w:szCs w:val="16"/>
              </w:rPr>
              <w:t>Notes:</w:t>
            </w:r>
          </w:p>
          <w:p w14:paraId="2E694194" w14:textId="77777777" w:rsidR="00130166" w:rsidRDefault="00130166" w:rsidP="00130166">
            <w:pPr>
              <w:spacing w:before="40" w:after="40"/>
              <w:jc w:val="left"/>
              <w:rPr>
                <w:rFonts w:ascii="Arial" w:hAnsi="Arial" w:cs="Arial"/>
                <w:sz w:val="16"/>
                <w:szCs w:val="16"/>
              </w:rPr>
            </w:pPr>
            <w:r w:rsidRPr="000949D7">
              <w:rPr>
                <w:rFonts w:ascii="Arial" w:hAnsi="Arial" w:cs="Arial"/>
                <w:sz w:val="16"/>
                <w:szCs w:val="16"/>
                <w:vertAlign w:val="superscript"/>
              </w:rPr>
              <w:t xml:space="preserve">1 </w:t>
            </w:r>
            <w:r w:rsidRPr="000949D7">
              <w:rPr>
                <w:rFonts w:ascii="Arial" w:hAnsi="Arial" w:cs="Arial"/>
                <w:sz w:val="16"/>
                <w:szCs w:val="16"/>
              </w:rPr>
              <w:t xml:space="preserve">Crossing ID is the sequential resource crossing from west to east.  Some resources are grouped due to </w:t>
            </w:r>
            <w:r>
              <w:rPr>
                <w:rFonts w:ascii="Arial" w:hAnsi="Arial" w:cs="Arial"/>
                <w:sz w:val="16"/>
                <w:szCs w:val="16"/>
              </w:rPr>
              <w:t>shared Chapter 105 Floodway areas.</w:t>
            </w:r>
          </w:p>
          <w:p w14:paraId="17059ED7" w14:textId="77777777" w:rsidR="00130166" w:rsidRPr="000949D7" w:rsidRDefault="00130166" w:rsidP="00130166">
            <w:pPr>
              <w:spacing w:before="0" w:after="40"/>
              <w:jc w:val="left"/>
              <w:rPr>
                <w:rFonts w:ascii="Arial" w:hAnsi="Arial" w:cs="Arial"/>
                <w:sz w:val="16"/>
                <w:szCs w:val="16"/>
              </w:rPr>
            </w:pPr>
            <w:r>
              <w:rPr>
                <w:rFonts w:ascii="Arial" w:hAnsi="Arial" w:cs="Arial"/>
                <w:sz w:val="16"/>
                <w:szCs w:val="16"/>
                <w:vertAlign w:val="superscript"/>
              </w:rPr>
              <w:t>2</w:t>
            </w:r>
            <w:r w:rsidRPr="000949D7">
              <w:rPr>
                <w:rFonts w:ascii="Arial" w:hAnsi="Arial" w:cs="Arial"/>
                <w:sz w:val="16"/>
                <w:szCs w:val="16"/>
                <w:vertAlign w:val="superscript"/>
              </w:rPr>
              <w:t xml:space="preserve"> </w:t>
            </w:r>
            <w:r>
              <w:rPr>
                <w:rFonts w:ascii="Arial" w:hAnsi="Arial" w:cs="Arial"/>
                <w:sz w:val="16"/>
                <w:szCs w:val="16"/>
              </w:rPr>
              <w:t>Total Area</w:t>
            </w:r>
            <w:r w:rsidRPr="000949D7">
              <w:rPr>
                <w:rFonts w:ascii="Arial" w:hAnsi="Arial" w:cs="Arial"/>
                <w:sz w:val="16"/>
                <w:szCs w:val="16"/>
              </w:rPr>
              <w:t xml:space="preserve"> includes</w:t>
            </w:r>
            <w:r>
              <w:rPr>
                <w:rFonts w:ascii="Arial" w:hAnsi="Arial" w:cs="Arial"/>
                <w:sz w:val="16"/>
                <w:szCs w:val="16"/>
              </w:rPr>
              <w:t xml:space="preserve"> wetland impacts, Chapter 105 Floodway impacts, and </w:t>
            </w:r>
            <w:r w:rsidRPr="000949D7">
              <w:rPr>
                <w:rFonts w:ascii="Arial" w:hAnsi="Arial" w:cs="Arial"/>
                <w:sz w:val="16"/>
                <w:szCs w:val="16"/>
              </w:rPr>
              <w:t xml:space="preserve">Chapter 106 </w:t>
            </w:r>
            <w:r>
              <w:rPr>
                <w:rFonts w:ascii="Arial" w:hAnsi="Arial" w:cs="Arial"/>
                <w:sz w:val="16"/>
                <w:szCs w:val="16"/>
              </w:rPr>
              <w:t>F</w:t>
            </w:r>
            <w:r w:rsidRPr="000949D7">
              <w:rPr>
                <w:rFonts w:ascii="Arial" w:hAnsi="Arial" w:cs="Arial"/>
                <w:sz w:val="16"/>
                <w:szCs w:val="16"/>
              </w:rPr>
              <w:t>loodplain</w:t>
            </w:r>
            <w:r>
              <w:rPr>
                <w:rFonts w:ascii="Arial" w:hAnsi="Arial" w:cs="Arial"/>
                <w:sz w:val="16"/>
                <w:szCs w:val="16"/>
              </w:rPr>
              <w:t xml:space="preserve"> Fringe</w:t>
            </w:r>
            <w:r w:rsidRPr="000949D7">
              <w:rPr>
                <w:rFonts w:ascii="Arial" w:hAnsi="Arial" w:cs="Arial"/>
                <w:sz w:val="16"/>
                <w:szCs w:val="16"/>
              </w:rPr>
              <w:t xml:space="preserve"> impacts.</w:t>
            </w:r>
          </w:p>
          <w:p w14:paraId="06DAE7F9" w14:textId="77777777" w:rsidR="00130166" w:rsidRDefault="00130166" w:rsidP="00130166">
            <w:pPr>
              <w:spacing w:before="0" w:after="40"/>
              <w:jc w:val="left"/>
              <w:rPr>
                <w:rFonts w:ascii="Arial" w:hAnsi="Arial" w:cs="Arial"/>
                <w:sz w:val="16"/>
                <w:szCs w:val="16"/>
              </w:rPr>
            </w:pPr>
            <w:r>
              <w:rPr>
                <w:rFonts w:ascii="Arial" w:hAnsi="Arial" w:cs="Arial"/>
                <w:sz w:val="16"/>
                <w:szCs w:val="16"/>
                <w:vertAlign w:val="superscript"/>
              </w:rPr>
              <w:t>3</w:t>
            </w:r>
            <w:r>
              <w:rPr>
                <w:rFonts w:ascii="Arial" w:hAnsi="Arial" w:cs="Arial"/>
                <w:b/>
                <w:sz w:val="16"/>
                <w:szCs w:val="16"/>
                <w:vertAlign w:val="superscript"/>
              </w:rPr>
              <w:t xml:space="preserve"> </w:t>
            </w:r>
            <w:r>
              <w:rPr>
                <w:rFonts w:ascii="Arial" w:hAnsi="Arial" w:cs="Arial"/>
                <w:sz w:val="16"/>
                <w:szCs w:val="16"/>
              </w:rPr>
              <w:t>Fees include the rates listed in the Chapter 105 Fee Calculation Sheet of $8,000 per acre of permanent impact, $4,000 per acre of temporary impact, and a $1,750 administrative fee. Acreages of impact presented in “Total Area” have been rounded up to the next tenth of an acre.</w:t>
            </w:r>
          </w:p>
          <w:p w14:paraId="7B8AECAB" w14:textId="1049CE1B" w:rsidR="00130166" w:rsidRPr="000949D7" w:rsidRDefault="00130166" w:rsidP="00130166">
            <w:pPr>
              <w:spacing w:before="0" w:after="40"/>
              <w:jc w:val="left"/>
              <w:rPr>
                <w:rFonts w:ascii="Arial" w:hAnsi="Arial" w:cs="Arial"/>
                <w:sz w:val="16"/>
                <w:szCs w:val="16"/>
              </w:rPr>
            </w:pPr>
            <w:r w:rsidRPr="009D2F58">
              <w:rPr>
                <w:rFonts w:ascii="Arial" w:hAnsi="Arial" w:cs="Arial"/>
                <w:sz w:val="16"/>
                <w:szCs w:val="16"/>
                <w:vertAlign w:val="superscript"/>
              </w:rPr>
              <w:t xml:space="preserve">4 </w:t>
            </w:r>
            <w:r w:rsidRPr="009D2F58">
              <w:rPr>
                <w:rFonts w:ascii="Arial" w:hAnsi="Arial" w:cs="Arial"/>
                <w:sz w:val="16"/>
                <w:szCs w:val="16"/>
              </w:rPr>
              <w:t>All application fees have been previously paid unless otherwise indicated.</w:t>
            </w:r>
          </w:p>
          <w:p w14:paraId="65DEACA4" w14:textId="3F405FFE" w:rsidR="00130166" w:rsidRPr="00563861" w:rsidRDefault="00130166" w:rsidP="00130166">
            <w:pPr>
              <w:spacing w:before="0" w:after="40"/>
              <w:rPr>
                <w:rFonts w:ascii="Arial" w:hAnsi="Arial" w:cs="Arial"/>
                <w:color w:val="000000"/>
                <w:sz w:val="16"/>
                <w:szCs w:val="16"/>
              </w:rPr>
            </w:pPr>
            <w:r w:rsidRPr="000949D7">
              <w:rPr>
                <w:rFonts w:ascii="Arial" w:hAnsi="Arial" w:cs="Arial"/>
                <w:sz w:val="16"/>
                <w:szCs w:val="16"/>
              </w:rPr>
              <w:t>*PADEP-Waived stream impacts are not included in impact fee calculation</w:t>
            </w:r>
          </w:p>
        </w:tc>
      </w:tr>
    </w:tbl>
    <w:p w14:paraId="3FE483CB" w14:textId="77777777" w:rsidR="007E51E4" w:rsidRDefault="007E51E4" w:rsidP="00461F21">
      <w:pPr>
        <w:rPr>
          <w:rFonts w:ascii="Arial" w:hAnsi="Arial"/>
          <w:sz w:val="18"/>
        </w:rPr>
        <w:sectPr w:rsidR="007E51E4" w:rsidSect="00264FB8">
          <w:type w:val="continuous"/>
          <w:pgSz w:w="24480" w:h="15840" w:orient="landscape" w:code="17"/>
          <w:pgMar w:top="1440" w:right="1440" w:bottom="1440" w:left="1440" w:header="720" w:footer="720" w:gutter="0"/>
          <w:cols w:num="5" w:space="720"/>
          <w:docGrid w:linePitch="360"/>
        </w:sectPr>
      </w:pPr>
    </w:p>
    <w:p w14:paraId="3CA0EA5F" w14:textId="4A1B0F14" w:rsidR="003144FC" w:rsidRPr="00990CBD" w:rsidRDefault="00461F21" w:rsidP="003144FC">
      <w:pPr>
        <w:pStyle w:val="Caption"/>
        <w:spacing w:before="0" w:after="0"/>
        <w:rPr>
          <w:rFonts w:cs="Arial"/>
          <w:bCs/>
          <w:sz w:val="20"/>
        </w:rPr>
        <w:sectPr w:rsidR="003144FC" w:rsidRPr="00990CBD" w:rsidSect="00264FB8">
          <w:type w:val="continuous"/>
          <w:pgSz w:w="24480" w:h="15840" w:orient="landscape" w:code="17"/>
          <w:pgMar w:top="1440" w:right="1440" w:bottom="1440" w:left="1440" w:header="720" w:footer="720" w:gutter="0"/>
          <w:cols w:space="720"/>
          <w:docGrid w:linePitch="360"/>
        </w:sectPr>
      </w:pPr>
      <w:r>
        <w:br w:type="page"/>
      </w:r>
      <w:bookmarkEnd w:id="0"/>
      <w:bookmarkEnd w:id="1"/>
      <w:r w:rsidR="00F80532" w:rsidRPr="00990CBD">
        <w:rPr>
          <w:rFonts w:cs="Arial"/>
          <w:sz w:val="20"/>
          <w:szCs w:val="18"/>
        </w:rPr>
        <w:lastRenderedPageBreak/>
        <w:t xml:space="preserve">Table 2.  </w:t>
      </w:r>
      <w:r w:rsidR="00F80532" w:rsidRPr="00990CBD">
        <w:rPr>
          <w:rFonts w:cs="Arial"/>
          <w:bCs/>
          <w:sz w:val="20"/>
          <w:szCs w:val="18"/>
        </w:rPr>
        <w:t>Wetland Impact Summary for the Pennsylvania Pipeline Project (</w:t>
      </w:r>
      <w:r w:rsidR="00F80532" w:rsidRPr="002813E5">
        <w:rPr>
          <w:rFonts w:cs="Arial"/>
          <w:bCs/>
          <w:sz w:val="20"/>
          <w:szCs w:val="18"/>
        </w:rPr>
        <w:t xml:space="preserve">PPP) – </w:t>
      </w:r>
      <w:r w:rsidR="00A777B6" w:rsidRPr="00A777B6">
        <w:rPr>
          <w:rFonts w:cs="Arial"/>
          <w:bCs/>
          <w:sz w:val="20"/>
        </w:rPr>
        <w:t>Blair</w:t>
      </w:r>
      <w:r w:rsidR="003144FC" w:rsidRPr="002813E5">
        <w:rPr>
          <w:rFonts w:cs="Arial"/>
          <w:bCs/>
          <w:sz w:val="20"/>
        </w:rPr>
        <w:t xml:space="preserve"> County – </w:t>
      </w:r>
      <w:r w:rsidR="00186BAE">
        <w:rPr>
          <w:rFonts w:cs="Arial"/>
          <w:bCs/>
          <w:sz w:val="20"/>
        </w:rPr>
        <w:t>12/1</w:t>
      </w:r>
      <w:r w:rsidR="003144FC" w:rsidRPr="00C63586">
        <w:rPr>
          <w:rFonts w:cs="Arial"/>
          <w:bCs/>
          <w:sz w:val="20"/>
        </w:rPr>
        <w:t>/2016</w:t>
      </w:r>
    </w:p>
    <w:tbl>
      <w:tblPr>
        <w:tblW w:w="492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E0" w:firstRow="1" w:lastRow="1" w:firstColumn="1" w:lastColumn="0" w:noHBand="0" w:noVBand="1"/>
      </w:tblPr>
      <w:tblGrid>
        <w:gridCol w:w="1328"/>
        <w:gridCol w:w="1332"/>
        <w:gridCol w:w="1689"/>
        <w:gridCol w:w="1600"/>
        <w:gridCol w:w="1154"/>
        <w:gridCol w:w="1511"/>
        <w:gridCol w:w="1247"/>
        <w:gridCol w:w="1247"/>
        <w:gridCol w:w="1069"/>
        <w:gridCol w:w="1247"/>
        <w:gridCol w:w="1154"/>
        <w:gridCol w:w="2260"/>
        <w:gridCol w:w="1176"/>
        <w:gridCol w:w="1095"/>
        <w:gridCol w:w="1163"/>
        <w:gridCol w:w="990"/>
      </w:tblGrid>
      <w:tr w:rsidR="00C63586" w:rsidRPr="00563861" w14:paraId="3FCF5A0C" w14:textId="77777777" w:rsidTr="00563861">
        <w:trPr>
          <w:trHeight w:val="885"/>
          <w:tblHeader/>
          <w:jc w:val="center"/>
        </w:trPr>
        <w:tc>
          <w:tcPr>
            <w:tcW w:w="313" w:type="pct"/>
            <w:tcBorders>
              <w:top w:val="single" w:sz="4" w:space="0" w:color="auto"/>
              <w:left w:val="single" w:sz="4" w:space="0" w:color="auto"/>
              <w:bottom w:val="single" w:sz="18" w:space="0" w:color="auto"/>
              <w:right w:val="single" w:sz="4" w:space="0" w:color="auto"/>
            </w:tcBorders>
            <w:shd w:val="clear" w:color="auto" w:fill="A6A6A6"/>
            <w:vAlign w:val="bottom"/>
          </w:tcPr>
          <w:p w14:paraId="044C205F" w14:textId="73EC404A" w:rsidR="00C63586" w:rsidRPr="00563861" w:rsidRDefault="00C63586" w:rsidP="00C63586">
            <w:pPr>
              <w:spacing w:beforeLines="20" w:before="48" w:afterLines="20" w:after="48"/>
              <w:contextualSpacing/>
              <w:jc w:val="center"/>
              <w:rPr>
                <w:rFonts w:ascii="Arial" w:hAnsi="Arial" w:cs="Arial"/>
                <w:b/>
                <w:bCs/>
                <w:color w:val="000000"/>
                <w:sz w:val="16"/>
                <w:szCs w:val="16"/>
              </w:rPr>
            </w:pPr>
            <w:r>
              <w:rPr>
                <w:rFonts w:ascii="Arial" w:hAnsi="Arial" w:cs="Arial"/>
                <w:b/>
                <w:sz w:val="16"/>
                <w:szCs w:val="16"/>
              </w:rPr>
              <w:t xml:space="preserve">Wetland </w:t>
            </w:r>
            <w:r w:rsidRPr="000949D7">
              <w:rPr>
                <w:rFonts w:ascii="Arial" w:hAnsi="Arial" w:cs="Arial"/>
                <w:b/>
                <w:sz w:val="16"/>
                <w:szCs w:val="16"/>
              </w:rPr>
              <w:t>ID</w:t>
            </w:r>
          </w:p>
        </w:tc>
        <w:tc>
          <w:tcPr>
            <w:tcW w:w="314" w:type="pct"/>
            <w:tcBorders>
              <w:top w:val="single" w:sz="4" w:space="0" w:color="auto"/>
              <w:left w:val="single" w:sz="4" w:space="0" w:color="auto"/>
              <w:bottom w:val="single" w:sz="18" w:space="0" w:color="auto"/>
              <w:right w:val="single" w:sz="4" w:space="0" w:color="auto"/>
            </w:tcBorders>
            <w:shd w:val="clear" w:color="auto" w:fill="A6A6A6"/>
            <w:vAlign w:val="bottom"/>
          </w:tcPr>
          <w:p w14:paraId="77829887" w14:textId="31E267D1" w:rsidR="00C63586" w:rsidRPr="00563861" w:rsidRDefault="00C63586" w:rsidP="00C63586">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USFWS Cowardin Classification</w:t>
            </w:r>
            <w:r>
              <w:rPr>
                <w:rFonts w:ascii="Arial" w:hAnsi="Arial" w:cs="Arial"/>
                <w:b/>
                <w:sz w:val="16"/>
                <w:szCs w:val="16"/>
                <w:vertAlign w:val="superscript"/>
              </w:rPr>
              <w:t>1</w:t>
            </w:r>
          </w:p>
        </w:tc>
        <w:tc>
          <w:tcPr>
            <w:tcW w:w="398" w:type="pct"/>
            <w:tcBorders>
              <w:top w:val="single" w:sz="4" w:space="0" w:color="auto"/>
              <w:left w:val="single" w:sz="4" w:space="0" w:color="auto"/>
              <w:bottom w:val="single" w:sz="18" w:space="0" w:color="auto"/>
              <w:right w:val="single" w:sz="4" w:space="0" w:color="auto"/>
            </w:tcBorders>
            <w:shd w:val="clear" w:color="auto" w:fill="A6A6A6"/>
            <w:vAlign w:val="bottom"/>
          </w:tcPr>
          <w:p w14:paraId="68225FD6" w14:textId="2E357F1D" w:rsidR="00C63586" w:rsidRPr="00563861" w:rsidRDefault="00C63586" w:rsidP="00C63586">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Coordinates</w:t>
            </w:r>
          </w:p>
        </w:tc>
        <w:tc>
          <w:tcPr>
            <w:tcW w:w="377" w:type="pct"/>
            <w:tcBorders>
              <w:top w:val="single" w:sz="4" w:space="0" w:color="auto"/>
              <w:left w:val="single" w:sz="4" w:space="0" w:color="auto"/>
              <w:bottom w:val="single" w:sz="18" w:space="0" w:color="auto"/>
              <w:right w:val="single" w:sz="4" w:space="0" w:color="auto"/>
            </w:tcBorders>
            <w:shd w:val="clear" w:color="auto" w:fill="A6A6A6"/>
            <w:vAlign w:val="bottom"/>
          </w:tcPr>
          <w:p w14:paraId="09C38B0F" w14:textId="05DD71CD" w:rsidR="00C63586" w:rsidRPr="00563861" w:rsidRDefault="00C63586" w:rsidP="00C63586">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12-Digit HUC Code</w:t>
            </w:r>
          </w:p>
        </w:tc>
        <w:tc>
          <w:tcPr>
            <w:tcW w:w="272" w:type="pct"/>
            <w:tcBorders>
              <w:top w:val="single" w:sz="4" w:space="0" w:color="auto"/>
              <w:left w:val="single" w:sz="4" w:space="0" w:color="auto"/>
              <w:bottom w:val="single" w:sz="18" w:space="0" w:color="auto"/>
              <w:right w:val="single" w:sz="4" w:space="0" w:color="auto"/>
            </w:tcBorders>
            <w:shd w:val="clear" w:color="auto" w:fill="A6A6A6"/>
            <w:vAlign w:val="bottom"/>
          </w:tcPr>
          <w:p w14:paraId="2DBA6AA9" w14:textId="5168FC5B" w:rsidR="00C63586" w:rsidRPr="00563861" w:rsidRDefault="00C63586" w:rsidP="00C63586">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Crossing Method</w:t>
            </w:r>
            <w:r>
              <w:rPr>
                <w:rFonts w:ascii="Arial" w:hAnsi="Arial" w:cs="Arial"/>
                <w:b/>
                <w:sz w:val="16"/>
                <w:szCs w:val="16"/>
                <w:vertAlign w:val="superscript"/>
              </w:rPr>
              <w:t>2</w:t>
            </w:r>
            <w:r w:rsidRPr="000949D7">
              <w:rPr>
                <w:rFonts w:ascii="Arial" w:hAnsi="Arial" w:cs="Arial"/>
                <w:b/>
                <w:sz w:val="16"/>
                <w:szCs w:val="16"/>
                <w:vertAlign w:val="superscript"/>
              </w:rPr>
              <w:t>,3</w:t>
            </w:r>
          </w:p>
        </w:tc>
        <w:tc>
          <w:tcPr>
            <w:tcW w:w="356" w:type="pct"/>
            <w:tcBorders>
              <w:top w:val="single" w:sz="4" w:space="0" w:color="auto"/>
              <w:left w:val="single" w:sz="4" w:space="0" w:color="auto"/>
              <w:bottom w:val="single" w:sz="18" w:space="0" w:color="auto"/>
              <w:right w:val="single" w:sz="4" w:space="0" w:color="auto"/>
            </w:tcBorders>
            <w:shd w:val="clear" w:color="auto" w:fill="A6A6A6"/>
            <w:vAlign w:val="bottom"/>
          </w:tcPr>
          <w:p w14:paraId="639A8F50" w14:textId="5385132A" w:rsidR="00C63586" w:rsidRPr="00563861" w:rsidRDefault="00C63586" w:rsidP="00C63586">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Length of Centerline Crossing (feet)</w:t>
            </w:r>
            <w:r w:rsidRPr="000949D7">
              <w:rPr>
                <w:rFonts w:ascii="Arial" w:hAnsi="Arial" w:cs="Arial"/>
                <w:b/>
                <w:sz w:val="16"/>
                <w:szCs w:val="16"/>
                <w:vertAlign w:val="superscript"/>
              </w:rPr>
              <w:t xml:space="preserve"> 4</w:t>
            </w:r>
          </w:p>
        </w:tc>
        <w:tc>
          <w:tcPr>
            <w:tcW w:w="294" w:type="pct"/>
            <w:tcBorders>
              <w:top w:val="single" w:sz="4" w:space="0" w:color="auto"/>
              <w:left w:val="single" w:sz="4" w:space="0" w:color="auto"/>
              <w:bottom w:val="single" w:sz="18" w:space="0" w:color="auto"/>
              <w:right w:val="single" w:sz="4" w:space="0" w:color="auto"/>
            </w:tcBorders>
            <w:shd w:val="clear" w:color="auto" w:fill="A6A6A6"/>
            <w:vAlign w:val="bottom"/>
          </w:tcPr>
          <w:p w14:paraId="3B78D990" w14:textId="4B78650D" w:rsidR="00C63586" w:rsidRPr="00563861" w:rsidRDefault="00C63586" w:rsidP="00C63586">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PADEP Permanent Impact</w:t>
            </w:r>
            <w:r w:rsidRPr="000949D7">
              <w:rPr>
                <w:rFonts w:ascii="Arial" w:hAnsi="Arial" w:cs="Arial"/>
                <w:b/>
                <w:sz w:val="16"/>
                <w:szCs w:val="16"/>
                <w:vertAlign w:val="superscript"/>
              </w:rPr>
              <w:t>5</w:t>
            </w:r>
          </w:p>
        </w:tc>
        <w:tc>
          <w:tcPr>
            <w:tcW w:w="294" w:type="pct"/>
            <w:tcBorders>
              <w:top w:val="single" w:sz="4" w:space="0" w:color="auto"/>
              <w:left w:val="single" w:sz="4" w:space="0" w:color="auto"/>
              <w:bottom w:val="single" w:sz="18" w:space="0" w:color="auto"/>
              <w:right w:val="single" w:sz="4" w:space="0" w:color="auto"/>
            </w:tcBorders>
            <w:shd w:val="clear" w:color="auto" w:fill="A6A6A6"/>
            <w:vAlign w:val="bottom"/>
          </w:tcPr>
          <w:p w14:paraId="263F3990" w14:textId="20F12E57" w:rsidR="00C63586" w:rsidRPr="00563861" w:rsidDel="00FA48CD" w:rsidRDefault="00C63586" w:rsidP="00C63586">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PADEP Temporary Impact</w:t>
            </w:r>
            <w:r w:rsidRPr="000949D7">
              <w:rPr>
                <w:rFonts w:ascii="Arial" w:hAnsi="Arial" w:cs="Arial"/>
                <w:b/>
                <w:sz w:val="16"/>
                <w:szCs w:val="16"/>
                <w:vertAlign w:val="superscript"/>
              </w:rPr>
              <w:t>6</w:t>
            </w:r>
          </w:p>
        </w:tc>
        <w:tc>
          <w:tcPr>
            <w:tcW w:w="252" w:type="pct"/>
            <w:tcBorders>
              <w:top w:val="single" w:sz="4" w:space="0" w:color="auto"/>
              <w:left w:val="single" w:sz="4" w:space="0" w:color="auto"/>
              <w:bottom w:val="single" w:sz="18" w:space="0" w:color="auto"/>
              <w:right w:val="single" w:sz="4" w:space="0" w:color="auto"/>
            </w:tcBorders>
            <w:shd w:val="clear" w:color="auto" w:fill="A6A6A6"/>
            <w:vAlign w:val="bottom"/>
          </w:tcPr>
          <w:p w14:paraId="62901164" w14:textId="0662C06E" w:rsidR="00C63586" w:rsidRPr="00563861" w:rsidRDefault="00C63586" w:rsidP="00C63586">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PADEP &amp; USACE Permanent Loss</w:t>
            </w:r>
            <w:r w:rsidRPr="000949D7">
              <w:rPr>
                <w:rFonts w:ascii="Arial" w:hAnsi="Arial" w:cs="Arial"/>
                <w:b/>
                <w:sz w:val="16"/>
                <w:szCs w:val="16"/>
                <w:vertAlign w:val="superscript"/>
              </w:rPr>
              <w:t>7</w:t>
            </w:r>
          </w:p>
        </w:tc>
        <w:tc>
          <w:tcPr>
            <w:tcW w:w="294" w:type="pct"/>
            <w:tcBorders>
              <w:top w:val="single" w:sz="4" w:space="0" w:color="auto"/>
              <w:left w:val="single" w:sz="4" w:space="0" w:color="auto"/>
              <w:bottom w:val="single" w:sz="18" w:space="0" w:color="auto"/>
              <w:right w:val="single" w:sz="4" w:space="0" w:color="auto"/>
            </w:tcBorders>
            <w:shd w:val="clear" w:color="auto" w:fill="A6A6A6"/>
            <w:vAlign w:val="bottom"/>
          </w:tcPr>
          <w:p w14:paraId="08DCE969" w14:textId="75FA41D9" w:rsidR="00C63586" w:rsidRPr="00563861" w:rsidDel="00FA48CD" w:rsidRDefault="00C63586" w:rsidP="00C63586">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Conversion Impact (acre)</w:t>
            </w:r>
            <w:r w:rsidRPr="000949D7">
              <w:rPr>
                <w:rFonts w:ascii="Arial" w:hAnsi="Arial" w:cs="Arial"/>
                <w:b/>
                <w:sz w:val="16"/>
                <w:szCs w:val="16"/>
                <w:vertAlign w:val="superscript"/>
              </w:rPr>
              <w:t>8</w:t>
            </w:r>
          </w:p>
        </w:tc>
        <w:tc>
          <w:tcPr>
            <w:tcW w:w="272" w:type="pct"/>
            <w:tcBorders>
              <w:top w:val="single" w:sz="4" w:space="0" w:color="auto"/>
              <w:left w:val="single" w:sz="4" w:space="0" w:color="auto"/>
              <w:bottom w:val="single" w:sz="18" w:space="0" w:color="auto"/>
              <w:right w:val="single" w:sz="4" w:space="0" w:color="auto"/>
            </w:tcBorders>
            <w:shd w:val="clear" w:color="auto" w:fill="A6A6A6"/>
            <w:vAlign w:val="bottom"/>
          </w:tcPr>
          <w:p w14:paraId="1DF3234F" w14:textId="1B854AFC" w:rsidR="00C63586" w:rsidRPr="00563861" w:rsidRDefault="00C63586" w:rsidP="00C63586">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Exceptional Value</w:t>
            </w:r>
          </w:p>
        </w:tc>
        <w:tc>
          <w:tcPr>
            <w:tcW w:w="532" w:type="pct"/>
            <w:tcBorders>
              <w:top w:val="single" w:sz="4" w:space="0" w:color="auto"/>
              <w:left w:val="single" w:sz="4" w:space="0" w:color="auto"/>
              <w:bottom w:val="single" w:sz="18" w:space="0" w:color="auto"/>
              <w:right w:val="single" w:sz="4" w:space="0" w:color="auto"/>
            </w:tcBorders>
            <w:shd w:val="clear" w:color="auto" w:fill="A6A6A6"/>
            <w:vAlign w:val="bottom"/>
          </w:tcPr>
          <w:p w14:paraId="139E5017" w14:textId="3815F626" w:rsidR="00C63586" w:rsidRPr="00563861" w:rsidRDefault="00C63586" w:rsidP="00C63586">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Site Plan/E&amp;S Plan/HDD Sheet Number</w:t>
            </w:r>
          </w:p>
        </w:tc>
        <w:tc>
          <w:tcPr>
            <w:tcW w:w="277" w:type="pct"/>
            <w:tcBorders>
              <w:top w:val="single" w:sz="4" w:space="0" w:color="auto"/>
              <w:left w:val="single" w:sz="4" w:space="0" w:color="auto"/>
              <w:bottom w:val="single" w:sz="18" w:space="0" w:color="auto"/>
              <w:right w:val="single" w:sz="4" w:space="0" w:color="auto"/>
            </w:tcBorders>
            <w:shd w:val="clear" w:color="auto" w:fill="A6A6A6"/>
            <w:vAlign w:val="bottom"/>
          </w:tcPr>
          <w:p w14:paraId="3B733349" w14:textId="78C82E7C" w:rsidR="00C63586" w:rsidRPr="00563861" w:rsidRDefault="00C63586" w:rsidP="00C63586">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Permit</w:t>
            </w:r>
          </w:p>
        </w:tc>
        <w:tc>
          <w:tcPr>
            <w:tcW w:w="258" w:type="pct"/>
            <w:tcBorders>
              <w:top w:val="single" w:sz="4" w:space="0" w:color="auto"/>
              <w:left w:val="single" w:sz="4" w:space="0" w:color="auto"/>
              <w:bottom w:val="single" w:sz="18" w:space="0" w:color="auto"/>
              <w:right w:val="single" w:sz="4" w:space="0" w:color="auto"/>
            </w:tcBorders>
            <w:shd w:val="clear" w:color="auto" w:fill="A6A6A6"/>
            <w:vAlign w:val="bottom"/>
          </w:tcPr>
          <w:p w14:paraId="4D834273" w14:textId="15AD5523" w:rsidR="00C63586" w:rsidRPr="00563861" w:rsidRDefault="00C63586" w:rsidP="00C63586">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District</w:t>
            </w:r>
          </w:p>
        </w:tc>
        <w:tc>
          <w:tcPr>
            <w:tcW w:w="274" w:type="pct"/>
            <w:tcBorders>
              <w:top w:val="single" w:sz="4" w:space="0" w:color="auto"/>
              <w:left w:val="single" w:sz="4" w:space="0" w:color="auto"/>
              <w:bottom w:val="single" w:sz="18" w:space="0" w:color="auto"/>
              <w:right w:val="single" w:sz="4" w:space="0" w:color="auto"/>
            </w:tcBorders>
            <w:shd w:val="clear" w:color="auto" w:fill="A6A6A6"/>
            <w:vAlign w:val="bottom"/>
          </w:tcPr>
          <w:p w14:paraId="3F9901D4" w14:textId="0385E328" w:rsidR="00C63586" w:rsidRPr="00563861" w:rsidRDefault="00C63586" w:rsidP="00C63586">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Section 10/404 Activity</w:t>
            </w:r>
          </w:p>
        </w:tc>
        <w:tc>
          <w:tcPr>
            <w:tcW w:w="223" w:type="pct"/>
            <w:tcBorders>
              <w:top w:val="single" w:sz="4" w:space="0" w:color="auto"/>
              <w:left w:val="single" w:sz="4" w:space="0" w:color="auto"/>
              <w:bottom w:val="single" w:sz="18" w:space="0" w:color="auto"/>
              <w:right w:val="single" w:sz="4" w:space="0" w:color="auto"/>
            </w:tcBorders>
            <w:shd w:val="clear" w:color="auto" w:fill="A6A6A6"/>
            <w:vAlign w:val="bottom"/>
          </w:tcPr>
          <w:p w14:paraId="6BE809DD" w14:textId="3089E872" w:rsidR="00C63586" w:rsidRPr="00563861" w:rsidRDefault="00C63586" w:rsidP="00C63586">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Fee Crossing Reference Number</w:t>
            </w:r>
          </w:p>
        </w:tc>
      </w:tr>
      <w:tr w:rsidR="00DB67A1" w:rsidRPr="00563861" w14:paraId="555B70DC" w14:textId="77777777" w:rsidTr="00B010CC">
        <w:trPr>
          <w:trHeight w:val="282"/>
          <w:jc w:val="center"/>
        </w:trPr>
        <w:tc>
          <w:tcPr>
            <w:tcW w:w="313"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5FDDA650" w14:textId="18C63897" w:rsidR="00DB67A1" w:rsidRPr="00563861" w:rsidRDefault="00DB67A1" w:rsidP="00DB67A1">
            <w:pPr>
              <w:spacing w:before="0" w:after="0"/>
              <w:jc w:val="center"/>
              <w:rPr>
                <w:rFonts w:ascii="Arial" w:hAnsi="Arial" w:cs="Arial"/>
                <w:color w:val="000000"/>
                <w:sz w:val="16"/>
                <w:szCs w:val="16"/>
              </w:rPr>
            </w:pPr>
            <w:r>
              <w:rPr>
                <w:rFonts w:ascii="Arial" w:hAnsi="Arial" w:cs="Arial"/>
                <w:color w:val="000000"/>
                <w:sz w:val="16"/>
                <w:szCs w:val="16"/>
              </w:rPr>
              <w:t>BB108</w:t>
            </w:r>
          </w:p>
        </w:tc>
        <w:tc>
          <w:tcPr>
            <w:tcW w:w="314" w:type="pct"/>
            <w:tcBorders>
              <w:top w:val="single" w:sz="18" w:space="0" w:color="auto"/>
              <w:left w:val="single" w:sz="4" w:space="0" w:color="auto"/>
              <w:bottom w:val="single" w:sz="4" w:space="0" w:color="auto"/>
              <w:right w:val="single" w:sz="4" w:space="0" w:color="auto"/>
            </w:tcBorders>
            <w:shd w:val="clear" w:color="auto" w:fill="auto"/>
            <w:vAlign w:val="center"/>
          </w:tcPr>
          <w:p w14:paraId="55422F51" w14:textId="0775A54B" w:rsidR="00DB67A1" w:rsidRPr="00563861" w:rsidRDefault="00DB67A1" w:rsidP="00DB67A1">
            <w:pPr>
              <w:jc w:val="center"/>
              <w:rPr>
                <w:rFonts w:ascii="Arial" w:hAnsi="Arial" w:cs="Arial"/>
                <w:color w:val="000000"/>
                <w:sz w:val="16"/>
                <w:szCs w:val="16"/>
              </w:rPr>
            </w:pPr>
            <w:r>
              <w:rPr>
                <w:rFonts w:ascii="Arial" w:hAnsi="Arial" w:cs="Arial"/>
                <w:color w:val="000000"/>
                <w:sz w:val="16"/>
                <w:szCs w:val="16"/>
              </w:rPr>
              <w:t>PEM</w:t>
            </w:r>
          </w:p>
        </w:tc>
        <w:tc>
          <w:tcPr>
            <w:tcW w:w="398" w:type="pct"/>
            <w:tcBorders>
              <w:top w:val="single" w:sz="18" w:space="0" w:color="auto"/>
              <w:left w:val="single" w:sz="4" w:space="0" w:color="auto"/>
              <w:bottom w:val="single" w:sz="4" w:space="0" w:color="auto"/>
              <w:right w:val="single" w:sz="4" w:space="0" w:color="auto"/>
            </w:tcBorders>
            <w:shd w:val="clear" w:color="auto" w:fill="auto"/>
            <w:vAlign w:val="center"/>
          </w:tcPr>
          <w:p w14:paraId="671E119D" w14:textId="2F945F24" w:rsidR="00DB67A1" w:rsidRPr="000E54F9" w:rsidRDefault="00DB67A1" w:rsidP="00A95DDA">
            <w:pPr>
              <w:jc w:val="center"/>
              <w:rPr>
                <w:rFonts w:ascii="Arial" w:hAnsi="Arial" w:cs="Arial"/>
                <w:color w:val="000000"/>
                <w:sz w:val="16"/>
                <w:szCs w:val="16"/>
              </w:rPr>
            </w:pPr>
            <w:r w:rsidRPr="000E54F9">
              <w:rPr>
                <w:rFonts w:ascii="Arial" w:hAnsi="Arial" w:cs="Arial"/>
                <w:color w:val="000000"/>
                <w:sz w:val="16"/>
                <w:szCs w:val="16"/>
              </w:rPr>
              <w:t>40.4</w:t>
            </w:r>
            <w:r>
              <w:rPr>
                <w:rFonts w:ascii="Arial" w:hAnsi="Arial" w:cs="Arial"/>
                <w:color w:val="000000"/>
                <w:sz w:val="16"/>
                <w:szCs w:val="16"/>
              </w:rPr>
              <w:t>31</w:t>
            </w:r>
            <w:r w:rsidR="00A95DDA">
              <w:rPr>
                <w:rFonts w:ascii="Arial" w:hAnsi="Arial" w:cs="Arial"/>
                <w:color w:val="000000"/>
                <w:sz w:val="16"/>
                <w:szCs w:val="16"/>
              </w:rPr>
              <w:t>2</w:t>
            </w:r>
            <w:r w:rsidRPr="00563861">
              <w:rPr>
                <w:rFonts w:ascii="Arial" w:hAnsi="Arial" w:cs="Arial"/>
                <w:color w:val="000000"/>
                <w:sz w:val="16"/>
                <w:szCs w:val="16"/>
              </w:rPr>
              <w:t>, -78.</w:t>
            </w:r>
            <w:r>
              <w:rPr>
                <w:rFonts w:ascii="Arial" w:hAnsi="Arial" w:cs="Arial"/>
                <w:color w:val="000000"/>
                <w:sz w:val="16"/>
                <w:szCs w:val="16"/>
              </w:rPr>
              <w:t>3328</w:t>
            </w:r>
          </w:p>
        </w:tc>
        <w:tc>
          <w:tcPr>
            <w:tcW w:w="377" w:type="pct"/>
            <w:tcBorders>
              <w:top w:val="single" w:sz="18" w:space="0" w:color="auto"/>
              <w:left w:val="single" w:sz="4" w:space="0" w:color="auto"/>
              <w:bottom w:val="single" w:sz="4" w:space="0" w:color="auto"/>
              <w:right w:val="single" w:sz="4" w:space="0" w:color="auto"/>
            </w:tcBorders>
            <w:shd w:val="clear" w:color="auto" w:fill="auto"/>
            <w:vAlign w:val="center"/>
          </w:tcPr>
          <w:p w14:paraId="0796900D" w14:textId="46BAD418" w:rsidR="00DB67A1" w:rsidRPr="00563861" w:rsidRDefault="00DB67A1" w:rsidP="00DB67A1">
            <w:pPr>
              <w:jc w:val="center"/>
              <w:rPr>
                <w:rFonts w:ascii="Arial" w:hAnsi="Arial" w:cs="Arial"/>
                <w:color w:val="000000"/>
                <w:sz w:val="16"/>
                <w:szCs w:val="16"/>
              </w:rPr>
            </w:pPr>
            <w:r>
              <w:rPr>
                <w:rFonts w:ascii="Arial" w:hAnsi="Arial" w:cs="Arial"/>
                <w:color w:val="000000"/>
                <w:sz w:val="16"/>
                <w:szCs w:val="16"/>
              </w:rPr>
              <w:t>020503020302</w:t>
            </w:r>
          </w:p>
        </w:tc>
        <w:tc>
          <w:tcPr>
            <w:tcW w:w="272" w:type="pct"/>
            <w:tcBorders>
              <w:top w:val="single" w:sz="18" w:space="0" w:color="auto"/>
              <w:left w:val="single" w:sz="4" w:space="0" w:color="auto"/>
              <w:bottom w:val="single" w:sz="4" w:space="0" w:color="auto"/>
              <w:right w:val="single" w:sz="4" w:space="0" w:color="auto"/>
            </w:tcBorders>
            <w:shd w:val="clear" w:color="auto" w:fill="auto"/>
            <w:vAlign w:val="center"/>
          </w:tcPr>
          <w:p w14:paraId="3620F84C" w14:textId="4752D6B5" w:rsidR="00DB67A1" w:rsidRPr="00563861" w:rsidRDefault="00DB67A1" w:rsidP="00DB67A1">
            <w:pPr>
              <w:jc w:val="center"/>
              <w:rPr>
                <w:rFonts w:ascii="Arial" w:hAnsi="Arial" w:cs="Arial"/>
                <w:color w:val="000000"/>
                <w:sz w:val="16"/>
                <w:szCs w:val="16"/>
              </w:rPr>
            </w:pPr>
            <w:r>
              <w:rPr>
                <w:rFonts w:ascii="Arial" w:hAnsi="Arial" w:cs="Arial"/>
                <w:color w:val="000000"/>
                <w:sz w:val="16"/>
                <w:szCs w:val="16"/>
              </w:rPr>
              <w:t>Temporary Matting</w:t>
            </w:r>
          </w:p>
        </w:tc>
        <w:tc>
          <w:tcPr>
            <w:tcW w:w="356" w:type="pct"/>
            <w:tcBorders>
              <w:top w:val="single" w:sz="18" w:space="0" w:color="auto"/>
              <w:left w:val="single" w:sz="4" w:space="0" w:color="auto"/>
              <w:bottom w:val="single" w:sz="4" w:space="0" w:color="auto"/>
              <w:right w:val="single" w:sz="4" w:space="0" w:color="auto"/>
            </w:tcBorders>
            <w:shd w:val="clear" w:color="auto" w:fill="auto"/>
            <w:vAlign w:val="center"/>
          </w:tcPr>
          <w:p w14:paraId="29E25094" w14:textId="5003BAE4" w:rsidR="00DB67A1" w:rsidRPr="00563861" w:rsidRDefault="00DB67A1" w:rsidP="00DB67A1">
            <w:pPr>
              <w:jc w:val="center"/>
              <w:rPr>
                <w:rFonts w:ascii="Arial" w:hAnsi="Arial" w:cs="Arial"/>
                <w:color w:val="000000"/>
                <w:sz w:val="16"/>
                <w:szCs w:val="16"/>
              </w:rPr>
            </w:pPr>
            <w:r>
              <w:rPr>
                <w:rFonts w:ascii="Arial" w:hAnsi="Arial" w:cs="Arial"/>
                <w:color w:val="000000"/>
                <w:sz w:val="16"/>
                <w:szCs w:val="16"/>
              </w:rPr>
              <w:t>-</w:t>
            </w:r>
          </w:p>
        </w:tc>
        <w:tc>
          <w:tcPr>
            <w:tcW w:w="294" w:type="pct"/>
            <w:tcBorders>
              <w:top w:val="single" w:sz="18" w:space="0" w:color="auto"/>
              <w:left w:val="single" w:sz="4" w:space="0" w:color="auto"/>
              <w:bottom w:val="single" w:sz="4" w:space="0" w:color="auto"/>
              <w:right w:val="single" w:sz="4" w:space="0" w:color="auto"/>
            </w:tcBorders>
            <w:shd w:val="clear" w:color="auto" w:fill="auto"/>
            <w:vAlign w:val="center"/>
          </w:tcPr>
          <w:p w14:paraId="6A3A16DA" w14:textId="3A258E33" w:rsidR="00DB67A1" w:rsidRPr="00563861" w:rsidRDefault="00DB67A1" w:rsidP="00DB67A1">
            <w:pPr>
              <w:jc w:val="center"/>
              <w:rPr>
                <w:rFonts w:ascii="Arial" w:hAnsi="Arial" w:cs="Arial"/>
                <w:color w:val="000000"/>
                <w:sz w:val="16"/>
                <w:szCs w:val="16"/>
              </w:rPr>
            </w:pPr>
            <w:r>
              <w:rPr>
                <w:rFonts w:ascii="Arial" w:hAnsi="Arial" w:cs="Arial"/>
                <w:color w:val="000000"/>
                <w:sz w:val="16"/>
                <w:szCs w:val="16"/>
              </w:rPr>
              <w:t>-</w:t>
            </w:r>
          </w:p>
        </w:tc>
        <w:tc>
          <w:tcPr>
            <w:tcW w:w="294" w:type="pct"/>
            <w:tcBorders>
              <w:top w:val="single" w:sz="18" w:space="0" w:color="auto"/>
              <w:left w:val="single" w:sz="4" w:space="0" w:color="auto"/>
              <w:bottom w:val="single" w:sz="4" w:space="0" w:color="auto"/>
              <w:right w:val="single" w:sz="4" w:space="0" w:color="auto"/>
            </w:tcBorders>
            <w:shd w:val="clear" w:color="auto" w:fill="auto"/>
            <w:vAlign w:val="center"/>
          </w:tcPr>
          <w:p w14:paraId="518BA846" w14:textId="4DCD1E68" w:rsidR="00DB67A1" w:rsidRPr="00563861" w:rsidRDefault="00DB67A1" w:rsidP="00DB67A1">
            <w:pPr>
              <w:jc w:val="center"/>
              <w:rPr>
                <w:rFonts w:ascii="Arial" w:hAnsi="Arial" w:cs="Arial"/>
                <w:color w:val="000000"/>
                <w:sz w:val="16"/>
                <w:szCs w:val="16"/>
              </w:rPr>
            </w:pPr>
            <w:r>
              <w:rPr>
                <w:rFonts w:ascii="Arial" w:hAnsi="Arial" w:cs="Arial"/>
                <w:color w:val="000000"/>
                <w:sz w:val="16"/>
                <w:szCs w:val="16"/>
              </w:rPr>
              <w:t>0.021</w:t>
            </w:r>
          </w:p>
        </w:tc>
        <w:tc>
          <w:tcPr>
            <w:tcW w:w="252" w:type="pct"/>
            <w:tcBorders>
              <w:top w:val="single" w:sz="18" w:space="0" w:color="auto"/>
              <w:left w:val="single" w:sz="4" w:space="0" w:color="auto"/>
              <w:bottom w:val="single" w:sz="4" w:space="0" w:color="auto"/>
              <w:right w:val="single" w:sz="4" w:space="0" w:color="auto"/>
            </w:tcBorders>
            <w:shd w:val="clear" w:color="auto" w:fill="auto"/>
            <w:vAlign w:val="center"/>
          </w:tcPr>
          <w:p w14:paraId="75C361AA" w14:textId="51145A7D" w:rsidR="00DB67A1" w:rsidRPr="00563861" w:rsidRDefault="00DB67A1" w:rsidP="00DB67A1">
            <w:pPr>
              <w:jc w:val="center"/>
              <w:rPr>
                <w:rFonts w:ascii="Arial" w:hAnsi="Arial" w:cs="Arial"/>
                <w:color w:val="000000"/>
                <w:sz w:val="16"/>
                <w:szCs w:val="16"/>
              </w:rPr>
            </w:pPr>
            <w:r>
              <w:rPr>
                <w:rFonts w:ascii="Arial" w:hAnsi="Arial" w:cs="Arial"/>
                <w:color w:val="000000"/>
                <w:sz w:val="16"/>
                <w:szCs w:val="16"/>
              </w:rPr>
              <w:t>-</w:t>
            </w:r>
          </w:p>
        </w:tc>
        <w:tc>
          <w:tcPr>
            <w:tcW w:w="294" w:type="pct"/>
            <w:tcBorders>
              <w:top w:val="single" w:sz="18" w:space="0" w:color="auto"/>
              <w:left w:val="single" w:sz="4" w:space="0" w:color="auto"/>
              <w:bottom w:val="single" w:sz="4" w:space="0" w:color="auto"/>
              <w:right w:val="single" w:sz="4" w:space="0" w:color="auto"/>
            </w:tcBorders>
            <w:shd w:val="clear" w:color="auto" w:fill="auto"/>
            <w:vAlign w:val="center"/>
          </w:tcPr>
          <w:p w14:paraId="6386A799" w14:textId="14E05E08" w:rsidR="00DB67A1" w:rsidRPr="00563861" w:rsidRDefault="00DB67A1" w:rsidP="00DB67A1">
            <w:pPr>
              <w:jc w:val="center"/>
              <w:rPr>
                <w:rFonts w:ascii="Arial" w:hAnsi="Arial" w:cs="Arial"/>
                <w:color w:val="000000"/>
                <w:sz w:val="16"/>
                <w:szCs w:val="16"/>
              </w:rPr>
            </w:pPr>
            <w:r>
              <w:rPr>
                <w:rFonts w:ascii="Arial" w:hAnsi="Arial" w:cs="Arial"/>
                <w:color w:val="000000"/>
                <w:sz w:val="16"/>
                <w:szCs w:val="16"/>
              </w:rPr>
              <w:t>-</w:t>
            </w:r>
          </w:p>
        </w:tc>
        <w:tc>
          <w:tcPr>
            <w:tcW w:w="272" w:type="pct"/>
            <w:tcBorders>
              <w:top w:val="single" w:sz="18" w:space="0" w:color="auto"/>
              <w:left w:val="single" w:sz="4" w:space="0" w:color="auto"/>
              <w:bottom w:val="single" w:sz="4" w:space="0" w:color="auto"/>
              <w:right w:val="single" w:sz="4" w:space="0" w:color="auto"/>
            </w:tcBorders>
            <w:shd w:val="clear" w:color="auto" w:fill="auto"/>
            <w:vAlign w:val="center"/>
          </w:tcPr>
          <w:p w14:paraId="3FD887B3" w14:textId="0867748A" w:rsidR="00DB67A1" w:rsidRPr="00563861" w:rsidRDefault="00DB67A1" w:rsidP="00DB67A1">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Wild Trout Trib</w:t>
            </w:r>
          </w:p>
        </w:tc>
        <w:tc>
          <w:tcPr>
            <w:tcW w:w="532" w:type="pct"/>
            <w:tcBorders>
              <w:top w:val="single" w:sz="18" w:space="0" w:color="auto"/>
              <w:left w:val="single" w:sz="4" w:space="0" w:color="auto"/>
              <w:bottom w:val="single" w:sz="4" w:space="0" w:color="auto"/>
              <w:right w:val="single" w:sz="4" w:space="0" w:color="auto"/>
            </w:tcBorders>
            <w:shd w:val="clear" w:color="auto" w:fill="auto"/>
            <w:vAlign w:val="center"/>
          </w:tcPr>
          <w:p w14:paraId="70DAC62D" w14:textId="48F20042" w:rsidR="00DB67A1" w:rsidRDefault="00DB67A1" w:rsidP="00DB67A1">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55 / ES-3.42</w:t>
            </w:r>
          </w:p>
        </w:tc>
        <w:tc>
          <w:tcPr>
            <w:tcW w:w="277" w:type="pct"/>
            <w:tcBorders>
              <w:top w:val="single" w:sz="18" w:space="0" w:color="auto"/>
              <w:left w:val="single" w:sz="4" w:space="0" w:color="auto"/>
              <w:bottom w:val="single" w:sz="4" w:space="0" w:color="auto"/>
              <w:right w:val="single" w:sz="4" w:space="0" w:color="auto"/>
            </w:tcBorders>
            <w:shd w:val="clear" w:color="auto" w:fill="auto"/>
            <w:vAlign w:val="center"/>
          </w:tcPr>
          <w:p w14:paraId="13F1989F" w14:textId="61A18CC9" w:rsidR="00DB67A1" w:rsidRPr="00563861" w:rsidRDefault="00DB67A1" w:rsidP="00DB67A1">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Individual</w:t>
            </w:r>
          </w:p>
        </w:tc>
        <w:tc>
          <w:tcPr>
            <w:tcW w:w="258" w:type="pct"/>
            <w:tcBorders>
              <w:top w:val="single" w:sz="18" w:space="0" w:color="auto"/>
              <w:left w:val="single" w:sz="4" w:space="0" w:color="auto"/>
              <w:bottom w:val="single" w:sz="4" w:space="0" w:color="auto"/>
              <w:right w:val="single" w:sz="4" w:space="0" w:color="auto"/>
            </w:tcBorders>
            <w:shd w:val="clear" w:color="auto" w:fill="auto"/>
            <w:vAlign w:val="center"/>
          </w:tcPr>
          <w:p w14:paraId="3678D15F" w14:textId="0DA2F1EF" w:rsidR="00DB67A1" w:rsidRPr="00563861" w:rsidRDefault="00DB67A1" w:rsidP="00DB67A1">
            <w:pPr>
              <w:spacing w:beforeLines="20" w:before="48" w:afterLines="20" w:after="48"/>
              <w:contextualSpacing/>
              <w:jc w:val="left"/>
              <w:rPr>
                <w:rFonts w:ascii="Arial" w:hAnsi="Arial" w:cs="Arial"/>
                <w:color w:val="000000"/>
                <w:sz w:val="16"/>
                <w:szCs w:val="16"/>
              </w:rPr>
            </w:pPr>
            <w:r>
              <w:rPr>
                <w:rFonts w:ascii="Arial" w:hAnsi="Arial" w:cs="Arial"/>
                <w:color w:val="000000"/>
                <w:sz w:val="16"/>
                <w:szCs w:val="16"/>
              </w:rPr>
              <w:t>Baltimore</w:t>
            </w:r>
          </w:p>
        </w:tc>
        <w:tc>
          <w:tcPr>
            <w:tcW w:w="274" w:type="pct"/>
            <w:tcBorders>
              <w:top w:val="single" w:sz="18" w:space="0" w:color="auto"/>
              <w:left w:val="single" w:sz="4" w:space="0" w:color="auto"/>
              <w:bottom w:val="single" w:sz="4" w:space="0" w:color="auto"/>
              <w:right w:val="single" w:sz="4" w:space="0" w:color="auto"/>
            </w:tcBorders>
            <w:vAlign w:val="center"/>
          </w:tcPr>
          <w:p w14:paraId="5404F989" w14:textId="5FB017CC" w:rsidR="00DB67A1" w:rsidRPr="00563861" w:rsidRDefault="00DB67A1" w:rsidP="00DB67A1">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23" w:type="pct"/>
            <w:tcBorders>
              <w:top w:val="single" w:sz="18" w:space="0" w:color="auto"/>
              <w:left w:val="single" w:sz="4" w:space="0" w:color="auto"/>
              <w:bottom w:val="single" w:sz="4" w:space="0" w:color="auto"/>
              <w:right w:val="single" w:sz="4" w:space="0" w:color="auto"/>
            </w:tcBorders>
            <w:shd w:val="clear" w:color="auto" w:fill="auto"/>
            <w:vAlign w:val="center"/>
          </w:tcPr>
          <w:p w14:paraId="5DE5D64F" w14:textId="2D86DCA7" w:rsidR="00DB67A1" w:rsidRDefault="00130166" w:rsidP="00DB67A1">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59</w:t>
            </w:r>
          </w:p>
        </w:tc>
      </w:tr>
      <w:tr w:rsidR="00130166" w:rsidRPr="00563861" w14:paraId="28624D50" w14:textId="77777777" w:rsidTr="00692125">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BE5475" w14:textId="77777777" w:rsidR="00130166" w:rsidRPr="00563861" w:rsidRDefault="00130166" w:rsidP="00130166">
            <w:pPr>
              <w:spacing w:before="0" w:after="0"/>
              <w:jc w:val="center"/>
              <w:rPr>
                <w:rFonts w:ascii="Arial" w:hAnsi="Arial" w:cs="Arial"/>
                <w:color w:val="000000"/>
                <w:sz w:val="16"/>
                <w:szCs w:val="16"/>
              </w:rPr>
            </w:pPr>
            <w:r w:rsidRPr="00563861">
              <w:rPr>
                <w:rFonts w:ascii="Arial" w:hAnsi="Arial" w:cs="Arial"/>
                <w:color w:val="000000"/>
                <w:sz w:val="16"/>
                <w:szCs w:val="16"/>
              </w:rPr>
              <w:t>BB120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0BAB4AA"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5B1C562" w14:textId="29955EA6" w:rsidR="00130166" w:rsidRPr="00563861" w:rsidRDefault="00130166" w:rsidP="00130166">
            <w:pPr>
              <w:jc w:val="center"/>
              <w:rPr>
                <w:rFonts w:ascii="Arial" w:hAnsi="Arial" w:cs="Arial"/>
                <w:color w:val="000000"/>
                <w:sz w:val="16"/>
                <w:szCs w:val="16"/>
              </w:rPr>
            </w:pPr>
            <w:r w:rsidRPr="000E54F9">
              <w:rPr>
                <w:rFonts w:ascii="Arial" w:hAnsi="Arial" w:cs="Arial"/>
                <w:color w:val="000000"/>
                <w:sz w:val="16"/>
                <w:szCs w:val="16"/>
              </w:rPr>
              <w:t>40.4070</w:t>
            </w:r>
            <w:r w:rsidRPr="00563861">
              <w:rPr>
                <w:rFonts w:ascii="Arial" w:hAnsi="Arial" w:cs="Arial"/>
                <w:color w:val="000000"/>
                <w:sz w:val="16"/>
                <w:szCs w:val="16"/>
              </w:rPr>
              <w:t>, -78.4622</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FEE2288" w14:textId="63A3750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020503020201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DAFA4C1" w14:textId="60838579"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HDD</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65068C9"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20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5D0DDC7"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0.001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8D917AD"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B6E0F67"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851CE2B"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55F02BD" w14:textId="309D9B11"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Wild Trout Trib</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08F8F291" w14:textId="7A7FC87E"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21 / ES-3.17</w:t>
            </w:r>
            <w:r>
              <w:rPr>
                <w:rFonts w:ascii="Arial" w:hAnsi="Arial" w:cs="Arial"/>
                <w:color w:val="000000"/>
                <w:sz w:val="16"/>
                <w:szCs w:val="16"/>
              </w:rPr>
              <w:br/>
            </w:r>
            <w:r w:rsidRPr="00563861">
              <w:rPr>
                <w:rFonts w:ascii="Arial" w:hAnsi="Arial" w:cs="Arial"/>
                <w:color w:val="000000"/>
                <w:sz w:val="16"/>
                <w:szCs w:val="16"/>
              </w:rPr>
              <w:t>PA-BL-0001.0021-RD &amp; -16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17E595A" w14:textId="326BE07F"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7369FC4" w14:textId="77777777" w:rsidR="00130166" w:rsidRPr="00563861" w:rsidRDefault="00130166" w:rsidP="00130166">
            <w:pPr>
              <w:spacing w:beforeLines="20" w:before="48" w:afterLines="20" w:after="48"/>
              <w:contextualSpacing/>
              <w:jc w:val="left"/>
              <w:rPr>
                <w:rFonts w:ascii="Arial" w:hAnsi="Arial" w:cs="Arial"/>
                <w:color w:val="000000"/>
                <w:sz w:val="16"/>
                <w:szCs w:val="16"/>
              </w:rPr>
            </w:pPr>
            <w:r w:rsidRPr="00563861">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059C2CC0" w14:textId="1F16E2E6"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36D6FAE" w14:textId="1020DF12"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23</w:t>
            </w:r>
          </w:p>
        </w:tc>
      </w:tr>
      <w:tr w:rsidR="00130166" w:rsidRPr="00563861" w14:paraId="37D271BF" w14:textId="77777777" w:rsidTr="00B010CC">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5E3CCD81"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BB124</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5DA4A6BA"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109D17BF"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40.4389, -78.3338</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75A4BC9F" w14:textId="10CD82CF"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020503020302</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4BE50F7B" w14:textId="327AEFB3"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 xml:space="preserve">Open Cut/ </w:t>
            </w:r>
            <w:r>
              <w:rPr>
                <w:rFonts w:ascii="Arial" w:hAnsi="Arial" w:cs="Arial"/>
                <w:color w:val="000000"/>
                <w:sz w:val="16"/>
                <w:szCs w:val="16"/>
              </w:rPr>
              <w:t>Temporary Matting</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2D8FB4EE" w14:textId="194D3AD0"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1,037</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7D1CE0BB"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1.166</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57E650B5"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0.213</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39B30373"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2398287F"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1F56622F" w14:textId="0C6DCF94"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color w:val="000000"/>
                <w:sz w:val="16"/>
                <w:szCs w:val="16"/>
              </w:rPr>
              <w:t>Wild Trout Trib</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50017AF1" w14:textId="7005A612"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58 / ES-3.43, ES-3.44</w:t>
            </w:r>
            <w:r w:rsidR="008B48B9">
              <w:rPr>
                <w:rFonts w:ascii="Arial" w:hAnsi="Arial" w:cs="Arial"/>
                <w:color w:val="000000"/>
                <w:sz w:val="16"/>
                <w:szCs w:val="16"/>
              </w:rPr>
              <w:br/>
            </w:r>
            <w:r w:rsidR="008B48B9" w:rsidRPr="008B48B9">
              <w:rPr>
                <w:rFonts w:ascii="Arial" w:hAnsi="Arial" w:cs="Arial"/>
                <w:color w:val="000000"/>
                <w:sz w:val="16"/>
                <w:szCs w:val="16"/>
              </w:rPr>
              <w:t>WL-BB124 (A&amp;B)</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63D64F88" w14:textId="0D921A05"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2FB60866"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4" w:type="pct"/>
            <w:tcBorders>
              <w:top w:val="single" w:sz="4" w:space="0" w:color="auto"/>
              <w:left w:val="single" w:sz="4" w:space="0" w:color="auto"/>
              <w:bottom w:val="dashed" w:sz="4" w:space="0" w:color="auto"/>
              <w:right w:val="single" w:sz="4" w:space="0" w:color="auto"/>
            </w:tcBorders>
            <w:vAlign w:val="center"/>
          </w:tcPr>
          <w:p w14:paraId="756CEB6C" w14:textId="77CEC1A6"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6E907B2D" w14:textId="091BC60B"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61</w:t>
            </w:r>
          </w:p>
        </w:tc>
      </w:tr>
      <w:tr w:rsidR="00130166" w:rsidRPr="00563861" w14:paraId="58370CC6" w14:textId="77777777" w:rsidTr="00B010CC">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F6284BB" w14:textId="77777777" w:rsidR="00130166" w:rsidRPr="00563861" w:rsidRDefault="00130166" w:rsidP="00130166">
            <w:pPr>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218AB355"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PSS</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610E7C99"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40.4397, -78.3334</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03CEE6AE" w14:textId="371FFCF1"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020503020302</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337466AC" w14:textId="1A2B0226"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 xml:space="preserve">Open Cut/ </w:t>
            </w:r>
            <w:r>
              <w:rPr>
                <w:rFonts w:ascii="Arial" w:hAnsi="Arial" w:cs="Arial"/>
                <w:color w:val="000000"/>
                <w:sz w:val="16"/>
                <w:szCs w:val="16"/>
              </w:rPr>
              <w:t>Temporary Matting</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13939693"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65</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200440D3"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0.060</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5E3793B3"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0.428</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152A2AF2"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0DBE557E"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59E27280" w14:textId="5E57BC84"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color w:val="000000"/>
                <w:sz w:val="16"/>
                <w:szCs w:val="16"/>
              </w:rPr>
              <w:t>Wild Trout Trib</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5F4F8D63" w14:textId="15BED6DB"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58 / ES-3.43, ES-3.44</w:t>
            </w:r>
            <w:r w:rsidR="008B48B9">
              <w:rPr>
                <w:rFonts w:ascii="Arial" w:hAnsi="Arial" w:cs="Arial"/>
                <w:color w:val="000000"/>
                <w:sz w:val="16"/>
                <w:szCs w:val="16"/>
              </w:rPr>
              <w:br/>
            </w:r>
            <w:r w:rsidR="008B48B9" w:rsidRPr="008B48B9">
              <w:rPr>
                <w:rFonts w:ascii="Arial" w:hAnsi="Arial" w:cs="Arial"/>
                <w:color w:val="000000"/>
                <w:sz w:val="16"/>
                <w:szCs w:val="16"/>
              </w:rPr>
              <w:t>WL-BB124 (A&amp;B)</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09EFF698" w14:textId="38FCEDD6"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55D3E0B6"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4" w:type="pct"/>
            <w:tcBorders>
              <w:top w:val="dashed" w:sz="4" w:space="0" w:color="auto"/>
              <w:left w:val="single" w:sz="4" w:space="0" w:color="auto"/>
              <w:bottom w:val="single" w:sz="4" w:space="0" w:color="auto"/>
              <w:right w:val="single" w:sz="4" w:space="0" w:color="auto"/>
            </w:tcBorders>
            <w:vAlign w:val="center"/>
          </w:tcPr>
          <w:p w14:paraId="3C608880" w14:textId="408718B4"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5E615CEE" w14:textId="7048D87E"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61</w:t>
            </w:r>
          </w:p>
        </w:tc>
      </w:tr>
      <w:tr w:rsidR="00130166" w:rsidRPr="00563861" w14:paraId="43B53082" w14:textId="77777777" w:rsidTr="00B010CC">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F1DA80"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BB125</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35840C9"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BBA2229"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40.4412, -78.3309</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EBD28C7" w14:textId="613776CD"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020503020302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9D248BD" w14:textId="195242C8"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HDD</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33D4A9C"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164153D"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0.001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78FCBCF"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28A8769"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7799E5D"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FBD19BE" w14:textId="77777777"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Wild Trout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4918490" w14:textId="2884F94F"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59 / ES-3.44</w:t>
            </w:r>
            <w:r>
              <w:rPr>
                <w:rFonts w:ascii="Arial" w:hAnsi="Arial" w:cs="Arial"/>
                <w:color w:val="000000"/>
                <w:sz w:val="16"/>
                <w:szCs w:val="16"/>
              </w:rPr>
              <w:br/>
            </w:r>
            <w:r w:rsidRPr="00563861">
              <w:rPr>
                <w:rFonts w:ascii="Arial" w:hAnsi="Arial" w:cs="Arial"/>
                <w:color w:val="000000"/>
                <w:sz w:val="16"/>
                <w:szCs w:val="16"/>
              </w:rPr>
              <w:t>PA-BL-0001.0094-WX-16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D974994" w14:textId="5A3CF12C"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FEE6E43"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1908BC5C" w14:textId="00FE73EC"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F2EDBDA" w14:textId="46CE807C"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66</w:t>
            </w:r>
          </w:p>
        </w:tc>
      </w:tr>
      <w:tr w:rsidR="00130166" w:rsidRPr="00563861" w14:paraId="54FD904F" w14:textId="77777777" w:rsidTr="00B010CC">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12BDE0"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BB159</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F0AFB42"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3561EB7"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40.4121, -78.3722</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9E5498A" w14:textId="27D57ABA"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020503020106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C432505" w14:textId="03D8BAAB"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HDD/ Temporary Matting</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6F0349D" w14:textId="77777777" w:rsidR="00130166" w:rsidRPr="00563861" w:rsidRDefault="00130166" w:rsidP="00130166">
            <w:pPr>
              <w:jc w:val="center"/>
              <w:rPr>
                <w:rFonts w:ascii="Arial" w:hAnsi="Arial" w:cs="Arial"/>
                <w:sz w:val="16"/>
                <w:szCs w:val="16"/>
              </w:rPr>
            </w:pPr>
            <w:r w:rsidRPr="00563861">
              <w:rPr>
                <w:rFonts w:ascii="Arial" w:hAnsi="Arial" w:cs="Arial"/>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81F585B"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0.001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58D756C"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EDE8C53"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ABA08B2"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DEC6583" w14:textId="77777777"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0FF2C0E" w14:textId="105D2757"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44 / ES-3.33</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849EA47" w14:textId="6EFD1B4B"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6AD93C9"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5C0B78BC" w14:textId="012318D4"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F23A1A8" w14:textId="2D9020A1"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42</w:t>
            </w:r>
          </w:p>
        </w:tc>
      </w:tr>
      <w:tr w:rsidR="00130166" w:rsidRPr="00563861" w14:paraId="091BC157" w14:textId="77777777" w:rsidTr="00B010CC">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95FE38"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BB51</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B4663CF"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670089D"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40.4162, -78.3485</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3075829" w14:textId="43D20CC2"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020503020106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BCDF0A9" w14:textId="2C7DD49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6968671"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181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7B0916A"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0.169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BC76CB7"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CA2A730"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6F495E8"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027CB56" w14:textId="340ABC72"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color w:val="000000"/>
                <w:sz w:val="16"/>
                <w:szCs w:val="16"/>
              </w:rPr>
              <w:t>Wild Trout Trib</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1B06501" w14:textId="5A326489"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49 / ES-3.38</w:t>
            </w:r>
            <w:r w:rsidR="008B48B9">
              <w:rPr>
                <w:rFonts w:ascii="Arial" w:hAnsi="Arial" w:cs="Arial"/>
                <w:color w:val="000000"/>
                <w:sz w:val="16"/>
                <w:szCs w:val="16"/>
              </w:rPr>
              <w:br/>
            </w:r>
            <w:r w:rsidR="008B48B9" w:rsidRPr="008B48B9">
              <w:rPr>
                <w:rFonts w:ascii="Arial" w:hAnsi="Arial" w:cs="Arial"/>
                <w:color w:val="000000"/>
                <w:sz w:val="16"/>
                <w:szCs w:val="16"/>
              </w:rPr>
              <w:t>WL-BB51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71FAB22" w14:textId="7F0D052D"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4F51409"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790E918E" w14:textId="20584A87"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EF2F131" w14:textId="7F25FFF2"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50</w:t>
            </w:r>
          </w:p>
        </w:tc>
      </w:tr>
      <w:tr w:rsidR="00130166" w:rsidRPr="00563861" w14:paraId="61404353" w14:textId="77777777" w:rsidTr="00B010CC">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D4E699"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BB52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A9F33B3"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88F5C1A"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40.4151, -78.3514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ECD37E0" w14:textId="6C404A7C"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020503020106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1E54B8B" w14:textId="72516D9C"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48FCBB2"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90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B8627FB"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0.093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4B8AA7E"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B71633D"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7F8EF3B"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3FE7CA2" w14:textId="3E390D53"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color w:val="000000"/>
                <w:sz w:val="16"/>
                <w:szCs w:val="16"/>
              </w:rPr>
              <w:t>Wild Trout Trib</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500104B" w14:textId="7E3DD599"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48 / ES-3.37</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E7DE4FE" w14:textId="318C9625"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EC68C4A"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7200A635" w14:textId="2135C055"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DF5295B" w14:textId="7132641B"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49</w:t>
            </w:r>
          </w:p>
        </w:tc>
      </w:tr>
      <w:tr w:rsidR="00130166" w:rsidRPr="00563861" w14:paraId="14E68A24" w14:textId="77777777" w:rsidTr="00B010CC">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63BAFD"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BB56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2097513"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FDD0270"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40.4143, -78.3552</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CB366CC" w14:textId="79767958"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020503020106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97B5E00" w14:textId="1184169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CD2012F" w14:textId="77777777" w:rsidR="00130166" w:rsidRPr="00563861" w:rsidRDefault="00130166" w:rsidP="00130166">
            <w:pPr>
              <w:jc w:val="center"/>
              <w:rPr>
                <w:rFonts w:ascii="Arial" w:hAnsi="Arial" w:cs="Arial"/>
                <w:sz w:val="16"/>
                <w:szCs w:val="16"/>
              </w:rPr>
            </w:pPr>
            <w:r w:rsidRPr="00563861">
              <w:rPr>
                <w:rFonts w:ascii="Arial" w:hAnsi="Arial" w:cs="Arial"/>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F846A74"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0.002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5F499B7"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3B9D674"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B64D2DF"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5FA675D" w14:textId="0932D9FE"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color w:val="000000"/>
                <w:sz w:val="16"/>
                <w:szCs w:val="16"/>
              </w:rPr>
              <w:t>Wild Trout Trib</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25C3705" w14:textId="25384C2A"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48 / ES-3.36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6B7ABAA" w14:textId="7968DA96"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F413B00"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14814937" w14:textId="610DDFE2"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EE29122" w14:textId="263D7DED"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48</w:t>
            </w:r>
          </w:p>
        </w:tc>
      </w:tr>
      <w:tr w:rsidR="00130166" w:rsidRPr="00563861" w14:paraId="05C38584" w14:textId="77777777" w:rsidTr="00B010CC">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6B4E30D0"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BB58</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31B37C12"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4DAB9694"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40.4127, -78.3726</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4ABC9603" w14:textId="511A2060"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020503020106</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3FD3E0A9" w14:textId="728F035A"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HDD</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3E5E78A1"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128</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49468C08"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0.009</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3276FD0D"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19D6B604"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5D116635"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7F8AE647" w14:textId="77777777"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Wild Trout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0EB128A2" w14:textId="7BCEAB37"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44 / ES-3.33</w:t>
            </w:r>
            <w:r>
              <w:rPr>
                <w:rFonts w:ascii="Arial" w:hAnsi="Arial" w:cs="Arial"/>
                <w:color w:val="000000"/>
                <w:sz w:val="16"/>
                <w:szCs w:val="16"/>
              </w:rPr>
              <w:br/>
            </w:r>
            <w:r w:rsidRPr="00563861">
              <w:rPr>
                <w:rFonts w:ascii="Arial" w:hAnsi="Arial" w:cs="Arial"/>
                <w:color w:val="000000"/>
                <w:sz w:val="16"/>
                <w:szCs w:val="16"/>
              </w:rPr>
              <w:t>PA-BL-0001.0048-RR &amp; -16</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3D7085A0" w14:textId="4696A1D4"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20C31C80"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4" w:type="pct"/>
            <w:tcBorders>
              <w:top w:val="single" w:sz="4" w:space="0" w:color="auto"/>
              <w:left w:val="single" w:sz="4" w:space="0" w:color="auto"/>
              <w:bottom w:val="dashed" w:sz="4" w:space="0" w:color="auto"/>
              <w:right w:val="single" w:sz="4" w:space="0" w:color="auto"/>
            </w:tcBorders>
            <w:vAlign w:val="center"/>
          </w:tcPr>
          <w:p w14:paraId="78291803" w14:textId="79BB7C12"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Non-jurisdictional</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5B8B3029" w14:textId="582F1636"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41</w:t>
            </w:r>
          </w:p>
        </w:tc>
      </w:tr>
      <w:tr w:rsidR="00130166" w:rsidRPr="00563861" w14:paraId="4DCCA022" w14:textId="77777777" w:rsidTr="00B010CC">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38E5CCA8" w14:textId="77777777" w:rsidR="00130166" w:rsidRPr="00563861" w:rsidRDefault="00130166" w:rsidP="00130166">
            <w:pPr>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62E9093E"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PSS</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211482EA"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40.4125, -78.3727</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2AEF1A5C" w14:textId="7258E301"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020503020106</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31D2FC9C" w14:textId="22A61F1F"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HDD</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0631C790"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34</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3EC19F74"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0.002</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250EEB33"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4861D6FF"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6C81DBD0"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4CDA98F9" w14:textId="77777777"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Wild Trout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792B5D33" w14:textId="428B5384"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44 / ES-3.33</w:t>
            </w:r>
            <w:r>
              <w:rPr>
                <w:rFonts w:ascii="Arial" w:hAnsi="Arial" w:cs="Arial"/>
                <w:color w:val="000000"/>
                <w:sz w:val="16"/>
                <w:szCs w:val="16"/>
              </w:rPr>
              <w:br/>
            </w:r>
            <w:r w:rsidRPr="00563861">
              <w:rPr>
                <w:rFonts w:ascii="Arial" w:hAnsi="Arial" w:cs="Arial"/>
                <w:color w:val="000000"/>
                <w:sz w:val="16"/>
                <w:szCs w:val="16"/>
              </w:rPr>
              <w:t>PA-BL-0001.0048-RR &amp; -16</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0FA35814" w14:textId="1BCB2D3E"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0876B622"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4" w:type="pct"/>
            <w:tcBorders>
              <w:top w:val="dashed" w:sz="4" w:space="0" w:color="auto"/>
              <w:left w:val="single" w:sz="4" w:space="0" w:color="auto"/>
              <w:bottom w:val="single" w:sz="4" w:space="0" w:color="auto"/>
              <w:right w:val="single" w:sz="4" w:space="0" w:color="auto"/>
            </w:tcBorders>
            <w:vAlign w:val="center"/>
          </w:tcPr>
          <w:p w14:paraId="4D35F90A" w14:textId="662FEDD8"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Non-jurisdictional</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2A9FC170" w14:textId="7A4E2F4C"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41</w:t>
            </w:r>
          </w:p>
        </w:tc>
      </w:tr>
      <w:tr w:rsidR="00130166" w:rsidRPr="00563861" w14:paraId="4B66B730" w14:textId="77777777" w:rsidTr="00B010CC">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2805E7"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BB59</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07748AF"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B2C2C48"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40.4152, -78.3797</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8AB7D4F" w14:textId="57099F4A"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020503020106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5F2E730" w14:textId="39B0C5FD"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29BEBB6" w14:textId="77777777" w:rsidR="00130166" w:rsidRPr="00563861" w:rsidRDefault="00130166" w:rsidP="00130166">
            <w:pPr>
              <w:jc w:val="center"/>
              <w:rPr>
                <w:rFonts w:ascii="Arial" w:hAnsi="Arial" w:cs="Arial"/>
                <w:sz w:val="16"/>
                <w:szCs w:val="16"/>
              </w:rPr>
            </w:pPr>
            <w:r w:rsidRPr="00563861">
              <w:rPr>
                <w:rFonts w:ascii="Arial" w:hAnsi="Arial" w:cs="Arial"/>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2AE85B2"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0.007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C4C030A"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B1D5665"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F8850A3"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B8A3F14" w14:textId="77777777"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1A2AF25" w14:textId="68B4578E"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42 / ES-3.32</w:t>
            </w:r>
            <w:r w:rsidR="008B48B9">
              <w:rPr>
                <w:rFonts w:ascii="Arial" w:hAnsi="Arial" w:cs="Arial"/>
                <w:color w:val="000000"/>
                <w:sz w:val="16"/>
                <w:szCs w:val="16"/>
              </w:rPr>
              <w:br/>
            </w:r>
            <w:r w:rsidR="008B48B9" w:rsidRPr="008B48B9">
              <w:rPr>
                <w:rFonts w:ascii="Arial" w:hAnsi="Arial" w:cs="Arial"/>
                <w:color w:val="000000"/>
                <w:sz w:val="16"/>
                <w:szCs w:val="16"/>
              </w:rPr>
              <w:t>WL-BB60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925DFDA" w14:textId="5C93543A"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D099DFD"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34FECD0D" w14:textId="74AE6776"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E0D32E8" w14:textId="63CFAFB9"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39</w:t>
            </w:r>
          </w:p>
        </w:tc>
      </w:tr>
      <w:tr w:rsidR="00130166" w:rsidRPr="00563861" w14:paraId="2C555DF4" w14:textId="77777777" w:rsidTr="00B010CC">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8E7C29"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BB60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B3E14EC"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7B58E62"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40.4157, -78.3802</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B2407C4" w14:textId="2730B286"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020503020106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04AAC98" w14:textId="63360E0E"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 xml:space="preserve">Open Cut/ </w:t>
            </w:r>
            <w:r>
              <w:rPr>
                <w:rFonts w:ascii="Arial" w:hAnsi="Arial" w:cs="Arial"/>
                <w:color w:val="000000"/>
                <w:sz w:val="16"/>
                <w:szCs w:val="16"/>
              </w:rPr>
              <w:t>Temporary Matting</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BCBF425"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120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A6220BD"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0.151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18E9859"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6777630"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FFDB9A0"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3C6ECB8" w14:textId="77777777"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Wild Trout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71740E28" w14:textId="71FF7777"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42 / ES-3.32</w:t>
            </w:r>
            <w:r w:rsidR="008B48B9">
              <w:rPr>
                <w:rFonts w:ascii="Arial" w:hAnsi="Arial" w:cs="Arial"/>
                <w:color w:val="000000"/>
                <w:sz w:val="16"/>
                <w:szCs w:val="16"/>
              </w:rPr>
              <w:br/>
            </w:r>
            <w:r w:rsidR="008B48B9" w:rsidRPr="008B48B9">
              <w:rPr>
                <w:rFonts w:ascii="Arial" w:hAnsi="Arial" w:cs="Arial"/>
                <w:color w:val="000000"/>
                <w:sz w:val="16"/>
                <w:szCs w:val="16"/>
              </w:rPr>
              <w:t>WL-BB60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C500108" w14:textId="595C82E1"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44443FB"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79F0D73C" w14:textId="1BA34B21"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77E1E19" w14:textId="4456EFB5"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38</w:t>
            </w:r>
          </w:p>
        </w:tc>
      </w:tr>
      <w:tr w:rsidR="00130166" w:rsidRPr="00563861" w14:paraId="0F4E8C1F" w14:textId="77777777" w:rsidTr="00B010CC">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022E4F"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L35</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8B77048"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05B3CFF"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40.4212, -78.2123</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73FB703" w14:textId="123D93F4"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020503020304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25CC6A7" w14:textId="29BBA28A"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C3DF7B7"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17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0551BD9"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0.021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C1A0AC0"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E1B6D6D"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D41A3DF"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A388178" w14:textId="4088E4CD"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color w:val="000000"/>
                <w:sz w:val="16"/>
                <w:szCs w:val="16"/>
              </w:rPr>
              <w:t>Wild Trout Trib</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4CBC22C" w14:textId="52D6FF08" w:rsidR="00130166" w:rsidRPr="00563861" w:rsidRDefault="00130166" w:rsidP="0041536D">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97 / ES-3.67</w:t>
            </w:r>
            <w:r w:rsidR="008B48B9">
              <w:rPr>
                <w:rFonts w:ascii="Arial" w:hAnsi="Arial" w:cs="Arial"/>
                <w:color w:val="000000"/>
                <w:sz w:val="16"/>
                <w:szCs w:val="16"/>
              </w:rPr>
              <w:br/>
            </w:r>
            <w:r w:rsidR="008B48B9" w:rsidRPr="008B48B9">
              <w:rPr>
                <w:rFonts w:ascii="Arial" w:hAnsi="Arial" w:cs="Arial"/>
                <w:color w:val="000000"/>
                <w:sz w:val="16"/>
                <w:szCs w:val="16"/>
              </w:rPr>
              <w:t>S-L5</w:t>
            </w:r>
            <w:r w:rsidR="0041536D">
              <w:rPr>
                <w:rFonts w:ascii="Arial" w:hAnsi="Arial" w:cs="Arial"/>
                <w:color w:val="000000"/>
                <w:sz w:val="16"/>
                <w:szCs w:val="16"/>
              </w:rPr>
              <w:t>8</w:t>
            </w:r>
            <w:r w:rsidR="008B48B9" w:rsidRPr="008B48B9">
              <w:rPr>
                <w:rFonts w:ascii="Arial" w:hAnsi="Arial" w:cs="Arial"/>
                <w:color w:val="000000"/>
                <w:sz w:val="16"/>
                <w:szCs w:val="16"/>
              </w:rPr>
              <w:t xml:space="preserve">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7E4C2D6" w14:textId="4D15C4AF"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E137611"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5BA53A59" w14:textId="3BAB7807"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CBC4FCE" w14:textId="11FCF63E"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112</w:t>
            </w:r>
          </w:p>
        </w:tc>
      </w:tr>
      <w:tr w:rsidR="00130166" w:rsidRPr="00563861" w14:paraId="145D0EEC" w14:textId="77777777" w:rsidTr="00B010CC">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624585"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L40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C11EB5C"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67F25C7"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40.4363, -78.3004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6D918C9" w14:textId="5F619FE0"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020503020302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198BA87" w14:textId="3B181625"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B3888E9"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30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2E93181"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0.033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71CFA0E"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DB1BCE9"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6A8F79B"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B2FE1A8" w14:textId="77777777"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Wild Trout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06F0B6B0" w14:textId="5B8B249D"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67 / ES-3.51</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B9D2A72" w14:textId="57274A56"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7722D35"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323D2345" w14:textId="11DAC658"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E7EDFD0" w14:textId="24043AA0"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81</w:t>
            </w:r>
          </w:p>
        </w:tc>
      </w:tr>
      <w:tr w:rsidR="00130166" w:rsidRPr="00563861" w14:paraId="3EB5738E" w14:textId="77777777" w:rsidTr="00B010CC">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123DFD"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L42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3E0ECF9"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6EFF309"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40.4381, -78.3042</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E4B6D4B" w14:textId="3F3F42F8"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020503020302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EACCBF6" w14:textId="26166109"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6195D8F"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106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626EB79"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0.029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E246775"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5A1DFED"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E185AA5"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75A33B9" w14:textId="77777777"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A7F1A7E" w14:textId="0408891C"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66 / ES-3.50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9284F42" w14:textId="195B9A23"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A7557A5"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52AFFF0D" w14:textId="73F1D5C3"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4D872B5" w14:textId="1A52EE8D"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82</w:t>
            </w:r>
          </w:p>
        </w:tc>
      </w:tr>
      <w:tr w:rsidR="00130166" w:rsidRPr="00563861" w14:paraId="452DAD1C" w14:textId="77777777" w:rsidTr="00B010CC">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1ED458"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L43</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3C511EF"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A4DA8C2"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40.4392, -78.3054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04FF763" w14:textId="78F901D3"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020503020302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6D273CC" w14:textId="43956DB6"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2B122FC"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51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0982180"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0.051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749DA08"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73E3708"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8D1E462"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733391A" w14:textId="77777777"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3226873" w14:textId="5680A421"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65 / ES-3.50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A0DBAA0" w14:textId="6A3502D6"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BBD6477"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5BC408FD" w14:textId="5D9901AE"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A99B126" w14:textId="7714F4A6"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81</w:t>
            </w:r>
          </w:p>
        </w:tc>
      </w:tr>
      <w:tr w:rsidR="00130166" w:rsidRPr="00563861" w14:paraId="047FB988" w14:textId="77777777" w:rsidTr="00B010CC">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56EEC1"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L44</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61224F4"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1205904"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40.4472, -78.3209</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103C704" w14:textId="03C804C6"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020503020302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8F6D91D" w14:textId="569EB7FB"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0F4269E"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36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17A699F"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0.042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032B3A8"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4230507"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E84C4F1"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68444DE" w14:textId="77777777"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B52C108" w14:textId="20255F3B"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61 / ES-3.47</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0C41536" w14:textId="0EBAA895"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D6EB97F"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0BCF00CD" w14:textId="25150F0A"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F5E6CC6" w14:textId="1761A784"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78</w:t>
            </w:r>
          </w:p>
        </w:tc>
      </w:tr>
      <w:tr w:rsidR="00130166" w:rsidRPr="00563861" w14:paraId="5A7EFBDB" w14:textId="77777777" w:rsidTr="00B010CC">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FD4277"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L48</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8EBA194"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2A27625"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40.4476, -78.3226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D9B38F0" w14:textId="2B6BE2FE"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020503020302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6E444AC" w14:textId="2205025C"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E2B737F" w14:textId="77777777" w:rsidR="00130166" w:rsidRPr="00563861" w:rsidRDefault="00130166" w:rsidP="00130166">
            <w:pPr>
              <w:jc w:val="center"/>
              <w:rPr>
                <w:rFonts w:ascii="Arial" w:hAnsi="Arial" w:cs="Arial"/>
                <w:sz w:val="16"/>
                <w:szCs w:val="16"/>
              </w:rPr>
            </w:pPr>
            <w:r w:rsidRPr="00563861">
              <w:rPr>
                <w:rFonts w:ascii="Arial" w:hAnsi="Arial" w:cs="Arial"/>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3FA9019"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0.001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E76FB6E"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5987776"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52BD52B"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D9D8A4A" w14:textId="7DF155D0"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color w:val="000000"/>
                <w:sz w:val="16"/>
                <w:szCs w:val="16"/>
              </w:rPr>
              <w:t>Wild Trout Trib</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FCF3784" w14:textId="350DA63F" w:rsidR="00130166" w:rsidRPr="00563861" w:rsidRDefault="00130166" w:rsidP="0041536D">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61 / ES-3.47</w:t>
            </w:r>
            <w:r w:rsidR="008B48B9">
              <w:rPr>
                <w:rFonts w:ascii="Arial" w:hAnsi="Arial" w:cs="Arial"/>
                <w:color w:val="000000"/>
                <w:sz w:val="16"/>
                <w:szCs w:val="16"/>
              </w:rPr>
              <w:br/>
            </w:r>
            <w:r w:rsidR="008B48B9" w:rsidRPr="008B48B9">
              <w:rPr>
                <w:rFonts w:ascii="Arial" w:hAnsi="Arial" w:cs="Arial"/>
                <w:color w:val="000000"/>
                <w:sz w:val="16"/>
                <w:szCs w:val="16"/>
              </w:rPr>
              <w:t>S-</w:t>
            </w:r>
            <w:r w:rsidR="0041536D">
              <w:rPr>
                <w:rFonts w:ascii="Arial" w:hAnsi="Arial" w:cs="Arial"/>
                <w:color w:val="000000"/>
                <w:sz w:val="16"/>
                <w:szCs w:val="16"/>
              </w:rPr>
              <w:t>BB96</w:t>
            </w:r>
            <w:r w:rsidR="008B48B9" w:rsidRPr="008B48B9">
              <w:rPr>
                <w:rFonts w:ascii="Arial" w:hAnsi="Arial" w:cs="Arial"/>
                <w:color w:val="000000"/>
                <w:sz w:val="16"/>
                <w:szCs w:val="16"/>
              </w:rPr>
              <w:t xml:space="preserve">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B917587" w14:textId="29E211A1"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656AD2F"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063EC8B5" w14:textId="7A932096"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1A6790F" w14:textId="56314F7A"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77</w:t>
            </w:r>
          </w:p>
        </w:tc>
      </w:tr>
      <w:tr w:rsidR="00130166" w:rsidRPr="00563861" w14:paraId="5BA01707" w14:textId="77777777" w:rsidTr="00B010CC">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90DE5E"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L54</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4AFA5DF"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17B412A" w14:textId="00887A0F"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40.4440, -78.3256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07FCA57" w14:textId="64EFF38D"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020503020302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1823C9A" w14:textId="4AD52DC0"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Open Cut/HDD</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C5BC758"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851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7FB6E49"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0.185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3C2AEE7"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0.144</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EBC993A"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44F2096"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AA1DE27" w14:textId="114015DC"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color w:val="000000"/>
                <w:sz w:val="16"/>
                <w:szCs w:val="16"/>
              </w:rPr>
              <w:t>Wild Trout Trib</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ED458D4" w14:textId="5BE4FF33"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60 / ES-3.45, ES-3.46</w:t>
            </w:r>
            <w:r>
              <w:rPr>
                <w:rFonts w:ascii="Arial" w:hAnsi="Arial" w:cs="Arial"/>
                <w:color w:val="000000"/>
                <w:sz w:val="16"/>
                <w:szCs w:val="16"/>
              </w:rPr>
              <w:br/>
            </w:r>
            <w:r w:rsidRPr="00563861">
              <w:rPr>
                <w:rFonts w:ascii="Arial" w:hAnsi="Arial" w:cs="Arial"/>
                <w:color w:val="000000"/>
                <w:sz w:val="16"/>
                <w:szCs w:val="16"/>
              </w:rPr>
              <w:t>PA-BL-0001.0094-WX &amp; -16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360B4F9" w14:textId="60CB1B7D"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00BAD52"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2B04D5BE" w14:textId="16F9F687"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388A147" w14:textId="18D75ED0"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69</w:t>
            </w:r>
          </w:p>
        </w:tc>
      </w:tr>
      <w:tr w:rsidR="00130166" w:rsidRPr="00563861" w14:paraId="54CCFA27" w14:textId="77777777" w:rsidTr="00B010CC">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27A059A9"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L55</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4D9C745F"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06294166"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40.4429, -78.3272</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77BE9435" w14:textId="3919BB5B"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020503020302</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6548B142" w14:textId="6F48F1EB"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HDD</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30C5227F"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149</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15C91CBC"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0.010</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5F600D6B"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02EFB9C3"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41B612EE"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01010AEF" w14:textId="77777777"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Wild Trout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200D2E78" w14:textId="7B1F391E"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60 / ES-3.45</w:t>
            </w:r>
            <w:r>
              <w:rPr>
                <w:rFonts w:ascii="Arial" w:hAnsi="Arial" w:cs="Arial"/>
                <w:color w:val="000000"/>
                <w:sz w:val="16"/>
                <w:szCs w:val="16"/>
              </w:rPr>
              <w:br/>
            </w:r>
            <w:r w:rsidRPr="00563861">
              <w:rPr>
                <w:rFonts w:ascii="Arial" w:hAnsi="Arial" w:cs="Arial"/>
                <w:color w:val="000000"/>
                <w:sz w:val="16"/>
                <w:szCs w:val="16"/>
              </w:rPr>
              <w:t>PA-BL-0001.0094-WX &amp; -16</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34BC7B8D" w14:textId="6AEA679E"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3DDC99EA"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4" w:type="pct"/>
            <w:tcBorders>
              <w:top w:val="single" w:sz="4" w:space="0" w:color="auto"/>
              <w:left w:val="single" w:sz="4" w:space="0" w:color="auto"/>
              <w:bottom w:val="dashed" w:sz="4" w:space="0" w:color="auto"/>
              <w:right w:val="single" w:sz="4" w:space="0" w:color="auto"/>
            </w:tcBorders>
            <w:vAlign w:val="center"/>
          </w:tcPr>
          <w:p w14:paraId="5309855A" w14:textId="172A5E82"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Non-jurisdictional</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2F4DC00A" w14:textId="209CE20C"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68</w:t>
            </w:r>
          </w:p>
        </w:tc>
      </w:tr>
      <w:tr w:rsidR="00130166" w:rsidRPr="00563861" w14:paraId="2EE00A08" w14:textId="77777777" w:rsidTr="00B010CC">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56A57EB0" w14:textId="77777777" w:rsidR="00130166" w:rsidRPr="00563861" w:rsidRDefault="00130166" w:rsidP="00130166">
            <w:pPr>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25F9FB95"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PFO</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02354E36"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40.4433, -78.3273</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5206213E" w14:textId="2B3568D4"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020503020302</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50362722" w14:textId="5C75B609"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HDD</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48882B80"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50</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2AF9B9C6"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0.003</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4958A677"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68F6EC49"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63D38A2E"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4568E280" w14:textId="77777777"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Wild Trout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63C60F88" w14:textId="77DF1BD2"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60 / ES-3.45</w:t>
            </w:r>
            <w:r>
              <w:rPr>
                <w:rFonts w:ascii="Arial" w:hAnsi="Arial" w:cs="Arial"/>
                <w:color w:val="000000"/>
                <w:sz w:val="16"/>
                <w:szCs w:val="16"/>
              </w:rPr>
              <w:br/>
            </w:r>
            <w:r w:rsidRPr="00563861">
              <w:rPr>
                <w:rFonts w:ascii="Arial" w:hAnsi="Arial" w:cs="Arial"/>
                <w:color w:val="000000"/>
                <w:sz w:val="16"/>
                <w:szCs w:val="16"/>
              </w:rPr>
              <w:t>PA-BL-0001.0094-WX &amp; -16</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404EB5BD" w14:textId="3D96171A"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269EEBA1"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4" w:type="pct"/>
            <w:tcBorders>
              <w:top w:val="dashed" w:sz="4" w:space="0" w:color="auto"/>
              <w:left w:val="single" w:sz="4" w:space="0" w:color="auto"/>
              <w:bottom w:val="single" w:sz="4" w:space="0" w:color="auto"/>
              <w:right w:val="single" w:sz="4" w:space="0" w:color="auto"/>
            </w:tcBorders>
            <w:vAlign w:val="center"/>
          </w:tcPr>
          <w:p w14:paraId="39C23C68" w14:textId="6A8BC53B"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Non-jurisdictional</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6B942F1B" w14:textId="26C4C534"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68</w:t>
            </w:r>
          </w:p>
        </w:tc>
      </w:tr>
      <w:tr w:rsidR="00130166" w:rsidRPr="00563861" w14:paraId="2B2D19D6" w14:textId="77777777" w:rsidTr="00B010CC">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63EDAC0C"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lastRenderedPageBreak/>
              <w:t>L56</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2FEE2BB7"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5F0FDFC6"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40.4418, -78.3282</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7F089607" w14:textId="3B034D88"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020503020302</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0770885A" w14:textId="2AD5663D"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HDD</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032B9747"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33</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3A572335"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0.002</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3BEE8CBC"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4999E907"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308D9E7D"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4405FF4C" w14:textId="77777777"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Wild Trout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351FD0F0" w14:textId="453B4518"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59 / ES-3.45</w:t>
            </w:r>
            <w:r>
              <w:rPr>
                <w:rFonts w:ascii="Arial" w:hAnsi="Arial" w:cs="Arial"/>
                <w:color w:val="000000"/>
                <w:sz w:val="16"/>
                <w:szCs w:val="16"/>
              </w:rPr>
              <w:br/>
            </w:r>
            <w:r w:rsidRPr="00563861">
              <w:rPr>
                <w:rFonts w:ascii="Arial" w:hAnsi="Arial" w:cs="Arial"/>
                <w:color w:val="000000"/>
                <w:sz w:val="16"/>
                <w:szCs w:val="16"/>
              </w:rPr>
              <w:t>PA-BL-0001.0094-WX &amp; -16</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209F6839" w14:textId="42012047"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1E6E0ECD"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4" w:type="pct"/>
            <w:tcBorders>
              <w:top w:val="single" w:sz="4" w:space="0" w:color="auto"/>
              <w:left w:val="single" w:sz="4" w:space="0" w:color="auto"/>
              <w:bottom w:val="dashed" w:sz="4" w:space="0" w:color="auto"/>
              <w:right w:val="single" w:sz="4" w:space="0" w:color="auto"/>
            </w:tcBorders>
            <w:vAlign w:val="center"/>
          </w:tcPr>
          <w:p w14:paraId="7F3A9BDF" w14:textId="27E93EE6"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Non-jurisdictional</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067AAC35" w14:textId="2FC57D14"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67</w:t>
            </w:r>
          </w:p>
        </w:tc>
      </w:tr>
      <w:tr w:rsidR="00130166" w:rsidRPr="00563861" w14:paraId="4FE5084A" w14:textId="77777777" w:rsidTr="00B010CC">
        <w:trPr>
          <w:trHeight w:val="282"/>
          <w:jc w:val="center"/>
        </w:trPr>
        <w:tc>
          <w:tcPr>
            <w:tcW w:w="313" w:type="pct"/>
            <w:vMerge/>
            <w:tcBorders>
              <w:top w:val="dashed" w:sz="4" w:space="0" w:color="auto"/>
              <w:left w:val="single" w:sz="4" w:space="0" w:color="auto"/>
              <w:bottom w:val="dashed" w:sz="4" w:space="0" w:color="auto"/>
              <w:right w:val="single" w:sz="4" w:space="0" w:color="auto"/>
            </w:tcBorders>
            <w:shd w:val="clear" w:color="auto" w:fill="D9D9D9" w:themeFill="background1" w:themeFillShade="D9"/>
            <w:vAlign w:val="center"/>
          </w:tcPr>
          <w:p w14:paraId="7C450380" w14:textId="77777777" w:rsidR="00130166" w:rsidRPr="00563861" w:rsidRDefault="00130166" w:rsidP="00130166">
            <w:pPr>
              <w:jc w:val="center"/>
              <w:rPr>
                <w:rFonts w:ascii="Arial" w:hAnsi="Arial" w:cs="Arial"/>
                <w:color w:val="000000"/>
                <w:sz w:val="16"/>
                <w:szCs w:val="16"/>
              </w:rPr>
            </w:pPr>
          </w:p>
        </w:tc>
        <w:tc>
          <w:tcPr>
            <w:tcW w:w="314" w:type="pct"/>
            <w:tcBorders>
              <w:top w:val="dashed" w:sz="4" w:space="0" w:color="auto"/>
              <w:left w:val="single" w:sz="4" w:space="0" w:color="auto"/>
              <w:bottom w:val="dashed" w:sz="4" w:space="0" w:color="auto"/>
              <w:right w:val="single" w:sz="4" w:space="0" w:color="auto"/>
            </w:tcBorders>
            <w:shd w:val="clear" w:color="auto" w:fill="auto"/>
            <w:vAlign w:val="center"/>
          </w:tcPr>
          <w:p w14:paraId="7EA440C1"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PFO</w:t>
            </w:r>
          </w:p>
        </w:tc>
        <w:tc>
          <w:tcPr>
            <w:tcW w:w="398" w:type="pct"/>
            <w:tcBorders>
              <w:top w:val="dashed" w:sz="4" w:space="0" w:color="auto"/>
              <w:left w:val="single" w:sz="4" w:space="0" w:color="auto"/>
              <w:bottom w:val="dashed" w:sz="4" w:space="0" w:color="auto"/>
              <w:right w:val="single" w:sz="4" w:space="0" w:color="auto"/>
            </w:tcBorders>
            <w:shd w:val="clear" w:color="auto" w:fill="auto"/>
            <w:vAlign w:val="center"/>
          </w:tcPr>
          <w:p w14:paraId="7E5524AB"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40.4419, -78.3294</w:t>
            </w:r>
          </w:p>
        </w:tc>
        <w:tc>
          <w:tcPr>
            <w:tcW w:w="377" w:type="pct"/>
            <w:tcBorders>
              <w:top w:val="dashed" w:sz="4" w:space="0" w:color="auto"/>
              <w:left w:val="single" w:sz="4" w:space="0" w:color="auto"/>
              <w:bottom w:val="dashed" w:sz="4" w:space="0" w:color="auto"/>
              <w:right w:val="single" w:sz="4" w:space="0" w:color="auto"/>
            </w:tcBorders>
            <w:shd w:val="clear" w:color="auto" w:fill="auto"/>
            <w:vAlign w:val="center"/>
          </w:tcPr>
          <w:p w14:paraId="236CBE5E" w14:textId="08C21CF2"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020503020302</w:t>
            </w:r>
          </w:p>
        </w:tc>
        <w:tc>
          <w:tcPr>
            <w:tcW w:w="272" w:type="pct"/>
            <w:tcBorders>
              <w:top w:val="dashed" w:sz="4" w:space="0" w:color="auto"/>
              <w:left w:val="single" w:sz="4" w:space="0" w:color="auto"/>
              <w:bottom w:val="dashed" w:sz="4" w:space="0" w:color="auto"/>
              <w:right w:val="single" w:sz="4" w:space="0" w:color="auto"/>
            </w:tcBorders>
            <w:shd w:val="clear" w:color="auto" w:fill="auto"/>
            <w:vAlign w:val="center"/>
          </w:tcPr>
          <w:p w14:paraId="1DCFD492" w14:textId="57C00C5F"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HDD</w:t>
            </w:r>
          </w:p>
        </w:tc>
        <w:tc>
          <w:tcPr>
            <w:tcW w:w="356" w:type="pct"/>
            <w:tcBorders>
              <w:top w:val="dashed" w:sz="4" w:space="0" w:color="auto"/>
              <w:left w:val="single" w:sz="4" w:space="0" w:color="auto"/>
              <w:bottom w:val="dashed" w:sz="4" w:space="0" w:color="auto"/>
              <w:right w:val="single" w:sz="4" w:space="0" w:color="auto"/>
            </w:tcBorders>
            <w:shd w:val="clear" w:color="auto" w:fill="auto"/>
            <w:vAlign w:val="center"/>
          </w:tcPr>
          <w:p w14:paraId="491AB643"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22</w:t>
            </w:r>
          </w:p>
        </w:tc>
        <w:tc>
          <w:tcPr>
            <w:tcW w:w="294" w:type="pct"/>
            <w:tcBorders>
              <w:top w:val="dashed" w:sz="4" w:space="0" w:color="auto"/>
              <w:left w:val="single" w:sz="4" w:space="0" w:color="auto"/>
              <w:bottom w:val="dashed" w:sz="4" w:space="0" w:color="auto"/>
              <w:right w:val="single" w:sz="4" w:space="0" w:color="auto"/>
            </w:tcBorders>
            <w:shd w:val="clear" w:color="auto" w:fill="auto"/>
            <w:vAlign w:val="center"/>
          </w:tcPr>
          <w:p w14:paraId="20CEFE49"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0.002</w:t>
            </w:r>
          </w:p>
        </w:tc>
        <w:tc>
          <w:tcPr>
            <w:tcW w:w="294" w:type="pct"/>
            <w:tcBorders>
              <w:top w:val="dashed" w:sz="4" w:space="0" w:color="auto"/>
              <w:left w:val="single" w:sz="4" w:space="0" w:color="auto"/>
              <w:bottom w:val="dashed" w:sz="4" w:space="0" w:color="auto"/>
              <w:right w:val="single" w:sz="4" w:space="0" w:color="auto"/>
            </w:tcBorders>
            <w:shd w:val="clear" w:color="auto" w:fill="auto"/>
            <w:vAlign w:val="center"/>
          </w:tcPr>
          <w:p w14:paraId="3FFDF71C"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2" w:type="pct"/>
            <w:tcBorders>
              <w:top w:val="dashed" w:sz="4" w:space="0" w:color="auto"/>
              <w:left w:val="single" w:sz="4" w:space="0" w:color="auto"/>
              <w:bottom w:val="dashed" w:sz="4" w:space="0" w:color="auto"/>
              <w:right w:val="single" w:sz="4" w:space="0" w:color="auto"/>
            </w:tcBorders>
            <w:shd w:val="clear" w:color="auto" w:fill="auto"/>
            <w:vAlign w:val="center"/>
          </w:tcPr>
          <w:p w14:paraId="0CFDB6AE"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4" w:type="pct"/>
            <w:tcBorders>
              <w:top w:val="dashed" w:sz="4" w:space="0" w:color="auto"/>
              <w:left w:val="single" w:sz="4" w:space="0" w:color="auto"/>
              <w:bottom w:val="dashed" w:sz="4" w:space="0" w:color="auto"/>
              <w:right w:val="single" w:sz="4" w:space="0" w:color="auto"/>
            </w:tcBorders>
            <w:shd w:val="clear" w:color="auto" w:fill="auto"/>
            <w:vAlign w:val="center"/>
          </w:tcPr>
          <w:p w14:paraId="7C55EBF4"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2" w:type="pct"/>
            <w:tcBorders>
              <w:top w:val="dashed" w:sz="4" w:space="0" w:color="auto"/>
              <w:left w:val="single" w:sz="4" w:space="0" w:color="auto"/>
              <w:bottom w:val="dashed" w:sz="4" w:space="0" w:color="auto"/>
              <w:right w:val="single" w:sz="4" w:space="0" w:color="auto"/>
            </w:tcBorders>
            <w:shd w:val="clear" w:color="auto" w:fill="auto"/>
            <w:vAlign w:val="center"/>
          </w:tcPr>
          <w:p w14:paraId="0749D912" w14:textId="77777777"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Wild Trout</w:t>
            </w: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14:paraId="37192A88" w14:textId="0DD682A9"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59 / ES-3.45</w:t>
            </w:r>
            <w:r>
              <w:rPr>
                <w:rFonts w:ascii="Arial" w:hAnsi="Arial" w:cs="Arial"/>
                <w:color w:val="000000"/>
                <w:sz w:val="16"/>
                <w:szCs w:val="16"/>
              </w:rPr>
              <w:br/>
            </w:r>
            <w:r w:rsidRPr="00563861">
              <w:rPr>
                <w:rFonts w:ascii="Arial" w:hAnsi="Arial" w:cs="Arial"/>
                <w:color w:val="000000"/>
                <w:sz w:val="16"/>
                <w:szCs w:val="16"/>
              </w:rPr>
              <w:t>PA-BL-0001.0094-WX &amp; -16</w:t>
            </w:r>
          </w:p>
        </w:tc>
        <w:tc>
          <w:tcPr>
            <w:tcW w:w="277" w:type="pct"/>
            <w:tcBorders>
              <w:top w:val="dashed" w:sz="4" w:space="0" w:color="auto"/>
              <w:left w:val="single" w:sz="4" w:space="0" w:color="auto"/>
              <w:bottom w:val="dashed" w:sz="4" w:space="0" w:color="auto"/>
              <w:right w:val="single" w:sz="4" w:space="0" w:color="auto"/>
            </w:tcBorders>
            <w:shd w:val="clear" w:color="auto" w:fill="auto"/>
            <w:vAlign w:val="center"/>
          </w:tcPr>
          <w:p w14:paraId="5B817693" w14:textId="404029D8"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dashed" w:sz="4" w:space="0" w:color="auto"/>
              <w:left w:val="single" w:sz="4" w:space="0" w:color="auto"/>
              <w:bottom w:val="dashed" w:sz="4" w:space="0" w:color="auto"/>
              <w:right w:val="single" w:sz="4" w:space="0" w:color="auto"/>
            </w:tcBorders>
            <w:shd w:val="clear" w:color="auto" w:fill="auto"/>
            <w:vAlign w:val="center"/>
          </w:tcPr>
          <w:p w14:paraId="10AED712"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4" w:type="pct"/>
            <w:tcBorders>
              <w:top w:val="dashed" w:sz="4" w:space="0" w:color="auto"/>
              <w:left w:val="single" w:sz="4" w:space="0" w:color="auto"/>
              <w:bottom w:val="dashed" w:sz="4" w:space="0" w:color="auto"/>
              <w:right w:val="single" w:sz="4" w:space="0" w:color="auto"/>
            </w:tcBorders>
            <w:vAlign w:val="center"/>
          </w:tcPr>
          <w:p w14:paraId="1E7D9612" w14:textId="23CBEB12"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Non-jurisdictional</w:t>
            </w:r>
          </w:p>
        </w:tc>
        <w:tc>
          <w:tcPr>
            <w:tcW w:w="223" w:type="pct"/>
            <w:tcBorders>
              <w:top w:val="dashed" w:sz="4" w:space="0" w:color="auto"/>
              <w:left w:val="single" w:sz="4" w:space="0" w:color="auto"/>
              <w:bottom w:val="dashed" w:sz="4" w:space="0" w:color="auto"/>
              <w:right w:val="single" w:sz="4" w:space="0" w:color="auto"/>
            </w:tcBorders>
            <w:shd w:val="clear" w:color="auto" w:fill="auto"/>
            <w:vAlign w:val="center"/>
          </w:tcPr>
          <w:p w14:paraId="52F303C9" w14:textId="583F0712"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67</w:t>
            </w:r>
          </w:p>
        </w:tc>
      </w:tr>
      <w:tr w:rsidR="00130166" w:rsidRPr="00563861" w14:paraId="55574B25" w14:textId="77777777" w:rsidTr="00B010CC">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207BE9A8" w14:textId="77777777" w:rsidR="00130166" w:rsidRPr="00563861" w:rsidRDefault="00130166" w:rsidP="00130166">
            <w:pPr>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4CBFA5A7"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PSS</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6F42C66A"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40.4421, -78.3289</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6FC2CD09" w14:textId="19DD2EC8"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020503020302</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1F40CE47" w14:textId="7DA78D06"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HDD</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143644F3"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41</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00FFD8E0"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0.003</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722FBE7F"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2CAC0606"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5E6FEB2B"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069DCC68" w14:textId="77777777"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Wild Trout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6EB767F4" w14:textId="795F582B"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59 / ES-3.45</w:t>
            </w:r>
            <w:r>
              <w:rPr>
                <w:rFonts w:ascii="Arial" w:hAnsi="Arial" w:cs="Arial"/>
                <w:color w:val="000000"/>
                <w:sz w:val="16"/>
                <w:szCs w:val="16"/>
              </w:rPr>
              <w:br/>
            </w:r>
            <w:r w:rsidRPr="00563861">
              <w:rPr>
                <w:rFonts w:ascii="Arial" w:hAnsi="Arial" w:cs="Arial"/>
                <w:color w:val="000000"/>
                <w:sz w:val="16"/>
                <w:szCs w:val="16"/>
              </w:rPr>
              <w:t>PA-BL-0001.0094-WX &amp; -16</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0D1BE1FF" w14:textId="78922C71"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01B9ABE9"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4" w:type="pct"/>
            <w:tcBorders>
              <w:top w:val="dashed" w:sz="4" w:space="0" w:color="auto"/>
              <w:left w:val="single" w:sz="4" w:space="0" w:color="auto"/>
              <w:bottom w:val="single" w:sz="4" w:space="0" w:color="auto"/>
              <w:right w:val="single" w:sz="4" w:space="0" w:color="auto"/>
            </w:tcBorders>
            <w:vAlign w:val="center"/>
          </w:tcPr>
          <w:p w14:paraId="4B04CCEE" w14:textId="5EA710CE"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Non-jurisdictional</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1236A4A7" w14:textId="4C2D5382"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67</w:t>
            </w:r>
          </w:p>
        </w:tc>
      </w:tr>
      <w:tr w:rsidR="00130166" w:rsidRPr="00563861" w14:paraId="01C09654" w14:textId="77777777" w:rsidTr="00B010CC">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EAB84A"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L59</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7ACAD4D"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6812236" w14:textId="0EBF39FD"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40.4103, -78.3720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30A5725" w14:textId="5558715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020503020106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EBE0501" w14:textId="0ACB08C4"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Temporary Matting</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AD2B3AE" w14:textId="77777777" w:rsidR="00130166" w:rsidRPr="00563861" w:rsidRDefault="00130166" w:rsidP="00130166">
            <w:pPr>
              <w:jc w:val="center"/>
              <w:rPr>
                <w:rFonts w:ascii="Arial" w:hAnsi="Arial" w:cs="Arial"/>
                <w:sz w:val="16"/>
                <w:szCs w:val="16"/>
              </w:rPr>
            </w:pPr>
            <w:r w:rsidRPr="00563861">
              <w:rPr>
                <w:rFonts w:ascii="Arial" w:hAnsi="Arial" w:cs="Arial"/>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043FC85" w14:textId="77777777" w:rsidR="00130166" w:rsidRPr="00563861" w:rsidRDefault="00130166" w:rsidP="00130166">
            <w:pPr>
              <w:jc w:val="center"/>
              <w:rPr>
                <w:rFonts w:ascii="Arial" w:hAnsi="Arial" w:cs="Arial"/>
                <w:sz w:val="16"/>
                <w:szCs w:val="16"/>
              </w:rPr>
            </w:pPr>
            <w:r w:rsidRPr="00563861">
              <w:rPr>
                <w:rFonts w:ascii="Arial" w:hAnsi="Arial" w:cs="Arial"/>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B3B39C9"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0.004</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A2481BA"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5918EC4"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C1ED901" w14:textId="77777777"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7677F977" w14:textId="59C67476"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44 / ES-3.34</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3AA3F0A" w14:textId="1ABFD740"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54169BA"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1981F198" w14:textId="5C087B75"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91E12B6" w14:textId="77AACE6D"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43</w:t>
            </w:r>
          </w:p>
        </w:tc>
      </w:tr>
      <w:tr w:rsidR="00130166" w:rsidRPr="00563861" w14:paraId="14A5150C" w14:textId="77777777" w:rsidTr="00B010CC">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53CF8F"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L61</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E4E7FE3"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48CF744"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40.4029, -78.5019</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EF6B055" w14:textId="3D0109C5"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020503020201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8D7BBC4" w14:textId="2A1C0F49"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74B3707"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B8AE5CD"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0.044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A9ED6A5"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A9D445F"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E54AE7A"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1B6607A" w14:textId="48C9F4AC"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color w:val="000000"/>
                <w:sz w:val="16"/>
                <w:szCs w:val="16"/>
              </w:rPr>
              <w:t>Wild Trout Trib</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0CA0005D" w14:textId="7A2F95DB"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 / ES-3.10, ES-3.11</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13AB3AB" w14:textId="056E2E6C"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40B96B0"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7BA0C99B" w14:textId="746969E2"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2634042" w14:textId="11DF71ED"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w:t>
            </w:r>
          </w:p>
        </w:tc>
      </w:tr>
      <w:tr w:rsidR="00130166" w:rsidRPr="00563861" w14:paraId="17156DCA" w14:textId="77777777" w:rsidTr="00C069B8">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252482"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L70B</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7F65D13"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PFO</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15D978B"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40.4083, -78.5564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E8B69B8" w14:textId="6BE0AB5F"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020503020201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563707D" w14:textId="11833352"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2DF518A"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25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C47E4B7"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0.019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D1E0232"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346F71A"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4829078" w14:textId="275C9411"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0.013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FECEDFD" w14:textId="6E90BE9F"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color w:val="000000"/>
                <w:sz w:val="16"/>
                <w:szCs w:val="16"/>
              </w:rPr>
              <w:t>Wild Trout Trib</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5F72C4B2" w14:textId="419F86ED" w:rsidR="00130166" w:rsidRPr="00C069B8"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 / </w:t>
            </w:r>
            <w:r w:rsidRPr="00C069B8">
              <w:rPr>
                <w:rFonts w:ascii="Arial" w:hAnsi="Arial" w:cs="Arial"/>
                <w:color w:val="000000"/>
                <w:sz w:val="16"/>
                <w:szCs w:val="16"/>
              </w:rPr>
              <w:t>ES-3.01</w:t>
            </w:r>
            <w:r w:rsidR="008B48B9">
              <w:rPr>
                <w:rFonts w:ascii="Arial" w:hAnsi="Arial" w:cs="Arial"/>
                <w:color w:val="000000"/>
                <w:sz w:val="16"/>
                <w:szCs w:val="16"/>
              </w:rPr>
              <w:br/>
            </w:r>
            <w:r w:rsidR="008B48B9" w:rsidRPr="008B48B9">
              <w:rPr>
                <w:rFonts w:ascii="Arial" w:hAnsi="Arial" w:cs="Arial"/>
                <w:color w:val="000000"/>
                <w:sz w:val="16"/>
                <w:szCs w:val="16"/>
              </w:rPr>
              <w:t>WL-Q65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0F0CCEF" w14:textId="6EF7A406"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0F2D8B9"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3F70FA43" w14:textId="7702E730"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C3DB9FF" w14:textId="71519136"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w:t>
            </w:r>
          </w:p>
        </w:tc>
      </w:tr>
      <w:tr w:rsidR="00130166" w:rsidRPr="00563861" w14:paraId="3D8BE07E" w14:textId="77777777" w:rsidTr="00B010CC">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21A57E"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M23</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1D694B6"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013DDF6" w14:textId="498F4B6C"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40.4210, -78.2121</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5370A05" w14:textId="251B4F6E"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020503020304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B8851FC" w14:textId="7154956C"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7BE0729"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18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025AF32" w14:textId="4B939B3D"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0.020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0BF0261"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ACB2EAF"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FCADB8B"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45559E2" w14:textId="77777777"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Wild Trout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9660CA3" w14:textId="0DFA0315" w:rsidR="00130166" w:rsidRPr="00563861" w:rsidRDefault="00130166" w:rsidP="0041536D">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97 / ES-3.67</w:t>
            </w:r>
            <w:r w:rsidR="008B48B9">
              <w:rPr>
                <w:rFonts w:ascii="Arial" w:hAnsi="Arial" w:cs="Arial"/>
                <w:color w:val="000000"/>
                <w:sz w:val="16"/>
                <w:szCs w:val="16"/>
              </w:rPr>
              <w:br/>
            </w:r>
            <w:r w:rsidR="008B48B9" w:rsidRPr="008B48B9">
              <w:rPr>
                <w:rFonts w:ascii="Arial" w:hAnsi="Arial" w:cs="Arial"/>
                <w:color w:val="000000"/>
                <w:sz w:val="16"/>
                <w:szCs w:val="16"/>
              </w:rPr>
              <w:t>S-L5</w:t>
            </w:r>
            <w:r w:rsidR="0041536D">
              <w:rPr>
                <w:rFonts w:ascii="Arial" w:hAnsi="Arial" w:cs="Arial"/>
                <w:color w:val="000000"/>
                <w:sz w:val="16"/>
                <w:szCs w:val="16"/>
              </w:rPr>
              <w:t>8</w:t>
            </w:r>
            <w:r w:rsidR="008B48B9" w:rsidRPr="008B48B9">
              <w:rPr>
                <w:rFonts w:ascii="Arial" w:hAnsi="Arial" w:cs="Arial"/>
                <w:color w:val="000000"/>
                <w:sz w:val="16"/>
                <w:szCs w:val="16"/>
              </w:rPr>
              <w:t xml:space="preserve">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AFFCBBE" w14:textId="2D5C5C43"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237FB89"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08B98380" w14:textId="433FDC76"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FF678FA" w14:textId="700A640E"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115</w:t>
            </w:r>
          </w:p>
        </w:tc>
      </w:tr>
      <w:tr w:rsidR="00130166" w:rsidRPr="00563861" w14:paraId="325441E3" w14:textId="77777777" w:rsidTr="00B010CC">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301B2A"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M24</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28EE87B"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F79A8CD"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40.4347, -78.2986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94D8C74" w14:textId="23C2E270"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020503020302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F11F8A9" w14:textId="5109CA20"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HDD/ Temporary Matting</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F7D3FE9"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86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309C9A8" w14:textId="3EF4ACBD"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0.020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989D6D3"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8031740"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99FBE61"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05757B2" w14:textId="77777777"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Wild Trout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D25DAF2" w14:textId="793E0B67"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68 / ES-3.51, ES-3.52</w:t>
            </w:r>
            <w:r>
              <w:rPr>
                <w:rFonts w:ascii="Arial" w:hAnsi="Arial" w:cs="Arial"/>
                <w:color w:val="000000"/>
                <w:sz w:val="16"/>
                <w:szCs w:val="16"/>
              </w:rPr>
              <w:br/>
            </w:r>
            <w:r w:rsidRPr="00563861">
              <w:rPr>
                <w:rFonts w:ascii="Arial" w:hAnsi="Arial" w:cs="Arial"/>
                <w:color w:val="000000"/>
                <w:sz w:val="16"/>
                <w:szCs w:val="16"/>
              </w:rPr>
              <w:t>PA-BL-0122.0000-WX &amp; -16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04D39F3" w14:textId="4B4C4756"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DB4F66B"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625E4A39" w14:textId="040B9DD3"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652675D" w14:textId="6BD971FA"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85</w:t>
            </w:r>
          </w:p>
        </w:tc>
      </w:tr>
      <w:tr w:rsidR="00130166" w:rsidRPr="00563861" w14:paraId="5B2FBF1B" w14:textId="77777777" w:rsidTr="00B010CC">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7078E7"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M26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6DB3526"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292B69D"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40.4333, -78.2681</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1748DA3" w14:textId="0675B45D"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020503020303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F6A6F92" w14:textId="5E8F534D"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HDD</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1470735"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CEC6DEB"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0.001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541BF58"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65646D1"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6E7B471"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20217D6" w14:textId="41524973"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color w:val="000000"/>
                <w:sz w:val="16"/>
                <w:szCs w:val="16"/>
              </w:rPr>
              <w:t>Wild Trout Trib</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5593CD7" w14:textId="5C485F8F"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85 / ES-3.57</w:t>
            </w:r>
            <w:r>
              <w:rPr>
                <w:rFonts w:ascii="Arial" w:hAnsi="Arial" w:cs="Arial"/>
                <w:color w:val="000000"/>
                <w:sz w:val="16"/>
                <w:szCs w:val="16"/>
              </w:rPr>
              <w:br/>
            </w:r>
            <w:r w:rsidRPr="00563861">
              <w:rPr>
                <w:rFonts w:ascii="Arial" w:hAnsi="Arial" w:cs="Arial"/>
                <w:color w:val="000000"/>
                <w:sz w:val="16"/>
                <w:szCs w:val="16"/>
              </w:rPr>
              <w:t>PA-BL-0126.0000-RD</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B7FE49D" w14:textId="485995A5"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4723314"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1C1E4A27" w14:textId="69436284"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10F835F" w14:textId="7D146471"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110</w:t>
            </w:r>
          </w:p>
        </w:tc>
      </w:tr>
      <w:tr w:rsidR="00130166" w:rsidRPr="00563861" w14:paraId="6C1E2AFE" w14:textId="77777777" w:rsidTr="00B010CC">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C368B7"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M29</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09522A0"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45E2E6B"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40.4336, -78.2948</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C276DA1" w14:textId="6C9506CF"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020503020302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FA57A26" w14:textId="3B7B8F3C"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HDD</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A4BFAA5"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119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FDB42B7"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0.008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99B37DA"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12BA8A14"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94FD99D"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75C264A" w14:textId="406CDE5F"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color w:val="000000"/>
                <w:sz w:val="16"/>
                <w:szCs w:val="16"/>
              </w:rPr>
              <w:t>Wild Trout Trib</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535BEF3" w14:textId="52BC666E"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69 / ES-3.52</w:t>
            </w:r>
            <w:r>
              <w:rPr>
                <w:rFonts w:ascii="Arial" w:hAnsi="Arial" w:cs="Arial"/>
                <w:color w:val="000000"/>
                <w:sz w:val="16"/>
                <w:szCs w:val="16"/>
              </w:rPr>
              <w:br/>
            </w:r>
            <w:r w:rsidRPr="00563861">
              <w:rPr>
                <w:rFonts w:ascii="Arial" w:hAnsi="Arial" w:cs="Arial"/>
                <w:color w:val="000000"/>
                <w:sz w:val="16"/>
                <w:szCs w:val="16"/>
              </w:rPr>
              <w:t>PA-BL-0122.0000-WX &amp; -16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9EB307E" w14:textId="2FCEA7E5"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EB01ECC"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259A6DD3" w14:textId="4D470F37"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073F8D7" w14:textId="434A1D53"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89</w:t>
            </w:r>
          </w:p>
        </w:tc>
      </w:tr>
      <w:tr w:rsidR="00130166" w:rsidRPr="00563861" w14:paraId="693BD023" w14:textId="77777777" w:rsidTr="00B010CC">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6438C6"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M35</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BE2F05B"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PFO</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C2B802B"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40.4322, -78.3348</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BE0B26F" w14:textId="2C3327CA"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020503020302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62A2ABD" w14:textId="2FD473B6"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Bore</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AB6430B"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217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D36C12E"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0.015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89DE6CB"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CABAE7E"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152132E"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4B6ABD9" w14:textId="7D9774DE"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color w:val="000000"/>
                <w:sz w:val="16"/>
                <w:szCs w:val="16"/>
              </w:rPr>
              <w:t>Wild Trout Trib</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0EEB5909" w14:textId="5F86D594"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55 / ES-3.42</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5C36065" w14:textId="260BC493"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355F062"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72F3DCCE" w14:textId="6ED515AE"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06AB8AF" w14:textId="65EBB3C2"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55</w:t>
            </w:r>
          </w:p>
        </w:tc>
      </w:tr>
      <w:tr w:rsidR="00130166" w:rsidRPr="00563861" w14:paraId="0E9A49F6" w14:textId="77777777" w:rsidTr="00B010CC">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ACC241"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M49</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CA514E7"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PFO</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41F9ADE" w14:textId="68E6FD18"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40.4093, -78.4400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B84EBEC" w14:textId="418A3C23"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020503020201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55B9C31" w14:textId="4ABA81BC"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HDD</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683ED5F"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324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E365317"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0.022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51E83AE"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EAE7A75"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69CC8F3"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7D5E23A" w14:textId="07BFF3FE"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color w:val="000000"/>
                <w:sz w:val="16"/>
                <w:szCs w:val="16"/>
              </w:rPr>
              <w:t>Wild Trout Trib</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3549DA5" w14:textId="79A81EBE"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28 / ES-3.21</w:t>
            </w:r>
            <w:r>
              <w:rPr>
                <w:rFonts w:ascii="Arial" w:hAnsi="Arial" w:cs="Arial"/>
                <w:color w:val="000000"/>
                <w:sz w:val="16"/>
                <w:szCs w:val="16"/>
              </w:rPr>
              <w:br/>
            </w:r>
            <w:r w:rsidRPr="00563861">
              <w:rPr>
                <w:rFonts w:ascii="Arial" w:hAnsi="Arial" w:cs="Arial"/>
                <w:color w:val="000000"/>
                <w:sz w:val="16"/>
                <w:szCs w:val="16"/>
              </w:rPr>
              <w:t>PA-BL-00001.0027-RD &amp; -16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0307CDD" w14:textId="2C8100B6"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F32ED6B"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3FCB187C" w14:textId="750E193D"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D772383" w14:textId="4DBF607A"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29</w:t>
            </w:r>
          </w:p>
        </w:tc>
      </w:tr>
      <w:tr w:rsidR="00130166" w:rsidRPr="00563861" w14:paraId="3FC9A17E" w14:textId="77777777" w:rsidTr="00B010CC">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140F19"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M55</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C941CC8"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920F14F" w14:textId="59205CA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40.4047, -78.4920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FD63693" w14:textId="6F31D6B1"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020503020201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7F854D5" w14:textId="700FEDA0"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CDB4864"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112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3751C71"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0.125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ED0D51F"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C8CD755"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22DC63F"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11B4E27" w14:textId="1F061D17"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color w:val="000000"/>
                <w:sz w:val="16"/>
                <w:szCs w:val="16"/>
              </w:rPr>
              <w:t>Wild Trout Trib</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F922454" w14:textId="20B277BC"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15 / ES-3.12</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4889583" w14:textId="6C0520A1"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6DCAB1E"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2A9D6049" w14:textId="2F1FB224"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283A7CF" w14:textId="0C3FB1A9"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15</w:t>
            </w:r>
          </w:p>
        </w:tc>
      </w:tr>
      <w:tr w:rsidR="00130166" w:rsidRPr="00563861" w14:paraId="41D1369B" w14:textId="77777777" w:rsidTr="00B010CC">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452AD4"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M56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988C881"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F80CD43"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40.4048, -78.4927</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B4F595C" w14:textId="6606252E"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020503020201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E23E5FA" w14:textId="2E1BF548"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23A9391"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32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C3C0329"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0.022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551FB70"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527AC5E"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E0C39DC"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614911B" w14:textId="3AF2D319"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color w:val="000000"/>
                <w:sz w:val="16"/>
                <w:szCs w:val="16"/>
              </w:rPr>
              <w:t>Wild Trout Trib</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E0F66AB" w14:textId="41B048BF"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15 / ES-3.12</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FE267E5" w14:textId="1BC1AA84"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BB87164"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7DE2E1D1" w14:textId="25B2D680"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3FDFCA0" w14:textId="51602EDD"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14</w:t>
            </w:r>
          </w:p>
        </w:tc>
      </w:tr>
      <w:tr w:rsidR="00130166" w:rsidRPr="00563861" w14:paraId="59D0987E" w14:textId="77777777" w:rsidTr="00B010CC">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289FCB"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M57</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B86ED29"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245237F"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40.4049, -78.4957</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16FA4A9" w14:textId="14CD50AC"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020503020201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30CEC51" w14:textId="019DA333"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1D2C243"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13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D7327DC"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0.014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5CCDA26"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ED9A943"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F3F57CB"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C17C251" w14:textId="78940F8D"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color w:val="000000"/>
                <w:sz w:val="16"/>
                <w:szCs w:val="16"/>
              </w:rPr>
              <w:t>Wild Trout Trib</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686606A" w14:textId="22E3AC9E"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14 / ES-3.12</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C2D84D3" w14:textId="6FB73E53"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94D3C9D"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331B2216" w14:textId="67402F47"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2F771AC" w14:textId="044B9E9C"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10</w:t>
            </w:r>
          </w:p>
        </w:tc>
      </w:tr>
      <w:tr w:rsidR="00130166" w:rsidRPr="00563861" w14:paraId="0BF29CB4" w14:textId="77777777" w:rsidTr="00B010CC">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6FEC7"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M79</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A18EC71"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PFO</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9335DDA"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40.4094, -78.4419</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2A453E1" w14:textId="239C8CBC"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020503020201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532B6DC" w14:textId="178A9F6A"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HDD</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59DBA6A"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340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F053998"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0.023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67F41D3"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B0D3209"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445832B"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9C60B39" w14:textId="52C438DF"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color w:val="000000"/>
                <w:sz w:val="16"/>
                <w:szCs w:val="16"/>
              </w:rPr>
              <w:t>Wild Trout Trib</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DA95443" w14:textId="1361EC16"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27 / ES-3.21</w:t>
            </w:r>
            <w:r>
              <w:rPr>
                <w:rFonts w:ascii="Arial" w:hAnsi="Arial" w:cs="Arial"/>
                <w:color w:val="000000"/>
                <w:sz w:val="16"/>
                <w:szCs w:val="16"/>
              </w:rPr>
              <w:br/>
            </w:r>
            <w:r w:rsidRPr="00563861">
              <w:rPr>
                <w:rFonts w:ascii="Arial" w:hAnsi="Arial" w:cs="Arial"/>
                <w:color w:val="000000"/>
                <w:sz w:val="16"/>
                <w:szCs w:val="16"/>
              </w:rPr>
              <w:t>PA-BL-00001.0027-RD &amp; -16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4125DEA" w14:textId="63DEF514"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FA9B019"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0BD5A3F9" w14:textId="6C0786E4"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E0048B9" w14:textId="64F76ED3"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27</w:t>
            </w:r>
          </w:p>
        </w:tc>
      </w:tr>
      <w:tr w:rsidR="00130166" w:rsidRPr="00563861" w14:paraId="1833EBFA" w14:textId="77777777" w:rsidTr="00B010CC">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26168"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Q52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00FBF94"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73560B7"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40.4054, -78.4952</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5CC1F0E" w14:textId="47CFCF41"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020503020201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2D01601" w14:textId="3C126EB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3E90DDE"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EC5A788"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0.008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FB8FADA"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67C4D24"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9A85703"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A1EEE5F" w14:textId="5592A09F"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color w:val="000000"/>
                <w:sz w:val="16"/>
                <w:szCs w:val="16"/>
              </w:rPr>
              <w:t>Wild Trout Trib</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FAB9C02" w14:textId="2EAAD4CC"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14 / ES-3.12</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58CEF57" w14:textId="7B6CF513"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AC6A4C3"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21ABA39C" w14:textId="3E96507F"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0B0582F" w14:textId="18D1E69A"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w:t>
            </w:r>
          </w:p>
        </w:tc>
      </w:tr>
      <w:tr w:rsidR="00130166" w:rsidRPr="00563861" w14:paraId="304B8530" w14:textId="77777777" w:rsidTr="00B010CC">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F094B0"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Q54</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A84E6A0"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79054EC"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40.4163, -78.3833</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716E8E7" w14:textId="0A4ECAFB"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020503020106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4F1D9D5" w14:textId="2A2E3338"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D3E9A39" w14:textId="77777777" w:rsidR="00130166" w:rsidRPr="00563861" w:rsidRDefault="00130166" w:rsidP="00130166">
            <w:pPr>
              <w:jc w:val="center"/>
              <w:rPr>
                <w:rFonts w:ascii="Arial" w:hAnsi="Arial" w:cs="Arial"/>
                <w:sz w:val="16"/>
                <w:szCs w:val="16"/>
              </w:rPr>
            </w:pPr>
            <w:r w:rsidRPr="00563861">
              <w:rPr>
                <w:rFonts w:ascii="Arial" w:hAnsi="Arial" w:cs="Arial"/>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5AF2804"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0.005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B9EFAD8"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D09FEB2"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37CBE6B"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3A1DADA" w14:textId="77777777"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35597B8" w14:textId="6AB2508D"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41 / ES-3.31</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5AA1C00" w14:textId="1E02E0ED"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A0101A4"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13A8E206" w14:textId="2262EB33"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0F3B3F4" w14:textId="57D9B885"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33</w:t>
            </w:r>
          </w:p>
        </w:tc>
      </w:tr>
      <w:tr w:rsidR="00130166" w:rsidRPr="00563861" w14:paraId="212EB1E1" w14:textId="77777777" w:rsidTr="00B010CC">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414B57"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Q56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FF43EB1"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815F054"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40.4162, -78.3827</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CB1B32A" w14:textId="0BCDB4E9"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020503020106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8331445" w14:textId="496FA723"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A9D75E2" w14:textId="77777777" w:rsidR="00130166" w:rsidRPr="00563861" w:rsidRDefault="00130166" w:rsidP="00130166">
            <w:pPr>
              <w:jc w:val="center"/>
              <w:rPr>
                <w:rFonts w:ascii="Arial" w:hAnsi="Arial" w:cs="Arial"/>
                <w:sz w:val="16"/>
                <w:szCs w:val="16"/>
              </w:rPr>
            </w:pPr>
            <w:r w:rsidRPr="00563861">
              <w:rPr>
                <w:rFonts w:ascii="Arial" w:hAnsi="Arial" w:cs="Arial"/>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5C01846"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0.007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56FFF9C"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4ADD6C4"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C1507E6"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DDCF592" w14:textId="77777777"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0C5B4EA" w14:textId="55C92523"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42 / ES-3.31</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BBA2471" w14:textId="6F7BA3DC"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F14B5B3"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588B8C23" w14:textId="7DEEE26A"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C8BFB25" w14:textId="55FB8798"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34</w:t>
            </w:r>
          </w:p>
        </w:tc>
      </w:tr>
      <w:tr w:rsidR="00130166" w:rsidRPr="00563861" w14:paraId="7DC623D3" w14:textId="77777777" w:rsidTr="00B010CC">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6ACCE6"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Q57</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74343F5"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PFO</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A92F4E1"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40.4158, -78.3807</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2C944B7" w14:textId="3618D86A"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020503020106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E5DE651" w14:textId="4FEF339F"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3596FFE" w14:textId="77777777" w:rsidR="00130166" w:rsidRPr="00563861" w:rsidRDefault="00130166" w:rsidP="00130166">
            <w:pPr>
              <w:jc w:val="center"/>
              <w:rPr>
                <w:rFonts w:ascii="Arial" w:hAnsi="Arial" w:cs="Arial"/>
                <w:sz w:val="16"/>
                <w:szCs w:val="16"/>
              </w:rPr>
            </w:pPr>
            <w:r w:rsidRPr="00563861">
              <w:rPr>
                <w:rFonts w:ascii="Arial" w:hAnsi="Arial" w:cs="Arial"/>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92A3073"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0.006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2918911"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4440A1E"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14522E5" w14:textId="77777777"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0.006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458B118" w14:textId="628FF539" w:rsidR="00130166" w:rsidRPr="00563861" w:rsidRDefault="00130166" w:rsidP="00130166">
            <w:pPr>
              <w:spacing w:beforeLines="20" w:before="48" w:afterLines="20" w:after="48"/>
              <w:contextualSpacing/>
              <w:jc w:val="center"/>
              <w:rPr>
                <w:rFonts w:ascii="Arial" w:hAnsi="Arial" w:cs="Arial"/>
                <w:sz w:val="16"/>
                <w:szCs w:val="16"/>
              </w:rPr>
            </w:pPr>
            <w:r>
              <w:rPr>
                <w:rFonts w:ascii="Arial" w:hAnsi="Arial" w:cs="Arial"/>
                <w:sz w:val="16"/>
                <w:szCs w:val="16"/>
              </w:rPr>
              <w:t>Wild Trout Trib</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598E899C" w14:textId="1573C9FF"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42 / ES-3.32</w:t>
            </w:r>
            <w:r w:rsidR="008B48B9">
              <w:rPr>
                <w:rFonts w:ascii="Arial" w:hAnsi="Arial" w:cs="Arial"/>
                <w:color w:val="000000"/>
                <w:sz w:val="16"/>
                <w:szCs w:val="16"/>
              </w:rPr>
              <w:br/>
            </w:r>
            <w:r w:rsidR="008B48B9" w:rsidRPr="008B48B9">
              <w:rPr>
                <w:rFonts w:ascii="Arial" w:hAnsi="Arial" w:cs="Arial"/>
                <w:color w:val="000000"/>
                <w:sz w:val="16"/>
                <w:szCs w:val="16"/>
              </w:rPr>
              <w:t>WL-BB60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C41FFBC" w14:textId="754A1EDD"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AFCB5E0"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6BDA1F66" w14:textId="69B4E182"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9F381C5" w14:textId="3089FC0D"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35</w:t>
            </w:r>
          </w:p>
        </w:tc>
      </w:tr>
      <w:tr w:rsidR="00130166" w:rsidRPr="00563861" w14:paraId="4CFC3EDB" w14:textId="77777777" w:rsidTr="00B010CC">
        <w:trPr>
          <w:trHeight w:val="282"/>
          <w:jc w:val="center"/>
        </w:trPr>
        <w:tc>
          <w:tcPr>
            <w:tcW w:w="313" w:type="pct"/>
            <w:tcBorders>
              <w:top w:val="single" w:sz="4" w:space="0" w:color="auto"/>
              <w:left w:val="single" w:sz="4" w:space="0" w:color="auto"/>
              <w:bottom w:val="single" w:sz="18" w:space="0" w:color="auto"/>
              <w:right w:val="single" w:sz="4" w:space="0" w:color="auto"/>
            </w:tcBorders>
            <w:shd w:val="clear" w:color="auto" w:fill="D9D9D9" w:themeFill="background1" w:themeFillShade="D9"/>
            <w:vAlign w:val="center"/>
          </w:tcPr>
          <w:p w14:paraId="35595DDF"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Q58</w:t>
            </w:r>
          </w:p>
        </w:tc>
        <w:tc>
          <w:tcPr>
            <w:tcW w:w="314" w:type="pct"/>
            <w:tcBorders>
              <w:top w:val="single" w:sz="4" w:space="0" w:color="auto"/>
              <w:left w:val="single" w:sz="4" w:space="0" w:color="auto"/>
              <w:bottom w:val="single" w:sz="18" w:space="0" w:color="auto"/>
              <w:right w:val="single" w:sz="4" w:space="0" w:color="auto"/>
            </w:tcBorders>
            <w:shd w:val="clear" w:color="auto" w:fill="auto"/>
            <w:vAlign w:val="center"/>
          </w:tcPr>
          <w:p w14:paraId="4073168B"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PEM</w:t>
            </w:r>
          </w:p>
        </w:tc>
        <w:tc>
          <w:tcPr>
            <w:tcW w:w="398" w:type="pct"/>
            <w:tcBorders>
              <w:top w:val="single" w:sz="4" w:space="0" w:color="auto"/>
              <w:left w:val="single" w:sz="4" w:space="0" w:color="auto"/>
              <w:bottom w:val="single" w:sz="18" w:space="0" w:color="auto"/>
              <w:right w:val="single" w:sz="4" w:space="0" w:color="auto"/>
            </w:tcBorders>
            <w:shd w:val="clear" w:color="auto" w:fill="auto"/>
            <w:vAlign w:val="center"/>
          </w:tcPr>
          <w:p w14:paraId="1A34A6DE"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40.4305, -78.3378</w:t>
            </w:r>
          </w:p>
        </w:tc>
        <w:tc>
          <w:tcPr>
            <w:tcW w:w="377" w:type="pct"/>
            <w:tcBorders>
              <w:top w:val="single" w:sz="4" w:space="0" w:color="auto"/>
              <w:left w:val="single" w:sz="4" w:space="0" w:color="auto"/>
              <w:bottom w:val="single" w:sz="18" w:space="0" w:color="auto"/>
              <w:right w:val="single" w:sz="4" w:space="0" w:color="auto"/>
            </w:tcBorders>
            <w:shd w:val="clear" w:color="auto" w:fill="auto"/>
            <w:vAlign w:val="center"/>
          </w:tcPr>
          <w:p w14:paraId="70F25A5A" w14:textId="72333B03"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020503020302</w:t>
            </w:r>
          </w:p>
        </w:tc>
        <w:tc>
          <w:tcPr>
            <w:tcW w:w="272" w:type="pct"/>
            <w:tcBorders>
              <w:top w:val="single" w:sz="4" w:space="0" w:color="auto"/>
              <w:left w:val="single" w:sz="4" w:space="0" w:color="auto"/>
              <w:bottom w:val="single" w:sz="18" w:space="0" w:color="auto"/>
              <w:right w:val="single" w:sz="4" w:space="0" w:color="auto"/>
            </w:tcBorders>
            <w:shd w:val="clear" w:color="auto" w:fill="auto"/>
            <w:vAlign w:val="center"/>
          </w:tcPr>
          <w:p w14:paraId="1C812862" w14:textId="5B6BC19B"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Open Cut</w:t>
            </w:r>
          </w:p>
        </w:tc>
        <w:tc>
          <w:tcPr>
            <w:tcW w:w="356" w:type="pct"/>
            <w:tcBorders>
              <w:top w:val="single" w:sz="4" w:space="0" w:color="auto"/>
              <w:left w:val="single" w:sz="4" w:space="0" w:color="auto"/>
              <w:bottom w:val="single" w:sz="18" w:space="0" w:color="auto"/>
              <w:right w:val="single" w:sz="4" w:space="0" w:color="auto"/>
            </w:tcBorders>
            <w:shd w:val="clear" w:color="auto" w:fill="auto"/>
            <w:vAlign w:val="center"/>
          </w:tcPr>
          <w:p w14:paraId="21F6EA7B"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13</w:t>
            </w:r>
          </w:p>
        </w:tc>
        <w:tc>
          <w:tcPr>
            <w:tcW w:w="294" w:type="pct"/>
            <w:tcBorders>
              <w:top w:val="single" w:sz="4" w:space="0" w:color="auto"/>
              <w:left w:val="single" w:sz="4" w:space="0" w:color="auto"/>
              <w:bottom w:val="single" w:sz="18" w:space="0" w:color="auto"/>
              <w:right w:val="single" w:sz="4" w:space="0" w:color="auto"/>
            </w:tcBorders>
            <w:shd w:val="clear" w:color="auto" w:fill="auto"/>
            <w:vAlign w:val="center"/>
          </w:tcPr>
          <w:p w14:paraId="188E30FA"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0.012</w:t>
            </w:r>
          </w:p>
        </w:tc>
        <w:tc>
          <w:tcPr>
            <w:tcW w:w="294" w:type="pct"/>
            <w:tcBorders>
              <w:top w:val="single" w:sz="4" w:space="0" w:color="auto"/>
              <w:left w:val="single" w:sz="4" w:space="0" w:color="auto"/>
              <w:bottom w:val="single" w:sz="18" w:space="0" w:color="auto"/>
              <w:right w:val="single" w:sz="4" w:space="0" w:color="auto"/>
            </w:tcBorders>
            <w:shd w:val="clear" w:color="auto" w:fill="auto"/>
            <w:vAlign w:val="center"/>
          </w:tcPr>
          <w:p w14:paraId="21F99474" w14:textId="77777777" w:rsidR="00130166" w:rsidRPr="00563861" w:rsidRDefault="00130166" w:rsidP="00130166">
            <w:pPr>
              <w:jc w:val="center"/>
              <w:rPr>
                <w:rFonts w:ascii="Arial" w:hAnsi="Arial" w:cs="Arial"/>
                <w:sz w:val="16"/>
                <w:szCs w:val="16"/>
              </w:rPr>
            </w:pPr>
            <w:r w:rsidRPr="00563861">
              <w:rPr>
                <w:rFonts w:ascii="Arial" w:hAnsi="Arial" w:cs="Arial"/>
                <w:color w:val="000000"/>
                <w:sz w:val="16"/>
                <w:szCs w:val="16"/>
              </w:rPr>
              <w:t>-</w:t>
            </w:r>
          </w:p>
        </w:tc>
        <w:tc>
          <w:tcPr>
            <w:tcW w:w="252" w:type="pct"/>
            <w:tcBorders>
              <w:top w:val="single" w:sz="4" w:space="0" w:color="auto"/>
              <w:left w:val="single" w:sz="4" w:space="0" w:color="auto"/>
              <w:bottom w:val="single" w:sz="18" w:space="0" w:color="auto"/>
              <w:right w:val="single" w:sz="4" w:space="0" w:color="auto"/>
            </w:tcBorders>
            <w:shd w:val="clear" w:color="auto" w:fill="auto"/>
            <w:vAlign w:val="center"/>
          </w:tcPr>
          <w:p w14:paraId="7EC0F15D" w14:textId="77777777" w:rsidR="00130166" w:rsidRPr="00563861" w:rsidRDefault="00130166" w:rsidP="00130166">
            <w:pPr>
              <w:jc w:val="center"/>
              <w:rPr>
                <w:rFonts w:ascii="Arial" w:hAnsi="Arial" w:cs="Arial"/>
                <w:color w:val="000000"/>
                <w:sz w:val="16"/>
                <w:szCs w:val="16"/>
              </w:rPr>
            </w:pPr>
            <w:r w:rsidRPr="00563861">
              <w:rPr>
                <w:rFonts w:ascii="Arial" w:hAnsi="Arial" w:cs="Arial"/>
                <w:color w:val="000000"/>
                <w:sz w:val="16"/>
                <w:szCs w:val="16"/>
              </w:rPr>
              <w:t>-</w:t>
            </w:r>
          </w:p>
        </w:tc>
        <w:tc>
          <w:tcPr>
            <w:tcW w:w="294" w:type="pct"/>
            <w:tcBorders>
              <w:top w:val="single" w:sz="4" w:space="0" w:color="auto"/>
              <w:left w:val="single" w:sz="4" w:space="0" w:color="auto"/>
              <w:bottom w:val="single" w:sz="18" w:space="0" w:color="auto"/>
              <w:right w:val="single" w:sz="4" w:space="0" w:color="auto"/>
            </w:tcBorders>
            <w:shd w:val="clear" w:color="auto" w:fill="auto"/>
            <w:vAlign w:val="center"/>
          </w:tcPr>
          <w:p w14:paraId="4AF88B13" w14:textId="77777777"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w:t>
            </w:r>
          </w:p>
        </w:tc>
        <w:tc>
          <w:tcPr>
            <w:tcW w:w="272" w:type="pct"/>
            <w:tcBorders>
              <w:top w:val="single" w:sz="4" w:space="0" w:color="auto"/>
              <w:left w:val="single" w:sz="4" w:space="0" w:color="auto"/>
              <w:bottom w:val="single" w:sz="18" w:space="0" w:color="auto"/>
              <w:right w:val="single" w:sz="4" w:space="0" w:color="auto"/>
            </w:tcBorders>
            <w:shd w:val="clear" w:color="auto" w:fill="auto"/>
            <w:vAlign w:val="center"/>
          </w:tcPr>
          <w:p w14:paraId="3BFC2F58" w14:textId="14EF64A4"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w:t>
            </w:r>
          </w:p>
        </w:tc>
        <w:tc>
          <w:tcPr>
            <w:tcW w:w="532" w:type="pct"/>
            <w:tcBorders>
              <w:top w:val="single" w:sz="4" w:space="0" w:color="auto"/>
              <w:left w:val="single" w:sz="4" w:space="0" w:color="auto"/>
              <w:bottom w:val="single" w:sz="18" w:space="0" w:color="auto"/>
              <w:right w:val="single" w:sz="4" w:space="0" w:color="auto"/>
            </w:tcBorders>
            <w:shd w:val="clear" w:color="auto" w:fill="auto"/>
            <w:vAlign w:val="center"/>
          </w:tcPr>
          <w:p w14:paraId="54B11BD5" w14:textId="1680FE64"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54 / ES-3.42</w:t>
            </w:r>
          </w:p>
        </w:tc>
        <w:tc>
          <w:tcPr>
            <w:tcW w:w="277" w:type="pct"/>
            <w:tcBorders>
              <w:top w:val="single" w:sz="4" w:space="0" w:color="auto"/>
              <w:left w:val="single" w:sz="4" w:space="0" w:color="auto"/>
              <w:bottom w:val="single" w:sz="18" w:space="0" w:color="auto"/>
              <w:right w:val="single" w:sz="4" w:space="0" w:color="auto"/>
            </w:tcBorders>
            <w:shd w:val="clear" w:color="auto" w:fill="auto"/>
            <w:vAlign w:val="center"/>
          </w:tcPr>
          <w:p w14:paraId="2985A48E" w14:textId="378EEC83" w:rsidR="00130166" w:rsidRPr="00563861" w:rsidRDefault="00130166" w:rsidP="00130166">
            <w:pPr>
              <w:spacing w:beforeLines="20" w:before="48" w:afterLines="20" w:after="48"/>
              <w:contextualSpacing/>
              <w:jc w:val="center"/>
              <w:rPr>
                <w:rFonts w:ascii="Arial" w:hAnsi="Arial" w:cs="Arial"/>
                <w:color w:val="000000"/>
                <w:sz w:val="16"/>
                <w:szCs w:val="16"/>
              </w:rPr>
            </w:pPr>
            <w:r w:rsidRPr="00563861">
              <w:rPr>
                <w:rFonts w:ascii="Arial" w:hAnsi="Arial" w:cs="Arial"/>
                <w:color w:val="000000"/>
                <w:sz w:val="16"/>
                <w:szCs w:val="16"/>
              </w:rPr>
              <w:t>Individual</w:t>
            </w:r>
          </w:p>
        </w:tc>
        <w:tc>
          <w:tcPr>
            <w:tcW w:w="258" w:type="pct"/>
            <w:tcBorders>
              <w:top w:val="single" w:sz="4" w:space="0" w:color="auto"/>
              <w:left w:val="single" w:sz="4" w:space="0" w:color="auto"/>
              <w:bottom w:val="single" w:sz="18" w:space="0" w:color="auto"/>
              <w:right w:val="single" w:sz="4" w:space="0" w:color="auto"/>
            </w:tcBorders>
            <w:shd w:val="clear" w:color="auto" w:fill="auto"/>
            <w:vAlign w:val="center"/>
          </w:tcPr>
          <w:p w14:paraId="07069DD4" w14:textId="77777777" w:rsidR="00130166" w:rsidRPr="00563861" w:rsidRDefault="00130166" w:rsidP="00130166">
            <w:pPr>
              <w:jc w:val="left"/>
              <w:rPr>
                <w:rFonts w:ascii="Arial" w:hAnsi="Arial" w:cs="Arial"/>
                <w:sz w:val="16"/>
                <w:szCs w:val="16"/>
              </w:rPr>
            </w:pPr>
            <w:r w:rsidRPr="00563861">
              <w:rPr>
                <w:rFonts w:ascii="Arial" w:hAnsi="Arial" w:cs="Arial"/>
                <w:color w:val="000000"/>
                <w:sz w:val="16"/>
                <w:szCs w:val="16"/>
              </w:rPr>
              <w:t>Baltimore</w:t>
            </w:r>
          </w:p>
        </w:tc>
        <w:tc>
          <w:tcPr>
            <w:tcW w:w="274" w:type="pct"/>
            <w:tcBorders>
              <w:top w:val="single" w:sz="4" w:space="0" w:color="auto"/>
              <w:left w:val="single" w:sz="4" w:space="0" w:color="auto"/>
              <w:bottom w:val="single" w:sz="18" w:space="0" w:color="auto"/>
              <w:right w:val="single" w:sz="4" w:space="0" w:color="auto"/>
            </w:tcBorders>
            <w:vAlign w:val="center"/>
          </w:tcPr>
          <w:p w14:paraId="23E17102" w14:textId="761EC16D" w:rsidR="00130166" w:rsidRPr="00563861" w:rsidRDefault="00130166" w:rsidP="00130166">
            <w:pPr>
              <w:spacing w:beforeLines="20" w:before="48" w:afterLines="20" w:after="48"/>
              <w:contextualSpacing/>
              <w:jc w:val="center"/>
              <w:rPr>
                <w:rFonts w:ascii="Arial" w:hAnsi="Arial" w:cs="Arial"/>
                <w:sz w:val="16"/>
                <w:szCs w:val="16"/>
              </w:rPr>
            </w:pPr>
            <w:r w:rsidRPr="00563861">
              <w:rPr>
                <w:rFonts w:ascii="Arial" w:hAnsi="Arial" w:cs="Arial"/>
                <w:sz w:val="16"/>
                <w:szCs w:val="16"/>
              </w:rPr>
              <w:t>Activity in WOUS</w:t>
            </w:r>
          </w:p>
        </w:tc>
        <w:tc>
          <w:tcPr>
            <w:tcW w:w="223" w:type="pct"/>
            <w:tcBorders>
              <w:top w:val="single" w:sz="4" w:space="0" w:color="auto"/>
              <w:left w:val="single" w:sz="4" w:space="0" w:color="auto"/>
              <w:bottom w:val="single" w:sz="18" w:space="0" w:color="auto"/>
              <w:right w:val="single" w:sz="4" w:space="0" w:color="auto"/>
            </w:tcBorders>
            <w:shd w:val="clear" w:color="auto" w:fill="auto"/>
            <w:vAlign w:val="center"/>
          </w:tcPr>
          <w:p w14:paraId="1AB92CE6" w14:textId="2013AAA9" w:rsidR="00130166" w:rsidRPr="00563861" w:rsidRDefault="00130166" w:rsidP="0013016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53</w:t>
            </w:r>
          </w:p>
        </w:tc>
      </w:tr>
      <w:tr w:rsidR="00DB67A1" w:rsidRPr="00563861" w14:paraId="1ACDA656" w14:textId="77777777" w:rsidTr="000E54F9">
        <w:trPr>
          <w:trHeight w:val="282"/>
          <w:jc w:val="center"/>
        </w:trPr>
        <w:tc>
          <w:tcPr>
            <w:tcW w:w="1025" w:type="pct"/>
            <w:gridSpan w:val="3"/>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04044675" w14:textId="77777777" w:rsidR="00DB67A1" w:rsidRPr="00563861" w:rsidRDefault="00DB67A1" w:rsidP="00DB67A1">
            <w:pPr>
              <w:spacing w:beforeLines="20" w:before="48" w:afterLines="20" w:after="48"/>
              <w:contextualSpacing/>
              <w:jc w:val="center"/>
              <w:rPr>
                <w:rFonts w:ascii="Arial" w:hAnsi="Arial" w:cs="Arial"/>
                <w:color w:val="000000"/>
                <w:sz w:val="16"/>
                <w:szCs w:val="16"/>
              </w:rPr>
            </w:pPr>
          </w:p>
        </w:tc>
        <w:tc>
          <w:tcPr>
            <w:tcW w:w="377"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330FA363" w14:textId="16AF8DE5" w:rsidR="00DB67A1" w:rsidRPr="00563861" w:rsidRDefault="00DB67A1" w:rsidP="00DB67A1">
            <w:pPr>
              <w:spacing w:beforeLines="20" w:before="48" w:afterLines="20" w:after="48"/>
              <w:contextualSpacing/>
              <w:jc w:val="center"/>
              <w:rPr>
                <w:rFonts w:ascii="Arial" w:hAnsi="Arial" w:cs="Arial"/>
                <w:color w:val="000000"/>
                <w:sz w:val="16"/>
                <w:szCs w:val="16"/>
                <w:highlight w:val="yellow"/>
              </w:rPr>
            </w:pPr>
            <w:r w:rsidRPr="00691158">
              <w:rPr>
                <w:rFonts w:ascii="Arial" w:hAnsi="Arial" w:cs="Arial"/>
                <w:b/>
                <w:color w:val="000000"/>
                <w:sz w:val="16"/>
                <w:szCs w:val="16"/>
              </w:rPr>
              <w:t>37 Wetlands</w:t>
            </w:r>
          </w:p>
        </w:tc>
        <w:tc>
          <w:tcPr>
            <w:tcW w:w="272"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79FBDF3C" w14:textId="1725D278" w:rsidR="00DB67A1" w:rsidRPr="0008795B" w:rsidRDefault="00DB67A1" w:rsidP="00DB67A1">
            <w:pPr>
              <w:shd w:val="clear" w:color="auto" w:fill="D9D9D9" w:themeFill="background1" w:themeFillShade="D9"/>
              <w:spacing w:beforeLines="20" w:before="48" w:afterLines="20" w:after="48"/>
              <w:contextualSpacing/>
              <w:jc w:val="center"/>
              <w:rPr>
                <w:rFonts w:ascii="Arial" w:hAnsi="Arial" w:cs="Arial"/>
                <w:b/>
                <w:sz w:val="16"/>
                <w:szCs w:val="16"/>
              </w:rPr>
            </w:pPr>
            <w:r w:rsidRPr="0008795B">
              <w:rPr>
                <w:rFonts w:ascii="Arial" w:hAnsi="Arial" w:cs="Arial"/>
                <w:b/>
                <w:sz w:val="16"/>
                <w:szCs w:val="16"/>
              </w:rPr>
              <w:t>28 Temp. Crossings</w:t>
            </w:r>
          </w:p>
        </w:tc>
        <w:tc>
          <w:tcPr>
            <w:tcW w:w="356"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4EAFEB92" w14:textId="67B50CEB" w:rsidR="00DB67A1" w:rsidRPr="00691158" w:rsidRDefault="00DB67A1" w:rsidP="00DB67A1">
            <w:pPr>
              <w:spacing w:beforeLines="20" w:before="48" w:afterLines="20" w:after="48"/>
              <w:contextualSpacing/>
              <w:jc w:val="center"/>
              <w:rPr>
                <w:rFonts w:ascii="Arial" w:hAnsi="Arial" w:cs="Arial"/>
                <w:b/>
                <w:color w:val="000000"/>
                <w:sz w:val="16"/>
                <w:szCs w:val="16"/>
              </w:rPr>
            </w:pPr>
            <w:r w:rsidRPr="00691158">
              <w:rPr>
                <w:rFonts w:ascii="Arial" w:hAnsi="Arial" w:cs="Arial"/>
                <w:b/>
                <w:color w:val="000000"/>
                <w:sz w:val="16"/>
                <w:szCs w:val="16"/>
              </w:rPr>
              <w:t>4,420 feet</w:t>
            </w:r>
          </w:p>
          <w:p w14:paraId="4DED13BC" w14:textId="32E40E48" w:rsidR="00DB67A1" w:rsidRPr="00563861" w:rsidRDefault="00DB67A1" w:rsidP="00DB67A1">
            <w:pPr>
              <w:shd w:val="clear" w:color="auto" w:fill="D9D9D9" w:themeFill="background1" w:themeFillShade="D9"/>
              <w:spacing w:beforeLines="20" w:before="48" w:afterLines="20" w:after="48"/>
              <w:contextualSpacing/>
              <w:jc w:val="center"/>
              <w:rPr>
                <w:rFonts w:ascii="Arial" w:hAnsi="Arial" w:cs="Arial"/>
                <w:color w:val="000000"/>
                <w:sz w:val="16"/>
                <w:szCs w:val="16"/>
                <w:highlight w:val="yellow"/>
              </w:rPr>
            </w:pPr>
            <w:r w:rsidRPr="00691158">
              <w:rPr>
                <w:rFonts w:ascii="Arial" w:hAnsi="Arial" w:cs="Arial"/>
                <w:b/>
                <w:color w:val="000000"/>
                <w:sz w:val="16"/>
                <w:szCs w:val="16"/>
              </w:rPr>
              <w:t>0.837 miles</w:t>
            </w:r>
          </w:p>
        </w:tc>
        <w:tc>
          <w:tcPr>
            <w:tcW w:w="294"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1B1AE904" w14:textId="1AE4A020" w:rsidR="00DB67A1" w:rsidRPr="00691158" w:rsidRDefault="00DB67A1" w:rsidP="00DB67A1">
            <w:pPr>
              <w:shd w:val="clear" w:color="auto" w:fill="D9D9D9" w:themeFill="background1" w:themeFillShade="D9"/>
              <w:spacing w:beforeLines="20" w:before="48" w:afterLines="20" w:after="48"/>
              <w:contextualSpacing/>
              <w:jc w:val="center"/>
              <w:rPr>
                <w:rFonts w:ascii="Arial" w:hAnsi="Arial" w:cs="Arial"/>
                <w:sz w:val="16"/>
                <w:szCs w:val="16"/>
              </w:rPr>
            </w:pPr>
            <w:r w:rsidRPr="00691158">
              <w:rPr>
                <w:rFonts w:ascii="Arial" w:hAnsi="Arial" w:cs="Arial"/>
                <w:b/>
                <w:color w:val="000000"/>
                <w:sz w:val="16"/>
                <w:szCs w:val="16"/>
              </w:rPr>
              <w:t>2.415 acres</w:t>
            </w:r>
          </w:p>
        </w:tc>
        <w:tc>
          <w:tcPr>
            <w:tcW w:w="294"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726A107F" w14:textId="224A1FD6" w:rsidR="00DB67A1" w:rsidRPr="00691158" w:rsidRDefault="00DB67A1" w:rsidP="00DB67A1">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691158">
              <w:rPr>
                <w:rFonts w:ascii="Arial" w:hAnsi="Arial" w:cs="Arial"/>
                <w:b/>
                <w:snapToGrid w:val="0"/>
                <w:color w:val="000000"/>
                <w:sz w:val="16"/>
                <w:szCs w:val="16"/>
              </w:rPr>
              <w:t>0.789 acre</w:t>
            </w:r>
          </w:p>
        </w:tc>
        <w:tc>
          <w:tcPr>
            <w:tcW w:w="252"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6A07D45E" w14:textId="65CE9C76" w:rsidR="00DB67A1" w:rsidRPr="00691158" w:rsidRDefault="00DB67A1" w:rsidP="00DB67A1">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691158">
              <w:rPr>
                <w:rFonts w:ascii="Arial" w:hAnsi="Arial" w:cs="Arial"/>
                <w:b/>
                <w:snapToGrid w:val="0"/>
                <w:color w:val="000000"/>
                <w:sz w:val="16"/>
                <w:szCs w:val="16"/>
              </w:rPr>
              <w:t>0 acre</w:t>
            </w:r>
          </w:p>
        </w:tc>
        <w:tc>
          <w:tcPr>
            <w:tcW w:w="294"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496AFA48" w14:textId="6527A4D8" w:rsidR="00DB67A1" w:rsidRPr="00691158" w:rsidRDefault="00DB67A1" w:rsidP="00DB67A1">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691158">
              <w:rPr>
                <w:rFonts w:ascii="Arial" w:hAnsi="Arial" w:cs="Arial"/>
                <w:b/>
                <w:snapToGrid w:val="0"/>
                <w:color w:val="000000"/>
                <w:sz w:val="16"/>
                <w:szCs w:val="16"/>
              </w:rPr>
              <w:t>0.019 acre</w:t>
            </w:r>
          </w:p>
        </w:tc>
        <w:tc>
          <w:tcPr>
            <w:tcW w:w="1836" w:type="pct"/>
            <w:gridSpan w:val="6"/>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281077B8" w14:textId="77777777" w:rsidR="00DB67A1" w:rsidRPr="00563861" w:rsidRDefault="00DB67A1" w:rsidP="00DB67A1">
            <w:pPr>
              <w:spacing w:beforeLines="20" w:before="48" w:afterLines="20" w:after="48"/>
              <w:contextualSpacing/>
              <w:jc w:val="center"/>
              <w:rPr>
                <w:rFonts w:ascii="Arial" w:hAnsi="Arial" w:cs="Arial"/>
                <w:sz w:val="16"/>
                <w:szCs w:val="16"/>
              </w:rPr>
            </w:pPr>
          </w:p>
        </w:tc>
      </w:tr>
    </w:tbl>
    <w:p w14:paraId="655097A9" w14:textId="77777777" w:rsidR="00C63586" w:rsidRDefault="00C63586" w:rsidP="00C63586">
      <w:pPr>
        <w:pStyle w:val="BodyText"/>
        <w:ind w:left="1170" w:right="1267"/>
        <w:contextualSpacing/>
        <w:jc w:val="left"/>
        <w:rPr>
          <w:rFonts w:ascii="Arial" w:hAnsi="Arial" w:cs="Arial"/>
          <w:sz w:val="16"/>
          <w:szCs w:val="16"/>
        </w:rPr>
      </w:pPr>
    </w:p>
    <w:p w14:paraId="05CA4520" w14:textId="77777777" w:rsidR="00C63586" w:rsidRPr="00872974" w:rsidRDefault="00C63586" w:rsidP="00C63586">
      <w:pPr>
        <w:pStyle w:val="BodyText"/>
        <w:ind w:left="1170" w:right="1267"/>
        <w:contextualSpacing/>
        <w:jc w:val="left"/>
        <w:rPr>
          <w:rFonts w:ascii="Arial" w:hAnsi="Arial" w:cs="Arial"/>
          <w:sz w:val="16"/>
          <w:szCs w:val="16"/>
        </w:rPr>
      </w:pPr>
      <w:r w:rsidRPr="00872974">
        <w:rPr>
          <w:rFonts w:ascii="Arial" w:hAnsi="Arial" w:cs="Arial"/>
          <w:sz w:val="16"/>
          <w:szCs w:val="16"/>
        </w:rPr>
        <w:t>Notes:</w:t>
      </w:r>
    </w:p>
    <w:p w14:paraId="3BCA9AE4" w14:textId="77777777" w:rsidR="00C63586" w:rsidRPr="00872974" w:rsidRDefault="00C63586" w:rsidP="00C63586">
      <w:pPr>
        <w:pStyle w:val="BodyText"/>
        <w:tabs>
          <w:tab w:val="left" w:pos="1440"/>
          <w:tab w:val="left" w:pos="1935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1 </w:t>
      </w:r>
      <w:r w:rsidRPr="00872974">
        <w:rPr>
          <w:rFonts w:ascii="Arial" w:hAnsi="Arial" w:cs="Arial"/>
          <w:sz w:val="16"/>
          <w:szCs w:val="16"/>
        </w:rPr>
        <w:t>Field classification based on Cowardin et al. 1979.   PEM = palustrine emergent wetland, PSS = palustrine scrub-shrub wetland, PF</w:t>
      </w:r>
      <w:r>
        <w:rPr>
          <w:rFonts w:ascii="Arial" w:hAnsi="Arial" w:cs="Arial"/>
          <w:sz w:val="16"/>
          <w:szCs w:val="16"/>
        </w:rPr>
        <w:t>O = palustrine forested wetland, PuB = Palustrine unconsolidated bottom (pond).</w:t>
      </w:r>
      <w:r w:rsidRPr="00872974">
        <w:rPr>
          <w:rFonts w:ascii="Arial" w:hAnsi="Arial" w:cs="Arial"/>
          <w:sz w:val="16"/>
          <w:szCs w:val="16"/>
        </w:rPr>
        <w:t xml:space="preserve"> </w:t>
      </w:r>
    </w:p>
    <w:p w14:paraId="66A4F47E" w14:textId="77777777" w:rsidR="00C63586" w:rsidRPr="00872974" w:rsidRDefault="00C63586" w:rsidP="00C63586">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2</w:t>
      </w:r>
      <w:r w:rsidRPr="00872974">
        <w:rPr>
          <w:rFonts w:ascii="Arial" w:hAnsi="Arial" w:cs="Arial"/>
          <w:sz w:val="16"/>
          <w:szCs w:val="16"/>
        </w:rPr>
        <w:t xml:space="preserve"> All open cut wetlands will also require a temporary road crossing (using wetland matting) placed on the travel lane within the workspace limits.  HDD areas will not be traveled through unless “Travel </w:t>
      </w:r>
      <w:r>
        <w:rPr>
          <w:rFonts w:ascii="Arial" w:hAnsi="Arial" w:cs="Arial"/>
          <w:sz w:val="16"/>
          <w:szCs w:val="16"/>
        </w:rPr>
        <w:t>Lane</w:t>
      </w:r>
      <w:r w:rsidRPr="00872974">
        <w:rPr>
          <w:rFonts w:ascii="Arial" w:hAnsi="Arial" w:cs="Arial"/>
          <w:sz w:val="16"/>
          <w:szCs w:val="16"/>
        </w:rPr>
        <w:t>”</w:t>
      </w:r>
      <w:r>
        <w:rPr>
          <w:rFonts w:ascii="Arial" w:hAnsi="Arial" w:cs="Arial"/>
          <w:sz w:val="16"/>
          <w:szCs w:val="16"/>
        </w:rPr>
        <w:t xml:space="preserve"> or “Clearing LOD”</w:t>
      </w:r>
      <w:r w:rsidRPr="00872974">
        <w:rPr>
          <w:rFonts w:ascii="Arial" w:hAnsi="Arial" w:cs="Arial"/>
          <w:sz w:val="16"/>
          <w:szCs w:val="16"/>
        </w:rPr>
        <w:t xml:space="preserve"> is indicated.  Travel </w:t>
      </w:r>
      <w:r>
        <w:rPr>
          <w:rFonts w:ascii="Arial" w:hAnsi="Arial" w:cs="Arial"/>
          <w:sz w:val="16"/>
          <w:szCs w:val="16"/>
        </w:rPr>
        <w:t>Lane</w:t>
      </w:r>
      <w:r w:rsidRPr="00872974">
        <w:rPr>
          <w:rFonts w:ascii="Arial" w:hAnsi="Arial" w:cs="Arial"/>
          <w:sz w:val="16"/>
          <w:szCs w:val="16"/>
        </w:rPr>
        <w:t xml:space="preserve"> areas are HDD crossings where travel through with equipment is necessary to facilitate installation.  Wetland matting will be placed </w:t>
      </w:r>
      <w:r>
        <w:rPr>
          <w:rFonts w:ascii="Arial" w:hAnsi="Arial" w:cs="Arial"/>
          <w:sz w:val="16"/>
          <w:szCs w:val="16"/>
        </w:rPr>
        <w:t>in</w:t>
      </w:r>
      <w:r w:rsidRPr="00872974">
        <w:rPr>
          <w:rFonts w:ascii="Arial" w:hAnsi="Arial" w:cs="Arial"/>
          <w:sz w:val="16"/>
          <w:szCs w:val="16"/>
        </w:rPr>
        <w:t xml:space="preserve"> the Travel </w:t>
      </w:r>
      <w:r>
        <w:rPr>
          <w:rFonts w:ascii="Arial" w:hAnsi="Arial" w:cs="Arial"/>
          <w:sz w:val="16"/>
          <w:szCs w:val="16"/>
        </w:rPr>
        <w:t>L</w:t>
      </w:r>
      <w:r w:rsidRPr="00872974">
        <w:rPr>
          <w:rFonts w:ascii="Arial" w:hAnsi="Arial" w:cs="Arial"/>
          <w:sz w:val="16"/>
          <w:szCs w:val="16"/>
        </w:rPr>
        <w:t>ane</w:t>
      </w:r>
      <w:r>
        <w:rPr>
          <w:rFonts w:ascii="Arial" w:hAnsi="Arial" w:cs="Arial"/>
          <w:sz w:val="16"/>
          <w:szCs w:val="16"/>
        </w:rPr>
        <w:t xml:space="preserve"> </w:t>
      </w:r>
      <w:r w:rsidRPr="00872974">
        <w:rPr>
          <w:rFonts w:ascii="Arial" w:hAnsi="Arial" w:cs="Arial"/>
          <w:sz w:val="16"/>
          <w:szCs w:val="16"/>
        </w:rPr>
        <w:t xml:space="preserve">in these cases and the impact is presented in the </w:t>
      </w:r>
      <w:r>
        <w:rPr>
          <w:rFonts w:ascii="Arial" w:hAnsi="Arial" w:cs="Arial"/>
          <w:sz w:val="16"/>
          <w:szCs w:val="16"/>
        </w:rPr>
        <w:t xml:space="preserve">PADEP </w:t>
      </w:r>
      <w:r w:rsidRPr="00872974">
        <w:rPr>
          <w:rFonts w:ascii="Arial" w:hAnsi="Arial" w:cs="Arial"/>
          <w:sz w:val="16"/>
          <w:szCs w:val="16"/>
        </w:rPr>
        <w:t xml:space="preserve">Temporary Impact columns.  “Clearing </w:t>
      </w:r>
      <w:r>
        <w:rPr>
          <w:rFonts w:ascii="Arial" w:hAnsi="Arial" w:cs="Arial"/>
          <w:sz w:val="16"/>
          <w:szCs w:val="16"/>
        </w:rPr>
        <w:t>LOD</w:t>
      </w:r>
      <w:r w:rsidRPr="00872974">
        <w:rPr>
          <w:rFonts w:ascii="Arial" w:hAnsi="Arial" w:cs="Arial"/>
          <w:sz w:val="16"/>
          <w:szCs w:val="16"/>
        </w:rPr>
        <w:t xml:space="preserve">” areas are areas between HDD exit and entry points where clearing of </w:t>
      </w:r>
      <w:r>
        <w:rPr>
          <w:rFonts w:ascii="Arial" w:hAnsi="Arial" w:cs="Arial"/>
          <w:sz w:val="16"/>
          <w:szCs w:val="16"/>
        </w:rPr>
        <w:t>vegetation</w:t>
      </w:r>
      <w:r w:rsidRPr="00872974">
        <w:rPr>
          <w:rFonts w:ascii="Arial" w:hAnsi="Arial" w:cs="Arial"/>
          <w:sz w:val="16"/>
          <w:szCs w:val="16"/>
        </w:rPr>
        <w:t xml:space="preserve"> is planned to maximize aerial inspection of the line to meet Department o</w:t>
      </w:r>
      <w:r>
        <w:rPr>
          <w:rFonts w:ascii="Arial" w:hAnsi="Arial" w:cs="Arial"/>
          <w:sz w:val="16"/>
          <w:szCs w:val="16"/>
        </w:rPr>
        <w:t xml:space="preserve">f Transportation regulations. </w:t>
      </w:r>
      <w:r w:rsidRPr="00872974">
        <w:rPr>
          <w:rFonts w:ascii="Arial" w:hAnsi="Arial" w:cs="Arial"/>
          <w:sz w:val="16"/>
          <w:szCs w:val="16"/>
        </w:rPr>
        <w:t xml:space="preserve">“Temporary Matting” is the crossing method used when wetlands are crossed by temporary access roads.  </w:t>
      </w:r>
    </w:p>
    <w:p w14:paraId="6144738B" w14:textId="77777777" w:rsidR="00C63586" w:rsidRPr="00872974" w:rsidRDefault="00C63586" w:rsidP="00C63586">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3 </w:t>
      </w:r>
      <w:r w:rsidRPr="00872974">
        <w:rPr>
          <w:rFonts w:ascii="Arial" w:hAnsi="Arial" w:cs="Arial"/>
          <w:sz w:val="16"/>
          <w:szCs w:val="16"/>
        </w:rPr>
        <w:t xml:space="preserve">Additional crossing details can be found in Attachment 12 which includes the Project’s Erosion and Sediment Control Plan; Additional site-specific drawings (HDD, bore, and site-specific open-cut) can be found in Attachment 7. </w:t>
      </w:r>
    </w:p>
    <w:p w14:paraId="1A11794F" w14:textId="77777777" w:rsidR="00C63586" w:rsidRPr="00872974" w:rsidRDefault="00C63586" w:rsidP="008D2AB7">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4</w:t>
      </w:r>
      <w:r w:rsidRPr="00872974">
        <w:rPr>
          <w:rFonts w:ascii="Arial" w:hAnsi="Arial" w:cs="Arial"/>
          <w:sz w:val="16"/>
          <w:szCs w:val="16"/>
        </w:rPr>
        <w:t xml:space="preserve"> A </w:t>
      </w:r>
      <w:r>
        <w:rPr>
          <w:rFonts w:ascii="Arial" w:hAnsi="Arial" w:cs="Arial"/>
          <w:sz w:val="16"/>
          <w:szCs w:val="16"/>
        </w:rPr>
        <w:t>“-“ in</w:t>
      </w:r>
      <w:r w:rsidRPr="00872974">
        <w:rPr>
          <w:rFonts w:ascii="Arial" w:hAnsi="Arial" w:cs="Arial"/>
          <w:sz w:val="16"/>
          <w:szCs w:val="16"/>
        </w:rPr>
        <w:t xml:space="preserve"> length of centerline crossing indicates the wetland is located in the construction </w:t>
      </w:r>
      <w:r>
        <w:rPr>
          <w:rFonts w:ascii="Arial" w:hAnsi="Arial" w:cs="Arial"/>
          <w:sz w:val="16"/>
          <w:szCs w:val="16"/>
        </w:rPr>
        <w:t>limits of disturbance</w:t>
      </w:r>
      <w:r w:rsidRPr="00872974">
        <w:rPr>
          <w:rFonts w:ascii="Arial" w:hAnsi="Arial" w:cs="Arial"/>
          <w:sz w:val="16"/>
          <w:szCs w:val="16"/>
        </w:rPr>
        <w:t xml:space="preserve"> but is not directly crossed by the pipeline centerlines.</w:t>
      </w:r>
    </w:p>
    <w:p w14:paraId="0BCF659E" w14:textId="4F04915B" w:rsidR="008D2AB7" w:rsidRPr="008D2AB7" w:rsidRDefault="008D2AB7" w:rsidP="008D2AB7">
      <w:pPr>
        <w:spacing w:before="0" w:after="0"/>
        <w:ind w:left="1440" w:right="1166" w:hanging="86"/>
        <w:jc w:val="left"/>
        <w:rPr>
          <w:rFonts w:ascii="Arial" w:eastAsiaTheme="minorHAnsi" w:hAnsi="Arial" w:cs="Arial"/>
          <w:sz w:val="16"/>
          <w:szCs w:val="16"/>
        </w:rPr>
      </w:pPr>
      <w:r w:rsidRPr="008D2AB7">
        <w:rPr>
          <w:rFonts w:ascii="Arial" w:eastAsiaTheme="minorHAnsi" w:hAnsi="Arial" w:cs="Arial"/>
          <w:sz w:val="16"/>
          <w:szCs w:val="16"/>
          <w:vertAlign w:val="superscript"/>
        </w:rPr>
        <w:lastRenderedPageBreak/>
        <w:t xml:space="preserve">5 </w:t>
      </w:r>
      <w:r w:rsidRPr="008D2AB7">
        <w:rPr>
          <w:rFonts w:ascii="Arial" w:eastAsiaTheme="minorHAnsi"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even if the area is restored to pre-construction conditions.  The only permanent impacts are noted in column labelled “PADEP and USACE Permanent Loss” and “Conversion Impact”.  Per PADEP direction, Permanent disturbance impacts at HDD and bore crossings are calculated on the width of the pipes multiplied by the length of the crossing.</w:t>
      </w:r>
      <w:r w:rsidR="004334DC" w:rsidRPr="004334DC">
        <w:rPr>
          <w:rFonts w:ascii="Arial" w:hAnsi="Arial" w:cs="Arial"/>
          <w:sz w:val="16"/>
          <w:szCs w:val="16"/>
        </w:rPr>
        <w:t xml:space="preserve"> </w:t>
      </w:r>
      <w:r w:rsidR="004334DC">
        <w:rPr>
          <w:rFonts w:ascii="Arial" w:hAnsi="Arial" w:cs="Arial"/>
          <w:sz w:val="16"/>
          <w:szCs w:val="16"/>
        </w:rPr>
        <w:t>Although PADEP defines operation and maintenance activities as permanent impacts, all wetlands affected by the Project will be restored to pre-construction conditions including the presence of wetland soils, hydrology, and hydrophytic vegetation.  In addition, the Project does not involve any permanent fill and there will be no permanent loss of wetland area associated with the Project.  SPLP will not maintain the ROW through wetland areas (i.e., no mowing); therefore, the pre- and post-construction conditions of the wetland areas will be the same, except for any noted wetland cover type conversion impacts.</w:t>
      </w:r>
    </w:p>
    <w:p w14:paraId="3EE8179A" w14:textId="2E7A0CEE" w:rsidR="00C63586" w:rsidRPr="00872974" w:rsidRDefault="008D2AB7" w:rsidP="008D2AB7">
      <w:pPr>
        <w:tabs>
          <w:tab w:val="left" w:pos="1440"/>
        </w:tabs>
        <w:autoSpaceDE w:val="0"/>
        <w:autoSpaceDN w:val="0"/>
        <w:adjustRightInd w:val="0"/>
        <w:spacing w:before="0" w:after="0"/>
        <w:ind w:left="1440" w:right="1166" w:hanging="86"/>
        <w:contextualSpacing/>
        <w:jc w:val="left"/>
        <w:rPr>
          <w:rFonts w:ascii="Arial" w:eastAsiaTheme="minorHAnsi" w:hAnsi="Arial" w:cs="Arial"/>
          <w:sz w:val="16"/>
          <w:szCs w:val="16"/>
        </w:rPr>
      </w:pPr>
      <w:r w:rsidRPr="008D2AB7">
        <w:rPr>
          <w:rFonts w:ascii="Arial" w:eastAsiaTheme="minorHAnsi" w:hAnsi="Arial" w:cs="Arial"/>
          <w:sz w:val="16"/>
          <w:szCs w:val="16"/>
          <w:vertAlign w:val="superscript"/>
        </w:rPr>
        <w:t xml:space="preserve">6 </w:t>
      </w:r>
      <w:r w:rsidRPr="008D2AB7">
        <w:rPr>
          <w:rFonts w:ascii="Arial" w:eastAsiaTheme="minorHAnsi" w:hAnsi="Arial" w:cs="Arial"/>
          <w:sz w:val="16"/>
          <w:szCs w:val="16"/>
        </w:rPr>
        <w:t>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w:t>
      </w:r>
    </w:p>
    <w:p w14:paraId="68DE5106" w14:textId="77777777" w:rsidR="00C63586" w:rsidRPr="00872974" w:rsidRDefault="00C63586" w:rsidP="00C63586">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 xml:space="preserve">7 </w:t>
      </w:r>
      <w:r w:rsidRPr="00872974">
        <w:rPr>
          <w:rFonts w:ascii="Arial" w:hAnsi="Arial" w:cs="Arial"/>
          <w:sz w:val="16"/>
          <w:szCs w:val="16"/>
        </w:rPr>
        <w:t>Loss of wetland acreages due to permanent fill.</w:t>
      </w:r>
    </w:p>
    <w:p w14:paraId="33D74A77" w14:textId="77777777" w:rsidR="00C63586" w:rsidRPr="000F6276" w:rsidRDefault="00C63586" w:rsidP="00C63586">
      <w:pPr>
        <w:pStyle w:val="BodyText"/>
        <w:tabs>
          <w:tab w:val="left" w:pos="1440"/>
          <w:tab w:val="left" w:pos="18720"/>
        </w:tabs>
        <w:ind w:left="1440" w:right="1166" w:hanging="86"/>
        <w:jc w:val="left"/>
        <w:rPr>
          <w:rFonts w:ascii="Arial" w:hAnsi="Arial" w:cs="Arial"/>
          <w:sz w:val="18"/>
          <w:szCs w:val="18"/>
        </w:rPr>
        <w:sectPr w:rsidR="00C63586" w:rsidRPr="000F6276" w:rsidSect="00264FB8">
          <w:type w:val="continuous"/>
          <w:pgSz w:w="24480" w:h="15840" w:orient="landscape" w:code="17"/>
          <w:pgMar w:top="1440" w:right="1440" w:bottom="1440" w:left="1440" w:header="720" w:footer="720" w:gutter="0"/>
          <w:cols w:space="720"/>
          <w:docGrid w:linePitch="360"/>
        </w:sectPr>
      </w:pPr>
      <w:r w:rsidRPr="00872974">
        <w:rPr>
          <w:rFonts w:ascii="Arial" w:hAnsi="Arial" w:cs="Arial"/>
          <w:sz w:val="16"/>
          <w:szCs w:val="16"/>
          <w:vertAlign w:val="superscript"/>
        </w:rPr>
        <w:t xml:space="preserve">8 </w:t>
      </w:r>
      <w:r>
        <w:rPr>
          <w:rFonts w:ascii="Arial" w:hAnsi="Arial" w:cs="Arial"/>
          <w:sz w:val="16"/>
          <w:szCs w:val="16"/>
        </w:rPr>
        <w:t>Total conversion after on-site restoration and plantings. More details regarding restoration and planting of these areas can be found in Tab 11, Enclosure F.</w:t>
      </w:r>
    </w:p>
    <w:p w14:paraId="7BDF1B8C" w14:textId="245126D2" w:rsidR="00B34BA1" w:rsidRPr="00990CBD" w:rsidRDefault="00B34BA1" w:rsidP="003144FC">
      <w:pPr>
        <w:pStyle w:val="Caption"/>
        <w:spacing w:before="0" w:after="0"/>
        <w:rPr>
          <w:rFonts w:cs="Arial"/>
          <w:b w:val="0"/>
          <w:sz w:val="20"/>
        </w:rPr>
      </w:pPr>
      <w:r w:rsidRPr="00990CBD">
        <w:rPr>
          <w:rFonts w:cs="Arial"/>
          <w:sz w:val="20"/>
        </w:rPr>
        <w:lastRenderedPageBreak/>
        <w:t xml:space="preserve">Table 3.  Waterbody Impact Summary </w:t>
      </w:r>
      <w:r w:rsidRPr="00990CBD">
        <w:rPr>
          <w:rFonts w:cs="Arial"/>
          <w:bCs/>
          <w:sz w:val="20"/>
        </w:rPr>
        <w:t xml:space="preserve">for the Pennsylvania Pipeline Project (PPP) – </w:t>
      </w:r>
      <w:r w:rsidR="00A777B6" w:rsidRPr="00A777B6">
        <w:rPr>
          <w:rFonts w:cs="Arial"/>
          <w:bCs/>
          <w:sz w:val="20"/>
        </w:rPr>
        <w:t>Blair</w:t>
      </w:r>
      <w:r w:rsidR="003144FC" w:rsidRPr="002813E5">
        <w:rPr>
          <w:rFonts w:cs="Arial"/>
          <w:bCs/>
          <w:sz w:val="20"/>
        </w:rPr>
        <w:t xml:space="preserve"> County – </w:t>
      </w:r>
      <w:r w:rsidR="00186BAE">
        <w:rPr>
          <w:rFonts w:cs="Arial"/>
          <w:bCs/>
          <w:sz w:val="20"/>
        </w:rPr>
        <w:t>12/1</w:t>
      </w:r>
      <w:r w:rsidR="00C72C05">
        <w:rPr>
          <w:rFonts w:cs="Arial"/>
          <w:bCs/>
          <w:sz w:val="20"/>
        </w:rPr>
        <w:t>/</w:t>
      </w:r>
      <w:r w:rsidR="003144FC" w:rsidRPr="00C63586">
        <w:rPr>
          <w:rFonts w:cs="Arial"/>
          <w:bCs/>
          <w:sz w:val="20"/>
        </w:rPr>
        <w:t>2016</w:t>
      </w: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1829"/>
        <w:gridCol w:w="1092"/>
        <w:gridCol w:w="967"/>
        <w:gridCol w:w="633"/>
        <w:gridCol w:w="981"/>
        <w:gridCol w:w="592"/>
        <w:gridCol w:w="617"/>
        <w:gridCol w:w="575"/>
        <w:gridCol w:w="972"/>
        <w:gridCol w:w="1093"/>
        <w:gridCol w:w="1093"/>
        <w:gridCol w:w="992"/>
        <w:gridCol w:w="1083"/>
        <w:gridCol w:w="1025"/>
        <w:gridCol w:w="1186"/>
        <w:gridCol w:w="1971"/>
        <w:gridCol w:w="850"/>
        <w:gridCol w:w="1137"/>
        <w:gridCol w:w="1042"/>
        <w:gridCol w:w="942"/>
      </w:tblGrid>
      <w:tr w:rsidR="00D7383F" w:rsidRPr="00563861" w14:paraId="05E9061C" w14:textId="77777777" w:rsidTr="00D7383F">
        <w:trPr>
          <w:cantSplit/>
          <w:trHeight w:val="665"/>
          <w:tblHeader/>
          <w:jc w:val="center"/>
        </w:trPr>
        <w:tc>
          <w:tcPr>
            <w:tcW w:w="207" w:type="pct"/>
            <w:vMerge w:val="restart"/>
            <w:tcBorders>
              <w:bottom w:val="single" w:sz="18" w:space="0" w:color="auto"/>
            </w:tcBorders>
            <w:shd w:val="clear" w:color="auto" w:fill="A6A6A6"/>
            <w:vAlign w:val="bottom"/>
          </w:tcPr>
          <w:p w14:paraId="3930C498" w14:textId="083DBED3" w:rsidR="00C63586" w:rsidRPr="00563861" w:rsidRDefault="00C63586" w:rsidP="007F75D2">
            <w:pPr>
              <w:spacing w:before="0" w:after="0"/>
              <w:jc w:val="center"/>
              <w:rPr>
                <w:rFonts w:ascii="Arial" w:hAnsi="Arial" w:cs="Arial"/>
                <w:b/>
                <w:sz w:val="15"/>
                <w:szCs w:val="15"/>
              </w:rPr>
            </w:pPr>
            <w:r w:rsidRPr="000949D7">
              <w:rPr>
                <w:rFonts w:ascii="Arial" w:hAnsi="Arial" w:cs="Arial"/>
                <w:b/>
                <w:sz w:val="15"/>
                <w:szCs w:val="15"/>
              </w:rPr>
              <w:t>Stream ID</w:t>
            </w:r>
          </w:p>
        </w:tc>
        <w:tc>
          <w:tcPr>
            <w:tcW w:w="437" w:type="pct"/>
            <w:vMerge w:val="restart"/>
            <w:tcBorders>
              <w:bottom w:val="single" w:sz="18" w:space="0" w:color="auto"/>
            </w:tcBorders>
            <w:shd w:val="clear" w:color="auto" w:fill="A6A6A6"/>
            <w:vAlign w:val="bottom"/>
          </w:tcPr>
          <w:p w14:paraId="1EF2C314" w14:textId="5BEA14BF" w:rsidR="00C63586" w:rsidRPr="00563861" w:rsidRDefault="00C63586" w:rsidP="007F75D2">
            <w:pPr>
              <w:spacing w:before="0" w:after="0"/>
              <w:jc w:val="center"/>
              <w:rPr>
                <w:rFonts w:ascii="Arial" w:hAnsi="Arial" w:cs="Arial"/>
                <w:b/>
                <w:sz w:val="15"/>
                <w:szCs w:val="15"/>
              </w:rPr>
            </w:pPr>
            <w:r w:rsidRPr="000949D7">
              <w:rPr>
                <w:rFonts w:ascii="Arial" w:hAnsi="Arial" w:cs="Arial"/>
                <w:b/>
                <w:sz w:val="15"/>
                <w:szCs w:val="15"/>
              </w:rPr>
              <w:t>Stream Name</w:t>
            </w:r>
          </w:p>
        </w:tc>
        <w:tc>
          <w:tcPr>
            <w:tcW w:w="238" w:type="pct"/>
            <w:vMerge w:val="restart"/>
            <w:tcBorders>
              <w:bottom w:val="single" w:sz="18" w:space="0" w:color="auto"/>
            </w:tcBorders>
            <w:shd w:val="clear" w:color="auto" w:fill="A6A6A6"/>
            <w:vAlign w:val="bottom"/>
          </w:tcPr>
          <w:p w14:paraId="62329128" w14:textId="0D6CF4E9" w:rsidR="00C63586" w:rsidRPr="00563861" w:rsidRDefault="00C63586" w:rsidP="007F75D2">
            <w:pPr>
              <w:spacing w:before="0" w:after="0"/>
              <w:jc w:val="center"/>
              <w:rPr>
                <w:rFonts w:ascii="Arial" w:hAnsi="Arial" w:cs="Arial"/>
                <w:b/>
                <w:sz w:val="15"/>
                <w:szCs w:val="15"/>
              </w:rPr>
            </w:pPr>
            <w:r w:rsidRPr="000949D7">
              <w:rPr>
                <w:rFonts w:ascii="Arial" w:hAnsi="Arial" w:cs="Arial"/>
                <w:b/>
                <w:sz w:val="15"/>
                <w:szCs w:val="15"/>
              </w:rPr>
              <w:t>Coordinates</w:t>
            </w:r>
          </w:p>
        </w:tc>
        <w:tc>
          <w:tcPr>
            <w:tcW w:w="211" w:type="pct"/>
            <w:vMerge w:val="restart"/>
            <w:tcBorders>
              <w:bottom w:val="single" w:sz="18" w:space="0" w:color="auto"/>
            </w:tcBorders>
            <w:shd w:val="clear" w:color="auto" w:fill="A6A6A6"/>
            <w:vAlign w:val="bottom"/>
          </w:tcPr>
          <w:p w14:paraId="48F7A2E4" w14:textId="160B13B5" w:rsidR="00C63586" w:rsidRPr="00563861" w:rsidRDefault="00C63586" w:rsidP="007F75D2">
            <w:pPr>
              <w:spacing w:before="0" w:after="0"/>
              <w:jc w:val="center"/>
              <w:rPr>
                <w:rFonts w:ascii="Arial" w:hAnsi="Arial" w:cs="Arial"/>
                <w:b/>
                <w:sz w:val="15"/>
                <w:szCs w:val="15"/>
              </w:rPr>
            </w:pPr>
            <w:r w:rsidRPr="000949D7">
              <w:rPr>
                <w:rFonts w:ascii="Arial" w:hAnsi="Arial" w:cs="Arial"/>
                <w:b/>
                <w:sz w:val="15"/>
                <w:szCs w:val="15"/>
              </w:rPr>
              <w:t>Flow Regime</w:t>
            </w:r>
            <w:r w:rsidRPr="000949D7">
              <w:rPr>
                <w:rFonts w:ascii="Arial" w:hAnsi="Arial" w:cs="Arial"/>
                <w:b/>
                <w:sz w:val="15"/>
                <w:szCs w:val="15"/>
                <w:vertAlign w:val="superscript"/>
              </w:rPr>
              <w:t>1</w:t>
            </w:r>
          </w:p>
        </w:tc>
        <w:tc>
          <w:tcPr>
            <w:tcW w:w="148" w:type="pct"/>
            <w:vMerge w:val="restart"/>
            <w:tcBorders>
              <w:bottom w:val="single" w:sz="18" w:space="0" w:color="auto"/>
            </w:tcBorders>
            <w:shd w:val="clear" w:color="auto" w:fill="A6A6A6"/>
            <w:vAlign w:val="bottom"/>
          </w:tcPr>
          <w:p w14:paraId="5F30EC3A" w14:textId="0EAE8C09" w:rsidR="00C63586" w:rsidRPr="00563861" w:rsidRDefault="00C63586" w:rsidP="007F75D2">
            <w:pPr>
              <w:spacing w:before="0" w:after="0"/>
              <w:jc w:val="center"/>
              <w:rPr>
                <w:rFonts w:ascii="Arial" w:hAnsi="Arial" w:cs="Arial"/>
                <w:b/>
                <w:sz w:val="15"/>
                <w:szCs w:val="15"/>
              </w:rPr>
            </w:pPr>
            <w:r w:rsidRPr="000949D7">
              <w:rPr>
                <w:rFonts w:ascii="Arial" w:hAnsi="Arial" w:cs="Arial"/>
                <w:b/>
                <w:sz w:val="15"/>
                <w:szCs w:val="15"/>
              </w:rPr>
              <w:t>Bank to Bank Width (feet)</w:t>
            </w:r>
            <w:r w:rsidRPr="000949D7">
              <w:rPr>
                <w:rFonts w:ascii="Arial" w:hAnsi="Arial" w:cs="Arial"/>
                <w:b/>
                <w:sz w:val="15"/>
                <w:szCs w:val="15"/>
                <w:vertAlign w:val="superscript"/>
              </w:rPr>
              <w:t xml:space="preserve"> </w:t>
            </w:r>
            <w:r>
              <w:rPr>
                <w:rFonts w:ascii="Arial" w:hAnsi="Arial" w:cs="Arial"/>
                <w:b/>
                <w:sz w:val="15"/>
                <w:szCs w:val="15"/>
                <w:vertAlign w:val="superscript"/>
              </w:rPr>
              <w:t>2</w:t>
            </w:r>
          </w:p>
        </w:tc>
        <w:tc>
          <w:tcPr>
            <w:tcW w:w="228" w:type="pct"/>
            <w:vMerge w:val="restart"/>
            <w:tcBorders>
              <w:bottom w:val="single" w:sz="18" w:space="0" w:color="auto"/>
            </w:tcBorders>
            <w:shd w:val="clear" w:color="auto" w:fill="A6A6A6"/>
            <w:vAlign w:val="bottom"/>
          </w:tcPr>
          <w:p w14:paraId="72E36062" w14:textId="5CCD008F" w:rsidR="00C63586" w:rsidRPr="00563861" w:rsidRDefault="00C63586" w:rsidP="007F75D2">
            <w:pPr>
              <w:spacing w:before="0" w:after="0"/>
              <w:jc w:val="center"/>
              <w:rPr>
                <w:rFonts w:ascii="Arial" w:hAnsi="Arial" w:cs="Arial"/>
                <w:b/>
                <w:sz w:val="15"/>
                <w:szCs w:val="15"/>
              </w:rPr>
            </w:pPr>
            <w:r w:rsidRPr="000949D7">
              <w:rPr>
                <w:rFonts w:ascii="Arial" w:hAnsi="Arial" w:cs="Arial"/>
                <w:b/>
                <w:sz w:val="15"/>
                <w:szCs w:val="15"/>
              </w:rPr>
              <w:t>Length of Centerline Stream Crossing at HDD/Bore</w:t>
            </w:r>
            <w:r>
              <w:rPr>
                <w:rFonts w:ascii="Arial" w:hAnsi="Arial" w:cs="Arial"/>
                <w:b/>
                <w:sz w:val="15"/>
                <w:szCs w:val="15"/>
                <w:vertAlign w:val="superscript"/>
              </w:rPr>
              <w:t>3</w:t>
            </w:r>
          </w:p>
        </w:tc>
        <w:tc>
          <w:tcPr>
            <w:tcW w:w="416" w:type="pct"/>
            <w:gridSpan w:val="3"/>
            <w:tcBorders>
              <w:bottom w:val="single" w:sz="4" w:space="0" w:color="auto"/>
            </w:tcBorders>
            <w:shd w:val="clear" w:color="auto" w:fill="A6A6A6"/>
            <w:vAlign w:val="bottom"/>
          </w:tcPr>
          <w:p w14:paraId="17F57E59" w14:textId="445FD392" w:rsidR="00C63586" w:rsidRPr="00563861" w:rsidRDefault="00C63586" w:rsidP="007F75D2">
            <w:pPr>
              <w:spacing w:before="0" w:after="0"/>
              <w:jc w:val="center"/>
              <w:rPr>
                <w:rFonts w:ascii="Arial" w:hAnsi="Arial" w:cs="Arial"/>
                <w:b/>
                <w:sz w:val="15"/>
                <w:szCs w:val="15"/>
              </w:rPr>
            </w:pPr>
            <w:r w:rsidRPr="000949D7">
              <w:rPr>
                <w:rFonts w:ascii="Arial" w:hAnsi="Arial" w:cs="Arial"/>
                <w:b/>
                <w:sz w:val="15"/>
                <w:szCs w:val="15"/>
              </w:rPr>
              <w:t>Stream Disturbance Length in ROW (feet)</w:t>
            </w:r>
            <w:r>
              <w:rPr>
                <w:rFonts w:ascii="Arial" w:hAnsi="Arial" w:cs="Arial"/>
                <w:b/>
                <w:sz w:val="15"/>
                <w:szCs w:val="15"/>
                <w:vertAlign w:val="superscript"/>
              </w:rPr>
              <w:t>4</w:t>
            </w:r>
          </w:p>
        </w:tc>
        <w:tc>
          <w:tcPr>
            <w:tcW w:w="247" w:type="pct"/>
            <w:vMerge w:val="restart"/>
            <w:tcBorders>
              <w:bottom w:val="single" w:sz="18" w:space="0" w:color="auto"/>
            </w:tcBorders>
            <w:shd w:val="clear" w:color="auto" w:fill="A6A6A6"/>
            <w:vAlign w:val="bottom"/>
          </w:tcPr>
          <w:p w14:paraId="3FFCE1CA" w14:textId="792C8941" w:rsidR="00C63586" w:rsidRPr="00563861" w:rsidRDefault="00C63586" w:rsidP="007F75D2">
            <w:pPr>
              <w:spacing w:before="0" w:after="0"/>
              <w:jc w:val="center"/>
              <w:rPr>
                <w:rFonts w:ascii="Arial" w:hAnsi="Arial" w:cs="Arial"/>
                <w:b/>
                <w:sz w:val="15"/>
                <w:szCs w:val="15"/>
                <w:vertAlign w:val="superscript"/>
              </w:rPr>
            </w:pPr>
            <w:r w:rsidRPr="000949D7">
              <w:rPr>
                <w:rFonts w:ascii="Arial" w:hAnsi="Arial" w:cs="Arial"/>
                <w:b/>
                <w:sz w:val="15"/>
                <w:szCs w:val="15"/>
              </w:rPr>
              <w:t>Crossing Method</w:t>
            </w:r>
            <w:r>
              <w:rPr>
                <w:rFonts w:ascii="Arial" w:hAnsi="Arial" w:cs="Arial"/>
                <w:b/>
                <w:sz w:val="15"/>
                <w:szCs w:val="15"/>
                <w:vertAlign w:val="superscript"/>
              </w:rPr>
              <w:t>5</w:t>
            </w:r>
            <w:r w:rsidRPr="000949D7">
              <w:rPr>
                <w:rFonts w:ascii="Arial" w:hAnsi="Arial" w:cs="Arial"/>
                <w:b/>
                <w:sz w:val="15"/>
                <w:szCs w:val="15"/>
                <w:vertAlign w:val="superscript"/>
              </w:rPr>
              <w:t>,</w:t>
            </w:r>
            <w:r>
              <w:rPr>
                <w:rFonts w:ascii="Arial" w:hAnsi="Arial" w:cs="Arial"/>
                <w:b/>
                <w:sz w:val="15"/>
                <w:szCs w:val="15"/>
                <w:vertAlign w:val="superscript"/>
              </w:rPr>
              <w:t>6</w:t>
            </w:r>
          </w:p>
        </w:tc>
        <w:tc>
          <w:tcPr>
            <w:tcW w:w="266" w:type="pct"/>
            <w:vMerge w:val="restart"/>
            <w:tcBorders>
              <w:bottom w:val="single" w:sz="18" w:space="0" w:color="auto"/>
            </w:tcBorders>
            <w:shd w:val="clear" w:color="auto" w:fill="A6A6A6"/>
            <w:vAlign w:val="bottom"/>
          </w:tcPr>
          <w:p w14:paraId="636EEAD5" w14:textId="0ADF089D" w:rsidR="00C63586" w:rsidRPr="00563861" w:rsidRDefault="00C63586" w:rsidP="007F75D2">
            <w:pPr>
              <w:spacing w:before="0" w:after="0"/>
              <w:jc w:val="center"/>
              <w:rPr>
                <w:rFonts w:ascii="Arial" w:hAnsi="Arial" w:cs="Arial"/>
                <w:b/>
                <w:sz w:val="15"/>
                <w:szCs w:val="15"/>
              </w:rPr>
            </w:pPr>
            <w:r w:rsidRPr="000949D7">
              <w:rPr>
                <w:rFonts w:ascii="Arial" w:hAnsi="Arial" w:cs="Arial"/>
                <w:b/>
                <w:sz w:val="15"/>
                <w:szCs w:val="15"/>
              </w:rPr>
              <w:t>Stream Permanent Impact (square feet)</w:t>
            </w:r>
            <w:r>
              <w:rPr>
                <w:rFonts w:ascii="Arial" w:hAnsi="Arial" w:cs="Arial"/>
                <w:b/>
                <w:sz w:val="15"/>
                <w:szCs w:val="15"/>
                <w:vertAlign w:val="superscript"/>
              </w:rPr>
              <w:t>7, 8</w:t>
            </w:r>
          </w:p>
        </w:tc>
        <w:tc>
          <w:tcPr>
            <w:tcW w:w="266" w:type="pct"/>
            <w:vMerge w:val="restart"/>
            <w:tcBorders>
              <w:bottom w:val="single" w:sz="18" w:space="0" w:color="auto"/>
            </w:tcBorders>
            <w:shd w:val="clear" w:color="auto" w:fill="A6A6A6"/>
            <w:vAlign w:val="bottom"/>
          </w:tcPr>
          <w:p w14:paraId="3133CF29" w14:textId="00F67842" w:rsidR="00C63586" w:rsidRPr="00563861" w:rsidRDefault="00C63586" w:rsidP="007F75D2">
            <w:pPr>
              <w:spacing w:before="0" w:after="0"/>
              <w:jc w:val="center"/>
              <w:rPr>
                <w:rFonts w:ascii="Arial" w:hAnsi="Arial" w:cs="Arial"/>
                <w:b/>
                <w:sz w:val="15"/>
                <w:szCs w:val="15"/>
              </w:rPr>
            </w:pPr>
            <w:r w:rsidRPr="000949D7">
              <w:rPr>
                <w:rFonts w:ascii="Arial" w:hAnsi="Arial" w:cs="Arial"/>
                <w:b/>
                <w:sz w:val="15"/>
                <w:szCs w:val="15"/>
              </w:rPr>
              <w:t>Stream Temporary Impact (square feet)</w:t>
            </w:r>
            <w:r>
              <w:rPr>
                <w:rFonts w:ascii="Arial" w:hAnsi="Arial" w:cs="Arial"/>
                <w:b/>
                <w:sz w:val="15"/>
                <w:szCs w:val="15"/>
                <w:vertAlign w:val="superscript"/>
              </w:rPr>
              <w:t>7, 9</w:t>
            </w:r>
          </w:p>
        </w:tc>
        <w:tc>
          <w:tcPr>
            <w:tcW w:w="236" w:type="pct"/>
            <w:vMerge w:val="restart"/>
            <w:tcBorders>
              <w:bottom w:val="single" w:sz="18" w:space="0" w:color="auto"/>
            </w:tcBorders>
            <w:shd w:val="clear" w:color="auto" w:fill="A6A6A6"/>
            <w:vAlign w:val="bottom"/>
          </w:tcPr>
          <w:p w14:paraId="2B9F334F" w14:textId="0D889EEE" w:rsidR="00C63586" w:rsidRPr="00563861" w:rsidRDefault="00C63586" w:rsidP="007F75D2">
            <w:pPr>
              <w:spacing w:before="0" w:after="0"/>
              <w:jc w:val="center"/>
              <w:rPr>
                <w:rFonts w:ascii="Arial" w:hAnsi="Arial" w:cs="Arial"/>
                <w:b/>
                <w:sz w:val="15"/>
                <w:szCs w:val="15"/>
              </w:rPr>
            </w:pPr>
            <w:r w:rsidRPr="000949D7">
              <w:rPr>
                <w:rFonts w:ascii="Arial" w:hAnsi="Arial" w:cs="Arial"/>
                <w:b/>
                <w:sz w:val="15"/>
                <w:szCs w:val="15"/>
              </w:rPr>
              <w:t>PADEP Permanent Floodway Impact (acre)</w:t>
            </w:r>
            <w:r>
              <w:rPr>
                <w:rFonts w:ascii="Arial" w:hAnsi="Arial" w:cs="Arial"/>
                <w:b/>
                <w:sz w:val="15"/>
                <w:szCs w:val="15"/>
                <w:vertAlign w:val="superscript"/>
              </w:rPr>
              <w:t>8</w:t>
            </w:r>
          </w:p>
        </w:tc>
        <w:tc>
          <w:tcPr>
            <w:tcW w:w="247" w:type="pct"/>
            <w:vMerge w:val="restart"/>
            <w:tcBorders>
              <w:bottom w:val="single" w:sz="18" w:space="0" w:color="auto"/>
            </w:tcBorders>
            <w:shd w:val="clear" w:color="auto" w:fill="A6A6A6"/>
            <w:vAlign w:val="bottom"/>
          </w:tcPr>
          <w:p w14:paraId="15802841" w14:textId="06F52163" w:rsidR="00C63586" w:rsidRPr="00563861" w:rsidRDefault="00C63586" w:rsidP="007F75D2">
            <w:pPr>
              <w:spacing w:before="0" w:after="0"/>
              <w:jc w:val="center"/>
              <w:rPr>
                <w:rFonts w:ascii="Arial" w:hAnsi="Arial" w:cs="Arial"/>
                <w:b/>
                <w:sz w:val="15"/>
                <w:szCs w:val="15"/>
              </w:rPr>
            </w:pPr>
            <w:r w:rsidRPr="000949D7">
              <w:rPr>
                <w:rFonts w:ascii="Arial" w:hAnsi="Arial" w:cs="Arial"/>
                <w:b/>
                <w:sz w:val="15"/>
                <w:szCs w:val="15"/>
              </w:rPr>
              <w:t>PADEP Temporary Floodway Disturbance (acre)</w:t>
            </w:r>
            <w:r>
              <w:rPr>
                <w:rFonts w:ascii="Arial" w:hAnsi="Arial" w:cs="Arial"/>
                <w:b/>
                <w:sz w:val="15"/>
                <w:szCs w:val="15"/>
                <w:vertAlign w:val="superscript"/>
              </w:rPr>
              <w:t>9</w:t>
            </w:r>
          </w:p>
        </w:tc>
        <w:tc>
          <w:tcPr>
            <w:tcW w:w="223" w:type="pct"/>
            <w:vMerge w:val="restart"/>
            <w:tcBorders>
              <w:bottom w:val="single" w:sz="18" w:space="0" w:color="auto"/>
            </w:tcBorders>
            <w:shd w:val="clear" w:color="auto" w:fill="A6A6A6"/>
            <w:vAlign w:val="bottom"/>
          </w:tcPr>
          <w:p w14:paraId="7095152F" w14:textId="198A8BC0" w:rsidR="00C63586" w:rsidRPr="00563861" w:rsidRDefault="00C63586" w:rsidP="007F75D2">
            <w:pPr>
              <w:spacing w:before="0" w:after="0"/>
              <w:jc w:val="center"/>
              <w:rPr>
                <w:rFonts w:ascii="Arial" w:hAnsi="Arial" w:cs="Arial"/>
                <w:b/>
                <w:sz w:val="15"/>
                <w:szCs w:val="15"/>
              </w:rPr>
            </w:pPr>
            <w:r w:rsidRPr="000949D7">
              <w:rPr>
                <w:rFonts w:ascii="Arial" w:hAnsi="Arial" w:cs="Arial"/>
                <w:b/>
                <w:sz w:val="15"/>
                <w:szCs w:val="15"/>
              </w:rPr>
              <w:t>Ch. 93 Designated Use</w:t>
            </w:r>
            <w:r>
              <w:rPr>
                <w:rFonts w:ascii="Arial" w:hAnsi="Arial" w:cs="Arial"/>
                <w:b/>
                <w:sz w:val="15"/>
                <w:szCs w:val="15"/>
                <w:vertAlign w:val="superscript"/>
              </w:rPr>
              <w:t>10</w:t>
            </w:r>
          </w:p>
        </w:tc>
        <w:tc>
          <w:tcPr>
            <w:tcW w:w="258" w:type="pct"/>
            <w:vMerge w:val="restart"/>
            <w:tcBorders>
              <w:bottom w:val="single" w:sz="18" w:space="0" w:color="auto"/>
            </w:tcBorders>
            <w:shd w:val="clear" w:color="auto" w:fill="A6A6A6"/>
            <w:vAlign w:val="bottom"/>
          </w:tcPr>
          <w:p w14:paraId="225AA888" w14:textId="2F7C5879" w:rsidR="00C63586" w:rsidRPr="00563861" w:rsidRDefault="00C63586" w:rsidP="007F75D2">
            <w:pPr>
              <w:spacing w:before="0" w:after="0"/>
              <w:jc w:val="center"/>
              <w:rPr>
                <w:rFonts w:ascii="Arial" w:hAnsi="Arial" w:cs="Arial"/>
                <w:b/>
                <w:sz w:val="15"/>
                <w:szCs w:val="15"/>
              </w:rPr>
            </w:pPr>
            <w:r w:rsidRPr="000949D7">
              <w:rPr>
                <w:rFonts w:ascii="Arial" w:hAnsi="Arial" w:cs="Arial"/>
                <w:b/>
                <w:sz w:val="15"/>
                <w:szCs w:val="15"/>
              </w:rPr>
              <w:t>PAFBC Stream Designation</w:t>
            </w:r>
            <w:r>
              <w:rPr>
                <w:rFonts w:ascii="Arial" w:hAnsi="Arial" w:cs="Arial"/>
                <w:b/>
                <w:sz w:val="15"/>
                <w:szCs w:val="15"/>
                <w:vertAlign w:val="superscript"/>
              </w:rPr>
              <w:t>11</w:t>
            </w:r>
          </w:p>
        </w:tc>
        <w:tc>
          <w:tcPr>
            <w:tcW w:w="476" w:type="pct"/>
            <w:vMerge w:val="restart"/>
            <w:tcBorders>
              <w:bottom w:val="single" w:sz="18" w:space="0" w:color="auto"/>
            </w:tcBorders>
            <w:shd w:val="clear" w:color="auto" w:fill="A6A6A6"/>
            <w:vAlign w:val="bottom"/>
          </w:tcPr>
          <w:p w14:paraId="0B003802" w14:textId="498A4A56" w:rsidR="00C63586" w:rsidRPr="00563861" w:rsidRDefault="00C63586" w:rsidP="007F75D2">
            <w:pPr>
              <w:spacing w:before="0" w:after="0"/>
              <w:jc w:val="center"/>
              <w:rPr>
                <w:rFonts w:ascii="Arial" w:hAnsi="Arial" w:cs="Arial"/>
                <w:b/>
                <w:sz w:val="15"/>
                <w:szCs w:val="15"/>
              </w:rPr>
            </w:pPr>
            <w:r w:rsidRPr="000949D7">
              <w:rPr>
                <w:rFonts w:ascii="Arial" w:hAnsi="Arial" w:cs="Arial"/>
                <w:b/>
                <w:sz w:val="15"/>
                <w:szCs w:val="15"/>
              </w:rPr>
              <w:t>Site Plan/E&amp;S Plan/HDD Plan Sheet Number</w:t>
            </w:r>
          </w:p>
        </w:tc>
        <w:tc>
          <w:tcPr>
            <w:tcW w:w="185" w:type="pct"/>
            <w:vMerge w:val="restart"/>
            <w:tcBorders>
              <w:bottom w:val="single" w:sz="18" w:space="0" w:color="auto"/>
            </w:tcBorders>
            <w:shd w:val="clear" w:color="auto" w:fill="A6A6A6"/>
            <w:vAlign w:val="bottom"/>
          </w:tcPr>
          <w:p w14:paraId="22716CF6" w14:textId="1B510F7E" w:rsidR="00C63586" w:rsidRPr="00563861" w:rsidRDefault="00C63586" w:rsidP="007F75D2">
            <w:pPr>
              <w:spacing w:before="0" w:after="0"/>
              <w:jc w:val="center"/>
              <w:rPr>
                <w:rFonts w:ascii="Arial" w:hAnsi="Arial" w:cs="Arial"/>
                <w:b/>
                <w:sz w:val="15"/>
                <w:szCs w:val="15"/>
              </w:rPr>
            </w:pPr>
            <w:r w:rsidRPr="000949D7">
              <w:rPr>
                <w:rFonts w:ascii="Arial" w:hAnsi="Arial" w:cs="Arial"/>
                <w:b/>
                <w:sz w:val="15"/>
                <w:szCs w:val="15"/>
              </w:rPr>
              <w:t>Permit</w:t>
            </w:r>
            <w:r w:rsidRPr="000949D7">
              <w:rPr>
                <w:rFonts w:ascii="Arial" w:hAnsi="Arial" w:cs="Arial"/>
                <w:b/>
                <w:sz w:val="15"/>
                <w:szCs w:val="15"/>
                <w:vertAlign w:val="superscript"/>
              </w:rPr>
              <w:t>1</w:t>
            </w:r>
            <w:r w:rsidR="001032B3">
              <w:rPr>
                <w:rFonts w:ascii="Arial" w:hAnsi="Arial" w:cs="Arial"/>
                <w:b/>
                <w:sz w:val="15"/>
                <w:szCs w:val="15"/>
                <w:vertAlign w:val="superscript"/>
              </w:rPr>
              <w:t>2</w:t>
            </w:r>
          </w:p>
        </w:tc>
        <w:tc>
          <w:tcPr>
            <w:tcW w:w="276" w:type="pct"/>
            <w:vMerge w:val="restart"/>
            <w:tcBorders>
              <w:bottom w:val="single" w:sz="18" w:space="0" w:color="auto"/>
            </w:tcBorders>
            <w:shd w:val="clear" w:color="auto" w:fill="A6A6A6"/>
            <w:vAlign w:val="bottom"/>
          </w:tcPr>
          <w:p w14:paraId="746DD0BC" w14:textId="0BC9B3B2" w:rsidR="00C63586" w:rsidRPr="00563861" w:rsidRDefault="00C63586" w:rsidP="007F75D2">
            <w:pPr>
              <w:spacing w:before="0" w:after="0"/>
              <w:jc w:val="center"/>
              <w:rPr>
                <w:rFonts w:ascii="Arial" w:hAnsi="Arial" w:cs="Arial"/>
                <w:b/>
                <w:sz w:val="15"/>
                <w:szCs w:val="15"/>
              </w:rPr>
            </w:pPr>
            <w:r w:rsidRPr="000949D7">
              <w:rPr>
                <w:rFonts w:ascii="Arial" w:hAnsi="Arial" w:cs="Arial"/>
                <w:b/>
                <w:sz w:val="15"/>
                <w:szCs w:val="15"/>
              </w:rPr>
              <w:t>USACE District</w:t>
            </w:r>
          </w:p>
        </w:tc>
        <w:tc>
          <w:tcPr>
            <w:tcW w:w="227" w:type="pct"/>
            <w:vMerge w:val="restart"/>
            <w:tcBorders>
              <w:bottom w:val="single" w:sz="18" w:space="0" w:color="auto"/>
            </w:tcBorders>
            <w:shd w:val="clear" w:color="auto" w:fill="A6A6A6"/>
            <w:vAlign w:val="bottom"/>
          </w:tcPr>
          <w:p w14:paraId="33EDC56B" w14:textId="09B15B68" w:rsidR="00C63586" w:rsidRPr="00563861" w:rsidRDefault="00C63586" w:rsidP="007F75D2">
            <w:pPr>
              <w:spacing w:before="0" w:after="0"/>
              <w:jc w:val="center"/>
              <w:rPr>
                <w:rFonts w:ascii="Arial" w:hAnsi="Arial" w:cs="Arial"/>
                <w:b/>
                <w:sz w:val="15"/>
                <w:szCs w:val="15"/>
              </w:rPr>
            </w:pPr>
            <w:r w:rsidRPr="000949D7">
              <w:rPr>
                <w:rFonts w:ascii="Arial" w:hAnsi="Arial" w:cs="Arial"/>
                <w:b/>
                <w:sz w:val="15"/>
                <w:szCs w:val="15"/>
              </w:rPr>
              <w:t>USACE Section 10/404 Activity</w:t>
            </w:r>
          </w:p>
        </w:tc>
        <w:tc>
          <w:tcPr>
            <w:tcW w:w="208" w:type="pct"/>
            <w:vMerge w:val="restart"/>
            <w:tcBorders>
              <w:bottom w:val="single" w:sz="18" w:space="0" w:color="auto"/>
            </w:tcBorders>
            <w:shd w:val="clear" w:color="auto" w:fill="A6A6A6"/>
            <w:vAlign w:val="bottom"/>
          </w:tcPr>
          <w:p w14:paraId="43BB5CEF" w14:textId="1BC4A992" w:rsidR="00C63586" w:rsidRPr="00563861" w:rsidRDefault="00C63586" w:rsidP="007F75D2">
            <w:pPr>
              <w:spacing w:before="0" w:after="0"/>
              <w:jc w:val="center"/>
              <w:rPr>
                <w:rFonts w:ascii="Arial" w:hAnsi="Arial" w:cs="Arial"/>
                <w:b/>
                <w:sz w:val="15"/>
                <w:szCs w:val="15"/>
              </w:rPr>
            </w:pPr>
            <w:r w:rsidRPr="000949D7">
              <w:rPr>
                <w:rFonts w:ascii="Arial" w:hAnsi="Arial" w:cs="Arial"/>
                <w:b/>
                <w:sz w:val="15"/>
                <w:szCs w:val="15"/>
              </w:rPr>
              <w:t>Fee Crossing Reference Number</w:t>
            </w:r>
          </w:p>
        </w:tc>
      </w:tr>
      <w:tr w:rsidR="00D7383F" w:rsidRPr="00563861" w14:paraId="5FB29BDC" w14:textId="77777777" w:rsidTr="00D7383F">
        <w:trPr>
          <w:cantSplit/>
          <w:trHeight w:val="600"/>
          <w:tblHeader/>
          <w:jc w:val="center"/>
        </w:trPr>
        <w:tc>
          <w:tcPr>
            <w:tcW w:w="207" w:type="pct"/>
            <w:vMerge/>
            <w:tcBorders>
              <w:bottom w:val="single" w:sz="18" w:space="0" w:color="auto"/>
            </w:tcBorders>
            <w:shd w:val="clear" w:color="auto" w:fill="A6A6A6"/>
            <w:vAlign w:val="bottom"/>
          </w:tcPr>
          <w:p w14:paraId="579C0602" w14:textId="77777777" w:rsidR="00985DE5" w:rsidRPr="00563861" w:rsidRDefault="00985DE5" w:rsidP="007F75D2">
            <w:pPr>
              <w:spacing w:before="0" w:after="0"/>
              <w:jc w:val="center"/>
              <w:rPr>
                <w:rFonts w:ascii="Arial" w:hAnsi="Arial" w:cs="Arial"/>
                <w:b/>
                <w:sz w:val="15"/>
                <w:szCs w:val="16"/>
              </w:rPr>
            </w:pPr>
          </w:p>
        </w:tc>
        <w:tc>
          <w:tcPr>
            <w:tcW w:w="437" w:type="pct"/>
            <w:vMerge/>
            <w:tcBorders>
              <w:bottom w:val="single" w:sz="18" w:space="0" w:color="auto"/>
            </w:tcBorders>
            <w:shd w:val="clear" w:color="auto" w:fill="A6A6A6"/>
            <w:vAlign w:val="bottom"/>
          </w:tcPr>
          <w:p w14:paraId="179F7084" w14:textId="77777777" w:rsidR="00985DE5" w:rsidRPr="00563861" w:rsidRDefault="00985DE5" w:rsidP="007F75D2">
            <w:pPr>
              <w:spacing w:before="0" w:after="0"/>
              <w:jc w:val="center"/>
              <w:rPr>
                <w:rFonts w:ascii="Arial" w:hAnsi="Arial" w:cs="Arial"/>
                <w:b/>
                <w:sz w:val="15"/>
                <w:szCs w:val="16"/>
              </w:rPr>
            </w:pPr>
          </w:p>
        </w:tc>
        <w:tc>
          <w:tcPr>
            <w:tcW w:w="238" w:type="pct"/>
            <w:vMerge/>
            <w:tcBorders>
              <w:bottom w:val="single" w:sz="18" w:space="0" w:color="auto"/>
            </w:tcBorders>
            <w:shd w:val="clear" w:color="auto" w:fill="A6A6A6"/>
            <w:vAlign w:val="bottom"/>
          </w:tcPr>
          <w:p w14:paraId="5AAC401C" w14:textId="77777777" w:rsidR="00985DE5" w:rsidRPr="00563861" w:rsidRDefault="00985DE5" w:rsidP="007F75D2">
            <w:pPr>
              <w:spacing w:before="0" w:after="0"/>
              <w:jc w:val="center"/>
              <w:rPr>
                <w:rFonts w:ascii="Arial" w:hAnsi="Arial" w:cs="Arial"/>
                <w:b/>
                <w:sz w:val="15"/>
                <w:szCs w:val="16"/>
              </w:rPr>
            </w:pPr>
          </w:p>
        </w:tc>
        <w:tc>
          <w:tcPr>
            <w:tcW w:w="211" w:type="pct"/>
            <w:vMerge/>
            <w:tcBorders>
              <w:bottom w:val="single" w:sz="18" w:space="0" w:color="auto"/>
            </w:tcBorders>
            <w:shd w:val="clear" w:color="auto" w:fill="A6A6A6"/>
            <w:vAlign w:val="bottom"/>
          </w:tcPr>
          <w:p w14:paraId="1D2448F1" w14:textId="77777777" w:rsidR="00985DE5" w:rsidRPr="00563861" w:rsidRDefault="00985DE5" w:rsidP="007F75D2">
            <w:pPr>
              <w:spacing w:before="0" w:after="0"/>
              <w:jc w:val="center"/>
              <w:rPr>
                <w:rFonts w:ascii="Arial" w:hAnsi="Arial" w:cs="Arial"/>
                <w:b/>
                <w:sz w:val="15"/>
                <w:szCs w:val="16"/>
              </w:rPr>
            </w:pPr>
          </w:p>
        </w:tc>
        <w:tc>
          <w:tcPr>
            <w:tcW w:w="148" w:type="pct"/>
            <w:vMerge/>
            <w:tcBorders>
              <w:bottom w:val="single" w:sz="18" w:space="0" w:color="auto"/>
            </w:tcBorders>
            <w:shd w:val="clear" w:color="auto" w:fill="A6A6A6"/>
            <w:vAlign w:val="bottom"/>
          </w:tcPr>
          <w:p w14:paraId="140F0611" w14:textId="77777777" w:rsidR="00985DE5" w:rsidRPr="00563861" w:rsidRDefault="00985DE5" w:rsidP="007F75D2">
            <w:pPr>
              <w:spacing w:before="0" w:after="0"/>
              <w:jc w:val="center"/>
              <w:rPr>
                <w:rFonts w:ascii="Arial" w:hAnsi="Arial" w:cs="Arial"/>
                <w:b/>
                <w:sz w:val="15"/>
                <w:szCs w:val="16"/>
              </w:rPr>
            </w:pPr>
          </w:p>
        </w:tc>
        <w:tc>
          <w:tcPr>
            <w:tcW w:w="228" w:type="pct"/>
            <w:vMerge/>
            <w:tcBorders>
              <w:bottom w:val="single" w:sz="18" w:space="0" w:color="auto"/>
            </w:tcBorders>
            <w:shd w:val="clear" w:color="auto" w:fill="A6A6A6"/>
          </w:tcPr>
          <w:p w14:paraId="1F687CB7" w14:textId="77777777" w:rsidR="00985DE5" w:rsidRPr="00563861" w:rsidRDefault="00985DE5" w:rsidP="007F75D2">
            <w:pPr>
              <w:spacing w:before="0" w:after="0"/>
              <w:jc w:val="center"/>
              <w:rPr>
                <w:rFonts w:ascii="Arial" w:hAnsi="Arial" w:cs="Arial"/>
                <w:b/>
                <w:sz w:val="15"/>
                <w:szCs w:val="16"/>
              </w:rPr>
            </w:pPr>
          </w:p>
        </w:tc>
        <w:tc>
          <w:tcPr>
            <w:tcW w:w="151" w:type="pct"/>
            <w:tcBorders>
              <w:top w:val="single" w:sz="4" w:space="0" w:color="auto"/>
              <w:bottom w:val="single" w:sz="18" w:space="0" w:color="auto"/>
            </w:tcBorders>
            <w:shd w:val="clear" w:color="auto" w:fill="A6A6A6"/>
            <w:vAlign w:val="bottom"/>
          </w:tcPr>
          <w:p w14:paraId="06853759" w14:textId="77777777" w:rsidR="00985DE5" w:rsidRPr="00563861" w:rsidRDefault="00981638" w:rsidP="007F75D2">
            <w:pPr>
              <w:spacing w:before="0" w:after="0"/>
              <w:jc w:val="center"/>
              <w:rPr>
                <w:rFonts w:ascii="Arial" w:hAnsi="Arial" w:cs="Arial"/>
                <w:b/>
                <w:i/>
                <w:sz w:val="15"/>
                <w:szCs w:val="15"/>
              </w:rPr>
            </w:pPr>
            <w:r w:rsidRPr="00563861">
              <w:rPr>
                <w:rFonts w:ascii="Arial" w:hAnsi="Arial" w:cs="Arial"/>
                <w:b/>
                <w:i/>
                <w:sz w:val="15"/>
                <w:szCs w:val="15"/>
              </w:rPr>
              <w:t>Perm</w:t>
            </w:r>
          </w:p>
        </w:tc>
        <w:tc>
          <w:tcPr>
            <w:tcW w:w="134" w:type="pct"/>
            <w:tcBorders>
              <w:top w:val="single" w:sz="4" w:space="0" w:color="auto"/>
              <w:bottom w:val="single" w:sz="18" w:space="0" w:color="auto"/>
            </w:tcBorders>
            <w:shd w:val="clear" w:color="auto" w:fill="A6A6A6"/>
            <w:vAlign w:val="bottom"/>
          </w:tcPr>
          <w:p w14:paraId="3FA91405" w14:textId="77777777" w:rsidR="00985DE5" w:rsidRPr="00563861" w:rsidRDefault="00981638" w:rsidP="007F75D2">
            <w:pPr>
              <w:spacing w:before="0" w:after="0"/>
              <w:jc w:val="center"/>
              <w:rPr>
                <w:rFonts w:ascii="Arial" w:hAnsi="Arial" w:cs="Arial"/>
                <w:b/>
                <w:i/>
                <w:sz w:val="15"/>
                <w:szCs w:val="15"/>
              </w:rPr>
            </w:pPr>
            <w:r w:rsidRPr="00563861">
              <w:rPr>
                <w:rFonts w:ascii="Arial" w:hAnsi="Arial" w:cs="Arial"/>
                <w:b/>
                <w:i/>
                <w:sz w:val="15"/>
                <w:szCs w:val="15"/>
              </w:rPr>
              <w:t>Temp</w:t>
            </w:r>
          </w:p>
        </w:tc>
        <w:tc>
          <w:tcPr>
            <w:tcW w:w="131" w:type="pct"/>
            <w:tcBorders>
              <w:top w:val="single" w:sz="4" w:space="0" w:color="auto"/>
              <w:bottom w:val="single" w:sz="18" w:space="0" w:color="auto"/>
            </w:tcBorders>
            <w:shd w:val="clear" w:color="auto" w:fill="A6A6A6"/>
            <w:vAlign w:val="bottom"/>
          </w:tcPr>
          <w:p w14:paraId="5471D09E" w14:textId="77777777" w:rsidR="00985DE5" w:rsidRPr="00C63586" w:rsidRDefault="00985DE5" w:rsidP="007F75D2">
            <w:pPr>
              <w:spacing w:before="0" w:after="0"/>
              <w:jc w:val="center"/>
              <w:rPr>
                <w:rFonts w:ascii="Arial" w:hAnsi="Arial" w:cs="Arial"/>
                <w:b/>
                <w:sz w:val="15"/>
                <w:szCs w:val="15"/>
              </w:rPr>
            </w:pPr>
            <w:r w:rsidRPr="00C63586">
              <w:rPr>
                <w:rFonts w:ascii="Arial" w:hAnsi="Arial" w:cs="Arial"/>
                <w:b/>
                <w:sz w:val="15"/>
                <w:szCs w:val="15"/>
              </w:rPr>
              <w:t>Total</w:t>
            </w:r>
          </w:p>
        </w:tc>
        <w:tc>
          <w:tcPr>
            <w:tcW w:w="247" w:type="pct"/>
            <w:vMerge/>
            <w:tcBorders>
              <w:bottom w:val="single" w:sz="18" w:space="0" w:color="auto"/>
            </w:tcBorders>
            <w:shd w:val="clear" w:color="auto" w:fill="A6A6A6"/>
            <w:vAlign w:val="bottom"/>
          </w:tcPr>
          <w:p w14:paraId="2D5D1E35" w14:textId="77777777" w:rsidR="00985DE5" w:rsidRPr="00563861" w:rsidRDefault="00985DE5" w:rsidP="007F75D2">
            <w:pPr>
              <w:spacing w:before="0" w:after="0"/>
              <w:jc w:val="center"/>
              <w:rPr>
                <w:rFonts w:ascii="Arial" w:hAnsi="Arial" w:cs="Arial"/>
                <w:b/>
                <w:sz w:val="15"/>
                <w:szCs w:val="16"/>
              </w:rPr>
            </w:pPr>
          </w:p>
        </w:tc>
        <w:tc>
          <w:tcPr>
            <w:tcW w:w="266" w:type="pct"/>
            <w:vMerge/>
            <w:tcBorders>
              <w:bottom w:val="single" w:sz="18" w:space="0" w:color="auto"/>
            </w:tcBorders>
            <w:shd w:val="clear" w:color="auto" w:fill="A6A6A6"/>
          </w:tcPr>
          <w:p w14:paraId="685CA4CD" w14:textId="77777777" w:rsidR="00985DE5" w:rsidRPr="00563861" w:rsidRDefault="00985DE5" w:rsidP="007F75D2">
            <w:pPr>
              <w:spacing w:before="0" w:after="0"/>
              <w:jc w:val="center"/>
              <w:rPr>
                <w:rFonts w:ascii="Arial" w:hAnsi="Arial" w:cs="Arial"/>
                <w:b/>
                <w:sz w:val="15"/>
                <w:szCs w:val="16"/>
              </w:rPr>
            </w:pPr>
          </w:p>
        </w:tc>
        <w:tc>
          <w:tcPr>
            <w:tcW w:w="266" w:type="pct"/>
            <w:vMerge/>
            <w:tcBorders>
              <w:bottom w:val="single" w:sz="18" w:space="0" w:color="auto"/>
            </w:tcBorders>
            <w:shd w:val="clear" w:color="auto" w:fill="A6A6A6"/>
            <w:vAlign w:val="bottom"/>
          </w:tcPr>
          <w:p w14:paraId="452B4C9A" w14:textId="77777777" w:rsidR="00985DE5" w:rsidRPr="00563861" w:rsidRDefault="00985DE5" w:rsidP="007F75D2">
            <w:pPr>
              <w:spacing w:before="0" w:after="0"/>
              <w:jc w:val="center"/>
              <w:rPr>
                <w:rFonts w:ascii="Arial" w:hAnsi="Arial" w:cs="Arial"/>
                <w:b/>
                <w:sz w:val="15"/>
                <w:szCs w:val="16"/>
              </w:rPr>
            </w:pPr>
          </w:p>
        </w:tc>
        <w:tc>
          <w:tcPr>
            <w:tcW w:w="236" w:type="pct"/>
            <w:vMerge/>
            <w:tcBorders>
              <w:bottom w:val="single" w:sz="18" w:space="0" w:color="auto"/>
            </w:tcBorders>
            <w:shd w:val="clear" w:color="auto" w:fill="A6A6A6"/>
            <w:vAlign w:val="bottom"/>
          </w:tcPr>
          <w:p w14:paraId="29267AA7" w14:textId="77777777" w:rsidR="00985DE5" w:rsidRPr="00563861" w:rsidRDefault="00985DE5" w:rsidP="007F75D2">
            <w:pPr>
              <w:spacing w:before="0" w:after="0"/>
              <w:jc w:val="center"/>
              <w:rPr>
                <w:rFonts w:ascii="Arial" w:hAnsi="Arial" w:cs="Arial"/>
                <w:b/>
                <w:sz w:val="15"/>
                <w:szCs w:val="16"/>
              </w:rPr>
            </w:pPr>
          </w:p>
        </w:tc>
        <w:tc>
          <w:tcPr>
            <w:tcW w:w="247" w:type="pct"/>
            <w:vMerge/>
            <w:tcBorders>
              <w:bottom w:val="single" w:sz="18" w:space="0" w:color="auto"/>
            </w:tcBorders>
            <w:shd w:val="clear" w:color="auto" w:fill="A6A6A6"/>
            <w:vAlign w:val="bottom"/>
          </w:tcPr>
          <w:p w14:paraId="443C0FD1" w14:textId="77777777" w:rsidR="00985DE5" w:rsidRPr="00563861" w:rsidRDefault="00985DE5" w:rsidP="007F75D2">
            <w:pPr>
              <w:spacing w:before="0" w:after="0"/>
              <w:jc w:val="center"/>
              <w:rPr>
                <w:rFonts w:ascii="Arial" w:hAnsi="Arial" w:cs="Arial"/>
                <w:b/>
                <w:sz w:val="15"/>
                <w:szCs w:val="16"/>
              </w:rPr>
            </w:pPr>
          </w:p>
        </w:tc>
        <w:tc>
          <w:tcPr>
            <w:tcW w:w="223" w:type="pct"/>
            <w:vMerge/>
            <w:tcBorders>
              <w:bottom w:val="single" w:sz="18" w:space="0" w:color="auto"/>
            </w:tcBorders>
            <w:shd w:val="clear" w:color="auto" w:fill="A6A6A6"/>
            <w:vAlign w:val="bottom"/>
          </w:tcPr>
          <w:p w14:paraId="4F3792C7" w14:textId="77777777" w:rsidR="00985DE5" w:rsidRPr="00563861" w:rsidRDefault="00985DE5" w:rsidP="007F75D2">
            <w:pPr>
              <w:spacing w:before="0" w:after="0"/>
              <w:jc w:val="center"/>
              <w:rPr>
                <w:rFonts w:ascii="Arial" w:hAnsi="Arial" w:cs="Arial"/>
                <w:b/>
                <w:sz w:val="15"/>
                <w:szCs w:val="16"/>
              </w:rPr>
            </w:pPr>
          </w:p>
        </w:tc>
        <w:tc>
          <w:tcPr>
            <w:tcW w:w="258" w:type="pct"/>
            <w:vMerge/>
            <w:tcBorders>
              <w:bottom w:val="single" w:sz="18" w:space="0" w:color="auto"/>
            </w:tcBorders>
            <w:shd w:val="clear" w:color="auto" w:fill="A6A6A6"/>
            <w:vAlign w:val="bottom"/>
          </w:tcPr>
          <w:p w14:paraId="2206AB92" w14:textId="77777777" w:rsidR="00985DE5" w:rsidRPr="00563861" w:rsidRDefault="00985DE5" w:rsidP="007F75D2">
            <w:pPr>
              <w:spacing w:before="0" w:after="0"/>
              <w:jc w:val="center"/>
              <w:rPr>
                <w:rFonts w:ascii="Arial" w:hAnsi="Arial" w:cs="Arial"/>
                <w:b/>
                <w:sz w:val="15"/>
                <w:szCs w:val="16"/>
              </w:rPr>
            </w:pPr>
          </w:p>
        </w:tc>
        <w:tc>
          <w:tcPr>
            <w:tcW w:w="476" w:type="pct"/>
            <w:vMerge/>
            <w:tcBorders>
              <w:bottom w:val="single" w:sz="18" w:space="0" w:color="auto"/>
            </w:tcBorders>
            <w:shd w:val="clear" w:color="auto" w:fill="A6A6A6"/>
            <w:vAlign w:val="bottom"/>
          </w:tcPr>
          <w:p w14:paraId="74F0BA41" w14:textId="77777777" w:rsidR="00985DE5" w:rsidRPr="00563861" w:rsidRDefault="00985DE5" w:rsidP="007F75D2">
            <w:pPr>
              <w:spacing w:before="0" w:after="0"/>
              <w:jc w:val="center"/>
              <w:rPr>
                <w:rFonts w:ascii="Arial" w:hAnsi="Arial" w:cs="Arial"/>
                <w:b/>
                <w:sz w:val="15"/>
                <w:szCs w:val="16"/>
              </w:rPr>
            </w:pPr>
          </w:p>
        </w:tc>
        <w:tc>
          <w:tcPr>
            <w:tcW w:w="185" w:type="pct"/>
            <w:vMerge/>
            <w:tcBorders>
              <w:bottom w:val="single" w:sz="18" w:space="0" w:color="auto"/>
            </w:tcBorders>
            <w:shd w:val="clear" w:color="auto" w:fill="A6A6A6"/>
            <w:vAlign w:val="bottom"/>
          </w:tcPr>
          <w:p w14:paraId="522654FC" w14:textId="77777777" w:rsidR="00985DE5" w:rsidRPr="00563861" w:rsidRDefault="00985DE5" w:rsidP="007F75D2">
            <w:pPr>
              <w:spacing w:before="0" w:after="0"/>
              <w:jc w:val="center"/>
              <w:rPr>
                <w:rFonts w:ascii="Arial" w:hAnsi="Arial" w:cs="Arial"/>
                <w:b/>
                <w:sz w:val="15"/>
                <w:szCs w:val="16"/>
              </w:rPr>
            </w:pPr>
          </w:p>
        </w:tc>
        <w:tc>
          <w:tcPr>
            <w:tcW w:w="276" w:type="pct"/>
            <w:vMerge/>
            <w:tcBorders>
              <w:bottom w:val="single" w:sz="18" w:space="0" w:color="auto"/>
            </w:tcBorders>
            <w:shd w:val="clear" w:color="auto" w:fill="A6A6A6"/>
            <w:vAlign w:val="bottom"/>
          </w:tcPr>
          <w:p w14:paraId="23972DAD" w14:textId="77777777" w:rsidR="00985DE5" w:rsidRPr="00563861" w:rsidRDefault="00985DE5" w:rsidP="007F75D2">
            <w:pPr>
              <w:spacing w:before="0" w:after="0"/>
              <w:jc w:val="center"/>
              <w:rPr>
                <w:rFonts w:ascii="Arial" w:hAnsi="Arial" w:cs="Arial"/>
                <w:b/>
                <w:sz w:val="15"/>
                <w:szCs w:val="16"/>
              </w:rPr>
            </w:pPr>
          </w:p>
        </w:tc>
        <w:tc>
          <w:tcPr>
            <w:tcW w:w="227" w:type="pct"/>
            <w:vMerge/>
            <w:tcBorders>
              <w:bottom w:val="single" w:sz="18" w:space="0" w:color="auto"/>
            </w:tcBorders>
            <w:shd w:val="clear" w:color="auto" w:fill="A6A6A6"/>
            <w:vAlign w:val="bottom"/>
          </w:tcPr>
          <w:p w14:paraId="79C00F6D" w14:textId="77777777" w:rsidR="00985DE5" w:rsidRPr="00563861" w:rsidRDefault="00985DE5" w:rsidP="007F75D2">
            <w:pPr>
              <w:spacing w:before="0" w:after="0"/>
              <w:jc w:val="center"/>
              <w:rPr>
                <w:rFonts w:ascii="Arial" w:hAnsi="Arial" w:cs="Arial"/>
                <w:b/>
                <w:sz w:val="15"/>
                <w:szCs w:val="16"/>
              </w:rPr>
            </w:pPr>
          </w:p>
        </w:tc>
        <w:tc>
          <w:tcPr>
            <w:tcW w:w="208" w:type="pct"/>
            <w:vMerge/>
            <w:tcBorders>
              <w:bottom w:val="single" w:sz="18" w:space="0" w:color="auto"/>
            </w:tcBorders>
            <w:shd w:val="clear" w:color="auto" w:fill="A6A6A6"/>
            <w:vAlign w:val="bottom"/>
          </w:tcPr>
          <w:p w14:paraId="581CB0AC" w14:textId="77777777" w:rsidR="00985DE5" w:rsidRPr="00563861" w:rsidRDefault="00985DE5" w:rsidP="007F75D2">
            <w:pPr>
              <w:spacing w:before="0" w:after="0"/>
              <w:jc w:val="center"/>
              <w:rPr>
                <w:rFonts w:ascii="Arial" w:hAnsi="Arial" w:cs="Arial"/>
                <w:b/>
                <w:sz w:val="15"/>
                <w:szCs w:val="16"/>
              </w:rPr>
            </w:pPr>
          </w:p>
        </w:tc>
      </w:tr>
      <w:tr w:rsidR="00130166" w:rsidRPr="00563861" w14:paraId="322205BF" w14:textId="77777777" w:rsidTr="00D7383F">
        <w:trPr>
          <w:cantSplit/>
          <w:trHeight w:val="288"/>
          <w:jc w:val="center"/>
        </w:trPr>
        <w:tc>
          <w:tcPr>
            <w:tcW w:w="207" w:type="pct"/>
            <w:tcBorders>
              <w:top w:val="single" w:sz="18" w:space="0" w:color="auto"/>
            </w:tcBorders>
            <w:shd w:val="clear" w:color="auto" w:fill="D9D9D9" w:themeFill="background1" w:themeFillShade="D9"/>
            <w:vAlign w:val="center"/>
          </w:tcPr>
          <w:p w14:paraId="62123DE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S-BB42</w:t>
            </w:r>
          </w:p>
        </w:tc>
        <w:tc>
          <w:tcPr>
            <w:tcW w:w="437" w:type="pct"/>
            <w:tcBorders>
              <w:top w:val="single" w:sz="18" w:space="0" w:color="auto"/>
            </w:tcBorders>
            <w:shd w:val="clear" w:color="auto" w:fill="auto"/>
            <w:vAlign w:val="center"/>
          </w:tcPr>
          <w:p w14:paraId="70DDD834"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Beaverdam Branch</w:t>
            </w:r>
          </w:p>
        </w:tc>
        <w:tc>
          <w:tcPr>
            <w:tcW w:w="238" w:type="pct"/>
            <w:tcBorders>
              <w:top w:val="single" w:sz="18" w:space="0" w:color="auto"/>
            </w:tcBorders>
            <w:shd w:val="clear" w:color="auto" w:fill="auto"/>
            <w:vAlign w:val="center"/>
          </w:tcPr>
          <w:p w14:paraId="09BC247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40.4075,          -78.4227</w:t>
            </w:r>
          </w:p>
        </w:tc>
        <w:tc>
          <w:tcPr>
            <w:tcW w:w="211" w:type="pct"/>
            <w:tcBorders>
              <w:top w:val="single" w:sz="18" w:space="0" w:color="auto"/>
            </w:tcBorders>
            <w:shd w:val="clear" w:color="auto" w:fill="auto"/>
            <w:vAlign w:val="center"/>
          </w:tcPr>
          <w:p w14:paraId="11CF1670"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Ephemeral</w:t>
            </w:r>
          </w:p>
        </w:tc>
        <w:tc>
          <w:tcPr>
            <w:tcW w:w="148" w:type="pct"/>
            <w:tcBorders>
              <w:top w:val="single" w:sz="18" w:space="0" w:color="auto"/>
            </w:tcBorders>
            <w:shd w:val="clear" w:color="auto" w:fill="auto"/>
            <w:vAlign w:val="center"/>
          </w:tcPr>
          <w:p w14:paraId="509C852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8</w:t>
            </w:r>
          </w:p>
        </w:tc>
        <w:tc>
          <w:tcPr>
            <w:tcW w:w="228" w:type="pct"/>
            <w:tcBorders>
              <w:top w:val="single" w:sz="18" w:space="0" w:color="auto"/>
            </w:tcBorders>
            <w:vAlign w:val="center"/>
          </w:tcPr>
          <w:p w14:paraId="1FADFBEC" w14:textId="7B52FA16"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tcBorders>
              <w:top w:val="single" w:sz="18" w:space="0" w:color="auto"/>
            </w:tcBorders>
            <w:shd w:val="clear" w:color="auto" w:fill="auto"/>
            <w:vAlign w:val="center"/>
          </w:tcPr>
          <w:p w14:paraId="70A647C6"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37</w:t>
            </w:r>
          </w:p>
        </w:tc>
        <w:tc>
          <w:tcPr>
            <w:tcW w:w="134" w:type="pct"/>
            <w:tcBorders>
              <w:top w:val="single" w:sz="18" w:space="0" w:color="auto"/>
            </w:tcBorders>
            <w:shd w:val="clear" w:color="auto" w:fill="auto"/>
            <w:vAlign w:val="center"/>
          </w:tcPr>
          <w:p w14:paraId="361C7C3A"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1" w:type="pct"/>
            <w:tcBorders>
              <w:top w:val="single" w:sz="18" w:space="0" w:color="auto"/>
            </w:tcBorders>
            <w:shd w:val="clear" w:color="auto" w:fill="auto"/>
            <w:vAlign w:val="center"/>
          </w:tcPr>
          <w:p w14:paraId="7DD69C4D"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37</w:t>
            </w:r>
          </w:p>
        </w:tc>
        <w:tc>
          <w:tcPr>
            <w:tcW w:w="247" w:type="pct"/>
            <w:tcBorders>
              <w:top w:val="single" w:sz="18" w:space="0" w:color="auto"/>
            </w:tcBorders>
            <w:shd w:val="clear" w:color="auto" w:fill="auto"/>
            <w:vAlign w:val="center"/>
          </w:tcPr>
          <w:p w14:paraId="2D373102" w14:textId="43DCF662"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Dry Crossing</w:t>
            </w:r>
          </w:p>
        </w:tc>
        <w:tc>
          <w:tcPr>
            <w:tcW w:w="266" w:type="pct"/>
            <w:tcBorders>
              <w:top w:val="single" w:sz="18" w:space="0" w:color="auto"/>
            </w:tcBorders>
            <w:vAlign w:val="center"/>
          </w:tcPr>
          <w:p w14:paraId="395FD71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296</w:t>
            </w:r>
          </w:p>
        </w:tc>
        <w:tc>
          <w:tcPr>
            <w:tcW w:w="266" w:type="pct"/>
            <w:tcBorders>
              <w:top w:val="single" w:sz="18" w:space="0" w:color="auto"/>
            </w:tcBorders>
            <w:shd w:val="clear" w:color="auto" w:fill="auto"/>
            <w:vAlign w:val="center"/>
          </w:tcPr>
          <w:p w14:paraId="2CCB847E"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6" w:type="pct"/>
            <w:tcBorders>
              <w:top w:val="single" w:sz="18" w:space="0" w:color="auto"/>
            </w:tcBorders>
            <w:shd w:val="clear" w:color="auto" w:fill="auto"/>
            <w:vAlign w:val="center"/>
          </w:tcPr>
          <w:p w14:paraId="16A6A846"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0.127</w:t>
            </w:r>
          </w:p>
        </w:tc>
        <w:tc>
          <w:tcPr>
            <w:tcW w:w="247" w:type="pct"/>
            <w:tcBorders>
              <w:top w:val="single" w:sz="18" w:space="0" w:color="auto"/>
            </w:tcBorders>
            <w:shd w:val="clear" w:color="auto" w:fill="auto"/>
            <w:vAlign w:val="center"/>
          </w:tcPr>
          <w:p w14:paraId="12923862"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0.053</w:t>
            </w:r>
          </w:p>
        </w:tc>
        <w:tc>
          <w:tcPr>
            <w:tcW w:w="223" w:type="pct"/>
            <w:tcBorders>
              <w:top w:val="single" w:sz="18" w:space="0" w:color="auto"/>
            </w:tcBorders>
            <w:shd w:val="clear" w:color="auto" w:fill="auto"/>
            <w:vAlign w:val="center"/>
          </w:tcPr>
          <w:p w14:paraId="0E89CED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WWF, MF</w:t>
            </w:r>
          </w:p>
        </w:tc>
        <w:tc>
          <w:tcPr>
            <w:tcW w:w="258" w:type="pct"/>
            <w:tcBorders>
              <w:top w:val="single" w:sz="18" w:space="0" w:color="auto"/>
            </w:tcBorders>
            <w:shd w:val="clear" w:color="auto" w:fill="auto"/>
            <w:vAlign w:val="center"/>
          </w:tcPr>
          <w:p w14:paraId="57D19DC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n/a</w:t>
            </w:r>
          </w:p>
        </w:tc>
        <w:tc>
          <w:tcPr>
            <w:tcW w:w="476" w:type="pct"/>
            <w:tcBorders>
              <w:top w:val="single" w:sz="18" w:space="0" w:color="auto"/>
            </w:tcBorders>
            <w:shd w:val="clear" w:color="auto" w:fill="auto"/>
            <w:vAlign w:val="center"/>
          </w:tcPr>
          <w:p w14:paraId="1F9F66B7" w14:textId="6DABF979"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33 / ES-3.24</w:t>
            </w:r>
          </w:p>
        </w:tc>
        <w:tc>
          <w:tcPr>
            <w:tcW w:w="185" w:type="pct"/>
            <w:tcBorders>
              <w:top w:val="single" w:sz="18" w:space="0" w:color="auto"/>
            </w:tcBorders>
            <w:vAlign w:val="center"/>
          </w:tcPr>
          <w:p w14:paraId="41343885" w14:textId="7DDFC472" w:rsidR="00130166" w:rsidRPr="00563861" w:rsidRDefault="00130166" w:rsidP="00130166">
            <w:pPr>
              <w:spacing w:before="0" w:afterLines="20" w:after="48" w:line="276" w:lineRule="auto"/>
              <w:contextualSpacing/>
              <w:jc w:val="center"/>
              <w:rPr>
                <w:rFonts w:ascii="Arial" w:hAnsi="Arial" w:cs="Arial"/>
                <w:color w:val="000000"/>
                <w:sz w:val="15"/>
                <w:szCs w:val="15"/>
              </w:rPr>
            </w:pPr>
            <w:r>
              <w:rPr>
                <w:rFonts w:ascii="Arial" w:hAnsi="Arial" w:cs="Arial"/>
                <w:color w:val="000000"/>
                <w:sz w:val="15"/>
                <w:szCs w:val="15"/>
              </w:rPr>
              <w:t>PADEP-Waived</w:t>
            </w:r>
          </w:p>
        </w:tc>
        <w:tc>
          <w:tcPr>
            <w:tcW w:w="276" w:type="pct"/>
            <w:tcBorders>
              <w:top w:val="single" w:sz="18" w:space="0" w:color="auto"/>
            </w:tcBorders>
            <w:shd w:val="clear" w:color="auto" w:fill="auto"/>
            <w:vAlign w:val="center"/>
          </w:tcPr>
          <w:p w14:paraId="0B692F72" w14:textId="77777777" w:rsidR="00130166" w:rsidRPr="00563861" w:rsidRDefault="00130166" w:rsidP="00130166">
            <w:pPr>
              <w:spacing w:before="0" w:afterLines="20" w:after="48"/>
              <w:contextualSpacing/>
              <w:jc w:val="left"/>
              <w:rPr>
                <w:rFonts w:ascii="Arial" w:hAnsi="Arial" w:cs="Arial"/>
                <w:color w:val="000000"/>
                <w:sz w:val="15"/>
                <w:szCs w:val="15"/>
              </w:rPr>
            </w:pPr>
            <w:r w:rsidRPr="00563861">
              <w:rPr>
                <w:rFonts w:ascii="Arial" w:hAnsi="Arial" w:cs="Arial"/>
                <w:color w:val="000000"/>
                <w:sz w:val="15"/>
                <w:szCs w:val="15"/>
              </w:rPr>
              <w:t>Baltimore</w:t>
            </w:r>
          </w:p>
        </w:tc>
        <w:tc>
          <w:tcPr>
            <w:tcW w:w="227" w:type="pct"/>
            <w:tcBorders>
              <w:top w:val="single" w:sz="18" w:space="0" w:color="auto"/>
            </w:tcBorders>
            <w:shd w:val="clear" w:color="auto" w:fill="auto"/>
            <w:vAlign w:val="center"/>
          </w:tcPr>
          <w:p w14:paraId="5D4DD5D2" w14:textId="1E4180FC"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08" w:type="pct"/>
            <w:tcBorders>
              <w:top w:val="single" w:sz="18" w:space="0" w:color="auto"/>
            </w:tcBorders>
            <w:shd w:val="clear" w:color="auto" w:fill="auto"/>
            <w:vAlign w:val="center"/>
          </w:tcPr>
          <w:p w14:paraId="0E10B5FB" w14:textId="11A7B727"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32</w:t>
            </w:r>
          </w:p>
        </w:tc>
      </w:tr>
      <w:tr w:rsidR="00130166" w:rsidRPr="00563861" w14:paraId="61B7DA4D" w14:textId="77777777" w:rsidTr="00D7383F">
        <w:trPr>
          <w:cantSplit/>
          <w:trHeight w:val="288"/>
          <w:jc w:val="center"/>
        </w:trPr>
        <w:tc>
          <w:tcPr>
            <w:tcW w:w="207" w:type="pct"/>
            <w:shd w:val="clear" w:color="auto" w:fill="D9D9D9" w:themeFill="background1" w:themeFillShade="D9"/>
            <w:vAlign w:val="center"/>
          </w:tcPr>
          <w:p w14:paraId="5E4346A1"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S-BB43</w:t>
            </w:r>
          </w:p>
        </w:tc>
        <w:tc>
          <w:tcPr>
            <w:tcW w:w="437" w:type="pct"/>
            <w:shd w:val="clear" w:color="auto" w:fill="auto"/>
            <w:vAlign w:val="center"/>
          </w:tcPr>
          <w:p w14:paraId="55F96AF3"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Oldtown Run</w:t>
            </w:r>
          </w:p>
        </w:tc>
        <w:tc>
          <w:tcPr>
            <w:tcW w:w="238" w:type="pct"/>
            <w:shd w:val="clear" w:color="auto" w:fill="auto"/>
            <w:vAlign w:val="center"/>
          </w:tcPr>
          <w:p w14:paraId="5C88CBA9" w14:textId="554A609C"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40.4178,          -78.346</w:t>
            </w:r>
            <w:r>
              <w:rPr>
                <w:rFonts w:ascii="Arial" w:hAnsi="Arial" w:cs="Arial"/>
                <w:color w:val="000000"/>
                <w:sz w:val="15"/>
                <w:szCs w:val="15"/>
              </w:rPr>
              <w:t>6</w:t>
            </w:r>
          </w:p>
        </w:tc>
        <w:tc>
          <w:tcPr>
            <w:tcW w:w="211" w:type="pct"/>
            <w:shd w:val="clear" w:color="auto" w:fill="auto"/>
            <w:vAlign w:val="center"/>
          </w:tcPr>
          <w:p w14:paraId="06F9F501"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Ephemeral</w:t>
            </w:r>
          </w:p>
        </w:tc>
        <w:tc>
          <w:tcPr>
            <w:tcW w:w="148" w:type="pct"/>
            <w:shd w:val="clear" w:color="auto" w:fill="auto"/>
            <w:vAlign w:val="center"/>
          </w:tcPr>
          <w:p w14:paraId="3E38DC5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3</w:t>
            </w:r>
          </w:p>
        </w:tc>
        <w:tc>
          <w:tcPr>
            <w:tcW w:w="228" w:type="pct"/>
            <w:vAlign w:val="center"/>
          </w:tcPr>
          <w:p w14:paraId="2669B931" w14:textId="3951186D"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shd w:val="clear" w:color="auto" w:fill="auto"/>
            <w:vAlign w:val="center"/>
          </w:tcPr>
          <w:p w14:paraId="40F2607F"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shd w:val="clear" w:color="auto" w:fill="auto"/>
            <w:vAlign w:val="center"/>
          </w:tcPr>
          <w:p w14:paraId="2D6CBDDB"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1" w:type="pct"/>
            <w:shd w:val="clear" w:color="auto" w:fill="auto"/>
            <w:vAlign w:val="center"/>
          </w:tcPr>
          <w:p w14:paraId="3FBC4C9B"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47" w:type="pct"/>
            <w:shd w:val="clear" w:color="auto" w:fill="auto"/>
            <w:vAlign w:val="center"/>
          </w:tcPr>
          <w:p w14:paraId="35D3AC2D" w14:textId="0EE4E81E"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Floodway Only</w:t>
            </w:r>
          </w:p>
        </w:tc>
        <w:tc>
          <w:tcPr>
            <w:tcW w:w="266" w:type="pct"/>
            <w:vAlign w:val="center"/>
          </w:tcPr>
          <w:p w14:paraId="14811A55"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66" w:type="pct"/>
            <w:shd w:val="clear" w:color="auto" w:fill="auto"/>
            <w:vAlign w:val="center"/>
          </w:tcPr>
          <w:p w14:paraId="37DBFC81"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6" w:type="pct"/>
            <w:shd w:val="clear" w:color="auto" w:fill="auto"/>
            <w:vAlign w:val="center"/>
          </w:tcPr>
          <w:p w14:paraId="0D72C199"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0.013</w:t>
            </w:r>
          </w:p>
        </w:tc>
        <w:tc>
          <w:tcPr>
            <w:tcW w:w="247" w:type="pct"/>
            <w:shd w:val="clear" w:color="auto" w:fill="auto"/>
            <w:vAlign w:val="center"/>
          </w:tcPr>
          <w:p w14:paraId="0679D12B"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0.025</w:t>
            </w:r>
          </w:p>
        </w:tc>
        <w:tc>
          <w:tcPr>
            <w:tcW w:w="223" w:type="pct"/>
            <w:shd w:val="clear" w:color="auto" w:fill="auto"/>
            <w:vAlign w:val="center"/>
          </w:tcPr>
          <w:p w14:paraId="0A5A162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58" w:type="pct"/>
            <w:shd w:val="clear" w:color="auto" w:fill="auto"/>
            <w:vAlign w:val="center"/>
          </w:tcPr>
          <w:p w14:paraId="3D1053C5"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shd w:val="clear" w:color="auto" w:fill="auto"/>
            <w:vAlign w:val="center"/>
          </w:tcPr>
          <w:p w14:paraId="366A8D99" w14:textId="798E8B2B"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49 / ES-3.38</w:t>
            </w:r>
          </w:p>
        </w:tc>
        <w:tc>
          <w:tcPr>
            <w:tcW w:w="185" w:type="pct"/>
            <w:vAlign w:val="center"/>
          </w:tcPr>
          <w:p w14:paraId="30C7090A"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shd w:val="clear" w:color="auto" w:fill="auto"/>
            <w:vAlign w:val="center"/>
          </w:tcPr>
          <w:p w14:paraId="5EB29208" w14:textId="77777777" w:rsidR="00130166" w:rsidRPr="00563861" w:rsidRDefault="00130166" w:rsidP="00130166">
            <w:pPr>
              <w:spacing w:before="0" w:afterLines="20" w:after="48"/>
              <w:contextualSpacing/>
              <w:jc w:val="left"/>
              <w:rPr>
                <w:rFonts w:ascii="Arial" w:hAnsi="Arial" w:cs="Arial"/>
                <w:color w:val="000000"/>
                <w:sz w:val="15"/>
                <w:szCs w:val="15"/>
              </w:rPr>
            </w:pPr>
            <w:r w:rsidRPr="00563861">
              <w:rPr>
                <w:rFonts w:ascii="Arial" w:hAnsi="Arial" w:cs="Arial"/>
                <w:color w:val="000000"/>
                <w:sz w:val="15"/>
                <w:szCs w:val="15"/>
              </w:rPr>
              <w:t>Baltimore</w:t>
            </w:r>
          </w:p>
        </w:tc>
        <w:tc>
          <w:tcPr>
            <w:tcW w:w="227" w:type="pct"/>
            <w:shd w:val="clear" w:color="auto" w:fill="auto"/>
            <w:vAlign w:val="center"/>
          </w:tcPr>
          <w:p w14:paraId="03992F1A" w14:textId="6B3099FE"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08" w:type="pct"/>
            <w:shd w:val="clear" w:color="auto" w:fill="auto"/>
            <w:vAlign w:val="center"/>
          </w:tcPr>
          <w:p w14:paraId="26B0A508" w14:textId="6C89945D"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52</w:t>
            </w:r>
          </w:p>
        </w:tc>
      </w:tr>
      <w:tr w:rsidR="00130166" w:rsidRPr="00563861" w14:paraId="00B6BD9D" w14:textId="77777777" w:rsidTr="00D7383F">
        <w:trPr>
          <w:cantSplit/>
          <w:trHeight w:val="288"/>
          <w:jc w:val="center"/>
        </w:trPr>
        <w:tc>
          <w:tcPr>
            <w:tcW w:w="207" w:type="pct"/>
            <w:shd w:val="clear" w:color="auto" w:fill="D9D9D9" w:themeFill="background1" w:themeFillShade="D9"/>
            <w:vAlign w:val="center"/>
          </w:tcPr>
          <w:p w14:paraId="653EB73A"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S-BB44</w:t>
            </w:r>
          </w:p>
        </w:tc>
        <w:tc>
          <w:tcPr>
            <w:tcW w:w="437" w:type="pct"/>
            <w:shd w:val="clear" w:color="auto" w:fill="auto"/>
            <w:vAlign w:val="center"/>
          </w:tcPr>
          <w:p w14:paraId="3208248E"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Oldtown Run</w:t>
            </w:r>
          </w:p>
        </w:tc>
        <w:tc>
          <w:tcPr>
            <w:tcW w:w="238" w:type="pct"/>
            <w:shd w:val="clear" w:color="auto" w:fill="auto"/>
            <w:vAlign w:val="center"/>
          </w:tcPr>
          <w:p w14:paraId="7D6F386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40.4167,            -78.3483</w:t>
            </w:r>
          </w:p>
        </w:tc>
        <w:tc>
          <w:tcPr>
            <w:tcW w:w="211" w:type="pct"/>
            <w:shd w:val="clear" w:color="auto" w:fill="auto"/>
            <w:vAlign w:val="center"/>
          </w:tcPr>
          <w:p w14:paraId="2ED46319"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Perennial</w:t>
            </w:r>
          </w:p>
        </w:tc>
        <w:tc>
          <w:tcPr>
            <w:tcW w:w="148" w:type="pct"/>
            <w:shd w:val="clear" w:color="auto" w:fill="auto"/>
            <w:vAlign w:val="center"/>
          </w:tcPr>
          <w:p w14:paraId="24EA843C"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28</w:t>
            </w:r>
          </w:p>
        </w:tc>
        <w:tc>
          <w:tcPr>
            <w:tcW w:w="228" w:type="pct"/>
            <w:vAlign w:val="center"/>
          </w:tcPr>
          <w:p w14:paraId="53DFB695" w14:textId="7722DFF1"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shd w:val="clear" w:color="auto" w:fill="auto"/>
            <w:vAlign w:val="center"/>
          </w:tcPr>
          <w:p w14:paraId="486C423A"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51</w:t>
            </w:r>
          </w:p>
        </w:tc>
        <w:tc>
          <w:tcPr>
            <w:tcW w:w="134" w:type="pct"/>
            <w:shd w:val="clear" w:color="auto" w:fill="auto"/>
            <w:vAlign w:val="center"/>
          </w:tcPr>
          <w:p w14:paraId="7C358B93"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1" w:type="pct"/>
            <w:shd w:val="clear" w:color="auto" w:fill="auto"/>
            <w:vAlign w:val="center"/>
          </w:tcPr>
          <w:p w14:paraId="2D3884CF"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51</w:t>
            </w:r>
          </w:p>
        </w:tc>
        <w:tc>
          <w:tcPr>
            <w:tcW w:w="247" w:type="pct"/>
            <w:shd w:val="clear" w:color="auto" w:fill="auto"/>
            <w:vAlign w:val="center"/>
          </w:tcPr>
          <w:p w14:paraId="6C4BBD28" w14:textId="7EA98A8E"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Dry Crossing</w:t>
            </w:r>
          </w:p>
        </w:tc>
        <w:tc>
          <w:tcPr>
            <w:tcW w:w="266" w:type="pct"/>
            <w:vAlign w:val="center"/>
          </w:tcPr>
          <w:p w14:paraId="30A49E12" w14:textId="7528E44D"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1,428</w:t>
            </w:r>
          </w:p>
        </w:tc>
        <w:tc>
          <w:tcPr>
            <w:tcW w:w="266" w:type="pct"/>
            <w:shd w:val="clear" w:color="auto" w:fill="auto"/>
            <w:vAlign w:val="center"/>
          </w:tcPr>
          <w:p w14:paraId="3650D9C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6" w:type="pct"/>
            <w:shd w:val="clear" w:color="auto" w:fill="auto"/>
            <w:vAlign w:val="center"/>
          </w:tcPr>
          <w:p w14:paraId="56C06F54"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0.091</w:t>
            </w:r>
          </w:p>
        </w:tc>
        <w:tc>
          <w:tcPr>
            <w:tcW w:w="247" w:type="pct"/>
            <w:shd w:val="clear" w:color="auto" w:fill="auto"/>
            <w:vAlign w:val="center"/>
          </w:tcPr>
          <w:p w14:paraId="2F7BCBE6"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23" w:type="pct"/>
            <w:shd w:val="clear" w:color="auto" w:fill="auto"/>
            <w:vAlign w:val="center"/>
          </w:tcPr>
          <w:p w14:paraId="3B49FCF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WWF, MF</w:t>
            </w:r>
          </w:p>
        </w:tc>
        <w:tc>
          <w:tcPr>
            <w:tcW w:w="258" w:type="pct"/>
            <w:shd w:val="clear" w:color="auto" w:fill="auto"/>
            <w:vAlign w:val="center"/>
          </w:tcPr>
          <w:p w14:paraId="207B45DC"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shd w:val="clear" w:color="auto" w:fill="auto"/>
            <w:vAlign w:val="center"/>
          </w:tcPr>
          <w:p w14:paraId="3433DB7E" w14:textId="069B8EE1"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49 / ES-3.38</w:t>
            </w:r>
            <w:r w:rsidR="008B48B9">
              <w:rPr>
                <w:rFonts w:ascii="Arial" w:hAnsi="Arial" w:cs="Arial"/>
                <w:color w:val="000000"/>
                <w:sz w:val="15"/>
                <w:szCs w:val="15"/>
              </w:rPr>
              <w:br/>
            </w:r>
            <w:r w:rsidR="008B48B9" w:rsidRPr="008B48B9">
              <w:rPr>
                <w:rFonts w:ascii="Arial" w:hAnsi="Arial" w:cs="Arial"/>
                <w:color w:val="000000"/>
                <w:sz w:val="15"/>
                <w:szCs w:val="15"/>
              </w:rPr>
              <w:t>WL-BB51 (A&amp;B)</w:t>
            </w:r>
          </w:p>
        </w:tc>
        <w:tc>
          <w:tcPr>
            <w:tcW w:w="185" w:type="pct"/>
            <w:vAlign w:val="center"/>
          </w:tcPr>
          <w:p w14:paraId="4478510E"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shd w:val="clear" w:color="auto" w:fill="auto"/>
            <w:vAlign w:val="center"/>
          </w:tcPr>
          <w:p w14:paraId="56CA6F95"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27" w:type="pct"/>
            <w:shd w:val="clear" w:color="auto" w:fill="auto"/>
            <w:vAlign w:val="center"/>
          </w:tcPr>
          <w:p w14:paraId="2F279DBE" w14:textId="364F20CB"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08" w:type="pct"/>
            <w:shd w:val="clear" w:color="auto" w:fill="auto"/>
            <w:vAlign w:val="center"/>
          </w:tcPr>
          <w:p w14:paraId="1DDB4A1B" w14:textId="2A097F4C"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51</w:t>
            </w:r>
          </w:p>
        </w:tc>
      </w:tr>
      <w:tr w:rsidR="00130166" w:rsidRPr="00563861" w14:paraId="32F104D8" w14:textId="77777777" w:rsidTr="00D7383F">
        <w:trPr>
          <w:cantSplit/>
          <w:trHeight w:val="288"/>
          <w:jc w:val="center"/>
        </w:trPr>
        <w:tc>
          <w:tcPr>
            <w:tcW w:w="207" w:type="pct"/>
            <w:shd w:val="clear" w:color="auto" w:fill="D9D9D9" w:themeFill="background1" w:themeFillShade="D9"/>
            <w:vAlign w:val="center"/>
          </w:tcPr>
          <w:p w14:paraId="7D94CE4E"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S-BB47</w:t>
            </w:r>
          </w:p>
        </w:tc>
        <w:tc>
          <w:tcPr>
            <w:tcW w:w="437" w:type="pct"/>
            <w:shd w:val="clear" w:color="auto" w:fill="auto"/>
            <w:vAlign w:val="center"/>
          </w:tcPr>
          <w:p w14:paraId="50BB6EDD"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Oldtown Run</w:t>
            </w:r>
          </w:p>
        </w:tc>
        <w:tc>
          <w:tcPr>
            <w:tcW w:w="238" w:type="pct"/>
            <w:shd w:val="clear" w:color="auto" w:fill="auto"/>
            <w:vAlign w:val="center"/>
          </w:tcPr>
          <w:p w14:paraId="4198E24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40.4143,         -78.3571</w:t>
            </w:r>
          </w:p>
        </w:tc>
        <w:tc>
          <w:tcPr>
            <w:tcW w:w="211" w:type="pct"/>
            <w:shd w:val="clear" w:color="auto" w:fill="auto"/>
            <w:vAlign w:val="center"/>
          </w:tcPr>
          <w:p w14:paraId="212DE7BC"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Perennial</w:t>
            </w:r>
          </w:p>
        </w:tc>
        <w:tc>
          <w:tcPr>
            <w:tcW w:w="148" w:type="pct"/>
            <w:shd w:val="clear" w:color="auto" w:fill="auto"/>
            <w:vAlign w:val="center"/>
          </w:tcPr>
          <w:p w14:paraId="791FC945"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w:t>
            </w:r>
          </w:p>
        </w:tc>
        <w:tc>
          <w:tcPr>
            <w:tcW w:w="228" w:type="pct"/>
            <w:vAlign w:val="center"/>
          </w:tcPr>
          <w:p w14:paraId="53796230" w14:textId="0FF6124C"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shd w:val="clear" w:color="auto" w:fill="auto"/>
            <w:vAlign w:val="center"/>
          </w:tcPr>
          <w:p w14:paraId="72B8AAAB"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64</w:t>
            </w:r>
          </w:p>
        </w:tc>
        <w:tc>
          <w:tcPr>
            <w:tcW w:w="134" w:type="pct"/>
            <w:shd w:val="clear" w:color="auto" w:fill="auto"/>
            <w:vAlign w:val="center"/>
          </w:tcPr>
          <w:p w14:paraId="31785D28"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1" w:type="pct"/>
            <w:shd w:val="clear" w:color="auto" w:fill="auto"/>
            <w:vAlign w:val="center"/>
          </w:tcPr>
          <w:p w14:paraId="719A84E5"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64</w:t>
            </w:r>
          </w:p>
        </w:tc>
        <w:tc>
          <w:tcPr>
            <w:tcW w:w="247" w:type="pct"/>
            <w:shd w:val="clear" w:color="auto" w:fill="auto"/>
            <w:vAlign w:val="center"/>
          </w:tcPr>
          <w:p w14:paraId="4FE93C54" w14:textId="49356A9D"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Dry Crossing</w:t>
            </w:r>
          </w:p>
        </w:tc>
        <w:tc>
          <w:tcPr>
            <w:tcW w:w="266" w:type="pct"/>
            <w:vAlign w:val="center"/>
          </w:tcPr>
          <w:p w14:paraId="41BC352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256</w:t>
            </w:r>
          </w:p>
        </w:tc>
        <w:tc>
          <w:tcPr>
            <w:tcW w:w="266" w:type="pct"/>
            <w:shd w:val="clear" w:color="auto" w:fill="auto"/>
            <w:vAlign w:val="center"/>
          </w:tcPr>
          <w:p w14:paraId="6C504D25"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6" w:type="pct"/>
            <w:shd w:val="clear" w:color="auto" w:fill="auto"/>
            <w:vAlign w:val="center"/>
          </w:tcPr>
          <w:p w14:paraId="5FAC69D1"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0.152</w:t>
            </w:r>
          </w:p>
        </w:tc>
        <w:tc>
          <w:tcPr>
            <w:tcW w:w="247" w:type="pct"/>
            <w:shd w:val="clear" w:color="auto" w:fill="auto"/>
            <w:vAlign w:val="center"/>
          </w:tcPr>
          <w:p w14:paraId="74646DFC"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0.054</w:t>
            </w:r>
          </w:p>
        </w:tc>
        <w:tc>
          <w:tcPr>
            <w:tcW w:w="223" w:type="pct"/>
            <w:shd w:val="clear" w:color="auto" w:fill="auto"/>
            <w:vAlign w:val="center"/>
          </w:tcPr>
          <w:p w14:paraId="4BDC4E70"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58" w:type="pct"/>
            <w:shd w:val="clear" w:color="auto" w:fill="auto"/>
            <w:vAlign w:val="center"/>
          </w:tcPr>
          <w:p w14:paraId="5DB9FC1F"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shd w:val="clear" w:color="auto" w:fill="auto"/>
            <w:vAlign w:val="center"/>
          </w:tcPr>
          <w:p w14:paraId="430A1E82" w14:textId="34FA3281"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47 / ES-3.36</w:t>
            </w:r>
          </w:p>
        </w:tc>
        <w:tc>
          <w:tcPr>
            <w:tcW w:w="185" w:type="pct"/>
            <w:vAlign w:val="center"/>
          </w:tcPr>
          <w:p w14:paraId="7641349E" w14:textId="77777777" w:rsidR="00130166" w:rsidRPr="00563861" w:rsidRDefault="00130166" w:rsidP="00130166">
            <w:pPr>
              <w:spacing w:before="0" w:after="0"/>
              <w:jc w:val="center"/>
              <w:rPr>
                <w:rFonts w:ascii="Arial" w:hAnsi="Arial" w:cs="Arial"/>
                <w:sz w:val="15"/>
                <w:szCs w:val="15"/>
              </w:rPr>
            </w:pPr>
            <w:r w:rsidRPr="00563861">
              <w:rPr>
                <w:rFonts w:ascii="Arial" w:hAnsi="Arial" w:cs="Arial"/>
                <w:color w:val="000000"/>
                <w:sz w:val="15"/>
                <w:szCs w:val="15"/>
              </w:rPr>
              <w:t>Individual</w:t>
            </w:r>
          </w:p>
        </w:tc>
        <w:tc>
          <w:tcPr>
            <w:tcW w:w="276" w:type="pct"/>
            <w:shd w:val="clear" w:color="auto" w:fill="auto"/>
            <w:vAlign w:val="center"/>
          </w:tcPr>
          <w:p w14:paraId="3E8C97F8"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27" w:type="pct"/>
            <w:shd w:val="clear" w:color="auto" w:fill="auto"/>
            <w:vAlign w:val="center"/>
          </w:tcPr>
          <w:p w14:paraId="32AEE7A0" w14:textId="32B091CE"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08" w:type="pct"/>
            <w:shd w:val="clear" w:color="auto" w:fill="auto"/>
            <w:vAlign w:val="center"/>
          </w:tcPr>
          <w:p w14:paraId="7AF8B97E" w14:textId="4D9FD693"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46</w:t>
            </w:r>
          </w:p>
        </w:tc>
      </w:tr>
      <w:tr w:rsidR="00130166" w:rsidRPr="00563861" w14:paraId="6110B0E3" w14:textId="77777777" w:rsidTr="00D7383F">
        <w:trPr>
          <w:cantSplit/>
          <w:trHeight w:val="288"/>
          <w:jc w:val="center"/>
        </w:trPr>
        <w:tc>
          <w:tcPr>
            <w:tcW w:w="207" w:type="pct"/>
            <w:shd w:val="clear" w:color="auto" w:fill="D9D9D9" w:themeFill="background1" w:themeFillShade="D9"/>
            <w:vAlign w:val="center"/>
          </w:tcPr>
          <w:p w14:paraId="6353A5D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S-BB48</w:t>
            </w:r>
          </w:p>
        </w:tc>
        <w:tc>
          <w:tcPr>
            <w:tcW w:w="437" w:type="pct"/>
            <w:shd w:val="clear" w:color="auto" w:fill="auto"/>
            <w:vAlign w:val="center"/>
          </w:tcPr>
          <w:p w14:paraId="1B0EEF7F"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Frankstown Branch Juniata River</w:t>
            </w:r>
          </w:p>
        </w:tc>
        <w:tc>
          <w:tcPr>
            <w:tcW w:w="238" w:type="pct"/>
            <w:shd w:val="clear" w:color="auto" w:fill="auto"/>
            <w:vAlign w:val="center"/>
          </w:tcPr>
          <w:p w14:paraId="2706974E"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40.4133,          -78.3736</w:t>
            </w:r>
          </w:p>
        </w:tc>
        <w:tc>
          <w:tcPr>
            <w:tcW w:w="211" w:type="pct"/>
            <w:shd w:val="clear" w:color="auto" w:fill="auto"/>
            <w:vAlign w:val="center"/>
          </w:tcPr>
          <w:p w14:paraId="42E75FB5"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Perennial</w:t>
            </w:r>
          </w:p>
        </w:tc>
        <w:tc>
          <w:tcPr>
            <w:tcW w:w="148" w:type="pct"/>
            <w:shd w:val="clear" w:color="auto" w:fill="auto"/>
            <w:vAlign w:val="center"/>
          </w:tcPr>
          <w:p w14:paraId="414F6A7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85</w:t>
            </w:r>
          </w:p>
        </w:tc>
        <w:tc>
          <w:tcPr>
            <w:tcW w:w="228" w:type="pct"/>
            <w:vAlign w:val="center"/>
          </w:tcPr>
          <w:p w14:paraId="1EB40431" w14:textId="6E2896E4"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110</w:t>
            </w:r>
          </w:p>
        </w:tc>
        <w:tc>
          <w:tcPr>
            <w:tcW w:w="151" w:type="pct"/>
            <w:shd w:val="clear" w:color="auto" w:fill="auto"/>
            <w:vAlign w:val="center"/>
          </w:tcPr>
          <w:p w14:paraId="7B117EAC"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shd w:val="clear" w:color="auto" w:fill="auto"/>
            <w:vAlign w:val="center"/>
          </w:tcPr>
          <w:p w14:paraId="6935997F"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1" w:type="pct"/>
            <w:shd w:val="clear" w:color="auto" w:fill="auto"/>
            <w:vAlign w:val="center"/>
          </w:tcPr>
          <w:p w14:paraId="484E97A5"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47" w:type="pct"/>
            <w:shd w:val="clear" w:color="auto" w:fill="auto"/>
            <w:vAlign w:val="center"/>
          </w:tcPr>
          <w:p w14:paraId="0A1C6E1C" w14:textId="2147DAC9"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HDD</w:t>
            </w:r>
          </w:p>
        </w:tc>
        <w:tc>
          <w:tcPr>
            <w:tcW w:w="266" w:type="pct"/>
            <w:vAlign w:val="center"/>
          </w:tcPr>
          <w:p w14:paraId="7FB8E17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255</w:t>
            </w:r>
          </w:p>
        </w:tc>
        <w:tc>
          <w:tcPr>
            <w:tcW w:w="266" w:type="pct"/>
            <w:shd w:val="clear" w:color="auto" w:fill="auto"/>
            <w:vAlign w:val="center"/>
          </w:tcPr>
          <w:p w14:paraId="72AF76E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6" w:type="pct"/>
            <w:shd w:val="clear" w:color="auto" w:fill="auto"/>
            <w:vAlign w:val="center"/>
          </w:tcPr>
          <w:p w14:paraId="5070D3AE"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0.025</w:t>
            </w:r>
          </w:p>
        </w:tc>
        <w:tc>
          <w:tcPr>
            <w:tcW w:w="247" w:type="pct"/>
            <w:shd w:val="clear" w:color="auto" w:fill="auto"/>
            <w:vAlign w:val="center"/>
          </w:tcPr>
          <w:p w14:paraId="1375A5BC"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23" w:type="pct"/>
            <w:shd w:val="clear" w:color="auto" w:fill="auto"/>
            <w:vAlign w:val="center"/>
          </w:tcPr>
          <w:p w14:paraId="2363E9E0"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WWF, MF</w:t>
            </w:r>
          </w:p>
        </w:tc>
        <w:tc>
          <w:tcPr>
            <w:tcW w:w="258" w:type="pct"/>
            <w:shd w:val="clear" w:color="auto" w:fill="auto"/>
            <w:vAlign w:val="center"/>
          </w:tcPr>
          <w:p w14:paraId="4B10024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TNR</w:t>
            </w:r>
          </w:p>
        </w:tc>
        <w:tc>
          <w:tcPr>
            <w:tcW w:w="476" w:type="pct"/>
            <w:shd w:val="clear" w:color="auto" w:fill="auto"/>
            <w:vAlign w:val="center"/>
          </w:tcPr>
          <w:p w14:paraId="403437B5" w14:textId="7D7060CB"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43 / ES-3.33</w:t>
            </w:r>
            <w:r>
              <w:rPr>
                <w:rFonts w:ascii="Arial" w:hAnsi="Arial" w:cs="Arial"/>
                <w:color w:val="000000"/>
                <w:sz w:val="15"/>
                <w:szCs w:val="15"/>
              </w:rPr>
              <w:br/>
            </w:r>
            <w:r w:rsidRPr="00563861">
              <w:rPr>
                <w:rFonts w:ascii="Arial" w:hAnsi="Arial" w:cs="Arial"/>
                <w:color w:val="000000"/>
                <w:sz w:val="15"/>
                <w:szCs w:val="15"/>
              </w:rPr>
              <w:t>PA-BL-0001.0048-RR &amp; -16</w:t>
            </w:r>
          </w:p>
        </w:tc>
        <w:tc>
          <w:tcPr>
            <w:tcW w:w="185" w:type="pct"/>
            <w:vAlign w:val="center"/>
          </w:tcPr>
          <w:p w14:paraId="2E49F365" w14:textId="77777777" w:rsidR="00130166" w:rsidRPr="00563861" w:rsidRDefault="00130166" w:rsidP="00130166">
            <w:pPr>
              <w:spacing w:before="0" w:after="0"/>
              <w:jc w:val="center"/>
              <w:rPr>
                <w:rFonts w:ascii="Arial" w:hAnsi="Arial" w:cs="Arial"/>
                <w:sz w:val="15"/>
                <w:szCs w:val="15"/>
              </w:rPr>
            </w:pPr>
            <w:r w:rsidRPr="00563861">
              <w:rPr>
                <w:rFonts w:ascii="Arial" w:hAnsi="Arial" w:cs="Arial"/>
                <w:color w:val="000000"/>
                <w:sz w:val="15"/>
                <w:szCs w:val="15"/>
              </w:rPr>
              <w:t>Individual</w:t>
            </w:r>
          </w:p>
        </w:tc>
        <w:tc>
          <w:tcPr>
            <w:tcW w:w="276" w:type="pct"/>
            <w:shd w:val="clear" w:color="auto" w:fill="auto"/>
            <w:vAlign w:val="center"/>
          </w:tcPr>
          <w:p w14:paraId="660B3EF5"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27" w:type="pct"/>
            <w:shd w:val="clear" w:color="auto" w:fill="auto"/>
            <w:vAlign w:val="center"/>
          </w:tcPr>
          <w:p w14:paraId="587B31F7" w14:textId="55BAAEDB"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08" w:type="pct"/>
            <w:shd w:val="clear" w:color="auto" w:fill="auto"/>
            <w:vAlign w:val="center"/>
          </w:tcPr>
          <w:p w14:paraId="0938BF54" w14:textId="427F555E"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40</w:t>
            </w:r>
          </w:p>
        </w:tc>
      </w:tr>
      <w:tr w:rsidR="00130166" w:rsidRPr="00563861" w14:paraId="04713D42" w14:textId="77777777" w:rsidTr="00D7383F">
        <w:trPr>
          <w:cantSplit/>
          <w:trHeight w:val="288"/>
          <w:jc w:val="center"/>
        </w:trPr>
        <w:tc>
          <w:tcPr>
            <w:tcW w:w="207" w:type="pct"/>
            <w:tcBorders>
              <w:bottom w:val="single" w:sz="4" w:space="0" w:color="auto"/>
            </w:tcBorders>
            <w:shd w:val="clear" w:color="auto" w:fill="D9D9D9" w:themeFill="background1" w:themeFillShade="D9"/>
            <w:vAlign w:val="center"/>
          </w:tcPr>
          <w:p w14:paraId="585ED738" w14:textId="5DE0191A"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S-BB49</w:t>
            </w:r>
            <w:r>
              <w:rPr>
                <w:rFonts w:ascii="Arial" w:hAnsi="Arial" w:cs="Arial"/>
                <w:color w:val="000000"/>
                <w:sz w:val="15"/>
                <w:szCs w:val="15"/>
              </w:rPr>
              <w:t>B</w:t>
            </w:r>
          </w:p>
        </w:tc>
        <w:tc>
          <w:tcPr>
            <w:tcW w:w="437" w:type="pct"/>
            <w:tcBorders>
              <w:bottom w:val="dashed" w:sz="4" w:space="0" w:color="auto"/>
            </w:tcBorders>
            <w:shd w:val="clear" w:color="auto" w:fill="auto"/>
            <w:vAlign w:val="center"/>
          </w:tcPr>
          <w:p w14:paraId="4973689E"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Frankstown Branch Juniata River</w:t>
            </w:r>
          </w:p>
        </w:tc>
        <w:tc>
          <w:tcPr>
            <w:tcW w:w="238" w:type="pct"/>
            <w:tcBorders>
              <w:bottom w:val="dashed" w:sz="4" w:space="0" w:color="auto"/>
            </w:tcBorders>
            <w:shd w:val="clear" w:color="auto" w:fill="auto"/>
            <w:vAlign w:val="center"/>
          </w:tcPr>
          <w:p w14:paraId="6B81571A" w14:textId="41D40CDF"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40.4150,         -78.3810</w:t>
            </w:r>
          </w:p>
        </w:tc>
        <w:tc>
          <w:tcPr>
            <w:tcW w:w="211" w:type="pct"/>
            <w:tcBorders>
              <w:bottom w:val="dashed" w:sz="4" w:space="0" w:color="auto"/>
            </w:tcBorders>
            <w:shd w:val="clear" w:color="auto" w:fill="auto"/>
            <w:vAlign w:val="center"/>
          </w:tcPr>
          <w:p w14:paraId="5BF77B40" w14:textId="084E29CE"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Perennial</w:t>
            </w:r>
          </w:p>
        </w:tc>
        <w:tc>
          <w:tcPr>
            <w:tcW w:w="148" w:type="pct"/>
            <w:tcBorders>
              <w:bottom w:val="dashed" w:sz="4" w:space="0" w:color="auto"/>
            </w:tcBorders>
            <w:shd w:val="clear" w:color="auto" w:fill="auto"/>
            <w:vAlign w:val="center"/>
          </w:tcPr>
          <w:p w14:paraId="40403B5D" w14:textId="40B51B53"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3</w:t>
            </w:r>
          </w:p>
        </w:tc>
        <w:tc>
          <w:tcPr>
            <w:tcW w:w="228" w:type="pct"/>
            <w:tcBorders>
              <w:bottom w:val="dashed" w:sz="4" w:space="0" w:color="auto"/>
            </w:tcBorders>
            <w:vAlign w:val="center"/>
          </w:tcPr>
          <w:p w14:paraId="7B3234F3" w14:textId="2631AC41"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tcBorders>
              <w:bottom w:val="dashed" w:sz="4" w:space="0" w:color="auto"/>
            </w:tcBorders>
            <w:shd w:val="clear" w:color="auto" w:fill="auto"/>
            <w:vAlign w:val="center"/>
          </w:tcPr>
          <w:p w14:paraId="50264A22" w14:textId="22CDAC6D"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51</w:t>
            </w:r>
          </w:p>
        </w:tc>
        <w:tc>
          <w:tcPr>
            <w:tcW w:w="134" w:type="pct"/>
            <w:tcBorders>
              <w:bottom w:val="dashed" w:sz="4" w:space="0" w:color="auto"/>
            </w:tcBorders>
            <w:shd w:val="clear" w:color="auto" w:fill="auto"/>
            <w:vAlign w:val="center"/>
          </w:tcPr>
          <w:p w14:paraId="67F6DDEE" w14:textId="48636248"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1" w:type="pct"/>
            <w:tcBorders>
              <w:bottom w:val="dashed" w:sz="4" w:space="0" w:color="auto"/>
            </w:tcBorders>
            <w:shd w:val="clear" w:color="auto" w:fill="auto"/>
            <w:vAlign w:val="center"/>
          </w:tcPr>
          <w:p w14:paraId="04ACDCAA" w14:textId="4AAA76CC"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51</w:t>
            </w:r>
          </w:p>
        </w:tc>
        <w:tc>
          <w:tcPr>
            <w:tcW w:w="247" w:type="pct"/>
            <w:tcBorders>
              <w:bottom w:val="dashed" w:sz="4" w:space="0" w:color="auto"/>
            </w:tcBorders>
            <w:shd w:val="clear" w:color="auto" w:fill="auto"/>
            <w:vAlign w:val="center"/>
          </w:tcPr>
          <w:p w14:paraId="769A1A21" w14:textId="596D02A8"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Dry Crossing</w:t>
            </w:r>
            <w:r>
              <w:rPr>
                <w:rFonts w:ascii="Arial" w:hAnsi="Arial" w:cs="Arial"/>
                <w:color w:val="000000"/>
                <w:sz w:val="15"/>
                <w:szCs w:val="15"/>
              </w:rPr>
              <w:t>/ Temporary Bridge</w:t>
            </w:r>
          </w:p>
        </w:tc>
        <w:tc>
          <w:tcPr>
            <w:tcW w:w="266" w:type="pct"/>
            <w:tcBorders>
              <w:bottom w:val="dashed" w:sz="4" w:space="0" w:color="auto"/>
            </w:tcBorders>
            <w:vAlign w:val="center"/>
          </w:tcPr>
          <w:p w14:paraId="10E962EC" w14:textId="3A3831E6"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153</w:t>
            </w:r>
          </w:p>
        </w:tc>
        <w:tc>
          <w:tcPr>
            <w:tcW w:w="266" w:type="pct"/>
            <w:tcBorders>
              <w:bottom w:val="dashed" w:sz="4" w:space="0" w:color="auto"/>
            </w:tcBorders>
            <w:shd w:val="clear" w:color="auto" w:fill="auto"/>
            <w:vAlign w:val="center"/>
          </w:tcPr>
          <w:p w14:paraId="64849FD2"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6" w:type="pct"/>
            <w:vMerge w:val="restart"/>
            <w:tcBorders>
              <w:bottom w:val="dashed" w:sz="4" w:space="0" w:color="auto"/>
            </w:tcBorders>
            <w:shd w:val="clear" w:color="auto" w:fill="auto"/>
            <w:vAlign w:val="center"/>
          </w:tcPr>
          <w:p w14:paraId="4EF41BF2" w14:textId="37CA7CD4"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w:t>
            </w:r>
            <w:r>
              <w:rPr>
                <w:rFonts w:ascii="Arial" w:hAnsi="Arial" w:cs="Arial"/>
                <w:color w:val="000000"/>
                <w:sz w:val="15"/>
                <w:szCs w:val="15"/>
              </w:rPr>
              <w:t>168</w:t>
            </w:r>
          </w:p>
        </w:tc>
        <w:tc>
          <w:tcPr>
            <w:tcW w:w="247" w:type="pct"/>
            <w:vMerge w:val="restart"/>
            <w:tcBorders>
              <w:bottom w:val="dashed" w:sz="4" w:space="0" w:color="auto"/>
            </w:tcBorders>
            <w:shd w:val="clear" w:color="auto" w:fill="auto"/>
            <w:vAlign w:val="center"/>
          </w:tcPr>
          <w:p w14:paraId="05E0F8E5" w14:textId="678F9A0D"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223" w:type="pct"/>
            <w:tcBorders>
              <w:bottom w:val="dashed" w:sz="4" w:space="0" w:color="auto"/>
            </w:tcBorders>
            <w:shd w:val="clear" w:color="auto" w:fill="auto"/>
            <w:vAlign w:val="center"/>
          </w:tcPr>
          <w:p w14:paraId="22B924D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WWF, MF</w:t>
            </w:r>
          </w:p>
        </w:tc>
        <w:tc>
          <w:tcPr>
            <w:tcW w:w="258" w:type="pct"/>
            <w:tcBorders>
              <w:bottom w:val="dashed" w:sz="4" w:space="0" w:color="auto"/>
            </w:tcBorders>
            <w:shd w:val="clear" w:color="auto" w:fill="auto"/>
            <w:vAlign w:val="center"/>
          </w:tcPr>
          <w:p w14:paraId="33C6EFB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tcBorders>
              <w:bottom w:val="dashed" w:sz="4" w:space="0" w:color="auto"/>
            </w:tcBorders>
            <w:shd w:val="clear" w:color="auto" w:fill="auto"/>
            <w:vAlign w:val="center"/>
          </w:tcPr>
          <w:p w14:paraId="71E66437" w14:textId="726DD747"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42 / ES-3.32</w:t>
            </w:r>
            <w:r w:rsidR="008B48B9">
              <w:rPr>
                <w:rFonts w:ascii="Arial" w:hAnsi="Arial" w:cs="Arial"/>
                <w:color w:val="000000"/>
                <w:sz w:val="15"/>
                <w:szCs w:val="15"/>
              </w:rPr>
              <w:br/>
            </w:r>
            <w:r w:rsidR="008B48B9" w:rsidRPr="008B48B9">
              <w:rPr>
                <w:rFonts w:ascii="Arial" w:hAnsi="Arial" w:cs="Arial"/>
                <w:color w:val="000000"/>
                <w:sz w:val="15"/>
                <w:szCs w:val="15"/>
              </w:rPr>
              <w:t>WL-BB60 (A&amp;B)</w:t>
            </w:r>
          </w:p>
        </w:tc>
        <w:tc>
          <w:tcPr>
            <w:tcW w:w="185" w:type="pct"/>
            <w:tcBorders>
              <w:bottom w:val="dashed" w:sz="4" w:space="0" w:color="auto"/>
            </w:tcBorders>
            <w:vAlign w:val="center"/>
          </w:tcPr>
          <w:p w14:paraId="2E9F890B" w14:textId="77777777" w:rsidR="00130166" w:rsidRPr="00563861" w:rsidRDefault="00130166" w:rsidP="00130166">
            <w:pPr>
              <w:spacing w:before="0" w:after="0"/>
              <w:jc w:val="center"/>
              <w:rPr>
                <w:rFonts w:ascii="Arial" w:hAnsi="Arial" w:cs="Arial"/>
                <w:sz w:val="15"/>
                <w:szCs w:val="15"/>
              </w:rPr>
            </w:pPr>
            <w:r w:rsidRPr="00563861">
              <w:rPr>
                <w:rFonts w:ascii="Arial" w:hAnsi="Arial" w:cs="Arial"/>
                <w:color w:val="000000"/>
                <w:sz w:val="15"/>
                <w:szCs w:val="15"/>
              </w:rPr>
              <w:t>Individual</w:t>
            </w:r>
          </w:p>
        </w:tc>
        <w:tc>
          <w:tcPr>
            <w:tcW w:w="276" w:type="pct"/>
            <w:tcBorders>
              <w:bottom w:val="dashed" w:sz="4" w:space="0" w:color="auto"/>
            </w:tcBorders>
            <w:shd w:val="clear" w:color="auto" w:fill="auto"/>
            <w:vAlign w:val="center"/>
          </w:tcPr>
          <w:p w14:paraId="39593699"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2E906FFD" w14:textId="5AABC79D"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08" w:type="pct"/>
            <w:tcBorders>
              <w:bottom w:val="dashed" w:sz="4" w:space="0" w:color="auto"/>
            </w:tcBorders>
            <w:shd w:val="clear" w:color="auto" w:fill="auto"/>
            <w:vAlign w:val="center"/>
          </w:tcPr>
          <w:p w14:paraId="7624FFAB" w14:textId="152D9739"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36</w:t>
            </w:r>
          </w:p>
        </w:tc>
      </w:tr>
      <w:tr w:rsidR="00130166" w:rsidRPr="00563861" w14:paraId="3BF42036" w14:textId="77777777" w:rsidTr="00D7383F">
        <w:trPr>
          <w:cantSplit/>
          <w:trHeight w:val="288"/>
          <w:jc w:val="center"/>
        </w:trPr>
        <w:tc>
          <w:tcPr>
            <w:tcW w:w="207" w:type="pct"/>
            <w:tcBorders>
              <w:top w:val="single" w:sz="4" w:space="0" w:color="auto"/>
            </w:tcBorders>
            <w:shd w:val="clear" w:color="auto" w:fill="D9D9D9" w:themeFill="background1" w:themeFillShade="D9"/>
            <w:vAlign w:val="center"/>
          </w:tcPr>
          <w:p w14:paraId="0E128750"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S-KP1</w:t>
            </w:r>
          </w:p>
        </w:tc>
        <w:tc>
          <w:tcPr>
            <w:tcW w:w="437" w:type="pct"/>
            <w:tcBorders>
              <w:top w:val="dashed" w:sz="4" w:space="0" w:color="auto"/>
            </w:tcBorders>
            <w:shd w:val="clear" w:color="auto" w:fill="auto"/>
            <w:vAlign w:val="center"/>
          </w:tcPr>
          <w:p w14:paraId="77DDB098"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Fransktown Branch Juniata River</w:t>
            </w:r>
          </w:p>
        </w:tc>
        <w:tc>
          <w:tcPr>
            <w:tcW w:w="238" w:type="pct"/>
            <w:tcBorders>
              <w:top w:val="dashed" w:sz="4" w:space="0" w:color="auto"/>
            </w:tcBorders>
            <w:shd w:val="clear" w:color="auto" w:fill="auto"/>
            <w:vAlign w:val="center"/>
          </w:tcPr>
          <w:p w14:paraId="0ECCC1B1"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40.4156,         -78.3804</w:t>
            </w:r>
          </w:p>
        </w:tc>
        <w:tc>
          <w:tcPr>
            <w:tcW w:w="211" w:type="pct"/>
            <w:tcBorders>
              <w:top w:val="dashed" w:sz="4" w:space="0" w:color="auto"/>
            </w:tcBorders>
            <w:shd w:val="clear" w:color="auto" w:fill="auto"/>
            <w:vAlign w:val="center"/>
          </w:tcPr>
          <w:p w14:paraId="602F4A30"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Intermittent</w:t>
            </w:r>
          </w:p>
        </w:tc>
        <w:tc>
          <w:tcPr>
            <w:tcW w:w="148" w:type="pct"/>
            <w:tcBorders>
              <w:top w:val="dashed" w:sz="4" w:space="0" w:color="auto"/>
            </w:tcBorders>
            <w:shd w:val="clear" w:color="auto" w:fill="auto"/>
            <w:vAlign w:val="center"/>
          </w:tcPr>
          <w:p w14:paraId="113DF7B2"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6</w:t>
            </w:r>
          </w:p>
        </w:tc>
        <w:tc>
          <w:tcPr>
            <w:tcW w:w="228" w:type="pct"/>
            <w:tcBorders>
              <w:top w:val="dashed" w:sz="4" w:space="0" w:color="auto"/>
            </w:tcBorders>
            <w:vAlign w:val="center"/>
          </w:tcPr>
          <w:p w14:paraId="11541C7E" w14:textId="476EB532"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tcBorders>
              <w:top w:val="dashed" w:sz="4" w:space="0" w:color="auto"/>
            </w:tcBorders>
            <w:shd w:val="clear" w:color="auto" w:fill="auto"/>
            <w:vAlign w:val="center"/>
          </w:tcPr>
          <w:p w14:paraId="62D5C36C"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51</w:t>
            </w:r>
          </w:p>
        </w:tc>
        <w:tc>
          <w:tcPr>
            <w:tcW w:w="134" w:type="pct"/>
            <w:tcBorders>
              <w:top w:val="dashed" w:sz="4" w:space="0" w:color="auto"/>
            </w:tcBorders>
            <w:shd w:val="clear" w:color="auto" w:fill="auto"/>
            <w:vAlign w:val="center"/>
          </w:tcPr>
          <w:p w14:paraId="3DB6E22C"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1" w:type="pct"/>
            <w:tcBorders>
              <w:top w:val="dashed" w:sz="4" w:space="0" w:color="auto"/>
            </w:tcBorders>
            <w:shd w:val="clear" w:color="auto" w:fill="auto"/>
            <w:vAlign w:val="center"/>
          </w:tcPr>
          <w:p w14:paraId="2C0F86F4"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51</w:t>
            </w:r>
          </w:p>
        </w:tc>
        <w:tc>
          <w:tcPr>
            <w:tcW w:w="247" w:type="pct"/>
            <w:tcBorders>
              <w:top w:val="dashed" w:sz="4" w:space="0" w:color="auto"/>
            </w:tcBorders>
            <w:shd w:val="clear" w:color="auto" w:fill="auto"/>
            <w:vAlign w:val="center"/>
          </w:tcPr>
          <w:p w14:paraId="6AB917BA" w14:textId="5E604E21"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Dry Crossing</w:t>
            </w:r>
            <w:r>
              <w:rPr>
                <w:rFonts w:ascii="Arial" w:hAnsi="Arial" w:cs="Arial"/>
                <w:color w:val="000000"/>
                <w:sz w:val="15"/>
                <w:szCs w:val="15"/>
              </w:rPr>
              <w:t>/ Temporary Bridge</w:t>
            </w:r>
          </w:p>
        </w:tc>
        <w:tc>
          <w:tcPr>
            <w:tcW w:w="266" w:type="pct"/>
            <w:tcBorders>
              <w:top w:val="dashed" w:sz="4" w:space="0" w:color="auto"/>
            </w:tcBorders>
            <w:vAlign w:val="center"/>
          </w:tcPr>
          <w:p w14:paraId="59D039A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306</w:t>
            </w:r>
          </w:p>
        </w:tc>
        <w:tc>
          <w:tcPr>
            <w:tcW w:w="266" w:type="pct"/>
            <w:tcBorders>
              <w:top w:val="dashed" w:sz="4" w:space="0" w:color="auto"/>
            </w:tcBorders>
            <w:shd w:val="clear" w:color="auto" w:fill="auto"/>
            <w:vAlign w:val="center"/>
          </w:tcPr>
          <w:p w14:paraId="2440718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6" w:type="pct"/>
            <w:vMerge/>
            <w:tcBorders>
              <w:top w:val="dashed" w:sz="4" w:space="0" w:color="auto"/>
            </w:tcBorders>
            <w:shd w:val="clear" w:color="auto" w:fill="auto"/>
            <w:vAlign w:val="center"/>
          </w:tcPr>
          <w:p w14:paraId="5750ABF9"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47" w:type="pct"/>
            <w:vMerge/>
            <w:tcBorders>
              <w:top w:val="dashed" w:sz="4" w:space="0" w:color="auto"/>
            </w:tcBorders>
            <w:shd w:val="clear" w:color="auto" w:fill="auto"/>
            <w:vAlign w:val="center"/>
          </w:tcPr>
          <w:p w14:paraId="4CE25E6D"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234D55D0"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58" w:type="pct"/>
            <w:tcBorders>
              <w:top w:val="dashed" w:sz="4" w:space="0" w:color="auto"/>
            </w:tcBorders>
            <w:shd w:val="clear" w:color="auto" w:fill="auto"/>
            <w:vAlign w:val="center"/>
          </w:tcPr>
          <w:p w14:paraId="68E1DAB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tcBorders>
              <w:top w:val="dashed" w:sz="4" w:space="0" w:color="auto"/>
            </w:tcBorders>
            <w:shd w:val="clear" w:color="auto" w:fill="auto"/>
            <w:vAlign w:val="center"/>
          </w:tcPr>
          <w:p w14:paraId="3B906344" w14:textId="2117DA67"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42 / ES-3.32</w:t>
            </w:r>
            <w:r w:rsidR="008B48B9">
              <w:rPr>
                <w:rFonts w:ascii="Arial" w:hAnsi="Arial" w:cs="Arial"/>
                <w:color w:val="000000"/>
                <w:sz w:val="15"/>
                <w:szCs w:val="15"/>
              </w:rPr>
              <w:br/>
            </w:r>
            <w:r w:rsidR="008B48B9" w:rsidRPr="008B48B9">
              <w:rPr>
                <w:rFonts w:ascii="Arial" w:hAnsi="Arial" w:cs="Arial"/>
                <w:color w:val="000000"/>
                <w:sz w:val="15"/>
                <w:szCs w:val="15"/>
              </w:rPr>
              <w:t>WL-BB60 (A&amp;B)</w:t>
            </w:r>
          </w:p>
        </w:tc>
        <w:tc>
          <w:tcPr>
            <w:tcW w:w="185" w:type="pct"/>
            <w:tcBorders>
              <w:top w:val="dashed" w:sz="4" w:space="0" w:color="auto"/>
            </w:tcBorders>
            <w:vAlign w:val="center"/>
          </w:tcPr>
          <w:p w14:paraId="2D3CF7CE"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tcBorders>
              <w:top w:val="dashed" w:sz="4" w:space="0" w:color="auto"/>
            </w:tcBorders>
            <w:shd w:val="clear" w:color="auto" w:fill="auto"/>
            <w:vAlign w:val="center"/>
          </w:tcPr>
          <w:p w14:paraId="16FB53FC"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42D19C39" w14:textId="73122F68"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08" w:type="pct"/>
            <w:tcBorders>
              <w:top w:val="dashed" w:sz="4" w:space="0" w:color="auto"/>
            </w:tcBorders>
            <w:shd w:val="clear" w:color="auto" w:fill="auto"/>
            <w:vAlign w:val="center"/>
          </w:tcPr>
          <w:p w14:paraId="7E6320F4" w14:textId="0F0BC64C"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37</w:t>
            </w:r>
          </w:p>
        </w:tc>
      </w:tr>
      <w:tr w:rsidR="00130166" w:rsidRPr="00563861" w14:paraId="55458F55" w14:textId="77777777" w:rsidTr="00D7383F">
        <w:trPr>
          <w:cantSplit/>
          <w:trHeight w:val="288"/>
          <w:jc w:val="center"/>
        </w:trPr>
        <w:tc>
          <w:tcPr>
            <w:tcW w:w="207" w:type="pct"/>
            <w:tcBorders>
              <w:top w:val="single" w:sz="4" w:space="0" w:color="auto"/>
            </w:tcBorders>
            <w:shd w:val="clear" w:color="auto" w:fill="D9D9D9" w:themeFill="background1" w:themeFillShade="D9"/>
            <w:vAlign w:val="center"/>
          </w:tcPr>
          <w:p w14:paraId="1F847CEE"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S-BB66</w:t>
            </w:r>
          </w:p>
        </w:tc>
        <w:tc>
          <w:tcPr>
            <w:tcW w:w="437" w:type="pct"/>
            <w:tcBorders>
              <w:top w:val="dashed" w:sz="4" w:space="0" w:color="auto"/>
            </w:tcBorders>
            <w:shd w:val="clear" w:color="auto" w:fill="auto"/>
            <w:vAlign w:val="center"/>
          </w:tcPr>
          <w:p w14:paraId="38B96A9D"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Robinson Run</w:t>
            </w:r>
          </w:p>
        </w:tc>
        <w:tc>
          <w:tcPr>
            <w:tcW w:w="238" w:type="pct"/>
            <w:tcBorders>
              <w:top w:val="dashed" w:sz="4" w:space="0" w:color="auto"/>
            </w:tcBorders>
            <w:shd w:val="clear" w:color="auto" w:fill="auto"/>
            <w:vAlign w:val="center"/>
          </w:tcPr>
          <w:p w14:paraId="3C3BCCB2" w14:textId="7C8E22A8"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40.4073,          -78.3050</w:t>
            </w:r>
          </w:p>
        </w:tc>
        <w:tc>
          <w:tcPr>
            <w:tcW w:w="211" w:type="pct"/>
            <w:tcBorders>
              <w:top w:val="dashed" w:sz="4" w:space="0" w:color="auto"/>
            </w:tcBorders>
            <w:shd w:val="clear" w:color="auto" w:fill="auto"/>
            <w:vAlign w:val="center"/>
          </w:tcPr>
          <w:p w14:paraId="5D28A353"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Perennial</w:t>
            </w:r>
          </w:p>
        </w:tc>
        <w:tc>
          <w:tcPr>
            <w:tcW w:w="148" w:type="pct"/>
            <w:tcBorders>
              <w:top w:val="dashed" w:sz="4" w:space="0" w:color="auto"/>
            </w:tcBorders>
            <w:shd w:val="clear" w:color="auto" w:fill="auto"/>
            <w:vAlign w:val="center"/>
          </w:tcPr>
          <w:p w14:paraId="7B0E9F1C"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6</w:t>
            </w:r>
          </w:p>
        </w:tc>
        <w:tc>
          <w:tcPr>
            <w:tcW w:w="228" w:type="pct"/>
            <w:tcBorders>
              <w:top w:val="dashed" w:sz="4" w:space="0" w:color="auto"/>
            </w:tcBorders>
            <w:vAlign w:val="center"/>
          </w:tcPr>
          <w:p w14:paraId="7AFAEDF4" w14:textId="7D2A1541"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tcBorders>
              <w:top w:val="dashed" w:sz="4" w:space="0" w:color="auto"/>
            </w:tcBorders>
            <w:shd w:val="clear" w:color="auto" w:fill="auto"/>
            <w:vAlign w:val="center"/>
          </w:tcPr>
          <w:p w14:paraId="0787A25B"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tcBorders>
              <w:top w:val="dashed" w:sz="4" w:space="0" w:color="auto"/>
            </w:tcBorders>
            <w:shd w:val="clear" w:color="auto" w:fill="auto"/>
            <w:vAlign w:val="center"/>
          </w:tcPr>
          <w:p w14:paraId="796C2225"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1" w:type="pct"/>
            <w:tcBorders>
              <w:top w:val="dashed" w:sz="4" w:space="0" w:color="auto"/>
            </w:tcBorders>
            <w:shd w:val="clear" w:color="auto" w:fill="auto"/>
            <w:vAlign w:val="center"/>
          </w:tcPr>
          <w:p w14:paraId="4466E246"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w:t>
            </w:r>
          </w:p>
        </w:tc>
        <w:tc>
          <w:tcPr>
            <w:tcW w:w="247" w:type="pct"/>
            <w:tcBorders>
              <w:top w:val="dashed" w:sz="4" w:space="0" w:color="auto"/>
            </w:tcBorders>
            <w:shd w:val="clear" w:color="auto" w:fill="auto"/>
            <w:vAlign w:val="center"/>
          </w:tcPr>
          <w:p w14:paraId="3A036295" w14:textId="3871CBB9"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Floodway Crossing</w:t>
            </w:r>
          </w:p>
        </w:tc>
        <w:tc>
          <w:tcPr>
            <w:tcW w:w="266" w:type="pct"/>
            <w:tcBorders>
              <w:top w:val="dashed" w:sz="4" w:space="0" w:color="auto"/>
            </w:tcBorders>
            <w:vAlign w:val="center"/>
          </w:tcPr>
          <w:p w14:paraId="2EE9CF1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66" w:type="pct"/>
            <w:tcBorders>
              <w:top w:val="dashed" w:sz="4" w:space="0" w:color="auto"/>
            </w:tcBorders>
            <w:shd w:val="clear" w:color="auto" w:fill="auto"/>
            <w:vAlign w:val="center"/>
          </w:tcPr>
          <w:p w14:paraId="5ABA5A7A"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6" w:type="pct"/>
            <w:tcBorders>
              <w:top w:val="dashed" w:sz="4" w:space="0" w:color="auto"/>
            </w:tcBorders>
            <w:shd w:val="clear" w:color="auto" w:fill="auto"/>
            <w:vAlign w:val="center"/>
          </w:tcPr>
          <w:p w14:paraId="3A2DF235"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47" w:type="pct"/>
            <w:tcBorders>
              <w:top w:val="dashed" w:sz="4" w:space="0" w:color="auto"/>
            </w:tcBorders>
            <w:shd w:val="clear" w:color="auto" w:fill="auto"/>
            <w:vAlign w:val="center"/>
          </w:tcPr>
          <w:p w14:paraId="0FB1A6B6"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0.041</w:t>
            </w:r>
          </w:p>
        </w:tc>
        <w:tc>
          <w:tcPr>
            <w:tcW w:w="223" w:type="pct"/>
            <w:tcBorders>
              <w:top w:val="dashed" w:sz="4" w:space="0" w:color="auto"/>
            </w:tcBorders>
            <w:shd w:val="clear" w:color="auto" w:fill="auto"/>
            <w:vAlign w:val="center"/>
          </w:tcPr>
          <w:p w14:paraId="2D55443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58" w:type="pct"/>
            <w:tcBorders>
              <w:top w:val="dashed" w:sz="4" w:space="0" w:color="auto"/>
            </w:tcBorders>
            <w:shd w:val="clear" w:color="auto" w:fill="auto"/>
            <w:vAlign w:val="center"/>
          </w:tcPr>
          <w:p w14:paraId="3B2709B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tcBorders>
              <w:top w:val="dashed" w:sz="4" w:space="0" w:color="auto"/>
            </w:tcBorders>
            <w:shd w:val="clear" w:color="auto" w:fill="auto"/>
            <w:vAlign w:val="center"/>
          </w:tcPr>
          <w:p w14:paraId="63AC5E23" w14:textId="7F3F2CC1"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80 / ES-3.76</w:t>
            </w:r>
          </w:p>
        </w:tc>
        <w:tc>
          <w:tcPr>
            <w:tcW w:w="185" w:type="pct"/>
            <w:tcBorders>
              <w:top w:val="dashed" w:sz="4" w:space="0" w:color="auto"/>
            </w:tcBorders>
            <w:vAlign w:val="center"/>
          </w:tcPr>
          <w:p w14:paraId="66A44871"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tcBorders>
              <w:top w:val="dashed" w:sz="4" w:space="0" w:color="auto"/>
            </w:tcBorders>
            <w:shd w:val="clear" w:color="auto" w:fill="auto"/>
            <w:vAlign w:val="center"/>
          </w:tcPr>
          <w:p w14:paraId="477C0E30"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7D3919EE" w14:textId="2FC9F3CF"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08" w:type="pct"/>
            <w:tcBorders>
              <w:top w:val="dashed" w:sz="4" w:space="0" w:color="auto"/>
            </w:tcBorders>
            <w:shd w:val="clear" w:color="auto" w:fill="auto"/>
            <w:vAlign w:val="center"/>
          </w:tcPr>
          <w:p w14:paraId="12A4BF24" w14:textId="410BB5A6"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106</w:t>
            </w:r>
          </w:p>
        </w:tc>
      </w:tr>
      <w:tr w:rsidR="00130166" w:rsidRPr="00563861" w14:paraId="7F64233F" w14:textId="77777777" w:rsidTr="00D7383F">
        <w:trPr>
          <w:cantSplit/>
          <w:trHeight w:val="288"/>
          <w:jc w:val="center"/>
        </w:trPr>
        <w:tc>
          <w:tcPr>
            <w:tcW w:w="207" w:type="pct"/>
            <w:tcBorders>
              <w:bottom w:val="single" w:sz="4" w:space="0" w:color="auto"/>
            </w:tcBorders>
            <w:shd w:val="clear" w:color="auto" w:fill="D9D9D9" w:themeFill="background1" w:themeFillShade="D9"/>
            <w:vAlign w:val="center"/>
          </w:tcPr>
          <w:p w14:paraId="6898A61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S-BB67</w:t>
            </w:r>
          </w:p>
        </w:tc>
        <w:tc>
          <w:tcPr>
            <w:tcW w:w="437" w:type="pct"/>
            <w:tcBorders>
              <w:bottom w:val="dashed" w:sz="4" w:space="0" w:color="auto"/>
            </w:tcBorders>
            <w:shd w:val="clear" w:color="auto" w:fill="auto"/>
            <w:vAlign w:val="center"/>
          </w:tcPr>
          <w:p w14:paraId="43299880"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Robinson Run</w:t>
            </w:r>
          </w:p>
        </w:tc>
        <w:tc>
          <w:tcPr>
            <w:tcW w:w="238" w:type="pct"/>
            <w:tcBorders>
              <w:bottom w:val="dashed" w:sz="4" w:space="0" w:color="auto"/>
            </w:tcBorders>
            <w:shd w:val="clear" w:color="auto" w:fill="auto"/>
            <w:vAlign w:val="center"/>
          </w:tcPr>
          <w:p w14:paraId="2DCC4AE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40.4077,           -78.3045</w:t>
            </w:r>
          </w:p>
        </w:tc>
        <w:tc>
          <w:tcPr>
            <w:tcW w:w="211" w:type="pct"/>
            <w:tcBorders>
              <w:bottom w:val="dashed" w:sz="4" w:space="0" w:color="auto"/>
            </w:tcBorders>
            <w:shd w:val="clear" w:color="auto" w:fill="auto"/>
            <w:vAlign w:val="center"/>
          </w:tcPr>
          <w:p w14:paraId="1162690C"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Perennial</w:t>
            </w:r>
          </w:p>
        </w:tc>
        <w:tc>
          <w:tcPr>
            <w:tcW w:w="148" w:type="pct"/>
            <w:tcBorders>
              <w:bottom w:val="dashed" w:sz="4" w:space="0" w:color="auto"/>
            </w:tcBorders>
            <w:shd w:val="clear" w:color="auto" w:fill="auto"/>
            <w:vAlign w:val="center"/>
          </w:tcPr>
          <w:p w14:paraId="07649EC5"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8</w:t>
            </w:r>
          </w:p>
        </w:tc>
        <w:tc>
          <w:tcPr>
            <w:tcW w:w="228" w:type="pct"/>
            <w:tcBorders>
              <w:bottom w:val="dashed" w:sz="4" w:space="0" w:color="auto"/>
            </w:tcBorders>
            <w:vAlign w:val="center"/>
          </w:tcPr>
          <w:p w14:paraId="3A2BA1E4" w14:textId="527E5380"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tcBorders>
              <w:bottom w:val="dashed" w:sz="4" w:space="0" w:color="auto"/>
            </w:tcBorders>
            <w:shd w:val="clear" w:color="auto" w:fill="auto"/>
            <w:vAlign w:val="center"/>
          </w:tcPr>
          <w:p w14:paraId="36EE75C1"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7528435A"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29</w:t>
            </w:r>
          </w:p>
        </w:tc>
        <w:tc>
          <w:tcPr>
            <w:tcW w:w="131" w:type="pct"/>
            <w:tcBorders>
              <w:bottom w:val="dashed" w:sz="4" w:space="0" w:color="auto"/>
            </w:tcBorders>
            <w:shd w:val="clear" w:color="auto" w:fill="auto"/>
            <w:vAlign w:val="center"/>
          </w:tcPr>
          <w:p w14:paraId="24ACD686"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29</w:t>
            </w:r>
          </w:p>
        </w:tc>
        <w:tc>
          <w:tcPr>
            <w:tcW w:w="247" w:type="pct"/>
            <w:tcBorders>
              <w:bottom w:val="dashed" w:sz="4" w:space="0" w:color="auto"/>
            </w:tcBorders>
            <w:shd w:val="clear" w:color="auto" w:fill="auto"/>
            <w:vAlign w:val="center"/>
          </w:tcPr>
          <w:p w14:paraId="15AE8BDA" w14:textId="00A1447D"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Temporary Bridge</w:t>
            </w:r>
          </w:p>
        </w:tc>
        <w:tc>
          <w:tcPr>
            <w:tcW w:w="266" w:type="pct"/>
            <w:tcBorders>
              <w:bottom w:val="dashed" w:sz="4" w:space="0" w:color="auto"/>
            </w:tcBorders>
            <w:vAlign w:val="center"/>
          </w:tcPr>
          <w:p w14:paraId="6437F45F"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66" w:type="pct"/>
            <w:tcBorders>
              <w:bottom w:val="dashed" w:sz="4" w:space="0" w:color="auto"/>
            </w:tcBorders>
            <w:shd w:val="clear" w:color="auto" w:fill="auto"/>
            <w:vAlign w:val="center"/>
          </w:tcPr>
          <w:p w14:paraId="51A6D9F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232</w:t>
            </w:r>
          </w:p>
        </w:tc>
        <w:tc>
          <w:tcPr>
            <w:tcW w:w="236" w:type="pct"/>
            <w:vMerge w:val="restart"/>
            <w:tcBorders>
              <w:bottom w:val="dashed" w:sz="4" w:space="0" w:color="auto"/>
            </w:tcBorders>
            <w:shd w:val="clear" w:color="auto" w:fill="auto"/>
            <w:vAlign w:val="center"/>
          </w:tcPr>
          <w:p w14:paraId="0904E9CC"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47" w:type="pct"/>
            <w:vMerge w:val="restart"/>
            <w:tcBorders>
              <w:bottom w:val="dashed" w:sz="4" w:space="0" w:color="auto"/>
            </w:tcBorders>
            <w:shd w:val="clear" w:color="auto" w:fill="auto"/>
            <w:vAlign w:val="center"/>
          </w:tcPr>
          <w:p w14:paraId="1C89DD66"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0.382</w:t>
            </w:r>
          </w:p>
        </w:tc>
        <w:tc>
          <w:tcPr>
            <w:tcW w:w="223" w:type="pct"/>
            <w:tcBorders>
              <w:bottom w:val="dashed" w:sz="4" w:space="0" w:color="auto"/>
            </w:tcBorders>
            <w:shd w:val="clear" w:color="auto" w:fill="auto"/>
            <w:vAlign w:val="center"/>
          </w:tcPr>
          <w:p w14:paraId="6FFF64EC"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58" w:type="pct"/>
            <w:tcBorders>
              <w:bottom w:val="dashed" w:sz="4" w:space="0" w:color="auto"/>
            </w:tcBorders>
            <w:shd w:val="clear" w:color="auto" w:fill="auto"/>
            <w:vAlign w:val="center"/>
          </w:tcPr>
          <w:p w14:paraId="33CFADE4"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tcBorders>
              <w:bottom w:val="dashed" w:sz="4" w:space="0" w:color="auto"/>
            </w:tcBorders>
            <w:shd w:val="clear" w:color="auto" w:fill="auto"/>
            <w:vAlign w:val="center"/>
          </w:tcPr>
          <w:p w14:paraId="414EDCEB" w14:textId="35A4D56F"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79 / ES-3.76</w:t>
            </w:r>
          </w:p>
        </w:tc>
        <w:tc>
          <w:tcPr>
            <w:tcW w:w="185" w:type="pct"/>
            <w:tcBorders>
              <w:bottom w:val="dashed" w:sz="4" w:space="0" w:color="auto"/>
            </w:tcBorders>
            <w:vAlign w:val="center"/>
          </w:tcPr>
          <w:p w14:paraId="097DFC17"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tcBorders>
              <w:bottom w:val="dashed" w:sz="4" w:space="0" w:color="auto"/>
            </w:tcBorders>
            <w:shd w:val="clear" w:color="auto" w:fill="auto"/>
            <w:vAlign w:val="center"/>
          </w:tcPr>
          <w:p w14:paraId="413CB43B"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50DB05E9" w14:textId="74B342E3"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08" w:type="pct"/>
            <w:tcBorders>
              <w:bottom w:val="dashed" w:sz="4" w:space="0" w:color="auto"/>
            </w:tcBorders>
            <w:shd w:val="clear" w:color="auto" w:fill="auto"/>
            <w:vAlign w:val="center"/>
          </w:tcPr>
          <w:p w14:paraId="7D7EAA9C" w14:textId="51FE9A14"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105</w:t>
            </w:r>
          </w:p>
        </w:tc>
      </w:tr>
      <w:tr w:rsidR="00130166" w:rsidRPr="00563861" w14:paraId="38A8AFE2" w14:textId="77777777" w:rsidTr="00D7383F">
        <w:trPr>
          <w:cantSplit/>
          <w:trHeight w:val="288"/>
          <w:jc w:val="center"/>
        </w:trPr>
        <w:tc>
          <w:tcPr>
            <w:tcW w:w="207" w:type="pct"/>
            <w:tcBorders>
              <w:top w:val="single" w:sz="4" w:space="0" w:color="auto"/>
            </w:tcBorders>
            <w:shd w:val="clear" w:color="auto" w:fill="D9D9D9" w:themeFill="background1" w:themeFillShade="D9"/>
            <w:vAlign w:val="center"/>
          </w:tcPr>
          <w:p w14:paraId="3FA91C6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S-BB68</w:t>
            </w:r>
          </w:p>
        </w:tc>
        <w:tc>
          <w:tcPr>
            <w:tcW w:w="437" w:type="pct"/>
            <w:tcBorders>
              <w:top w:val="dashed" w:sz="4" w:space="0" w:color="auto"/>
            </w:tcBorders>
            <w:shd w:val="clear" w:color="auto" w:fill="auto"/>
            <w:vAlign w:val="center"/>
          </w:tcPr>
          <w:p w14:paraId="55B36047"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Robinson Run</w:t>
            </w:r>
          </w:p>
        </w:tc>
        <w:tc>
          <w:tcPr>
            <w:tcW w:w="238" w:type="pct"/>
            <w:tcBorders>
              <w:top w:val="dashed" w:sz="4" w:space="0" w:color="auto"/>
            </w:tcBorders>
            <w:shd w:val="clear" w:color="auto" w:fill="auto"/>
            <w:vAlign w:val="center"/>
          </w:tcPr>
          <w:p w14:paraId="5D815ADC"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40.4093,          -78.3039</w:t>
            </w:r>
          </w:p>
        </w:tc>
        <w:tc>
          <w:tcPr>
            <w:tcW w:w="211" w:type="pct"/>
            <w:tcBorders>
              <w:top w:val="dashed" w:sz="4" w:space="0" w:color="auto"/>
            </w:tcBorders>
            <w:shd w:val="clear" w:color="auto" w:fill="auto"/>
            <w:vAlign w:val="center"/>
          </w:tcPr>
          <w:p w14:paraId="4687864F"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Perennial</w:t>
            </w:r>
          </w:p>
        </w:tc>
        <w:tc>
          <w:tcPr>
            <w:tcW w:w="148" w:type="pct"/>
            <w:tcBorders>
              <w:top w:val="dashed" w:sz="4" w:space="0" w:color="auto"/>
            </w:tcBorders>
            <w:shd w:val="clear" w:color="auto" w:fill="auto"/>
            <w:vAlign w:val="center"/>
          </w:tcPr>
          <w:p w14:paraId="58385D1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3</w:t>
            </w:r>
          </w:p>
        </w:tc>
        <w:tc>
          <w:tcPr>
            <w:tcW w:w="228" w:type="pct"/>
            <w:tcBorders>
              <w:top w:val="dashed" w:sz="4" w:space="0" w:color="auto"/>
            </w:tcBorders>
            <w:vAlign w:val="center"/>
          </w:tcPr>
          <w:p w14:paraId="05590844" w14:textId="53563D20"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tcBorders>
              <w:top w:val="dashed" w:sz="4" w:space="0" w:color="auto"/>
            </w:tcBorders>
            <w:shd w:val="clear" w:color="auto" w:fill="auto"/>
            <w:vAlign w:val="center"/>
          </w:tcPr>
          <w:p w14:paraId="439ECD4E"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tcBorders>
              <w:top w:val="dashed" w:sz="4" w:space="0" w:color="auto"/>
            </w:tcBorders>
            <w:shd w:val="clear" w:color="auto" w:fill="auto"/>
            <w:vAlign w:val="center"/>
          </w:tcPr>
          <w:p w14:paraId="3E36F071"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23</w:t>
            </w:r>
          </w:p>
        </w:tc>
        <w:tc>
          <w:tcPr>
            <w:tcW w:w="131" w:type="pct"/>
            <w:tcBorders>
              <w:top w:val="dashed" w:sz="4" w:space="0" w:color="auto"/>
            </w:tcBorders>
            <w:shd w:val="clear" w:color="auto" w:fill="auto"/>
            <w:vAlign w:val="center"/>
          </w:tcPr>
          <w:p w14:paraId="5CB30759"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23</w:t>
            </w:r>
          </w:p>
        </w:tc>
        <w:tc>
          <w:tcPr>
            <w:tcW w:w="247" w:type="pct"/>
            <w:tcBorders>
              <w:top w:val="dashed" w:sz="4" w:space="0" w:color="auto"/>
            </w:tcBorders>
            <w:shd w:val="clear" w:color="auto" w:fill="auto"/>
            <w:vAlign w:val="center"/>
          </w:tcPr>
          <w:p w14:paraId="5B2DDB8A" w14:textId="45CD1F70"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Temporary Bridge</w:t>
            </w:r>
          </w:p>
        </w:tc>
        <w:tc>
          <w:tcPr>
            <w:tcW w:w="266" w:type="pct"/>
            <w:tcBorders>
              <w:top w:val="dashed" w:sz="4" w:space="0" w:color="auto"/>
            </w:tcBorders>
            <w:vAlign w:val="center"/>
          </w:tcPr>
          <w:p w14:paraId="094C20C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66" w:type="pct"/>
            <w:tcBorders>
              <w:top w:val="dashed" w:sz="4" w:space="0" w:color="auto"/>
            </w:tcBorders>
            <w:shd w:val="clear" w:color="auto" w:fill="auto"/>
            <w:vAlign w:val="center"/>
          </w:tcPr>
          <w:p w14:paraId="4892AF30"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69</w:t>
            </w:r>
          </w:p>
        </w:tc>
        <w:tc>
          <w:tcPr>
            <w:tcW w:w="236" w:type="pct"/>
            <w:vMerge/>
            <w:tcBorders>
              <w:top w:val="dashed" w:sz="4" w:space="0" w:color="auto"/>
            </w:tcBorders>
            <w:shd w:val="clear" w:color="auto" w:fill="auto"/>
            <w:vAlign w:val="center"/>
          </w:tcPr>
          <w:p w14:paraId="3E579B0E"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47" w:type="pct"/>
            <w:vMerge/>
            <w:tcBorders>
              <w:top w:val="dashed" w:sz="4" w:space="0" w:color="auto"/>
            </w:tcBorders>
            <w:shd w:val="clear" w:color="auto" w:fill="auto"/>
            <w:vAlign w:val="center"/>
          </w:tcPr>
          <w:p w14:paraId="41E44107"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6C9F7452"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58" w:type="pct"/>
            <w:tcBorders>
              <w:top w:val="dashed" w:sz="4" w:space="0" w:color="auto"/>
            </w:tcBorders>
            <w:shd w:val="clear" w:color="auto" w:fill="auto"/>
            <w:vAlign w:val="center"/>
          </w:tcPr>
          <w:p w14:paraId="3C3E5245"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tcBorders>
              <w:top w:val="dashed" w:sz="4" w:space="0" w:color="auto"/>
            </w:tcBorders>
            <w:shd w:val="clear" w:color="auto" w:fill="auto"/>
            <w:vAlign w:val="center"/>
          </w:tcPr>
          <w:p w14:paraId="3DE6EADF" w14:textId="0F9CDDC4"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79 / ES-3.76</w:t>
            </w:r>
          </w:p>
        </w:tc>
        <w:tc>
          <w:tcPr>
            <w:tcW w:w="185" w:type="pct"/>
            <w:tcBorders>
              <w:top w:val="dashed" w:sz="4" w:space="0" w:color="auto"/>
            </w:tcBorders>
            <w:vAlign w:val="center"/>
          </w:tcPr>
          <w:p w14:paraId="5ECD43A1"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tcBorders>
              <w:top w:val="dashed" w:sz="4" w:space="0" w:color="auto"/>
            </w:tcBorders>
            <w:shd w:val="clear" w:color="auto" w:fill="auto"/>
            <w:vAlign w:val="center"/>
          </w:tcPr>
          <w:p w14:paraId="03A8506F"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6B2256BD" w14:textId="5BD3BAF5"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08" w:type="pct"/>
            <w:tcBorders>
              <w:top w:val="dashed" w:sz="4" w:space="0" w:color="auto"/>
            </w:tcBorders>
            <w:shd w:val="clear" w:color="auto" w:fill="auto"/>
            <w:vAlign w:val="center"/>
          </w:tcPr>
          <w:p w14:paraId="1F667524" w14:textId="0C0B752B"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104</w:t>
            </w:r>
          </w:p>
        </w:tc>
      </w:tr>
      <w:tr w:rsidR="00130166" w:rsidRPr="00563861" w14:paraId="7718D8E6" w14:textId="77777777" w:rsidTr="00D7383F">
        <w:trPr>
          <w:cantSplit/>
          <w:trHeight w:val="288"/>
          <w:jc w:val="center"/>
        </w:trPr>
        <w:tc>
          <w:tcPr>
            <w:tcW w:w="207" w:type="pct"/>
            <w:shd w:val="clear" w:color="auto" w:fill="D9D9D9" w:themeFill="background1" w:themeFillShade="D9"/>
            <w:vAlign w:val="center"/>
          </w:tcPr>
          <w:p w14:paraId="3A7047B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S-BB69</w:t>
            </w:r>
          </w:p>
        </w:tc>
        <w:tc>
          <w:tcPr>
            <w:tcW w:w="437" w:type="pct"/>
            <w:shd w:val="clear" w:color="auto" w:fill="auto"/>
            <w:vAlign w:val="center"/>
          </w:tcPr>
          <w:p w14:paraId="007C36CA"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Robinson Run</w:t>
            </w:r>
          </w:p>
        </w:tc>
        <w:tc>
          <w:tcPr>
            <w:tcW w:w="238" w:type="pct"/>
            <w:shd w:val="clear" w:color="auto" w:fill="auto"/>
            <w:vAlign w:val="center"/>
          </w:tcPr>
          <w:p w14:paraId="384E87CC"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40.4100,          -78.3035</w:t>
            </w:r>
          </w:p>
        </w:tc>
        <w:tc>
          <w:tcPr>
            <w:tcW w:w="211" w:type="pct"/>
            <w:shd w:val="clear" w:color="auto" w:fill="auto"/>
            <w:vAlign w:val="center"/>
          </w:tcPr>
          <w:p w14:paraId="37BC8197"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Ephemeral</w:t>
            </w:r>
          </w:p>
        </w:tc>
        <w:tc>
          <w:tcPr>
            <w:tcW w:w="148" w:type="pct"/>
            <w:shd w:val="clear" w:color="auto" w:fill="auto"/>
            <w:vAlign w:val="center"/>
          </w:tcPr>
          <w:p w14:paraId="55C4530C"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8</w:t>
            </w:r>
          </w:p>
        </w:tc>
        <w:tc>
          <w:tcPr>
            <w:tcW w:w="228" w:type="pct"/>
            <w:vAlign w:val="center"/>
          </w:tcPr>
          <w:p w14:paraId="67B2E15A" w14:textId="2E73D67C"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shd w:val="clear" w:color="auto" w:fill="auto"/>
            <w:vAlign w:val="center"/>
          </w:tcPr>
          <w:p w14:paraId="547C2C69"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shd w:val="clear" w:color="auto" w:fill="auto"/>
            <w:vAlign w:val="center"/>
          </w:tcPr>
          <w:p w14:paraId="3AC09581"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20</w:t>
            </w:r>
          </w:p>
        </w:tc>
        <w:tc>
          <w:tcPr>
            <w:tcW w:w="131" w:type="pct"/>
            <w:shd w:val="clear" w:color="auto" w:fill="auto"/>
            <w:vAlign w:val="center"/>
          </w:tcPr>
          <w:p w14:paraId="09345C25"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20</w:t>
            </w:r>
          </w:p>
        </w:tc>
        <w:tc>
          <w:tcPr>
            <w:tcW w:w="247" w:type="pct"/>
            <w:shd w:val="clear" w:color="auto" w:fill="auto"/>
            <w:vAlign w:val="center"/>
          </w:tcPr>
          <w:p w14:paraId="38BFA898" w14:textId="693BF616"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Temporary Bridge</w:t>
            </w:r>
          </w:p>
        </w:tc>
        <w:tc>
          <w:tcPr>
            <w:tcW w:w="266" w:type="pct"/>
            <w:vAlign w:val="center"/>
          </w:tcPr>
          <w:p w14:paraId="2BB3AF0E"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66" w:type="pct"/>
            <w:shd w:val="clear" w:color="auto" w:fill="auto"/>
            <w:vAlign w:val="center"/>
          </w:tcPr>
          <w:p w14:paraId="274F6BC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160</w:t>
            </w:r>
          </w:p>
        </w:tc>
        <w:tc>
          <w:tcPr>
            <w:tcW w:w="236" w:type="pct"/>
            <w:shd w:val="clear" w:color="auto" w:fill="auto"/>
            <w:vAlign w:val="center"/>
          </w:tcPr>
          <w:p w14:paraId="2CE673E8"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47" w:type="pct"/>
            <w:shd w:val="clear" w:color="auto" w:fill="auto"/>
            <w:vAlign w:val="center"/>
          </w:tcPr>
          <w:p w14:paraId="1FF9511E"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0.050</w:t>
            </w:r>
          </w:p>
        </w:tc>
        <w:tc>
          <w:tcPr>
            <w:tcW w:w="223" w:type="pct"/>
            <w:shd w:val="clear" w:color="auto" w:fill="auto"/>
            <w:vAlign w:val="center"/>
          </w:tcPr>
          <w:p w14:paraId="3AA9AA7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58" w:type="pct"/>
            <w:shd w:val="clear" w:color="auto" w:fill="auto"/>
            <w:vAlign w:val="center"/>
          </w:tcPr>
          <w:p w14:paraId="19FD646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shd w:val="clear" w:color="auto" w:fill="auto"/>
            <w:vAlign w:val="center"/>
          </w:tcPr>
          <w:p w14:paraId="2901C712" w14:textId="0FF464E6"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79 / ES-3.76</w:t>
            </w:r>
          </w:p>
        </w:tc>
        <w:tc>
          <w:tcPr>
            <w:tcW w:w="185" w:type="pct"/>
            <w:vAlign w:val="center"/>
          </w:tcPr>
          <w:p w14:paraId="443EB67C" w14:textId="01D9069F" w:rsidR="00130166" w:rsidRPr="00563861" w:rsidRDefault="00130166" w:rsidP="00130166">
            <w:pPr>
              <w:spacing w:before="0" w:afterLines="20" w:after="48" w:line="276" w:lineRule="auto"/>
              <w:contextualSpacing/>
              <w:jc w:val="center"/>
              <w:rPr>
                <w:rFonts w:ascii="Arial" w:hAnsi="Arial" w:cs="Arial"/>
                <w:color w:val="000000"/>
                <w:sz w:val="15"/>
                <w:szCs w:val="15"/>
              </w:rPr>
            </w:pPr>
            <w:r>
              <w:rPr>
                <w:rFonts w:ascii="Arial" w:hAnsi="Arial" w:cs="Arial"/>
                <w:color w:val="000000"/>
                <w:sz w:val="15"/>
                <w:szCs w:val="15"/>
              </w:rPr>
              <w:t>PADEP-Waived</w:t>
            </w:r>
          </w:p>
        </w:tc>
        <w:tc>
          <w:tcPr>
            <w:tcW w:w="276" w:type="pct"/>
            <w:shd w:val="clear" w:color="auto" w:fill="auto"/>
            <w:vAlign w:val="center"/>
          </w:tcPr>
          <w:p w14:paraId="34EB8EAF"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27" w:type="pct"/>
            <w:shd w:val="clear" w:color="auto" w:fill="auto"/>
            <w:vAlign w:val="center"/>
          </w:tcPr>
          <w:p w14:paraId="4BCDAF08" w14:textId="34626BD6"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08" w:type="pct"/>
            <w:shd w:val="clear" w:color="auto" w:fill="auto"/>
            <w:vAlign w:val="center"/>
          </w:tcPr>
          <w:p w14:paraId="2CC0AF7B" w14:textId="7FCB88C4"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103</w:t>
            </w:r>
          </w:p>
        </w:tc>
      </w:tr>
      <w:tr w:rsidR="00130166" w:rsidRPr="00563861" w14:paraId="3042050C" w14:textId="77777777" w:rsidTr="00D7383F">
        <w:trPr>
          <w:cantSplit/>
          <w:trHeight w:val="288"/>
          <w:jc w:val="center"/>
        </w:trPr>
        <w:tc>
          <w:tcPr>
            <w:tcW w:w="207" w:type="pct"/>
            <w:tcBorders>
              <w:bottom w:val="single" w:sz="4" w:space="0" w:color="auto"/>
            </w:tcBorders>
            <w:shd w:val="clear" w:color="auto" w:fill="D9D9D9" w:themeFill="background1" w:themeFillShade="D9"/>
            <w:vAlign w:val="center"/>
          </w:tcPr>
          <w:p w14:paraId="0F45D9E2"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S-BB70</w:t>
            </w:r>
          </w:p>
        </w:tc>
        <w:tc>
          <w:tcPr>
            <w:tcW w:w="437" w:type="pct"/>
            <w:tcBorders>
              <w:bottom w:val="dashed" w:sz="4" w:space="0" w:color="auto"/>
            </w:tcBorders>
            <w:shd w:val="clear" w:color="auto" w:fill="auto"/>
            <w:vAlign w:val="center"/>
          </w:tcPr>
          <w:p w14:paraId="05C45CFE"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Robinson Run</w:t>
            </w:r>
          </w:p>
        </w:tc>
        <w:tc>
          <w:tcPr>
            <w:tcW w:w="238" w:type="pct"/>
            <w:tcBorders>
              <w:bottom w:val="dashed" w:sz="4" w:space="0" w:color="auto"/>
            </w:tcBorders>
            <w:shd w:val="clear" w:color="auto" w:fill="auto"/>
            <w:vAlign w:val="center"/>
          </w:tcPr>
          <w:p w14:paraId="59301DFD" w14:textId="3C6BADED"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40.4160,          -78.3024</w:t>
            </w:r>
          </w:p>
        </w:tc>
        <w:tc>
          <w:tcPr>
            <w:tcW w:w="211" w:type="pct"/>
            <w:tcBorders>
              <w:bottom w:val="dashed" w:sz="4" w:space="0" w:color="auto"/>
            </w:tcBorders>
            <w:shd w:val="clear" w:color="auto" w:fill="auto"/>
            <w:vAlign w:val="center"/>
          </w:tcPr>
          <w:p w14:paraId="25FB6913"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Intermittent</w:t>
            </w:r>
          </w:p>
        </w:tc>
        <w:tc>
          <w:tcPr>
            <w:tcW w:w="148" w:type="pct"/>
            <w:tcBorders>
              <w:bottom w:val="dashed" w:sz="4" w:space="0" w:color="auto"/>
            </w:tcBorders>
            <w:shd w:val="clear" w:color="auto" w:fill="auto"/>
            <w:vAlign w:val="center"/>
          </w:tcPr>
          <w:p w14:paraId="38FAC28A"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5</w:t>
            </w:r>
          </w:p>
        </w:tc>
        <w:tc>
          <w:tcPr>
            <w:tcW w:w="228" w:type="pct"/>
            <w:tcBorders>
              <w:bottom w:val="dashed" w:sz="4" w:space="0" w:color="auto"/>
            </w:tcBorders>
            <w:vAlign w:val="center"/>
          </w:tcPr>
          <w:p w14:paraId="0705EA4C" w14:textId="2CF80F11"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tcBorders>
              <w:bottom w:val="dashed" w:sz="4" w:space="0" w:color="auto"/>
            </w:tcBorders>
            <w:shd w:val="clear" w:color="auto" w:fill="auto"/>
            <w:vAlign w:val="center"/>
          </w:tcPr>
          <w:p w14:paraId="08FA2800" w14:textId="1BDB0401" w:rsidR="00130166" w:rsidRPr="000E54F9" w:rsidRDefault="00130166" w:rsidP="00130166">
            <w:pPr>
              <w:spacing w:before="0" w:after="0"/>
              <w:jc w:val="center"/>
              <w:rPr>
                <w:rFonts w:ascii="Arial" w:hAnsi="Arial" w:cs="Arial"/>
                <w:i/>
                <w:color w:val="000000"/>
                <w:sz w:val="15"/>
                <w:szCs w:val="15"/>
              </w:rPr>
            </w:pPr>
            <w:r>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7FDD38ED" w14:textId="4BE5A34D" w:rsidR="00130166" w:rsidRPr="000E54F9" w:rsidRDefault="00130166" w:rsidP="00130166">
            <w:pPr>
              <w:spacing w:before="0" w:after="0"/>
              <w:jc w:val="center"/>
              <w:rPr>
                <w:rFonts w:ascii="Arial" w:hAnsi="Arial" w:cs="Arial"/>
                <w:i/>
                <w:color w:val="000000"/>
                <w:sz w:val="15"/>
                <w:szCs w:val="15"/>
              </w:rPr>
            </w:pPr>
            <w:r>
              <w:rPr>
                <w:rFonts w:ascii="Arial" w:hAnsi="Arial" w:cs="Arial"/>
                <w:i/>
                <w:color w:val="000000"/>
                <w:sz w:val="15"/>
                <w:szCs w:val="15"/>
              </w:rPr>
              <w:t>-</w:t>
            </w:r>
          </w:p>
        </w:tc>
        <w:tc>
          <w:tcPr>
            <w:tcW w:w="131" w:type="pct"/>
            <w:tcBorders>
              <w:bottom w:val="dashed" w:sz="4" w:space="0" w:color="auto"/>
            </w:tcBorders>
            <w:shd w:val="clear" w:color="auto" w:fill="auto"/>
            <w:vAlign w:val="center"/>
          </w:tcPr>
          <w:p w14:paraId="64DDCD63" w14:textId="43B69604" w:rsidR="00130166" w:rsidRPr="00563861" w:rsidRDefault="00130166" w:rsidP="00130166">
            <w:pPr>
              <w:spacing w:before="0" w:after="0"/>
              <w:jc w:val="center"/>
              <w:rPr>
                <w:rFonts w:ascii="Arial" w:hAnsi="Arial" w:cs="Arial"/>
                <w:i/>
                <w:color w:val="000000"/>
                <w:sz w:val="15"/>
                <w:szCs w:val="15"/>
              </w:rPr>
            </w:pPr>
            <w:r>
              <w:rPr>
                <w:rFonts w:ascii="Arial" w:hAnsi="Arial" w:cs="Arial"/>
                <w:i/>
                <w:color w:val="000000"/>
                <w:sz w:val="15"/>
                <w:szCs w:val="15"/>
              </w:rPr>
              <w:t>-</w:t>
            </w:r>
          </w:p>
        </w:tc>
        <w:tc>
          <w:tcPr>
            <w:tcW w:w="247" w:type="pct"/>
            <w:tcBorders>
              <w:bottom w:val="dashed" w:sz="4" w:space="0" w:color="auto"/>
            </w:tcBorders>
            <w:shd w:val="clear" w:color="auto" w:fill="auto"/>
            <w:vAlign w:val="center"/>
          </w:tcPr>
          <w:p w14:paraId="2C1D4162" w14:textId="3C5C8C99"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Floodway Crossing</w:t>
            </w:r>
          </w:p>
        </w:tc>
        <w:tc>
          <w:tcPr>
            <w:tcW w:w="266" w:type="pct"/>
            <w:tcBorders>
              <w:bottom w:val="dashed" w:sz="4" w:space="0" w:color="auto"/>
            </w:tcBorders>
            <w:vAlign w:val="center"/>
          </w:tcPr>
          <w:p w14:paraId="79620E16" w14:textId="5015312F" w:rsidR="00130166" w:rsidRPr="00563861" w:rsidRDefault="00130166" w:rsidP="00130166">
            <w:pPr>
              <w:spacing w:before="0" w:after="0"/>
              <w:jc w:val="center"/>
              <w:rPr>
                <w:rFonts w:ascii="Arial" w:hAnsi="Arial" w:cs="Arial"/>
                <w:color w:val="000000"/>
                <w:sz w:val="15"/>
                <w:szCs w:val="15"/>
              </w:rPr>
            </w:pPr>
            <w:r>
              <w:rPr>
                <w:rFonts w:ascii="Arial" w:hAnsi="Arial" w:cs="Arial"/>
                <w:color w:val="000000"/>
                <w:sz w:val="15"/>
                <w:szCs w:val="15"/>
              </w:rPr>
              <w:t>-</w:t>
            </w:r>
          </w:p>
        </w:tc>
        <w:tc>
          <w:tcPr>
            <w:tcW w:w="266" w:type="pct"/>
            <w:tcBorders>
              <w:bottom w:val="dashed" w:sz="4" w:space="0" w:color="auto"/>
            </w:tcBorders>
            <w:shd w:val="clear" w:color="auto" w:fill="auto"/>
            <w:vAlign w:val="center"/>
          </w:tcPr>
          <w:p w14:paraId="41C358C1" w14:textId="580CB4AF" w:rsidR="00130166" w:rsidRPr="00563861" w:rsidRDefault="00130166" w:rsidP="00130166">
            <w:pPr>
              <w:spacing w:before="0" w:after="0"/>
              <w:jc w:val="center"/>
              <w:rPr>
                <w:rFonts w:ascii="Arial" w:hAnsi="Arial" w:cs="Arial"/>
                <w:color w:val="000000"/>
                <w:sz w:val="15"/>
                <w:szCs w:val="15"/>
              </w:rPr>
            </w:pPr>
            <w:r>
              <w:rPr>
                <w:rFonts w:ascii="Arial" w:hAnsi="Arial" w:cs="Arial"/>
                <w:color w:val="000000"/>
                <w:sz w:val="15"/>
                <w:szCs w:val="15"/>
              </w:rPr>
              <w:t>-</w:t>
            </w:r>
          </w:p>
        </w:tc>
        <w:tc>
          <w:tcPr>
            <w:tcW w:w="236" w:type="pct"/>
            <w:vMerge w:val="restart"/>
            <w:tcBorders>
              <w:bottom w:val="dashed" w:sz="4" w:space="0" w:color="auto"/>
            </w:tcBorders>
            <w:shd w:val="clear" w:color="auto" w:fill="auto"/>
            <w:vAlign w:val="center"/>
          </w:tcPr>
          <w:p w14:paraId="7E30BA34"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47" w:type="pct"/>
            <w:vMerge w:val="restart"/>
            <w:tcBorders>
              <w:bottom w:val="dashed" w:sz="4" w:space="0" w:color="auto"/>
            </w:tcBorders>
            <w:shd w:val="clear" w:color="auto" w:fill="auto"/>
            <w:vAlign w:val="center"/>
          </w:tcPr>
          <w:p w14:paraId="2E6451C8"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0.293</w:t>
            </w:r>
          </w:p>
        </w:tc>
        <w:tc>
          <w:tcPr>
            <w:tcW w:w="223" w:type="pct"/>
            <w:tcBorders>
              <w:bottom w:val="dashed" w:sz="4" w:space="0" w:color="auto"/>
            </w:tcBorders>
            <w:shd w:val="clear" w:color="auto" w:fill="auto"/>
            <w:vAlign w:val="center"/>
          </w:tcPr>
          <w:p w14:paraId="59A226EB" w14:textId="2D4D5FF9"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58" w:type="pct"/>
            <w:tcBorders>
              <w:bottom w:val="dashed" w:sz="4" w:space="0" w:color="auto"/>
            </w:tcBorders>
            <w:shd w:val="clear" w:color="auto" w:fill="auto"/>
            <w:vAlign w:val="center"/>
          </w:tcPr>
          <w:p w14:paraId="3CBBE73A" w14:textId="4779E0A6"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tcBorders>
              <w:bottom w:val="dashed" w:sz="4" w:space="0" w:color="auto"/>
            </w:tcBorders>
            <w:shd w:val="clear" w:color="auto" w:fill="auto"/>
            <w:vAlign w:val="center"/>
          </w:tcPr>
          <w:p w14:paraId="0FA27E74" w14:textId="2DCF83FA"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76 / ES-3.75</w:t>
            </w:r>
          </w:p>
        </w:tc>
        <w:tc>
          <w:tcPr>
            <w:tcW w:w="185" w:type="pct"/>
            <w:tcBorders>
              <w:bottom w:val="dashed" w:sz="4" w:space="0" w:color="auto"/>
            </w:tcBorders>
            <w:vAlign w:val="center"/>
          </w:tcPr>
          <w:p w14:paraId="67D9EE92"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tcBorders>
              <w:bottom w:val="dashed" w:sz="4" w:space="0" w:color="auto"/>
            </w:tcBorders>
            <w:shd w:val="clear" w:color="auto" w:fill="auto"/>
            <w:vAlign w:val="center"/>
          </w:tcPr>
          <w:p w14:paraId="2EA24D5A"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237E4845" w14:textId="0AE74369"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08" w:type="pct"/>
            <w:tcBorders>
              <w:bottom w:val="dashed" w:sz="4" w:space="0" w:color="auto"/>
            </w:tcBorders>
            <w:shd w:val="clear" w:color="auto" w:fill="auto"/>
            <w:vAlign w:val="center"/>
          </w:tcPr>
          <w:p w14:paraId="3EA738FD" w14:textId="543E44A2"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101</w:t>
            </w:r>
          </w:p>
        </w:tc>
      </w:tr>
      <w:tr w:rsidR="00130166" w:rsidRPr="00563861" w14:paraId="01F2C0F4" w14:textId="77777777" w:rsidTr="00D7383F">
        <w:trPr>
          <w:cantSplit/>
          <w:trHeight w:val="288"/>
          <w:jc w:val="center"/>
        </w:trPr>
        <w:tc>
          <w:tcPr>
            <w:tcW w:w="207" w:type="pct"/>
            <w:tcBorders>
              <w:top w:val="single" w:sz="4" w:space="0" w:color="auto"/>
              <w:bottom w:val="single" w:sz="4" w:space="0" w:color="auto"/>
            </w:tcBorders>
            <w:shd w:val="clear" w:color="auto" w:fill="D9D9D9" w:themeFill="background1" w:themeFillShade="D9"/>
            <w:vAlign w:val="center"/>
          </w:tcPr>
          <w:p w14:paraId="6FC86D9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S-BB71</w:t>
            </w:r>
          </w:p>
        </w:tc>
        <w:tc>
          <w:tcPr>
            <w:tcW w:w="437" w:type="pct"/>
            <w:tcBorders>
              <w:top w:val="dashed" w:sz="4" w:space="0" w:color="auto"/>
              <w:bottom w:val="dashed" w:sz="4" w:space="0" w:color="auto"/>
            </w:tcBorders>
            <w:shd w:val="clear" w:color="auto" w:fill="auto"/>
            <w:vAlign w:val="center"/>
          </w:tcPr>
          <w:p w14:paraId="7721C1C0"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Robinson Run</w:t>
            </w:r>
          </w:p>
        </w:tc>
        <w:tc>
          <w:tcPr>
            <w:tcW w:w="238" w:type="pct"/>
            <w:tcBorders>
              <w:top w:val="dashed" w:sz="4" w:space="0" w:color="auto"/>
              <w:bottom w:val="dashed" w:sz="4" w:space="0" w:color="auto"/>
            </w:tcBorders>
            <w:shd w:val="clear" w:color="auto" w:fill="auto"/>
            <w:vAlign w:val="center"/>
          </w:tcPr>
          <w:p w14:paraId="6512D90F" w14:textId="295C0350"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40.4167,          -78.3023</w:t>
            </w:r>
          </w:p>
        </w:tc>
        <w:tc>
          <w:tcPr>
            <w:tcW w:w="211" w:type="pct"/>
            <w:tcBorders>
              <w:top w:val="dashed" w:sz="4" w:space="0" w:color="auto"/>
              <w:bottom w:val="dashed" w:sz="4" w:space="0" w:color="auto"/>
            </w:tcBorders>
            <w:shd w:val="clear" w:color="auto" w:fill="auto"/>
            <w:vAlign w:val="center"/>
          </w:tcPr>
          <w:p w14:paraId="1F1E0D76"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Intermittent</w:t>
            </w:r>
          </w:p>
        </w:tc>
        <w:tc>
          <w:tcPr>
            <w:tcW w:w="148" w:type="pct"/>
            <w:tcBorders>
              <w:top w:val="dashed" w:sz="4" w:space="0" w:color="auto"/>
              <w:bottom w:val="dashed" w:sz="4" w:space="0" w:color="auto"/>
            </w:tcBorders>
            <w:shd w:val="clear" w:color="auto" w:fill="auto"/>
            <w:vAlign w:val="center"/>
          </w:tcPr>
          <w:p w14:paraId="5EF728C1"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3</w:t>
            </w:r>
          </w:p>
        </w:tc>
        <w:tc>
          <w:tcPr>
            <w:tcW w:w="228" w:type="pct"/>
            <w:tcBorders>
              <w:top w:val="dashed" w:sz="4" w:space="0" w:color="auto"/>
              <w:bottom w:val="dashed" w:sz="4" w:space="0" w:color="auto"/>
            </w:tcBorders>
            <w:vAlign w:val="center"/>
          </w:tcPr>
          <w:p w14:paraId="4AE3597E" w14:textId="4366C59C"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tcBorders>
              <w:top w:val="dashed" w:sz="4" w:space="0" w:color="auto"/>
              <w:bottom w:val="dashed" w:sz="4" w:space="0" w:color="auto"/>
            </w:tcBorders>
            <w:shd w:val="clear" w:color="auto" w:fill="auto"/>
            <w:vAlign w:val="center"/>
          </w:tcPr>
          <w:p w14:paraId="0EED0766" w14:textId="3C355E8C" w:rsidR="00130166" w:rsidRPr="000E54F9" w:rsidRDefault="00130166" w:rsidP="00130166">
            <w:pPr>
              <w:spacing w:before="0" w:after="0"/>
              <w:jc w:val="center"/>
              <w:rPr>
                <w:rFonts w:ascii="Arial" w:hAnsi="Arial" w:cs="Arial"/>
                <w:i/>
                <w:color w:val="000000"/>
                <w:sz w:val="15"/>
                <w:szCs w:val="15"/>
              </w:rPr>
            </w:pPr>
            <w:r>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3641989D" w14:textId="667905F0" w:rsidR="00130166" w:rsidRPr="000E54F9" w:rsidRDefault="00130166" w:rsidP="00130166">
            <w:pPr>
              <w:spacing w:before="0" w:after="0"/>
              <w:jc w:val="center"/>
              <w:rPr>
                <w:rFonts w:ascii="Arial" w:hAnsi="Arial" w:cs="Arial"/>
                <w:i/>
                <w:color w:val="000000"/>
                <w:sz w:val="15"/>
                <w:szCs w:val="15"/>
              </w:rPr>
            </w:pPr>
            <w:r>
              <w:rPr>
                <w:rFonts w:ascii="Arial" w:hAnsi="Arial" w:cs="Arial"/>
                <w:i/>
                <w:color w:val="000000"/>
                <w:sz w:val="15"/>
                <w:szCs w:val="15"/>
              </w:rPr>
              <w:t>-</w:t>
            </w:r>
          </w:p>
        </w:tc>
        <w:tc>
          <w:tcPr>
            <w:tcW w:w="131" w:type="pct"/>
            <w:tcBorders>
              <w:top w:val="dashed" w:sz="4" w:space="0" w:color="auto"/>
              <w:bottom w:val="dashed" w:sz="4" w:space="0" w:color="auto"/>
            </w:tcBorders>
            <w:shd w:val="clear" w:color="auto" w:fill="auto"/>
            <w:vAlign w:val="center"/>
          </w:tcPr>
          <w:p w14:paraId="0D88A098" w14:textId="4EA5F783" w:rsidR="00130166" w:rsidRPr="00563861" w:rsidRDefault="00130166" w:rsidP="00130166">
            <w:pPr>
              <w:spacing w:before="0" w:after="0"/>
              <w:jc w:val="center"/>
              <w:rPr>
                <w:rFonts w:ascii="Arial" w:hAnsi="Arial" w:cs="Arial"/>
                <w:i/>
                <w:color w:val="000000"/>
                <w:sz w:val="15"/>
                <w:szCs w:val="15"/>
              </w:rPr>
            </w:pPr>
            <w:r>
              <w:rPr>
                <w:rFonts w:ascii="Arial" w:hAnsi="Arial" w:cs="Arial"/>
                <w:i/>
                <w:color w:val="000000"/>
                <w:sz w:val="15"/>
                <w:szCs w:val="15"/>
              </w:rPr>
              <w:t>-</w:t>
            </w:r>
          </w:p>
        </w:tc>
        <w:tc>
          <w:tcPr>
            <w:tcW w:w="247" w:type="pct"/>
            <w:tcBorders>
              <w:top w:val="dashed" w:sz="4" w:space="0" w:color="auto"/>
              <w:bottom w:val="dashed" w:sz="4" w:space="0" w:color="auto"/>
            </w:tcBorders>
            <w:shd w:val="clear" w:color="auto" w:fill="auto"/>
            <w:vAlign w:val="center"/>
          </w:tcPr>
          <w:p w14:paraId="4D85ADBA" w14:textId="458AA4EB"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Floodway Crossing</w:t>
            </w:r>
          </w:p>
        </w:tc>
        <w:tc>
          <w:tcPr>
            <w:tcW w:w="266" w:type="pct"/>
            <w:tcBorders>
              <w:top w:val="dashed" w:sz="4" w:space="0" w:color="auto"/>
              <w:bottom w:val="dashed" w:sz="4" w:space="0" w:color="auto"/>
            </w:tcBorders>
            <w:vAlign w:val="center"/>
          </w:tcPr>
          <w:p w14:paraId="1C668F7D" w14:textId="16E94D8F" w:rsidR="00130166" w:rsidRPr="00563861" w:rsidRDefault="00130166" w:rsidP="00130166">
            <w:pPr>
              <w:spacing w:before="0" w:after="0"/>
              <w:jc w:val="center"/>
              <w:rPr>
                <w:rFonts w:ascii="Arial" w:hAnsi="Arial" w:cs="Arial"/>
                <w:color w:val="000000"/>
                <w:sz w:val="15"/>
                <w:szCs w:val="15"/>
              </w:rPr>
            </w:pPr>
            <w:r>
              <w:rPr>
                <w:rFonts w:ascii="Arial" w:hAnsi="Arial" w:cs="Arial"/>
                <w:color w:val="000000"/>
                <w:sz w:val="15"/>
                <w:szCs w:val="15"/>
              </w:rPr>
              <w:t>-</w:t>
            </w:r>
          </w:p>
        </w:tc>
        <w:tc>
          <w:tcPr>
            <w:tcW w:w="266" w:type="pct"/>
            <w:tcBorders>
              <w:top w:val="dashed" w:sz="4" w:space="0" w:color="auto"/>
              <w:bottom w:val="dashed" w:sz="4" w:space="0" w:color="auto"/>
            </w:tcBorders>
            <w:shd w:val="clear" w:color="auto" w:fill="auto"/>
            <w:vAlign w:val="center"/>
          </w:tcPr>
          <w:p w14:paraId="259B7CDD" w14:textId="7A7C8AE4" w:rsidR="00130166" w:rsidRPr="00563861" w:rsidRDefault="00130166" w:rsidP="00130166">
            <w:pPr>
              <w:spacing w:before="0" w:after="0"/>
              <w:jc w:val="center"/>
              <w:rPr>
                <w:rFonts w:ascii="Arial" w:hAnsi="Arial" w:cs="Arial"/>
                <w:color w:val="000000"/>
                <w:sz w:val="15"/>
                <w:szCs w:val="15"/>
              </w:rPr>
            </w:pPr>
            <w:r>
              <w:rPr>
                <w:rFonts w:ascii="Arial" w:hAnsi="Arial" w:cs="Arial"/>
                <w:color w:val="000000"/>
                <w:sz w:val="15"/>
                <w:szCs w:val="15"/>
              </w:rPr>
              <w:t>-</w:t>
            </w:r>
          </w:p>
        </w:tc>
        <w:tc>
          <w:tcPr>
            <w:tcW w:w="236" w:type="pct"/>
            <w:vMerge/>
            <w:tcBorders>
              <w:top w:val="dashed" w:sz="4" w:space="0" w:color="auto"/>
              <w:bottom w:val="dashed" w:sz="4" w:space="0" w:color="auto"/>
            </w:tcBorders>
            <w:shd w:val="clear" w:color="auto" w:fill="auto"/>
            <w:vAlign w:val="center"/>
          </w:tcPr>
          <w:p w14:paraId="5911E494"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47" w:type="pct"/>
            <w:vMerge/>
            <w:tcBorders>
              <w:top w:val="dashed" w:sz="4" w:space="0" w:color="auto"/>
              <w:bottom w:val="dashed" w:sz="4" w:space="0" w:color="auto"/>
            </w:tcBorders>
            <w:shd w:val="clear" w:color="auto" w:fill="auto"/>
            <w:vAlign w:val="center"/>
          </w:tcPr>
          <w:p w14:paraId="1E7AE7BF"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6C194607" w14:textId="00F8EEC0"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58" w:type="pct"/>
            <w:tcBorders>
              <w:top w:val="dashed" w:sz="4" w:space="0" w:color="auto"/>
              <w:bottom w:val="dashed" w:sz="4" w:space="0" w:color="auto"/>
            </w:tcBorders>
            <w:shd w:val="clear" w:color="auto" w:fill="auto"/>
            <w:vAlign w:val="center"/>
          </w:tcPr>
          <w:p w14:paraId="20A06ADD" w14:textId="4C343AF0"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tcBorders>
              <w:top w:val="dashed" w:sz="4" w:space="0" w:color="auto"/>
              <w:bottom w:val="dashed" w:sz="4" w:space="0" w:color="auto"/>
            </w:tcBorders>
            <w:shd w:val="clear" w:color="auto" w:fill="auto"/>
            <w:vAlign w:val="center"/>
          </w:tcPr>
          <w:p w14:paraId="45305E8D" w14:textId="0D06DF0C"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76 / ES-3.75</w:t>
            </w:r>
          </w:p>
        </w:tc>
        <w:tc>
          <w:tcPr>
            <w:tcW w:w="185" w:type="pct"/>
            <w:tcBorders>
              <w:top w:val="dashed" w:sz="4" w:space="0" w:color="auto"/>
              <w:bottom w:val="dashed" w:sz="4" w:space="0" w:color="auto"/>
            </w:tcBorders>
            <w:vAlign w:val="center"/>
          </w:tcPr>
          <w:p w14:paraId="6BA81EE3"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tcBorders>
              <w:top w:val="dashed" w:sz="4" w:space="0" w:color="auto"/>
              <w:bottom w:val="dashed" w:sz="4" w:space="0" w:color="auto"/>
            </w:tcBorders>
            <w:shd w:val="clear" w:color="auto" w:fill="auto"/>
            <w:vAlign w:val="center"/>
          </w:tcPr>
          <w:p w14:paraId="2BB5D83D"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7A3553AE" w14:textId="041839E3"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08" w:type="pct"/>
            <w:tcBorders>
              <w:top w:val="dashed" w:sz="4" w:space="0" w:color="auto"/>
              <w:bottom w:val="dashed" w:sz="4" w:space="0" w:color="auto"/>
            </w:tcBorders>
            <w:shd w:val="clear" w:color="auto" w:fill="auto"/>
            <w:vAlign w:val="center"/>
          </w:tcPr>
          <w:p w14:paraId="6AD82AE7" w14:textId="54AEEE22"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100</w:t>
            </w:r>
          </w:p>
        </w:tc>
      </w:tr>
      <w:tr w:rsidR="00130166" w:rsidRPr="00563861" w14:paraId="16CC9295" w14:textId="77777777" w:rsidTr="00D7383F">
        <w:trPr>
          <w:cantSplit/>
          <w:trHeight w:val="288"/>
          <w:jc w:val="center"/>
        </w:trPr>
        <w:tc>
          <w:tcPr>
            <w:tcW w:w="207" w:type="pct"/>
            <w:tcBorders>
              <w:top w:val="single" w:sz="4" w:space="0" w:color="auto"/>
            </w:tcBorders>
            <w:shd w:val="clear" w:color="auto" w:fill="D9D9D9" w:themeFill="background1" w:themeFillShade="D9"/>
            <w:vAlign w:val="center"/>
          </w:tcPr>
          <w:p w14:paraId="58E10CCF"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S-STV2</w:t>
            </w:r>
          </w:p>
        </w:tc>
        <w:tc>
          <w:tcPr>
            <w:tcW w:w="437" w:type="pct"/>
            <w:tcBorders>
              <w:top w:val="dashed" w:sz="4" w:space="0" w:color="auto"/>
            </w:tcBorders>
            <w:shd w:val="clear" w:color="auto" w:fill="auto"/>
            <w:vAlign w:val="center"/>
          </w:tcPr>
          <w:p w14:paraId="4CB53592"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Robinson Run</w:t>
            </w:r>
          </w:p>
        </w:tc>
        <w:tc>
          <w:tcPr>
            <w:tcW w:w="238" w:type="pct"/>
            <w:tcBorders>
              <w:top w:val="dashed" w:sz="4" w:space="0" w:color="auto"/>
            </w:tcBorders>
            <w:shd w:val="clear" w:color="auto" w:fill="auto"/>
            <w:vAlign w:val="center"/>
          </w:tcPr>
          <w:p w14:paraId="5ED500BF"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40.4168,           -78.3024</w:t>
            </w:r>
          </w:p>
        </w:tc>
        <w:tc>
          <w:tcPr>
            <w:tcW w:w="211" w:type="pct"/>
            <w:tcBorders>
              <w:top w:val="dashed" w:sz="4" w:space="0" w:color="auto"/>
            </w:tcBorders>
            <w:shd w:val="clear" w:color="auto" w:fill="auto"/>
            <w:vAlign w:val="center"/>
          </w:tcPr>
          <w:p w14:paraId="2C8A9001"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Intermittent</w:t>
            </w:r>
          </w:p>
        </w:tc>
        <w:tc>
          <w:tcPr>
            <w:tcW w:w="148" w:type="pct"/>
            <w:tcBorders>
              <w:top w:val="dashed" w:sz="4" w:space="0" w:color="auto"/>
            </w:tcBorders>
            <w:shd w:val="clear" w:color="auto" w:fill="auto"/>
            <w:vAlign w:val="center"/>
          </w:tcPr>
          <w:p w14:paraId="5AC3506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3.5</w:t>
            </w:r>
          </w:p>
        </w:tc>
        <w:tc>
          <w:tcPr>
            <w:tcW w:w="228" w:type="pct"/>
            <w:tcBorders>
              <w:top w:val="dashed" w:sz="4" w:space="0" w:color="auto"/>
            </w:tcBorders>
            <w:vAlign w:val="center"/>
          </w:tcPr>
          <w:p w14:paraId="11F14C2D" w14:textId="58B7C19F"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tcBorders>
              <w:top w:val="dashed" w:sz="4" w:space="0" w:color="auto"/>
            </w:tcBorders>
            <w:shd w:val="clear" w:color="auto" w:fill="auto"/>
            <w:vAlign w:val="center"/>
          </w:tcPr>
          <w:p w14:paraId="7104275F"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tcBorders>
              <w:top w:val="dashed" w:sz="4" w:space="0" w:color="auto"/>
            </w:tcBorders>
            <w:shd w:val="clear" w:color="auto" w:fill="auto"/>
            <w:vAlign w:val="center"/>
          </w:tcPr>
          <w:p w14:paraId="47675D39"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21</w:t>
            </w:r>
          </w:p>
        </w:tc>
        <w:tc>
          <w:tcPr>
            <w:tcW w:w="131" w:type="pct"/>
            <w:tcBorders>
              <w:top w:val="dashed" w:sz="4" w:space="0" w:color="auto"/>
            </w:tcBorders>
            <w:shd w:val="clear" w:color="auto" w:fill="auto"/>
            <w:vAlign w:val="center"/>
          </w:tcPr>
          <w:p w14:paraId="63703B55"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21</w:t>
            </w:r>
          </w:p>
        </w:tc>
        <w:tc>
          <w:tcPr>
            <w:tcW w:w="247" w:type="pct"/>
            <w:tcBorders>
              <w:top w:val="dashed" w:sz="4" w:space="0" w:color="auto"/>
            </w:tcBorders>
            <w:shd w:val="clear" w:color="auto" w:fill="auto"/>
            <w:vAlign w:val="center"/>
          </w:tcPr>
          <w:p w14:paraId="63A10DBC" w14:textId="72E5B551"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Temporary Bridge</w:t>
            </w:r>
          </w:p>
        </w:tc>
        <w:tc>
          <w:tcPr>
            <w:tcW w:w="266" w:type="pct"/>
            <w:tcBorders>
              <w:top w:val="dashed" w:sz="4" w:space="0" w:color="auto"/>
            </w:tcBorders>
            <w:vAlign w:val="center"/>
          </w:tcPr>
          <w:p w14:paraId="3498C7AE"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66" w:type="pct"/>
            <w:tcBorders>
              <w:top w:val="dashed" w:sz="4" w:space="0" w:color="auto"/>
            </w:tcBorders>
            <w:shd w:val="clear" w:color="auto" w:fill="auto"/>
            <w:vAlign w:val="center"/>
          </w:tcPr>
          <w:p w14:paraId="643124A4"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73.5</w:t>
            </w:r>
          </w:p>
        </w:tc>
        <w:tc>
          <w:tcPr>
            <w:tcW w:w="236" w:type="pct"/>
            <w:vMerge/>
            <w:tcBorders>
              <w:top w:val="dashed" w:sz="4" w:space="0" w:color="auto"/>
            </w:tcBorders>
            <w:shd w:val="clear" w:color="auto" w:fill="auto"/>
            <w:vAlign w:val="center"/>
          </w:tcPr>
          <w:p w14:paraId="4C579DE4"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47" w:type="pct"/>
            <w:vMerge/>
            <w:tcBorders>
              <w:top w:val="dashed" w:sz="4" w:space="0" w:color="auto"/>
            </w:tcBorders>
            <w:shd w:val="clear" w:color="auto" w:fill="auto"/>
            <w:vAlign w:val="center"/>
          </w:tcPr>
          <w:p w14:paraId="58510666"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376F575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58" w:type="pct"/>
            <w:tcBorders>
              <w:top w:val="dashed" w:sz="4" w:space="0" w:color="auto"/>
            </w:tcBorders>
            <w:shd w:val="clear" w:color="auto" w:fill="auto"/>
            <w:vAlign w:val="center"/>
          </w:tcPr>
          <w:p w14:paraId="457667BE"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tcBorders>
              <w:top w:val="dashed" w:sz="4" w:space="0" w:color="auto"/>
            </w:tcBorders>
            <w:shd w:val="clear" w:color="auto" w:fill="auto"/>
            <w:vAlign w:val="center"/>
          </w:tcPr>
          <w:p w14:paraId="6A76B445" w14:textId="5BA77EF0"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76 / ES-3.75</w:t>
            </w:r>
          </w:p>
        </w:tc>
        <w:tc>
          <w:tcPr>
            <w:tcW w:w="185" w:type="pct"/>
            <w:tcBorders>
              <w:top w:val="dashed" w:sz="4" w:space="0" w:color="auto"/>
            </w:tcBorders>
            <w:vAlign w:val="center"/>
          </w:tcPr>
          <w:p w14:paraId="66EEA982"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tcBorders>
              <w:top w:val="dashed" w:sz="4" w:space="0" w:color="auto"/>
            </w:tcBorders>
            <w:shd w:val="clear" w:color="auto" w:fill="auto"/>
            <w:vAlign w:val="center"/>
          </w:tcPr>
          <w:p w14:paraId="6CE9D663"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61D27EF6" w14:textId="47A161F2"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08" w:type="pct"/>
            <w:tcBorders>
              <w:top w:val="dashed" w:sz="4" w:space="0" w:color="auto"/>
            </w:tcBorders>
            <w:shd w:val="clear" w:color="auto" w:fill="auto"/>
            <w:vAlign w:val="center"/>
          </w:tcPr>
          <w:p w14:paraId="635D8BE4" w14:textId="526E10A0"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99</w:t>
            </w:r>
          </w:p>
        </w:tc>
      </w:tr>
      <w:tr w:rsidR="00130166" w:rsidRPr="00563861" w14:paraId="40AA6E5B" w14:textId="77777777" w:rsidTr="00D7383F">
        <w:trPr>
          <w:cantSplit/>
          <w:trHeight w:val="288"/>
          <w:jc w:val="center"/>
        </w:trPr>
        <w:tc>
          <w:tcPr>
            <w:tcW w:w="207" w:type="pct"/>
            <w:tcBorders>
              <w:bottom w:val="single" w:sz="4" w:space="0" w:color="auto"/>
            </w:tcBorders>
            <w:shd w:val="clear" w:color="auto" w:fill="D9D9D9" w:themeFill="background1" w:themeFillShade="D9"/>
            <w:vAlign w:val="center"/>
          </w:tcPr>
          <w:p w14:paraId="41200F0F"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S-BB72</w:t>
            </w:r>
          </w:p>
        </w:tc>
        <w:tc>
          <w:tcPr>
            <w:tcW w:w="437" w:type="pct"/>
            <w:tcBorders>
              <w:bottom w:val="dashed" w:sz="4" w:space="0" w:color="auto"/>
            </w:tcBorders>
            <w:shd w:val="clear" w:color="auto" w:fill="auto"/>
            <w:vAlign w:val="center"/>
          </w:tcPr>
          <w:p w14:paraId="05EE7D62"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Robinson Run</w:t>
            </w:r>
          </w:p>
        </w:tc>
        <w:tc>
          <w:tcPr>
            <w:tcW w:w="238" w:type="pct"/>
            <w:tcBorders>
              <w:bottom w:val="dashed" w:sz="4" w:space="0" w:color="auto"/>
            </w:tcBorders>
            <w:shd w:val="clear" w:color="auto" w:fill="auto"/>
            <w:vAlign w:val="center"/>
          </w:tcPr>
          <w:p w14:paraId="294CBE4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40.4201,            -78.3010</w:t>
            </w:r>
          </w:p>
        </w:tc>
        <w:tc>
          <w:tcPr>
            <w:tcW w:w="211" w:type="pct"/>
            <w:tcBorders>
              <w:bottom w:val="dashed" w:sz="4" w:space="0" w:color="auto"/>
            </w:tcBorders>
            <w:shd w:val="clear" w:color="auto" w:fill="auto"/>
            <w:vAlign w:val="center"/>
          </w:tcPr>
          <w:p w14:paraId="002D04BD"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Intermittent</w:t>
            </w:r>
          </w:p>
        </w:tc>
        <w:tc>
          <w:tcPr>
            <w:tcW w:w="148" w:type="pct"/>
            <w:tcBorders>
              <w:bottom w:val="dashed" w:sz="4" w:space="0" w:color="auto"/>
            </w:tcBorders>
            <w:shd w:val="clear" w:color="auto" w:fill="auto"/>
            <w:vAlign w:val="center"/>
          </w:tcPr>
          <w:p w14:paraId="5A1B70B2"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2</w:t>
            </w:r>
          </w:p>
        </w:tc>
        <w:tc>
          <w:tcPr>
            <w:tcW w:w="228" w:type="pct"/>
            <w:tcBorders>
              <w:bottom w:val="dashed" w:sz="4" w:space="0" w:color="auto"/>
            </w:tcBorders>
            <w:vAlign w:val="center"/>
          </w:tcPr>
          <w:p w14:paraId="69BF32AE" w14:textId="1C8BC356"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tcBorders>
              <w:bottom w:val="dashed" w:sz="4" w:space="0" w:color="auto"/>
            </w:tcBorders>
            <w:shd w:val="clear" w:color="auto" w:fill="auto"/>
            <w:vAlign w:val="center"/>
          </w:tcPr>
          <w:p w14:paraId="67083984"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419363E8"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20</w:t>
            </w:r>
          </w:p>
        </w:tc>
        <w:tc>
          <w:tcPr>
            <w:tcW w:w="131" w:type="pct"/>
            <w:tcBorders>
              <w:bottom w:val="dashed" w:sz="4" w:space="0" w:color="auto"/>
            </w:tcBorders>
            <w:shd w:val="clear" w:color="auto" w:fill="auto"/>
            <w:vAlign w:val="center"/>
          </w:tcPr>
          <w:p w14:paraId="4E6C84C9"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20</w:t>
            </w:r>
          </w:p>
        </w:tc>
        <w:tc>
          <w:tcPr>
            <w:tcW w:w="247" w:type="pct"/>
            <w:tcBorders>
              <w:bottom w:val="dashed" w:sz="4" w:space="0" w:color="auto"/>
            </w:tcBorders>
            <w:shd w:val="clear" w:color="auto" w:fill="auto"/>
            <w:vAlign w:val="center"/>
          </w:tcPr>
          <w:p w14:paraId="342EF421" w14:textId="7169DE7B"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Temporary Bridge</w:t>
            </w:r>
          </w:p>
        </w:tc>
        <w:tc>
          <w:tcPr>
            <w:tcW w:w="266" w:type="pct"/>
            <w:tcBorders>
              <w:bottom w:val="dashed" w:sz="4" w:space="0" w:color="auto"/>
            </w:tcBorders>
            <w:vAlign w:val="center"/>
          </w:tcPr>
          <w:p w14:paraId="0858590E"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66" w:type="pct"/>
            <w:tcBorders>
              <w:bottom w:val="dashed" w:sz="4" w:space="0" w:color="auto"/>
            </w:tcBorders>
            <w:shd w:val="clear" w:color="auto" w:fill="auto"/>
            <w:vAlign w:val="center"/>
          </w:tcPr>
          <w:p w14:paraId="405D1101"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w:t>
            </w:r>
          </w:p>
        </w:tc>
        <w:tc>
          <w:tcPr>
            <w:tcW w:w="236" w:type="pct"/>
            <w:vMerge w:val="restart"/>
            <w:tcBorders>
              <w:bottom w:val="dashed" w:sz="4" w:space="0" w:color="auto"/>
            </w:tcBorders>
            <w:shd w:val="clear" w:color="auto" w:fill="auto"/>
            <w:vAlign w:val="center"/>
          </w:tcPr>
          <w:p w14:paraId="4D621F91"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47" w:type="pct"/>
            <w:vMerge w:val="restart"/>
            <w:tcBorders>
              <w:bottom w:val="dashed" w:sz="4" w:space="0" w:color="auto"/>
            </w:tcBorders>
            <w:shd w:val="clear" w:color="auto" w:fill="auto"/>
            <w:vAlign w:val="center"/>
          </w:tcPr>
          <w:p w14:paraId="4861CD19"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0.468</w:t>
            </w:r>
          </w:p>
        </w:tc>
        <w:tc>
          <w:tcPr>
            <w:tcW w:w="223" w:type="pct"/>
            <w:tcBorders>
              <w:bottom w:val="dashed" w:sz="4" w:space="0" w:color="auto"/>
            </w:tcBorders>
            <w:shd w:val="clear" w:color="auto" w:fill="auto"/>
            <w:vAlign w:val="center"/>
          </w:tcPr>
          <w:p w14:paraId="6B06269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58" w:type="pct"/>
            <w:tcBorders>
              <w:bottom w:val="dashed" w:sz="4" w:space="0" w:color="auto"/>
            </w:tcBorders>
            <w:shd w:val="clear" w:color="auto" w:fill="auto"/>
            <w:vAlign w:val="center"/>
          </w:tcPr>
          <w:p w14:paraId="6603B8B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tcBorders>
              <w:bottom w:val="dashed" w:sz="4" w:space="0" w:color="auto"/>
            </w:tcBorders>
            <w:shd w:val="clear" w:color="auto" w:fill="auto"/>
            <w:vAlign w:val="center"/>
          </w:tcPr>
          <w:p w14:paraId="37D20525" w14:textId="43BDA424"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75 / ES-3.75</w:t>
            </w:r>
          </w:p>
        </w:tc>
        <w:tc>
          <w:tcPr>
            <w:tcW w:w="185" w:type="pct"/>
            <w:tcBorders>
              <w:bottom w:val="dashed" w:sz="4" w:space="0" w:color="auto"/>
            </w:tcBorders>
            <w:vAlign w:val="center"/>
          </w:tcPr>
          <w:p w14:paraId="0F1C2CEB"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tcBorders>
              <w:bottom w:val="dashed" w:sz="4" w:space="0" w:color="auto"/>
            </w:tcBorders>
            <w:shd w:val="clear" w:color="auto" w:fill="auto"/>
            <w:vAlign w:val="center"/>
          </w:tcPr>
          <w:p w14:paraId="46F3E9FE"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16649F13" w14:textId="7F6E9572"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08" w:type="pct"/>
            <w:tcBorders>
              <w:bottom w:val="dashed" w:sz="4" w:space="0" w:color="auto"/>
            </w:tcBorders>
            <w:shd w:val="clear" w:color="auto" w:fill="auto"/>
            <w:vAlign w:val="center"/>
          </w:tcPr>
          <w:p w14:paraId="2D3761A9" w14:textId="576A200F"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97</w:t>
            </w:r>
          </w:p>
        </w:tc>
      </w:tr>
      <w:tr w:rsidR="00130166" w:rsidRPr="00563861" w14:paraId="5AED15A7" w14:textId="77777777" w:rsidTr="00D7383F">
        <w:trPr>
          <w:cantSplit/>
          <w:trHeight w:val="288"/>
          <w:jc w:val="center"/>
        </w:trPr>
        <w:tc>
          <w:tcPr>
            <w:tcW w:w="207" w:type="pct"/>
            <w:tcBorders>
              <w:top w:val="single" w:sz="4" w:space="0" w:color="auto"/>
            </w:tcBorders>
            <w:shd w:val="clear" w:color="auto" w:fill="D9D9D9" w:themeFill="background1" w:themeFillShade="D9"/>
            <w:vAlign w:val="center"/>
          </w:tcPr>
          <w:p w14:paraId="65586A5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S-BB73</w:t>
            </w:r>
          </w:p>
        </w:tc>
        <w:tc>
          <w:tcPr>
            <w:tcW w:w="437" w:type="pct"/>
            <w:tcBorders>
              <w:top w:val="dashed" w:sz="4" w:space="0" w:color="auto"/>
            </w:tcBorders>
            <w:shd w:val="clear" w:color="auto" w:fill="auto"/>
            <w:vAlign w:val="center"/>
          </w:tcPr>
          <w:p w14:paraId="0BF501F9"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Robinson Run</w:t>
            </w:r>
          </w:p>
        </w:tc>
        <w:tc>
          <w:tcPr>
            <w:tcW w:w="238" w:type="pct"/>
            <w:tcBorders>
              <w:top w:val="dashed" w:sz="4" w:space="0" w:color="auto"/>
            </w:tcBorders>
            <w:shd w:val="clear" w:color="auto" w:fill="auto"/>
            <w:vAlign w:val="center"/>
          </w:tcPr>
          <w:p w14:paraId="515969EC" w14:textId="4540E1AE"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40.4211,          -78.3001</w:t>
            </w:r>
          </w:p>
        </w:tc>
        <w:tc>
          <w:tcPr>
            <w:tcW w:w="211" w:type="pct"/>
            <w:tcBorders>
              <w:top w:val="dashed" w:sz="4" w:space="0" w:color="auto"/>
            </w:tcBorders>
            <w:shd w:val="clear" w:color="auto" w:fill="auto"/>
            <w:vAlign w:val="center"/>
          </w:tcPr>
          <w:p w14:paraId="6E4172F9"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Intermittent</w:t>
            </w:r>
          </w:p>
        </w:tc>
        <w:tc>
          <w:tcPr>
            <w:tcW w:w="148" w:type="pct"/>
            <w:tcBorders>
              <w:top w:val="dashed" w:sz="4" w:space="0" w:color="auto"/>
            </w:tcBorders>
            <w:shd w:val="clear" w:color="auto" w:fill="auto"/>
            <w:vAlign w:val="center"/>
          </w:tcPr>
          <w:p w14:paraId="5FE4BE6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5</w:t>
            </w:r>
          </w:p>
        </w:tc>
        <w:tc>
          <w:tcPr>
            <w:tcW w:w="228" w:type="pct"/>
            <w:tcBorders>
              <w:top w:val="dashed" w:sz="4" w:space="0" w:color="auto"/>
            </w:tcBorders>
            <w:vAlign w:val="center"/>
          </w:tcPr>
          <w:p w14:paraId="656970AC" w14:textId="38D1742A"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tcBorders>
              <w:top w:val="dashed" w:sz="4" w:space="0" w:color="auto"/>
            </w:tcBorders>
            <w:shd w:val="clear" w:color="auto" w:fill="auto"/>
            <w:vAlign w:val="center"/>
          </w:tcPr>
          <w:p w14:paraId="19146EF9"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tcBorders>
              <w:top w:val="dashed" w:sz="4" w:space="0" w:color="auto"/>
            </w:tcBorders>
            <w:shd w:val="clear" w:color="auto" w:fill="auto"/>
            <w:vAlign w:val="center"/>
          </w:tcPr>
          <w:p w14:paraId="3FF1FCEE"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1" w:type="pct"/>
            <w:tcBorders>
              <w:top w:val="dashed" w:sz="4" w:space="0" w:color="auto"/>
            </w:tcBorders>
            <w:shd w:val="clear" w:color="auto" w:fill="auto"/>
            <w:vAlign w:val="center"/>
          </w:tcPr>
          <w:p w14:paraId="41811253"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w:t>
            </w:r>
          </w:p>
        </w:tc>
        <w:tc>
          <w:tcPr>
            <w:tcW w:w="247" w:type="pct"/>
            <w:tcBorders>
              <w:top w:val="dashed" w:sz="4" w:space="0" w:color="auto"/>
            </w:tcBorders>
            <w:shd w:val="clear" w:color="auto" w:fill="auto"/>
            <w:vAlign w:val="center"/>
          </w:tcPr>
          <w:p w14:paraId="0FA8C828" w14:textId="058910D8"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Floodway Crossing</w:t>
            </w:r>
          </w:p>
        </w:tc>
        <w:tc>
          <w:tcPr>
            <w:tcW w:w="266" w:type="pct"/>
            <w:tcBorders>
              <w:top w:val="dashed" w:sz="4" w:space="0" w:color="auto"/>
            </w:tcBorders>
            <w:vAlign w:val="center"/>
          </w:tcPr>
          <w:p w14:paraId="59135D61" w14:textId="0F511CD3" w:rsidR="00130166" w:rsidRPr="00563861" w:rsidRDefault="00130166" w:rsidP="00130166">
            <w:pPr>
              <w:spacing w:before="0" w:after="0"/>
              <w:jc w:val="center"/>
              <w:rPr>
                <w:rFonts w:ascii="Arial" w:hAnsi="Arial" w:cs="Arial"/>
                <w:color w:val="000000"/>
                <w:sz w:val="15"/>
                <w:szCs w:val="15"/>
              </w:rPr>
            </w:pPr>
            <w:r>
              <w:rPr>
                <w:rFonts w:ascii="Arial" w:hAnsi="Arial" w:cs="Arial"/>
                <w:color w:val="000000"/>
                <w:sz w:val="15"/>
                <w:szCs w:val="15"/>
              </w:rPr>
              <w:t>-</w:t>
            </w:r>
          </w:p>
        </w:tc>
        <w:tc>
          <w:tcPr>
            <w:tcW w:w="266" w:type="pct"/>
            <w:tcBorders>
              <w:top w:val="dashed" w:sz="4" w:space="0" w:color="auto"/>
            </w:tcBorders>
            <w:shd w:val="clear" w:color="auto" w:fill="auto"/>
            <w:vAlign w:val="center"/>
          </w:tcPr>
          <w:p w14:paraId="56F22A94" w14:textId="35CB9522" w:rsidR="00130166" w:rsidRPr="00563861" w:rsidRDefault="00130166" w:rsidP="00130166">
            <w:pPr>
              <w:spacing w:before="0" w:after="0"/>
              <w:jc w:val="center"/>
              <w:rPr>
                <w:rFonts w:ascii="Arial" w:hAnsi="Arial" w:cs="Arial"/>
                <w:color w:val="000000"/>
                <w:sz w:val="15"/>
                <w:szCs w:val="15"/>
              </w:rPr>
            </w:pPr>
            <w:r>
              <w:rPr>
                <w:rFonts w:ascii="Arial" w:hAnsi="Arial" w:cs="Arial"/>
                <w:color w:val="000000"/>
                <w:sz w:val="15"/>
                <w:szCs w:val="15"/>
              </w:rPr>
              <w:t>-</w:t>
            </w:r>
          </w:p>
        </w:tc>
        <w:tc>
          <w:tcPr>
            <w:tcW w:w="236" w:type="pct"/>
            <w:vMerge/>
            <w:tcBorders>
              <w:top w:val="dashed" w:sz="4" w:space="0" w:color="auto"/>
            </w:tcBorders>
            <w:shd w:val="clear" w:color="auto" w:fill="auto"/>
            <w:vAlign w:val="center"/>
          </w:tcPr>
          <w:p w14:paraId="23584F87"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47" w:type="pct"/>
            <w:vMerge/>
            <w:tcBorders>
              <w:top w:val="dashed" w:sz="4" w:space="0" w:color="auto"/>
            </w:tcBorders>
            <w:shd w:val="clear" w:color="auto" w:fill="auto"/>
            <w:vAlign w:val="center"/>
          </w:tcPr>
          <w:p w14:paraId="0DEFA6C4"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3DDD73F0"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58" w:type="pct"/>
            <w:tcBorders>
              <w:top w:val="dashed" w:sz="4" w:space="0" w:color="auto"/>
            </w:tcBorders>
            <w:shd w:val="clear" w:color="auto" w:fill="auto"/>
            <w:vAlign w:val="center"/>
          </w:tcPr>
          <w:p w14:paraId="73B583A5"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tcBorders>
              <w:top w:val="dashed" w:sz="4" w:space="0" w:color="auto"/>
            </w:tcBorders>
            <w:shd w:val="clear" w:color="auto" w:fill="auto"/>
            <w:vAlign w:val="center"/>
          </w:tcPr>
          <w:p w14:paraId="15883965" w14:textId="5D4EC295"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74 / ES-3.75</w:t>
            </w:r>
          </w:p>
        </w:tc>
        <w:tc>
          <w:tcPr>
            <w:tcW w:w="185" w:type="pct"/>
            <w:tcBorders>
              <w:top w:val="dashed" w:sz="4" w:space="0" w:color="auto"/>
            </w:tcBorders>
            <w:vAlign w:val="center"/>
          </w:tcPr>
          <w:p w14:paraId="260E9343"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tcBorders>
              <w:top w:val="dashed" w:sz="4" w:space="0" w:color="auto"/>
            </w:tcBorders>
            <w:shd w:val="clear" w:color="auto" w:fill="auto"/>
            <w:vAlign w:val="center"/>
          </w:tcPr>
          <w:p w14:paraId="18343454"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25C83CD4" w14:textId="251E2EC4"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08" w:type="pct"/>
            <w:tcBorders>
              <w:top w:val="dashed" w:sz="4" w:space="0" w:color="auto"/>
            </w:tcBorders>
            <w:shd w:val="clear" w:color="auto" w:fill="auto"/>
            <w:vAlign w:val="center"/>
          </w:tcPr>
          <w:p w14:paraId="0DD26158" w14:textId="0B0EC89B"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96</w:t>
            </w:r>
          </w:p>
        </w:tc>
      </w:tr>
      <w:tr w:rsidR="00130166" w:rsidRPr="00563861" w14:paraId="57C1ACA3" w14:textId="77777777" w:rsidTr="00D7383F">
        <w:trPr>
          <w:cantSplit/>
          <w:trHeight w:val="288"/>
          <w:jc w:val="center"/>
        </w:trPr>
        <w:tc>
          <w:tcPr>
            <w:tcW w:w="207" w:type="pct"/>
            <w:tcBorders>
              <w:bottom w:val="single" w:sz="4" w:space="0" w:color="auto"/>
            </w:tcBorders>
            <w:shd w:val="clear" w:color="auto" w:fill="D9D9D9" w:themeFill="background1" w:themeFillShade="D9"/>
            <w:vAlign w:val="center"/>
          </w:tcPr>
          <w:p w14:paraId="546499B5"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S-BB74</w:t>
            </w:r>
          </w:p>
        </w:tc>
        <w:tc>
          <w:tcPr>
            <w:tcW w:w="437" w:type="pct"/>
            <w:tcBorders>
              <w:bottom w:val="dashed" w:sz="4" w:space="0" w:color="auto"/>
            </w:tcBorders>
            <w:shd w:val="clear" w:color="auto" w:fill="auto"/>
            <w:vAlign w:val="center"/>
          </w:tcPr>
          <w:p w14:paraId="3269A021"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Robinson Run</w:t>
            </w:r>
          </w:p>
        </w:tc>
        <w:tc>
          <w:tcPr>
            <w:tcW w:w="238" w:type="pct"/>
            <w:tcBorders>
              <w:bottom w:val="dashed" w:sz="4" w:space="0" w:color="auto"/>
            </w:tcBorders>
            <w:shd w:val="clear" w:color="auto" w:fill="auto"/>
            <w:vAlign w:val="center"/>
          </w:tcPr>
          <w:p w14:paraId="1930D0A2"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40.4236,            -78.2961</w:t>
            </w:r>
          </w:p>
        </w:tc>
        <w:tc>
          <w:tcPr>
            <w:tcW w:w="211" w:type="pct"/>
            <w:tcBorders>
              <w:bottom w:val="dashed" w:sz="4" w:space="0" w:color="auto"/>
            </w:tcBorders>
            <w:shd w:val="clear" w:color="auto" w:fill="auto"/>
            <w:vAlign w:val="center"/>
          </w:tcPr>
          <w:p w14:paraId="00C084A3"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Perennial</w:t>
            </w:r>
          </w:p>
        </w:tc>
        <w:tc>
          <w:tcPr>
            <w:tcW w:w="148" w:type="pct"/>
            <w:tcBorders>
              <w:bottom w:val="dashed" w:sz="4" w:space="0" w:color="auto"/>
            </w:tcBorders>
            <w:shd w:val="clear" w:color="auto" w:fill="auto"/>
            <w:vAlign w:val="center"/>
          </w:tcPr>
          <w:p w14:paraId="74AD140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8</w:t>
            </w:r>
          </w:p>
        </w:tc>
        <w:tc>
          <w:tcPr>
            <w:tcW w:w="228" w:type="pct"/>
            <w:tcBorders>
              <w:bottom w:val="dashed" w:sz="4" w:space="0" w:color="auto"/>
            </w:tcBorders>
            <w:vAlign w:val="center"/>
          </w:tcPr>
          <w:p w14:paraId="2EE5BD24" w14:textId="56623264"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tcBorders>
              <w:bottom w:val="dashed" w:sz="4" w:space="0" w:color="auto"/>
            </w:tcBorders>
            <w:shd w:val="clear" w:color="auto" w:fill="auto"/>
            <w:vAlign w:val="center"/>
          </w:tcPr>
          <w:p w14:paraId="3E95CB72"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13AAA531"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26</w:t>
            </w:r>
          </w:p>
        </w:tc>
        <w:tc>
          <w:tcPr>
            <w:tcW w:w="131" w:type="pct"/>
            <w:tcBorders>
              <w:bottom w:val="dashed" w:sz="4" w:space="0" w:color="auto"/>
            </w:tcBorders>
            <w:shd w:val="clear" w:color="auto" w:fill="auto"/>
            <w:vAlign w:val="center"/>
          </w:tcPr>
          <w:p w14:paraId="148FF4F0"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26</w:t>
            </w:r>
          </w:p>
        </w:tc>
        <w:tc>
          <w:tcPr>
            <w:tcW w:w="247" w:type="pct"/>
            <w:tcBorders>
              <w:bottom w:val="dashed" w:sz="4" w:space="0" w:color="auto"/>
            </w:tcBorders>
            <w:shd w:val="clear" w:color="auto" w:fill="auto"/>
            <w:vAlign w:val="center"/>
          </w:tcPr>
          <w:p w14:paraId="71B44E23" w14:textId="7657E131"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Temporary Bridge</w:t>
            </w:r>
          </w:p>
        </w:tc>
        <w:tc>
          <w:tcPr>
            <w:tcW w:w="266" w:type="pct"/>
            <w:tcBorders>
              <w:bottom w:val="dashed" w:sz="4" w:space="0" w:color="auto"/>
            </w:tcBorders>
            <w:vAlign w:val="center"/>
          </w:tcPr>
          <w:p w14:paraId="2D26825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66" w:type="pct"/>
            <w:tcBorders>
              <w:bottom w:val="dashed" w:sz="4" w:space="0" w:color="auto"/>
            </w:tcBorders>
            <w:shd w:val="clear" w:color="auto" w:fill="auto"/>
            <w:vAlign w:val="center"/>
          </w:tcPr>
          <w:p w14:paraId="3962ED31"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208</w:t>
            </w:r>
          </w:p>
        </w:tc>
        <w:tc>
          <w:tcPr>
            <w:tcW w:w="236" w:type="pct"/>
            <w:vMerge w:val="restart"/>
            <w:tcBorders>
              <w:bottom w:val="dashed" w:sz="4" w:space="0" w:color="auto"/>
            </w:tcBorders>
            <w:shd w:val="clear" w:color="auto" w:fill="auto"/>
            <w:vAlign w:val="center"/>
          </w:tcPr>
          <w:p w14:paraId="23324360"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47" w:type="pct"/>
            <w:vMerge w:val="restart"/>
            <w:tcBorders>
              <w:bottom w:val="dashed" w:sz="4" w:space="0" w:color="auto"/>
            </w:tcBorders>
            <w:shd w:val="clear" w:color="auto" w:fill="auto"/>
            <w:vAlign w:val="center"/>
          </w:tcPr>
          <w:p w14:paraId="5A4F73CB"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0.098</w:t>
            </w:r>
          </w:p>
        </w:tc>
        <w:tc>
          <w:tcPr>
            <w:tcW w:w="223" w:type="pct"/>
            <w:tcBorders>
              <w:bottom w:val="dashed" w:sz="4" w:space="0" w:color="auto"/>
            </w:tcBorders>
            <w:shd w:val="clear" w:color="auto" w:fill="auto"/>
            <w:vAlign w:val="center"/>
          </w:tcPr>
          <w:p w14:paraId="351A1C3F"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58" w:type="pct"/>
            <w:tcBorders>
              <w:bottom w:val="dashed" w:sz="4" w:space="0" w:color="auto"/>
            </w:tcBorders>
            <w:shd w:val="clear" w:color="auto" w:fill="auto"/>
            <w:vAlign w:val="center"/>
          </w:tcPr>
          <w:p w14:paraId="45BA6D2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tcBorders>
              <w:bottom w:val="dashed" w:sz="4" w:space="0" w:color="auto"/>
            </w:tcBorders>
            <w:shd w:val="clear" w:color="auto" w:fill="auto"/>
            <w:vAlign w:val="center"/>
          </w:tcPr>
          <w:p w14:paraId="1BF99FCC" w14:textId="318BAF3D"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73 / ES-3.75</w:t>
            </w:r>
          </w:p>
        </w:tc>
        <w:tc>
          <w:tcPr>
            <w:tcW w:w="185" w:type="pct"/>
            <w:tcBorders>
              <w:bottom w:val="dashed" w:sz="4" w:space="0" w:color="auto"/>
            </w:tcBorders>
            <w:vAlign w:val="center"/>
          </w:tcPr>
          <w:p w14:paraId="527424E8"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tcBorders>
              <w:bottom w:val="dashed" w:sz="4" w:space="0" w:color="auto"/>
            </w:tcBorders>
            <w:shd w:val="clear" w:color="auto" w:fill="auto"/>
            <w:vAlign w:val="center"/>
          </w:tcPr>
          <w:p w14:paraId="4CB8C347"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67286351" w14:textId="4689A0A5"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08" w:type="pct"/>
            <w:tcBorders>
              <w:bottom w:val="dashed" w:sz="4" w:space="0" w:color="auto"/>
            </w:tcBorders>
            <w:shd w:val="clear" w:color="auto" w:fill="auto"/>
            <w:vAlign w:val="center"/>
          </w:tcPr>
          <w:p w14:paraId="1377032E" w14:textId="20076AE5"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94</w:t>
            </w:r>
          </w:p>
        </w:tc>
      </w:tr>
      <w:tr w:rsidR="00130166" w:rsidRPr="00563861" w14:paraId="4229173E" w14:textId="77777777" w:rsidTr="00D7383F">
        <w:trPr>
          <w:cantSplit/>
          <w:trHeight w:val="288"/>
          <w:jc w:val="center"/>
        </w:trPr>
        <w:tc>
          <w:tcPr>
            <w:tcW w:w="207" w:type="pct"/>
            <w:tcBorders>
              <w:top w:val="single" w:sz="4" w:space="0" w:color="auto"/>
            </w:tcBorders>
            <w:shd w:val="clear" w:color="auto" w:fill="D9D9D9" w:themeFill="background1" w:themeFillShade="D9"/>
            <w:vAlign w:val="center"/>
          </w:tcPr>
          <w:p w14:paraId="3C08DA82"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S-BB75</w:t>
            </w:r>
          </w:p>
        </w:tc>
        <w:tc>
          <w:tcPr>
            <w:tcW w:w="437" w:type="pct"/>
            <w:tcBorders>
              <w:top w:val="dashed" w:sz="4" w:space="0" w:color="auto"/>
            </w:tcBorders>
            <w:shd w:val="clear" w:color="auto" w:fill="auto"/>
            <w:vAlign w:val="center"/>
          </w:tcPr>
          <w:p w14:paraId="3AB37948"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Robinson Run</w:t>
            </w:r>
          </w:p>
        </w:tc>
        <w:tc>
          <w:tcPr>
            <w:tcW w:w="238" w:type="pct"/>
            <w:tcBorders>
              <w:top w:val="dashed" w:sz="4" w:space="0" w:color="auto"/>
            </w:tcBorders>
            <w:shd w:val="clear" w:color="auto" w:fill="auto"/>
            <w:vAlign w:val="center"/>
          </w:tcPr>
          <w:p w14:paraId="124080A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40.4237,            -78.2960</w:t>
            </w:r>
          </w:p>
        </w:tc>
        <w:tc>
          <w:tcPr>
            <w:tcW w:w="211" w:type="pct"/>
            <w:tcBorders>
              <w:top w:val="dashed" w:sz="4" w:space="0" w:color="auto"/>
            </w:tcBorders>
            <w:shd w:val="clear" w:color="auto" w:fill="auto"/>
            <w:vAlign w:val="center"/>
          </w:tcPr>
          <w:p w14:paraId="4F940A57"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Intermittent</w:t>
            </w:r>
          </w:p>
        </w:tc>
        <w:tc>
          <w:tcPr>
            <w:tcW w:w="148" w:type="pct"/>
            <w:tcBorders>
              <w:top w:val="dashed" w:sz="4" w:space="0" w:color="auto"/>
            </w:tcBorders>
            <w:shd w:val="clear" w:color="auto" w:fill="auto"/>
            <w:vAlign w:val="center"/>
          </w:tcPr>
          <w:p w14:paraId="7D5D819F"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w:t>
            </w:r>
          </w:p>
        </w:tc>
        <w:tc>
          <w:tcPr>
            <w:tcW w:w="228" w:type="pct"/>
            <w:tcBorders>
              <w:top w:val="dashed" w:sz="4" w:space="0" w:color="auto"/>
            </w:tcBorders>
            <w:vAlign w:val="center"/>
          </w:tcPr>
          <w:p w14:paraId="07429EAF" w14:textId="10341CF1"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tcBorders>
              <w:top w:val="dashed" w:sz="4" w:space="0" w:color="auto"/>
            </w:tcBorders>
            <w:shd w:val="clear" w:color="auto" w:fill="auto"/>
            <w:vAlign w:val="center"/>
          </w:tcPr>
          <w:p w14:paraId="21CE6509"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tcBorders>
              <w:top w:val="dashed" w:sz="4" w:space="0" w:color="auto"/>
            </w:tcBorders>
            <w:shd w:val="clear" w:color="auto" w:fill="auto"/>
            <w:vAlign w:val="center"/>
          </w:tcPr>
          <w:p w14:paraId="0606CC5C"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20</w:t>
            </w:r>
          </w:p>
        </w:tc>
        <w:tc>
          <w:tcPr>
            <w:tcW w:w="131" w:type="pct"/>
            <w:tcBorders>
              <w:top w:val="dashed" w:sz="4" w:space="0" w:color="auto"/>
            </w:tcBorders>
            <w:shd w:val="clear" w:color="auto" w:fill="auto"/>
            <w:vAlign w:val="center"/>
          </w:tcPr>
          <w:p w14:paraId="4DDAA0D7"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20</w:t>
            </w:r>
          </w:p>
        </w:tc>
        <w:tc>
          <w:tcPr>
            <w:tcW w:w="247" w:type="pct"/>
            <w:tcBorders>
              <w:top w:val="dashed" w:sz="4" w:space="0" w:color="auto"/>
            </w:tcBorders>
            <w:shd w:val="clear" w:color="auto" w:fill="auto"/>
            <w:vAlign w:val="center"/>
          </w:tcPr>
          <w:p w14:paraId="57593384" w14:textId="246713E2"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Temporary Bridge</w:t>
            </w:r>
          </w:p>
        </w:tc>
        <w:tc>
          <w:tcPr>
            <w:tcW w:w="266" w:type="pct"/>
            <w:tcBorders>
              <w:top w:val="dashed" w:sz="4" w:space="0" w:color="auto"/>
            </w:tcBorders>
            <w:vAlign w:val="center"/>
          </w:tcPr>
          <w:p w14:paraId="141A3FE0"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66" w:type="pct"/>
            <w:tcBorders>
              <w:top w:val="dashed" w:sz="4" w:space="0" w:color="auto"/>
            </w:tcBorders>
            <w:shd w:val="clear" w:color="auto" w:fill="auto"/>
            <w:vAlign w:val="center"/>
          </w:tcPr>
          <w:p w14:paraId="4E111D9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80</w:t>
            </w:r>
          </w:p>
        </w:tc>
        <w:tc>
          <w:tcPr>
            <w:tcW w:w="236" w:type="pct"/>
            <w:vMerge/>
            <w:tcBorders>
              <w:top w:val="dashed" w:sz="4" w:space="0" w:color="auto"/>
            </w:tcBorders>
            <w:shd w:val="clear" w:color="auto" w:fill="auto"/>
            <w:vAlign w:val="center"/>
          </w:tcPr>
          <w:p w14:paraId="01A8D997"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47" w:type="pct"/>
            <w:vMerge/>
            <w:tcBorders>
              <w:top w:val="dashed" w:sz="4" w:space="0" w:color="auto"/>
            </w:tcBorders>
            <w:shd w:val="clear" w:color="auto" w:fill="auto"/>
            <w:vAlign w:val="center"/>
          </w:tcPr>
          <w:p w14:paraId="45B01E04"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107C6715"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58" w:type="pct"/>
            <w:tcBorders>
              <w:top w:val="dashed" w:sz="4" w:space="0" w:color="auto"/>
            </w:tcBorders>
            <w:shd w:val="clear" w:color="auto" w:fill="auto"/>
            <w:vAlign w:val="center"/>
          </w:tcPr>
          <w:p w14:paraId="0F8B579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tcBorders>
              <w:top w:val="dashed" w:sz="4" w:space="0" w:color="auto"/>
            </w:tcBorders>
            <w:shd w:val="clear" w:color="auto" w:fill="auto"/>
            <w:vAlign w:val="center"/>
          </w:tcPr>
          <w:p w14:paraId="6FABEFDA" w14:textId="56CE7A38"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73 / ES-3.75</w:t>
            </w:r>
          </w:p>
        </w:tc>
        <w:tc>
          <w:tcPr>
            <w:tcW w:w="185" w:type="pct"/>
            <w:tcBorders>
              <w:top w:val="dashed" w:sz="4" w:space="0" w:color="auto"/>
            </w:tcBorders>
            <w:vAlign w:val="center"/>
          </w:tcPr>
          <w:p w14:paraId="321D80A6"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tcBorders>
              <w:top w:val="dashed" w:sz="4" w:space="0" w:color="auto"/>
            </w:tcBorders>
            <w:shd w:val="clear" w:color="auto" w:fill="auto"/>
            <w:vAlign w:val="center"/>
          </w:tcPr>
          <w:p w14:paraId="30DD1CEC"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2DAB618D" w14:textId="0767E063"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08" w:type="pct"/>
            <w:tcBorders>
              <w:top w:val="dashed" w:sz="4" w:space="0" w:color="auto"/>
            </w:tcBorders>
            <w:shd w:val="clear" w:color="auto" w:fill="auto"/>
            <w:vAlign w:val="center"/>
          </w:tcPr>
          <w:p w14:paraId="22CA3391" w14:textId="2F482D5B"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93</w:t>
            </w:r>
          </w:p>
        </w:tc>
      </w:tr>
      <w:tr w:rsidR="00130166" w:rsidRPr="00563861" w14:paraId="63E7F717" w14:textId="77777777" w:rsidTr="00D7383F">
        <w:trPr>
          <w:cantSplit/>
          <w:trHeight w:val="288"/>
          <w:jc w:val="center"/>
        </w:trPr>
        <w:tc>
          <w:tcPr>
            <w:tcW w:w="207" w:type="pct"/>
            <w:tcBorders>
              <w:bottom w:val="single" w:sz="4" w:space="0" w:color="auto"/>
            </w:tcBorders>
            <w:shd w:val="clear" w:color="auto" w:fill="D9D9D9" w:themeFill="background1" w:themeFillShade="D9"/>
            <w:vAlign w:val="center"/>
          </w:tcPr>
          <w:p w14:paraId="3D6D8FFF"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S-BB76</w:t>
            </w:r>
          </w:p>
        </w:tc>
        <w:tc>
          <w:tcPr>
            <w:tcW w:w="437" w:type="pct"/>
            <w:tcBorders>
              <w:bottom w:val="dashed" w:sz="4" w:space="0" w:color="auto"/>
            </w:tcBorders>
            <w:shd w:val="clear" w:color="auto" w:fill="auto"/>
            <w:vAlign w:val="center"/>
          </w:tcPr>
          <w:p w14:paraId="2F3A07BF"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Frankstown Branch Juniata River</w:t>
            </w:r>
          </w:p>
        </w:tc>
        <w:tc>
          <w:tcPr>
            <w:tcW w:w="238" w:type="pct"/>
            <w:tcBorders>
              <w:bottom w:val="dashed" w:sz="4" w:space="0" w:color="auto"/>
            </w:tcBorders>
            <w:shd w:val="clear" w:color="auto" w:fill="auto"/>
            <w:vAlign w:val="center"/>
          </w:tcPr>
          <w:p w14:paraId="6048099E"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40.4264,           -78.2930</w:t>
            </w:r>
          </w:p>
        </w:tc>
        <w:tc>
          <w:tcPr>
            <w:tcW w:w="211" w:type="pct"/>
            <w:tcBorders>
              <w:bottom w:val="dashed" w:sz="4" w:space="0" w:color="auto"/>
            </w:tcBorders>
            <w:shd w:val="clear" w:color="auto" w:fill="auto"/>
            <w:vAlign w:val="center"/>
          </w:tcPr>
          <w:p w14:paraId="46A5ED6E"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Perennial</w:t>
            </w:r>
          </w:p>
        </w:tc>
        <w:tc>
          <w:tcPr>
            <w:tcW w:w="148" w:type="pct"/>
            <w:tcBorders>
              <w:bottom w:val="dashed" w:sz="4" w:space="0" w:color="auto"/>
            </w:tcBorders>
            <w:shd w:val="clear" w:color="auto" w:fill="auto"/>
            <w:vAlign w:val="center"/>
          </w:tcPr>
          <w:p w14:paraId="6692788A"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w:t>
            </w:r>
          </w:p>
        </w:tc>
        <w:tc>
          <w:tcPr>
            <w:tcW w:w="228" w:type="pct"/>
            <w:tcBorders>
              <w:bottom w:val="dashed" w:sz="4" w:space="0" w:color="auto"/>
            </w:tcBorders>
            <w:vAlign w:val="center"/>
          </w:tcPr>
          <w:p w14:paraId="1C272F56" w14:textId="3A4711A2"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tcBorders>
              <w:bottom w:val="dashed" w:sz="4" w:space="0" w:color="auto"/>
            </w:tcBorders>
            <w:shd w:val="clear" w:color="auto" w:fill="auto"/>
            <w:vAlign w:val="center"/>
          </w:tcPr>
          <w:p w14:paraId="264FAA9E"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595147F6"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21</w:t>
            </w:r>
          </w:p>
        </w:tc>
        <w:tc>
          <w:tcPr>
            <w:tcW w:w="131" w:type="pct"/>
            <w:tcBorders>
              <w:bottom w:val="dashed" w:sz="4" w:space="0" w:color="auto"/>
            </w:tcBorders>
            <w:shd w:val="clear" w:color="auto" w:fill="auto"/>
            <w:vAlign w:val="center"/>
          </w:tcPr>
          <w:p w14:paraId="1E429D08"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21</w:t>
            </w:r>
          </w:p>
        </w:tc>
        <w:tc>
          <w:tcPr>
            <w:tcW w:w="247" w:type="pct"/>
            <w:tcBorders>
              <w:bottom w:val="dashed" w:sz="4" w:space="0" w:color="auto"/>
            </w:tcBorders>
            <w:shd w:val="clear" w:color="auto" w:fill="auto"/>
            <w:vAlign w:val="center"/>
          </w:tcPr>
          <w:p w14:paraId="7C8F0EA0" w14:textId="21727AFA"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Temporary Bridge</w:t>
            </w:r>
          </w:p>
        </w:tc>
        <w:tc>
          <w:tcPr>
            <w:tcW w:w="266" w:type="pct"/>
            <w:tcBorders>
              <w:bottom w:val="dashed" w:sz="4" w:space="0" w:color="auto"/>
            </w:tcBorders>
            <w:vAlign w:val="center"/>
          </w:tcPr>
          <w:p w14:paraId="1730FE5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66" w:type="pct"/>
            <w:tcBorders>
              <w:bottom w:val="dashed" w:sz="4" w:space="0" w:color="auto"/>
            </w:tcBorders>
            <w:shd w:val="clear" w:color="auto" w:fill="auto"/>
            <w:vAlign w:val="center"/>
          </w:tcPr>
          <w:p w14:paraId="4D9A574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84</w:t>
            </w:r>
          </w:p>
        </w:tc>
        <w:tc>
          <w:tcPr>
            <w:tcW w:w="236" w:type="pct"/>
            <w:vMerge w:val="restart"/>
            <w:tcBorders>
              <w:bottom w:val="dashed" w:sz="4" w:space="0" w:color="auto"/>
            </w:tcBorders>
            <w:shd w:val="clear" w:color="auto" w:fill="auto"/>
            <w:vAlign w:val="center"/>
          </w:tcPr>
          <w:p w14:paraId="3513FCF1"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47" w:type="pct"/>
            <w:vMerge w:val="restart"/>
            <w:tcBorders>
              <w:bottom w:val="dashed" w:sz="4" w:space="0" w:color="auto"/>
            </w:tcBorders>
            <w:shd w:val="clear" w:color="auto" w:fill="auto"/>
            <w:vAlign w:val="center"/>
          </w:tcPr>
          <w:p w14:paraId="5ADB6677"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0.168</w:t>
            </w:r>
          </w:p>
        </w:tc>
        <w:tc>
          <w:tcPr>
            <w:tcW w:w="223" w:type="pct"/>
            <w:tcBorders>
              <w:bottom w:val="dashed" w:sz="4" w:space="0" w:color="auto"/>
            </w:tcBorders>
            <w:shd w:val="clear" w:color="auto" w:fill="auto"/>
            <w:vAlign w:val="center"/>
          </w:tcPr>
          <w:p w14:paraId="2DF6D6EC"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58" w:type="pct"/>
            <w:tcBorders>
              <w:bottom w:val="dashed" w:sz="4" w:space="0" w:color="auto"/>
            </w:tcBorders>
            <w:shd w:val="clear" w:color="auto" w:fill="auto"/>
            <w:vAlign w:val="center"/>
          </w:tcPr>
          <w:p w14:paraId="719FE09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tcBorders>
              <w:bottom w:val="dashed" w:sz="4" w:space="0" w:color="auto"/>
            </w:tcBorders>
            <w:shd w:val="clear" w:color="auto" w:fill="auto"/>
            <w:vAlign w:val="center"/>
          </w:tcPr>
          <w:p w14:paraId="1D77FE4A" w14:textId="096C1AD3"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72 / ES-3.74</w:t>
            </w:r>
          </w:p>
        </w:tc>
        <w:tc>
          <w:tcPr>
            <w:tcW w:w="185" w:type="pct"/>
            <w:tcBorders>
              <w:bottom w:val="dashed" w:sz="4" w:space="0" w:color="auto"/>
            </w:tcBorders>
            <w:vAlign w:val="center"/>
          </w:tcPr>
          <w:p w14:paraId="1F63130F"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tcBorders>
              <w:bottom w:val="dashed" w:sz="4" w:space="0" w:color="auto"/>
            </w:tcBorders>
            <w:shd w:val="clear" w:color="auto" w:fill="auto"/>
            <w:vAlign w:val="center"/>
          </w:tcPr>
          <w:p w14:paraId="36DEE670"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203B352D" w14:textId="0E7D6DAC"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08" w:type="pct"/>
            <w:tcBorders>
              <w:bottom w:val="dashed" w:sz="4" w:space="0" w:color="auto"/>
            </w:tcBorders>
            <w:shd w:val="clear" w:color="auto" w:fill="auto"/>
            <w:vAlign w:val="center"/>
          </w:tcPr>
          <w:p w14:paraId="1A73B4B3" w14:textId="5EA4A404"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92</w:t>
            </w:r>
          </w:p>
        </w:tc>
      </w:tr>
      <w:tr w:rsidR="00130166" w:rsidRPr="00563861" w14:paraId="1670A92C" w14:textId="77777777" w:rsidTr="00D7383F">
        <w:trPr>
          <w:cantSplit/>
          <w:trHeight w:val="288"/>
          <w:jc w:val="center"/>
        </w:trPr>
        <w:tc>
          <w:tcPr>
            <w:tcW w:w="207" w:type="pct"/>
            <w:tcBorders>
              <w:top w:val="single" w:sz="4" w:space="0" w:color="auto"/>
            </w:tcBorders>
            <w:shd w:val="clear" w:color="auto" w:fill="D9D9D9" w:themeFill="background1" w:themeFillShade="D9"/>
            <w:vAlign w:val="center"/>
          </w:tcPr>
          <w:p w14:paraId="54FF12CF"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S-BB77</w:t>
            </w:r>
          </w:p>
        </w:tc>
        <w:tc>
          <w:tcPr>
            <w:tcW w:w="437" w:type="pct"/>
            <w:tcBorders>
              <w:top w:val="dashed" w:sz="4" w:space="0" w:color="auto"/>
            </w:tcBorders>
            <w:shd w:val="clear" w:color="auto" w:fill="auto"/>
            <w:vAlign w:val="center"/>
          </w:tcPr>
          <w:p w14:paraId="588166CA"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Frankstown Branch Juniata River</w:t>
            </w:r>
          </w:p>
        </w:tc>
        <w:tc>
          <w:tcPr>
            <w:tcW w:w="238" w:type="pct"/>
            <w:tcBorders>
              <w:top w:val="dashed" w:sz="4" w:space="0" w:color="auto"/>
            </w:tcBorders>
            <w:shd w:val="clear" w:color="auto" w:fill="auto"/>
            <w:vAlign w:val="center"/>
          </w:tcPr>
          <w:p w14:paraId="77513A2E" w14:textId="637191C6"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40.4267,          -78.2928</w:t>
            </w:r>
          </w:p>
        </w:tc>
        <w:tc>
          <w:tcPr>
            <w:tcW w:w="211" w:type="pct"/>
            <w:tcBorders>
              <w:top w:val="dashed" w:sz="4" w:space="0" w:color="auto"/>
            </w:tcBorders>
            <w:shd w:val="clear" w:color="auto" w:fill="auto"/>
            <w:vAlign w:val="center"/>
          </w:tcPr>
          <w:p w14:paraId="0231FF02"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Intermittent</w:t>
            </w:r>
          </w:p>
        </w:tc>
        <w:tc>
          <w:tcPr>
            <w:tcW w:w="148" w:type="pct"/>
            <w:tcBorders>
              <w:top w:val="dashed" w:sz="4" w:space="0" w:color="auto"/>
            </w:tcBorders>
            <w:shd w:val="clear" w:color="auto" w:fill="auto"/>
            <w:vAlign w:val="center"/>
          </w:tcPr>
          <w:p w14:paraId="5310B2C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6</w:t>
            </w:r>
          </w:p>
        </w:tc>
        <w:tc>
          <w:tcPr>
            <w:tcW w:w="228" w:type="pct"/>
            <w:tcBorders>
              <w:top w:val="dashed" w:sz="4" w:space="0" w:color="auto"/>
            </w:tcBorders>
            <w:vAlign w:val="center"/>
          </w:tcPr>
          <w:p w14:paraId="42A7B8AA" w14:textId="537C43A6"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tcBorders>
              <w:top w:val="dashed" w:sz="4" w:space="0" w:color="auto"/>
            </w:tcBorders>
            <w:shd w:val="clear" w:color="auto" w:fill="auto"/>
            <w:vAlign w:val="center"/>
          </w:tcPr>
          <w:p w14:paraId="376434F7"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tcBorders>
              <w:top w:val="dashed" w:sz="4" w:space="0" w:color="auto"/>
            </w:tcBorders>
            <w:shd w:val="clear" w:color="auto" w:fill="auto"/>
            <w:vAlign w:val="center"/>
          </w:tcPr>
          <w:p w14:paraId="1A50AE17"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1" w:type="pct"/>
            <w:tcBorders>
              <w:top w:val="dashed" w:sz="4" w:space="0" w:color="auto"/>
            </w:tcBorders>
            <w:shd w:val="clear" w:color="auto" w:fill="auto"/>
            <w:vAlign w:val="center"/>
          </w:tcPr>
          <w:p w14:paraId="24337156"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w:t>
            </w:r>
          </w:p>
        </w:tc>
        <w:tc>
          <w:tcPr>
            <w:tcW w:w="247" w:type="pct"/>
            <w:tcBorders>
              <w:top w:val="dashed" w:sz="4" w:space="0" w:color="auto"/>
            </w:tcBorders>
            <w:shd w:val="clear" w:color="auto" w:fill="auto"/>
            <w:vAlign w:val="center"/>
          </w:tcPr>
          <w:p w14:paraId="648FC6EF" w14:textId="3FE4934D"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Floodway Only</w:t>
            </w:r>
          </w:p>
        </w:tc>
        <w:tc>
          <w:tcPr>
            <w:tcW w:w="266" w:type="pct"/>
            <w:tcBorders>
              <w:top w:val="dashed" w:sz="4" w:space="0" w:color="auto"/>
            </w:tcBorders>
            <w:vAlign w:val="center"/>
          </w:tcPr>
          <w:p w14:paraId="7ACF9EB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66" w:type="pct"/>
            <w:tcBorders>
              <w:top w:val="dashed" w:sz="4" w:space="0" w:color="auto"/>
            </w:tcBorders>
            <w:shd w:val="clear" w:color="auto" w:fill="auto"/>
            <w:vAlign w:val="center"/>
          </w:tcPr>
          <w:p w14:paraId="0A0958F5"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6" w:type="pct"/>
            <w:vMerge/>
            <w:tcBorders>
              <w:top w:val="dashed" w:sz="4" w:space="0" w:color="auto"/>
            </w:tcBorders>
            <w:shd w:val="clear" w:color="auto" w:fill="auto"/>
            <w:vAlign w:val="center"/>
          </w:tcPr>
          <w:p w14:paraId="23A66D92"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47" w:type="pct"/>
            <w:vMerge/>
            <w:tcBorders>
              <w:top w:val="dashed" w:sz="4" w:space="0" w:color="auto"/>
            </w:tcBorders>
            <w:shd w:val="clear" w:color="auto" w:fill="auto"/>
            <w:vAlign w:val="center"/>
          </w:tcPr>
          <w:p w14:paraId="42C64737"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4BA6E644"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58" w:type="pct"/>
            <w:tcBorders>
              <w:top w:val="dashed" w:sz="4" w:space="0" w:color="auto"/>
            </w:tcBorders>
            <w:shd w:val="clear" w:color="auto" w:fill="auto"/>
            <w:vAlign w:val="center"/>
          </w:tcPr>
          <w:p w14:paraId="5CDC9E0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tcBorders>
              <w:top w:val="dashed" w:sz="4" w:space="0" w:color="auto"/>
            </w:tcBorders>
            <w:shd w:val="clear" w:color="auto" w:fill="auto"/>
            <w:vAlign w:val="center"/>
          </w:tcPr>
          <w:p w14:paraId="16A6B4BB" w14:textId="2820D678"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72 / ES-3.74</w:t>
            </w:r>
          </w:p>
        </w:tc>
        <w:tc>
          <w:tcPr>
            <w:tcW w:w="185" w:type="pct"/>
            <w:tcBorders>
              <w:top w:val="dashed" w:sz="4" w:space="0" w:color="auto"/>
            </w:tcBorders>
            <w:vAlign w:val="center"/>
          </w:tcPr>
          <w:p w14:paraId="14702308"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tcBorders>
              <w:top w:val="dashed" w:sz="4" w:space="0" w:color="auto"/>
            </w:tcBorders>
            <w:shd w:val="clear" w:color="auto" w:fill="auto"/>
            <w:vAlign w:val="center"/>
          </w:tcPr>
          <w:p w14:paraId="2CFCAD1E"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748A2F1D" w14:textId="2A0C12B4"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08" w:type="pct"/>
            <w:tcBorders>
              <w:top w:val="dashed" w:sz="4" w:space="0" w:color="auto"/>
            </w:tcBorders>
            <w:shd w:val="clear" w:color="auto" w:fill="auto"/>
            <w:vAlign w:val="center"/>
          </w:tcPr>
          <w:p w14:paraId="743E55DB" w14:textId="2B33E291"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91</w:t>
            </w:r>
          </w:p>
        </w:tc>
      </w:tr>
      <w:tr w:rsidR="00130166" w:rsidRPr="00563861" w14:paraId="39BC4AD3" w14:textId="77777777" w:rsidTr="00D7383F">
        <w:trPr>
          <w:cantSplit/>
          <w:trHeight w:val="288"/>
          <w:jc w:val="center"/>
        </w:trPr>
        <w:tc>
          <w:tcPr>
            <w:tcW w:w="207" w:type="pct"/>
            <w:shd w:val="clear" w:color="auto" w:fill="D9D9D9" w:themeFill="background1" w:themeFillShade="D9"/>
            <w:vAlign w:val="center"/>
          </w:tcPr>
          <w:p w14:paraId="7B16C52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S-BB78</w:t>
            </w:r>
          </w:p>
        </w:tc>
        <w:tc>
          <w:tcPr>
            <w:tcW w:w="437" w:type="pct"/>
            <w:shd w:val="clear" w:color="auto" w:fill="auto"/>
            <w:vAlign w:val="center"/>
          </w:tcPr>
          <w:p w14:paraId="3395CCD9"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Frankstown Branch Juniata River</w:t>
            </w:r>
          </w:p>
        </w:tc>
        <w:tc>
          <w:tcPr>
            <w:tcW w:w="238" w:type="pct"/>
            <w:shd w:val="clear" w:color="auto" w:fill="auto"/>
            <w:vAlign w:val="center"/>
          </w:tcPr>
          <w:p w14:paraId="14E06180"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40.4273,           -78.2924</w:t>
            </w:r>
          </w:p>
        </w:tc>
        <w:tc>
          <w:tcPr>
            <w:tcW w:w="211" w:type="pct"/>
            <w:shd w:val="clear" w:color="auto" w:fill="auto"/>
            <w:vAlign w:val="center"/>
          </w:tcPr>
          <w:p w14:paraId="7F09159B"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Perennial</w:t>
            </w:r>
          </w:p>
        </w:tc>
        <w:tc>
          <w:tcPr>
            <w:tcW w:w="148" w:type="pct"/>
            <w:shd w:val="clear" w:color="auto" w:fill="auto"/>
            <w:vAlign w:val="center"/>
          </w:tcPr>
          <w:p w14:paraId="1A8EDEA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7</w:t>
            </w:r>
          </w:p>
        </w:tc>
        <w:tc>
          <w:tcPr>
            <w:tcW w:w="228" w:type="pct"/>
            <w:vAlign w:val="center"/>
          </w:tcPr>
          <w:p w14:paraId="7600BCE7" w14:textId="613C224D"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shd w:val="clear" w:color="auto" w:fill="auto"/>
            <w:vAlign w:val="center"/>
          </w:tcPr>
          <w:p w14:paraId="155BDD03"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shd w:val="clear" w:color="auto" w:fill="auto"/>
            <w:vAlign w:val="center"/>
          </w:tcPr>
          <w:p w14:paraId="003A6F92"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20</w:t>
            </w:r>
          </w:p>
        </w:tc>
        <w:tc>
          <w:tcPr>
            <w:tcW w:w="131" w:type="pct"/>
            <w:shd w:val="clear" w:color="auto" w:fill="auto"/>
            <w:vAlign w:val="center"/>
          </w:tcPr>
          <w:p w14:paraId="5CD6DF59"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20</w:t>
            </w:r>
          </w:p>
        </w:tc>
        <w:tc>
          <w:tcPr>
            <w:tcW w:w="247" w:type="pct"/>
            <w:shd w:val="clear" w:color="auto" w:fill="auto"/>
            <w:vAlign w:val="center"/>
          </w:tcPr>
          <w:p w14:paraId="3A4332B9" w14:textId="3EF3B994"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Temporary Bridge</w:t>
            </w:r>
          </w:p>
        </w:tc>
        <w:tc>
          <w:tcPr>
            <w:tcW w:w="266" w:type="pct"/>
            <w:vAlign w:val="center"/>
          </w:tcPr>
          <w:p w14:paraId="3EFDBFD2"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66" w:type="pct"/>
            <w:shd w:val="clear" w:color="auto" w:fill="auto"/>
            <w:vAlign w:val="center"/>
          </w:tcPr>
          <w:p w14:paraId="27B4A23F"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140</w:t>
            </w:r>
          </w:p>
        </w:tc>
        <w:tc>
          <w:tcPr>
            <w:tcW w:w="236" w:type="pct"/>
            <w:shd w:val="clear" w:color="auto" w:fill="auto"/>
            <w:vAlign w:val="center"/>
          </w:tcPr>
          <w:p w14:paraId="57C12540"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47" w:type="pct"/>
            <w:shd w:val="clear" w:color="auto" w:fill="auto"/>
            <w:vAlign w:val="center"/>
          </w:tcPr>
          <w:p w14:paraId="27BEE457"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0.049</w:t>
            </w:r>
          </w:p>
        </w:tc>
        <w:tc>
          <w:tcPr>
            <w:tcW w:w="223" w:type="pct"/>
            <w:shd w:val="clear" w:color="auto" w:fill="auto"/>
            <w:vAlign w:val="center"/>
          </w:tcPr>
          <w:p w14:paraId="614A9A25"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58" w:type="pct"/>
            <w:shd w:val="clear" w:color="auto" w:fill="auto"/>
            <w:vAlign w:val="center"/>
          </w:tcPr>
          <w:p w14:paraId="060874A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shd w:val="clear" w:color="auto" w:fill="auto"/>
            <w:vAlign w:val="center"/>
          </w:tcPr>
          <w:p w14:paraId="0D700423" w14:textId="0ED08B4E"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72 / ES-3.74</w:t>
            </w:r>
          </w:p>
        </w:tc>
        <w:tc>
          <w:tcPr>
            <w:tcW w:w="185" w:type="pct"/>
            <w:vAlign w:val="center"/>
          </w:tcPr>
          <w:p w14:paraId="1D5B618C"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shd w:val="clear" w:color="auto" w:fill="auto"/>
            <w:vAlign w:val="center"/>
          </w:tcPr>
          <w:p w14:paraId="55B9FF7D"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27" w:type="pct"/>
            <w:shd w:val="clear" w:color="auto" w:fill="auto"/>
            <w:vAlign w:val="center"/>
          </w:tcPr>
          <w:p w14:paraId="5B8B5120" w14:textId="59A59825"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08" w:type="pct"/>
            <w:shd w:val="clear" w:color="auto" w:fill="auto"/>
            <w:vAlign w:val="center"/>
          </w:tcPr>
          <w:p w14:paraId="0AB415FD" w14:textId="7055CE96"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90</w:t>
            </w:r>
          </w:p>
        </w:tc>
      </w:tr>
      <w:tr w:rsidR="00130166" w:rsidRPr="00563861" w14:paraId="108EFA52" w14:textId="77777777" w:rsidTr="00D7383F">
        <w:trPr>
          <w:cantSplit/>
          <w:trHeight w:val="288"/>
          <w:jc w:val="center"/>
        </w:trPr>
        <w:tc>
          <w:tcPr>
            <w:tcW w:w="207" w:type="pct"/>
            <w:shd w:val="clear" w:color="auto" w:fill="D9D9D9" w:themeFill="background1" w:themeFillShade="D9"/>
            <w:vAlign w:val="center"/>
          </w:tcPr>
          <w:p w14:paraId="078F582C"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S-BB79</w:t>
            </w:r>
          </w:p>
        </w:tc>
        <w:tc>
          <w:tcPr>
            <w:tcW w:w="437" w:type="pct"/>
            <w:shd w:val="clear" w:color="auto" w:fill="auto"/>
            <w:vAlign w:val="center"/>
          </w:tcPr>
          <w:p w14:paraId="21364975"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Robinson Run</w:t>
            </w:r>
          </w:p>
        </w:tc>
        <w:tc>
          <w:tcPr>
            <w:tcW w:w="238" w:type="pct"/>
            <w:shd w:val="clear" w:color="auto" w:fill="auto"/>
            <w:vAlign w:val="center"/>
          </w:tcPr>
          <w:p w14:paraId="3AACCD32"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40.4307,           -78.3327</w:t>
            </w:r>
          </w:p>
        </w:tc>
        <w:tc>
          <w:tcPr>
            <w:tcW w:w="211" w:type="pct"/>
            <w:shd w:val="clear" w:color="auto" w:fill="auto"/>
            <w:vAlign w:val="center"/>
          </w:tcPr>
          <w:p w14:paraId="1248B9C7"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Intermittent</w:t>
            </w:r>
          </w:p>
        </w:tc>
        <w:tc>
          <w:tcPr>
            <w:tcW w:w="148" w:type="pct"/>
            <w:shd w:val="clear" w:color="auto" w:fill="auto"/>
            <w:vAlign w:val="center"/>
          </w:tcPr>
          <w:p w14:paraId="0B0BCD21"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w:t>
            </w:r>
          </w:p>
        </w:tc>
        <w:tc>
          <w:tcPr>
            <w:tcW w:w="228" w:type="pct"/>
            <w:vAlign w:val="center"/>
          </w:tcPr>
          <w:p w14:paraId="5EC9298D" w14:textId="5AFCCC7F"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shd w:val="clear" w:color="auto" w:fill="auto"/>
            <w:vAlign w:val="center"/>
          </w:tcPr>
          <w:p w14:paraId="664BF9C3"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shd w:val="clear" w:color="auto" w:fill="auto"/>
            <w:vAlign w:val="center"/>
          </w:tcPr>
          <w:p w14:paraId="0BB98B21"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1</w:t>
            </w:r>
          </w:p>
        </w:tc>
        <w:tc>
          <w:tcPr>
            <w:tcW w:w="131" w:type="pct"/>
            <w:shd w:val="clear" w:color="auto" w:fill="auto"/>
            <w:vAlign w:val="center"/>
          </w:tcPr>
          <w:p w14:paraId="681B29EF"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1</w:t>
            </w:r>
          </w:p>
        </w:tc>
        <w:tc>
          <w:tcPr>
            <w:tcW w:w="247" w:type="pct"/>
            <w:shd w:val="clear" w:color="auto" w:fill="auto"/>
            <w:vAlign w:val="center"/>
          </w:tcPr>
          <w:p w14:paraId="75249175" w14:textId="27233CFB"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Avoid</w:t>
            </w:r>
          </w:p>
        </w:tc>
        <w:tc>
          <w:tcPr>
            <w:tcW w:w="266" w:type="pct"/>
            <w:vAlign w:val="center"/>
          </w:tcPr>
          <w:p w14:paraId="16ED3B54"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66" w:type="pct"/>
            <w:shd w:val="clear" w:color="auto" w:fill="auto"/>
            <w:vAlign w:val="center"/>
          </w:tcPr>
          <w:p w14:paraId="2609C8E1"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w:t>
            </w:r>
          </w:p>
        </w:tc>
        <w:tc>
          <w:tcPr>
            <w:tcW w:w="236" w:type="pct"/>
            <w:shd w:val="clear" w:color="auto" w:fill="auto"/>
            <w:vAlign w:val="center"/>
          </w:tcPr>
          <w:p w14:paraId="606C1E87"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47" w:type="pct"/>
            <w:shd w:val="clear" w:color="auto" w:fill="auto"/>
            <w:vAlign w:val="center"/>
          </w:tcPr>
          <w:p w14:paraId="2EDC0320"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0.035</w:t>
            </w:r>
          </w:p>
        </w:tc>
        <w:tc>
          <w:tcPr>
            <w:tcW w:w="223" w:type="pct"/>
            <w:shd w:val="clear" w:color="auto" w:fill="auto"/>
            <w:vAlign w:val="center"/>
          </w:tcPr>
          <w:p w14:paraId="4970B38C"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58" w:type="pct"/>
            <w:shd w:val="clear" w:color="auto" w:fill="auto"/>
            <w:vAlign w:val="center"/>
          </w:tcPr>
          <w:p w14:paraId="03A4E24C"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shd w:val="clear" w:color="auto" w:fill="auto"/>
            <w:vAlign w:val="center"/>
          </w:tcPr>
          <w:p w14:paraId="678A2851" w14:textId="717CF906" w:rsidR="00130166" w:rsidRPr="00563861" w:rsidRDefault="00130166" w:rsidP="00130166">
            <w:pPr>
              <w:spacing w:before="0" w:afterLines="20" w:after="48"/>
              <w:contextualSpacing/>
              <w:jc w:val="center"/>
              <w:rPr>
                <w:rFonts w:ascii="Arial" w:hAnsi="Arial" w:cs="Arial"/>
                <w:color w:val="000000"/>
                <w:sz w:val="15"/>
                <w:szCs w:val="15"/>
              </w:rPr>
            </w:pPr>
            <w:r w:rsidRPr="00D15EDD">
              <w:rPr>
                <w:rFonts w:ascii="Arial" w:hAnsi="Arial" w:cs="Arial"/>
                <w:color w:val="000000"/>
                <w:sz w:val="15"/>
                <w:szCs w:val="15"/>
              </w:rPr>
              <w:t>5</w:t>
            </w:r>
            <w:r>
              <w:rPr>
                <w:rFonts w:ascii="Arial" w:hAnsi="Arial" w:cs="Arial"/>
                <w:color w:val="000000"/>
                <w:sz w:val="15"/>
                <w:szCs w:val="15"/>
              </w:rPr>
              <w:t xml:space="preserve">5 </w:t>
            </w:r>
            <w:r w:rsidRPr="00D15EDD">
              <w:rPr>
                <w:rFonts w:ascii="Arial" w:hAnsi="Arial" w:cs="Arial"/>
                <w:color w:val="000000"/>
                <w:sz w:val="15"/>
                <w:szCs w:val="15"/>
              </w:rPr>
              <w:t>/ ES-3,42</w:t>
            </w:r>
          </w:p>
        </w:tc>
        <w:tc>
          <w:tcPr>
            <w:tcW w:w="185" w:type="pct"/>
            <w:vAlign w:val="center"/>
          </w:tcPr>
          <w:p w14:paraId="3A3999CC"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shd w:val="clear" w:color="auto" w:fill="auto"/>
            <w:vAlign w:val="center"/>
          </w:tcPr>
          <w:p w14:paraId="4ECDEFF0"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27" w:type="pct"/>
            <w:shd w:val="clear" w:color="auto" w:fill="auto"/>
            <w:vAlign w:val="center"/>
          </w:tcPr>
          <w:p w14:paraId="4D7AB94E" w14:textId="248ABB6F"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08" w:type="pct"/>
            <w:shd w:val="clear" w:color="auto" w:fill="auto"/>
            <w:vAlign w:val="center"/>
          </w:tcPr>
          <w:p w14:paraId="7823CD7C" w14:textId="7A595169"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58</w:t>
            </w:r>
          </w:p>
        </w:tc>
      </w:tr>
      <w:tr w:rsidR="00130166" w:rsidRPr="00563861" w14:paraId="14502715" w14:textId="77777777" w:rsidTr="00D7383F">
        <w:trPr>
          <w:cantSplit/>
          <w:trHeight w:val="288"/>
          <w:jc w:val="center"/>
        </w:trPr>
        <w:tc>
          <w:tcPr>
            <w:tcW w:w="207" w:type="pct"/>
            <w:shd w:val="clear" w:color="auto" w:fill="D9D9D9" w:themeFill="background1" w:themeFillShade="D9"/>
            <w:vAlign w:val="center"/>
          </w:tcPr>
          <w:p w14:paraId="5825E165"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S-BB80</w:t>
            </w:r>
          </w:p>
        </w:tc>
        <w:tc>
          <w:tcPr>
            <w:tcW w:w="437" w:type="pct"/>
            <w:shd w:val="clear" w:color="auto" w:fill="auto"/>
            <w:vAlign w:val="center"/>
          </w:tcPr>
          <w:p w14:paraId="4044D614"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Frankstown Branch Juniata River</w:t>
            </w:r>
          </w:p>
        </w:tc>
        <w:tc>
          <w:tcPr>
            <w:tcW w:w="238" w:type="pct"/>
            <w:shd w:val="clear" w:color="auto" w:fill="auto"/>
            <w:vAlign w:val="center"/>
          </w:tcPr>
          <w:p w14:paraId="2BD596CE" w14:textId="671C2402"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40.4324,          -78.3342</w:t>
            </w:r>
          </w:p>
        </w:tc>
        <w:tc>
          <w:tcPr>
            <w:tcW w:w="211" w:type="pct"/>
            <w:shd w:val="clear" w:color="auto" w:fill="auto"/>
            <w:vAlign w:val="center"/>
          </w:tcPr>
          <w:p w14:paraId="3C073900"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Intermittent</w:t>
            </w:r>
          </w:p>
        </w:tc>
        <w:tc>
          <w:tcPr>
            <w:tcW w:w="148" w:type="pct"/>
            <w:shd w:val="clear" w:color="auto" w:fill="auto"/>
            <w:vAlign w:val="center"/>
          </w:tcPr>
          <w:p w14:paraId="7C227882"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8</w:t>
            </w:r>
          </w:p>
        </w:tc>
        <w:tc>
          <w:tcPr>
            <w:tcW w:w="228" w:type="pct"/>
            <w:vAlign w:val="center"/>
          </w:tcPr>
          <w:p w14:paraId="51760651" w14:textId="2F3E0CE3"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shd w:val="clear" w:color="auto" w:fill="auto"/>
            <w:vAlign w:val="center"/>
          </w:tcPr>
          <w:p w14:paraId="37DD2B44"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shd w:val="clear" w:color="auto" w:fill="auto"/>
            <w:vAlign w:val="center"/>
          </w:tcPr>
          <w:p w14:paraId="3AD1A160"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1" w:type="pct"/>
            <w:shd w:val="clear" w:color="auto" w:fill="auto"/>
            <w:vAlign w:val="center"/>
          </w:tcPr>
          <w:p w14:paraId="1728B944"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w:t>
            </w:r>
          </w:p>
        </w:tc>
        <w:tc>
          <w:tcPr>
            <w:tcW w:w="247" w:type="pct"/>
            <w:shd w:val="clear" w:color="auto" w:fill="auto"/>
            <w:vAlign w:val="center"/>
          </w:tcPr>
          <w:p w14:paraId="105833EE" w14:textId="0DE73756"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Floodway Only</w:t>
            </w:r>
          </w:p>
        </w:tc>
        <w:tc>
          <w:tcPr>
            <w:tcW w:w="266" w:type="pct"/>
            <w:vAlign w:val="center"/>
          </w:tcPr>
          <w:p w14:paraId="22CCFD3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66" w:type="pct"/>
            <w:shd w:val="clear" w:color="auto" w:fill="auto"/>
            <w:vAlign w:val="center"/>
          </w:tcPr>
          <w:p w14:paraId="2D1AF2F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6" w:type="pct"/>
            <w:shd w:val="clear" w:color="auto" w:fill="auto"/>
            <w:vAlign w:val="center"/>
          </w:tcPr>
          <w:p w14:paraId="7DE781E2"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47" w:type="pct"/>
            <w:shd w:val="clear" w:color="auto" w:fill="auto"/>
            <w:vAlign w:val="center"/>
          </w:tcPr>
          <w:p w14:paraId="356EB5FC"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0.050</w:t>
            </w:r>
          </w:p>
        </w:tc>
        <w:tc>
          <w:tcPr>
            <w:tcW w:w="223" w:type="pct"/>
            <w:shd w:val="clear" w:color="auto" w:fill="auto"/>
            <w:vAlign w:val="center"/>
          </w:tcPr>
          <w:p w14:paraId="73485A30"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58" w:type="pct"/>
            <w:shd w:val="clear" w:color="auto" w:fill="auto"/>
            <w:vAlign w:val="center"/>
          </w:tcPr>
          <w:p w14:paraId="39B8D4E1"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shd w:val="clear" w:color="auto" w:fill="auto"/>
            <w:vAlign w:val="center"/>
          </w:tcPr>
          <w:p w14:paraId="02CB95E2" w14:textId="626A60E3"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56 / ES-3.42</w:t>
            </w:r>
          </w:p>
        </w:tc>
        <w:tc>
          <w:tcPr>
            <w:tcW w:w="185" w:type="pct"/>
            <w:vAlign w:val="center"/>
          </w:tcPr>
          <w:p w14:paraId="57419FEB"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shd w:val="clear" w:color="auto" w:fill="auto"/>
            <w:vAlign w:val="center"/>
          </w:tcPr>
          <w:p w14:paraId="0BA0E9A5"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Baltimore</w:t>
            </w:r>
          </w:p>
        </w:tc>
        <w:tc>
          <w:tcPr>
            <w:tcW w:w="227" w:type="pct"/>
            <w:shd w:val="clear" w:color="auto" w:fill="auto"/>
            <w:vAlign w:val="center"/>
          </w:tcPr>
          <w:p w14:paraId="37301F4E" w14:textId="2EF78169"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08" w:type="pct"/>
            <w:shd w:val="clear" w:color="auto" w:fill="auto"/>
            <w:vAlign w:val="center"/>
          </w:tcPr>
          <w:p w14:paraId="4C2DCE4C" w14:textId="28ADA9AA"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57</w:t>
            </w:r>
          </w:p>
        </w:tc>
      </w:tr>
      <w:tr w:rsidR="00130166" w:rsidRPr="00563861" w14:paraId="5B301F2B" w14:textId="77777777" w:rsidTr="00D7383F">
        <w:trPr>
          <w:cantSplit/>
          <w:trHeight w:val="288"/>
          <w:jc w:val="center"/>
        </w:trPr>
        <w:tc>
          <w:tcPr>
            <w:tcW w:w="207" w:type="pct"/>
            <w:shd w:val="clear" w:color="auto" w:fill="D9D9D9" w:themeFill="background1" w:themeFillShade="D9"/>
            <w:vAlign w:val="center"/>
          </w:tcPr>
          <w:p w14:paraId="61F81290"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S-BB88</w:t>
            </w:r>
          </w:p>
        </w:tc>
        <w:tc>
          <w:tcPr>
            <w:tcW w:w="437" w:type="pct"/>
            <w:shd w:val="clear" w:color="auto" w:fill="auto"/>
            <w:vAlign w:val="center"/>
          </w:tcPr>
          <w:p w14:paraId="04ED1886"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Frankstown Branch Juniata River</w:t>
            </w:r>
          </w:p>
        </w:tc>
        <w:tc>
          <w:tcPr>
            <w:tcW w:w="238" w:type="pct"/>
            <w:shd w:val="clear" w:color="auto" w:fill="auto"/>
            <w:vAlign w:val="center"/>
          </w:tcPr>
          <w:p w14:paraId="16D289F9" w14:textId="7E4FEF45"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40.4313,          -78.3353</w:t>
            </w:r>
          </w:p>
        </w:tc>
        <w:tc>
          <w:tcPr>
            <w:tcW w:w="211" w:type="pct"/>
            <w:shd w:val="clear" w:color="auto" w:fill="auto"/>
            <w:vAlign w:val="center"/>
          </w:tcPr>
          <w:p w14:paraId="2603DF43"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Intermittent</w:t>
            </w:r>
          </w:p>
        </w:tc>
        <w:tc>
          <w:tcPr>
            <w:tcW w:w="148" w:type="pct"/>
            <w:shd w:val="clear" w:color="auto" w:fill="auto"/>
            <w:vAlign w:val="center"/>
          </w:tcPr>
          <w:p w14:paraId="7D98E3F4"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5</w:t>
            </w:r>
          </w:p>
        </w:tc>
        <w:tc>
          <w:tcPr>
            <w:tcW w:w="228" w:type="pct"/>
            <w:vAlign w:val="center"/>
          </w:tcPr>
          <w:p w14:paraId="6D6E06F1" w14:textId="7A8137C1"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shd w:val="clear" w:color="auto" w:fill="auto"/>
            <w:vAlign w:val="center"/>
          </w:tcPr>
          <w:p w14:paraId="310D3CC5"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shd w:val="clear" w:color="auto" w:fill="auto"/>
            <w:vAlign w:val="center"/>
          </w:tcPr>
          <w:p w14:paraId="63E116B9"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1" w:type="pct"/>
            <w:shd w:val="clear" w:color="auto" w:fill="auto"/>
            <w:vAlign w:val="center"/>
          </w:tcPr>
          <w:p w14:paraId="4D31AA26"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w:t>
            </w:r>
          </w:p>
        </w:tc>
        <w:tc>
          <w:tcPr>
            <w:tcW w:w="247" w:type="pct"/>
            <w:shd w:val="clear" w:color="auto" w:fill="auto"/>
            <w:vAlign w:val="center"/>
          </w:tcPr>
          <w:p w14:paraId="05593FB6" w14:textId="7A42A306"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Floodway Only</w:t>
            </w:r>
          </w:p>
        </w:tc>
        <w:tc>
          <w:tcPr>
            <w:tcW w:w="266" w:type="pct"/>
            <w:vAlign w:val="center"/>
          </w:tcPr>
          <w:p w14:paraId="4BEDDCA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66" w:type="pct"/>
            <w:shd w:val="clear" w:color="auto" w:fill="auto"/>
            <w:vAlign w:val="center"/>
          </w:tcPr>
          <w:p w14:paraId="7F3764C2"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6" w:type="pct"/>
            <w:shd w:val="clear" w:color="auto" w:fill="auto"/>
            <w:vAlign w:val="center"/>
          </w:tcPr>
          <w:p w14:paraId="0B21621D"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47" w:type="pct"/>
            <w:shd w:val="clear" w:color="auto" w:fill="auto"/>
            <w:vAlign w:val="center"/>
          </w:tcPr>
          <w:p w14:paraId="1ABD9AED"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0.001</w:t>
            </w:r>
          </w:p>
        </w:tc>
        <w:tc>
          <w:tcPr>
            <w:tcW w:w="223" w:type="pct"/>
            <w:shd w:val="clear" w:color="auto" w:fill="auto"/>
            <w:vAlign w:val="center"/>
          </w:tcPr>
          <w:p w14:paraId="76ED25E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58" w:type="pct"/>
            <w:shd w:val="clear" w:color="auto" w:fill="auto"/>
            <w:vAlign w:val="center"/>
          </w:tcPr>
          <w:p w14:paraId="02D3E46A"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shd w:val="clear" w:color="auto" w:fill="auto"/>
            <w:vAlign w:val="center"/>
          </w:tcPr>
          <w:p w14:paraId="15EE73BA" w14:textId="2613D6E2"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55 / ES-3.42</w:t>
            </w:r>
          </w:p>
        </w:tc>
        <w:tc>
          <w:tcPr>
            <w:tcW w:w="185" w:type="pct"/>
            <w:vAlign w:val="center"/>
          </w:tcPr>
          <w:p w14:paraId="77DA6968"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shd w:val="clear" w:color="auto" w:fill="auto"/>
            <w:vAlign w:val="center"/>
          </w:tcPr>
          <w:p w14:paraId="110AAC87"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Baltimore</w:t>
            </w:r>
          </w:p>
        </w:tc>
        <w:tc>
          <w:tcPr>
            <w:tcW w:w="227" w:type="pct"/>
            <w:shd w:val="clear" w:color="auto" w:fill="auto"/>
            <w:vAlign w:val="center"/>
          </w:tcPr>
          <w:p w14:paraId="61896054" w14:textId="6B196891"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08" w:type="pct"/>
            <w:shd w:val="clear" w:color="auto" w:fill="auto"/>
            <w:vAlign w:val="center"/>
          </w:tcPr>
          <w:p w14:paraId="6E415393" w14:textId="6258DB98"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54</w:t>
            </w:r>
          </w:p>
        </w:tc>
      </w:tr>
      <w:tr w:rsidR="00130166" w:rsidRPr="00563861" w14:paraId="7515EA57" w14:textId="77777777" w:rsidTr="00D7383F">
        <w:trPr>
          <w:cantSplit/>
          <w:trHeight w:val="288"/>
          <w:jc w:val="center"/>
        </w:trPr>
        <w:tc>
          <w:tcPr>
            <w:tcW w:w="207" w:type="pct"/>
            <w:shd w:val="clear" w:color="auto" w:fill="D9D9D9" w:themeFill="background1" w:themeFillShade="D9"/>
            <w:vAlign w:val="center"/>
          </w:tcPr>
          <w:p w14:paraId="7D8B9952" w14:textId="64CC1446"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S-BB89</w:t>
            </w:r>
          </w:p>
        </w:tc>
        <w:tc>
          <w:tcPr>
            <w:tcW w:w="437" w:type="pct"/>
            <w:shd w:val="clear" w:color="auto" w:fill="auto"/>
            <w:vAlign w:val="center"/>
          </w:tcPr>
          <w:p w14:paraId="6F85D8B2" w14:textId="0BE6C570"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Frankstown Branch Juniata River</w:t>
            </w:r>
          </w:p>
        </w:tc>
        <w:tc>
          <w:tcPr>
            <w:tcW w:w="238" w:type="pct"/>
            <w:shd w:val="clear" w:color="auto" w:fill="auto"/>
            <w:vAlign w:val="center"/>
          </w:tcPr>
          <w:p w14:paraId="7CD712E1" w14:textId="6A0AB250"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40.4323,          -78.3349</w:t>
            </w:r>
          </w:p>
        </w:tc>
        <w:tc>
          <w:tcPr>
            <w:tcW w:w="211" w:type="pct"/>
            <w:shd w:val="clear" w:color="auto" w:fill="auto"/>
            <w:vAlign w:val="center"/>
          </w:tcPr>
          <w:p w14:paraId="61FC496F" w14:textId="06F876C1"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Intermittent</w:t>
            </w:r>
          </w:p>
        </w:tc>
        <w:tc>
          <w:tcPr>
            <w:tcW w:w="148" w:type="pct"/>
            <w:shd w:val="clear" w:color="auto" w:fill="auto"/>
            <w:vAlign w:val="center"/>
          </w:tcPr>
          <w:p w14:paraId="2699FF5E" w14:textId="480F756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3</w:t>
            </w:r>
          </w:p>
        </w:tc>
        <w:tc>
          <w:tcPr>
            <w:tcW w:w="228" w:type="pct"/>
            <w:vAlign w:val="center"/>
          </w:tcPr>
          <w:p w14:paraId="7CE67D08" w14:textId="1F4DB61F" w:rsidR="00130166" w:rsidRPr="00563861" w:rsidRDefault="00130166" w:rsidP="00130166">
            <w:pPr>
              <w:spacing w:before="0" w:afterLines="20" w:after="48"/>
              <w:contextualSpacing/>
              <w:jc w:val="center"/>
              <w:rPr>
                <w:rFonts w:ascii="Arial" w:hAnsi="Arial" w:cs="Arial"/>
                <w:color w:val="000000"/>
                <w:sz w:val="15"/>
                <w:szCs w:val="15"/>
              </w:rPr>
            </w:pPr>
          </w:p>
        </w:tc>
        <w:tc>
          <w:tcPr>
            <w:tcW w:w="151" w:type="pct"/>
            <w:shd w:val="clear" w:color="auto" w:fill="auto"/>
            <w:vAlign w:val="center"/>
          </w:tcPr>
          <w:p w14:paraId="31578B7A" w14:textId="11C47013"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shd w:val="clear" w:color="auto" w:fill="auto"/>
            <w:vAlign w:val="center"/>
          </w:tcPr>
          <w:p w14:paraId="068E8CA2" w14:textId="380C30EA"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1" w:type="pct"/>
            <w:shd w:val="clear" w:color="auto" w:fill="auto"/>
            <w:vAlign w:val="center"/>
          </w:tcPr>
          <w:p w14:paraId="25B5D701" w14:textId="46BD5AB2"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w:t>
            </w:r>
          </w:p>
        </w:tc>
        <w:tc>
          <w:tcPr>
            <w:tcW w:w="247" w:type="pct"/>
            <w:shd w:val="clear" w:color="auto" w:fill="auto"/>
            <w:vAlign w:val="center"/>
          </w:tcPr>
          <w:p w14:paraId="4C060506" w14:textId="697513A4"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Bore</w:t>
            </w:r>
          </w:p>
        </w:tc>
        <w:tc>
          <w:tcPr>
            <w:tcW w:w="266" w:type="pct"/>
            <w:vAlign w:val="center"/>
          </w:tcPr>
          <w:p w14:paraId="1DFB91D8" w14:textId="5DC46D5E" w:rsidR="00130166" w:rsidRPr="00563861" w:rsidRDefault="00130166" w:rsidP="00130166">
            <w:pPr>
              <w:spacing w:before="0" w:after="0"/>
              <w:jc w:val="center"/>
              <w:rPr>
                <w:rFonts w:ascii="Arial" w:hAnsi="Arial" w:cs="Arial"/>
                <w:color w:val="000000"/>
                <w:sz w:val="15"/>
                <w:szCs w:val="15"/>
              </w:rPr>
            </w:pPr>
            <w:r>
              <w:rPr>
                <w:rFonts w:ascii="Arial" w:hAnsi="Arial" w:cs="Arial"/>
                <w:color w:val="000000"/>
                <w:sz w:val="15"/>
                <w:szCs w:val="15"/>
              </w:rPr>
              <w:t>9</w:t>
            </w:r>
          </w:p>
        </w:tc>
        <w:tc>
          <w:tcPr>
            <w:tcW w:w="266" w:type="pct"/>
            <w:shd w:val="clear" w:color="auto" w:fill="auto"/>
            <w:vAlign w:val="center"/>
          </w:tcPr>
          <w:p w14:paraId="5716DD11" w14:textId="694D48C3"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6" w:type="pct"/>
            <w:shd w:val="clear" w:color="auto" w:fill="auto"/>
            <w:vAlign w:val="center"/>
          </w:tcPr>
          <w:p w14:paraId="232BA799" w14:textId="54ED4278"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0.007</w:t>
            </w:r>
          </w:p>
        </w:tc>
        <w:tc>
          <w:tcPr>
            <w:tcW w:w="247" w:type="pct"/>
            <w:shd w:val="clear" w:color="auto" w:fill="auto"/>
            <w:vAlign w:val="center"/>
          </w:tcPr>
          <w:p w14:paraId="5CC96AED" w14:textId="2D1BE96F"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23" w:type="pct"/>
            <w:shd w:val="clear" w:color="auto" w:fill="auto"/>
            <w:vAlign w:val="center"/>
          </w:tcPr>
          <w:p w14:paraId="3617F7D7" w14:textId="27FD3D5C"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58" w:type="pct"/>
            <w:shd w:val="clear" w:color="auto" w:fill="auto"/>
            <w:vAlign w:val="center"/>
          </w:tcPr>
          <w:p w14:paraId="508BC29B" w14:textId="3927C179"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shd w:val="clear" w:color="auto" w:fill="auto"/>
            <w:vAlign w:val="center"/>
          </w:tcPr>
          <w:p w14:paraId="1CB5836F" w14:textId="62275D96"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55 / ES-3.42</w:t>
            </w:r>
          </w:p>
        </w:tc>
        <w:tc>
          <w:tcPr>
            <w:tcW w:w="185" w:type="pct"/>
            <w:vAlign w:val="center"/>
          </w:tcPr>
          <w:p w14:paraId="7A800BF8" w14:textId="2D70147D"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shd w:val="clear" w:color="auto" w:fill="auto"/>
            <w:vAlign w:val="center"/>
          </w:tcPr>
          <w:p w14:paraId="1D581059" w14:textId="3FCEC099"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Baltimore</w:t>
            </w:r>
          </w:p>
        </w:tc>
        <w:tc>
          <w:tcPr>
            <w:tcW w:w="227" w:type="pct"/>
            <w:shd w:val="clear" w:color="auto" w:fill="auto"/>
            <w:vAlign w:val="center"/>
          </w:tcPr>
          <w:p w14:paraId="5677E57F" w14:textId="3E534C72"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08" w:type="pct"/>
            <w:shd w:val="clear" w:color="auto" w:fill="auto"/>
            <w:vAlign w:val="center"/>
          </w:tcPr>
          <w:p w14:paraId="50AC17B2" w14:textId="7859559C"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56</w:t>
            </w:r>
          </w:p>
        </w:tc>
      </w:tr>
      <w:tr w:rsidR="00130166" w:rsidRPr="00563861" w14:paraId="5EECF988" w14:textId="77777777" w:rsidTr="00D7383F">
        <w:trPr>
          <w:cantSplit/>
          <w:trHeight w:val="288"/>
          <w:jc w:val="center"/>
        </w:trPr>
        <w:tc>
          <w:tcPr>
            <w:tcW w:w="207" w:type="pct"/>
            <w:shd w:val="clear" w:color="auto" w:fill="D9D9D9" w:themeFill="background1" w:themeFillShade="D9"/>
            <w:vAlign w:val="center"/>
          </w:tcPr>
          <w:p w14:paraId="60289CB2"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S-BB90</w:t>
            </w:r>
          </w:p>
        </w:tc>
        <w:tc>
          <w:tcPr>
            <w:tcW w:w="437" w:type="pct"/>
            <w:shd w:val="clear" w:color="auto" w:fill="auto"/>
            <w:vAlign w:val="center"/>
          </w:tcPr>
          <w:p w14:paraId="11103DF8"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Frankstown Branch Juniata River</w:t>
            </w:r>
          </w:p>
        </w:tc>
        <w:tc>
          <w:tcPr>
            <w:tcW w:w="238" w:type="pct"/>
            <w:shd w:val="clear" w:color="auto" w:fill="auto"/>
            <w:vAlign w:val="center"/>
          </w:tcPr>
          <w:p w14:paraId="37261CC0" w14:textId="1B163515"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40.4343,          -78.3343</w:t>
            </w:r>
          </w:p>
        </w:tc>
        <w:tc>
          <w:tcPr>
            <w:tcW w:w="211" w:type="pct"/>
            <w:shd w:val="clear" w:color="auto" w:fill="auto"/>
            <w:vAlign w:val="center"/>
          </w:tcPr>
          <w:p w14:paraId="4C29BA6E"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Ephemeral</w:t>
            </w:r>
          </w:p>
        </w:tc>
        <w:tc>
          <w:tcPr>
            <w:tcW w:w="148" w:type="pct"/>
            <w:shd w:val="clear" w:color="auto" w:fill="auto"/>
            <w:vAlign w:val="center"/>
          </w:tcPr>
          <w:p w14:paraId="77E1EF24"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1</w:t>
            </w:r>
          </w:p>
        </w:tc>
        <w:tc>
          <w:tcPr>
            <w:tcW w:w="228" w:type="pct"/>
            <w:vAlign w:val="center"/>
          </w:tcPr>
          <w:p w14:paraId="31A02879" w14:textId="4A44D868"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shd w:val="clear" w:color="auto" w:fill="auto"/>
            <w:vAlign w:val="center"/>
          </w:tcPr>
          <w:p w14:paraId="683D6F1D"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shd w:val="clear" w:color="auto" w:fill="auto"/>
            <w:vAlign w:val="center"/>
          </w:tcPr>
          <w:p w14:paraId="17DC9E7A"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1" w:type="pct"/>
            <w:shd w:val="clear" w:color="auto" w:fill="auto"/>
            <w:vAlign w:val="center"/>
          </w:tcPr>
          <w:p w14:paraId="05B87A3A"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w:t>
            </w:r>
          </w:p>
        </w:tc>
        <w:tc>
          <w:tcPr>
            <w:tcW w:w="247" w:type="pct"/>
            <w:shd w:val="clear" w:color="auto" w:fill="auto"/>
            <w:vAlign w:val="center"/>
          </w:tcPr>
          <w:p w14:paraId="1135B6A0" w14:textId="4B7F5B29"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Floodway Only</w:t>
            </w:r>
          </w:p>
        </w:tc>
        <w:tc>
          <w:tcPr>
            <w:tcW w:w="266" w:type="pct"/>
            <w:vAlign w:val="center"/>
          </w:tcPr>
          <w:p w14:paraId="54ABCA6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66" w:type="pct"/>
            <w:shd w:val="clear" w:color="auto" w:fill="auto"/>
            <w:vAlign w:val="center"/>
          </w:tcPr>
          <w:p w14:paraId="5D80A6AF"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6" w:type="pct"/>
            <w:shd w:val="clear" w:color="auto" w:fill="auto"/>
            <w:vAlign w:val="center"/>
          </w:tcPr>
          <w:p w14:paraId="2B877C8A"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0.010</w:t>
            </w:r>
          </w:p>
        </w:tc>
        <w:tc>
          <w:tcPr>
            <w:tcW w:w="247" w:type="pct"/>
            <w:shd w:val="clear" w:color="auto" w:fill="auto"/>
            <w:vAlign w:val="center"/>
          </w:tcPr>
          <w:p w14:paraId="07C1825E"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0.027</w:t>
            </w:r>
          </w:p>
        </w:tc>
        <w:tc>
          <w:tcPr>
            <w:tcW w:w="223" w:type="pct"/>
            <w:shd w:val="clear" w:color="auto" w:fill="auto"/>
            <w:vAlign w:val="center"/>
          </w:tcPr>
          <w:p w14:paraId="25B3078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58" w:type="pct"/>
            <w:shd w:val="clear" w:color="auto" w:fill="auto"/>
            <w:vAlign w:val="center"/>
          </w:tcPr>
          <w:p w14:paraId="60345C12"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shd w:val="clear" w:color="auto" w:fill="auto"/>
            <w:vAlign w:val="center"/>
          </w:tcPr>
          <w:p w14:paraId="53BD07D0" w14:textId="1B3E3A42"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56 / ES-3.43</w:t>
            </w:r>
          </w:p>
        </w:tc>
        <w:tc>
          <w:tcPr>
            <w:tcW w:w="185" w:type="pct"/>
            <w:vAlign w:val="center"/>
          </w:tcPr>
          <w:p w14:paraId="15E19846"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shd w:val="clear" w:color="auto" w:fill="auto"/>
            <w:vAlign w:val="center"/>
          </w:tcPr>
          <w:p w14:paraId="0A9B6384"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Baltimore</w:t>
            </w:r>
          </w:p>
        </w:tc>
        <w:tc>
          <w:tcPr>
            <w:tcW w:w="227" w:type="pct"/>
            <w:shd w:val="clear" w:color="auto" w:fill="auto"/>
            <w:vAlign w:val="center"/>
          </w:tcPr>
          <w:p w14:paraId="06456745" w14:textId="48ECE3F7"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08" w:type="pct"/>
            <w:shd w:val="clear" w:color="auto" w:fill="auto"/>
            <w:vAlign w:val="center"/>
          </w:tcPr>
          <w:p w14:paraId="2F976AE7" w14:textId="373FC617"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60</w:t>
            </w:r>
          </w:p>
        </w:tc>
      </w:tr>
      <w:tr w:rsidR="00130166" w:rsidRPr="00563861" w14:paraId="6F32B4A5" w14:textId="77777777" w:rsidTr="00D7383F">
        <w:trPr>
          <w:cantSplit/>
          <w:trHeight w:val="288"/>
          <w:jc w:val="center"/>
        </w:trPr>
        <w:tc>
          <w:tcPr>
            <w:tcW w:w="207" w:type="pct"/>
            <w:shd w:val="clear" w:color="auto" w:fill="D9D9D9" w:themeFill="background1" w:themeFillShade="D9"/>
            <w:vAlign w:val="center"/>
          </w:tcPr>
          <w:p w14:paraId="57B2A6D1"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S-KP2</w:t>
            </w:r>
          </w:p>
        </w:tc>
        <w:tc>
          <w:tcPr>
            <w:tcW w:w="437" w:type="pct"/>
            <w:shd w:val="clear" w:color="auto" w:fill="auto"/>
            <w:vAlign w:val="center"/>
          </w:tcPr>
          <w:p w14:paraId="7BB68D3E"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Dry Run</w:t>
            </w:r>
          </w:p>
        </w:tc>
        <w:tc>
          <w:tcPr>
            <w:tcW w:w="238" w:type="pct"/>
            <w:shd w:val="clear" w:color="auto" w:fill="auto"/>
            <w:vAlign w:val="center"/>
          </w:tcPr>
          <w:p w14:paraId="25558441" w14:textId="7E6871AD"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40.4065,          -78.4624</w:t>
            </w:r>
          </w:p>
        </w:tc>
        <w:tc>
          <w:tcPr>
            <w:tcW w:w="211" w:type="pct"/>
            <w:shd w:val="clear" w:color="auto" w:fill="auto"/>
            <w:vAlign w:val="center"/>
          </w:tcPr>
          <w:p w14:paraId="5CBF677C"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Ephemeral</w:t>
            </w:r>
          </w:p>
        </w:tc>
        <w:tc>
          <w:tcPr>
            <w:tcW w:w="148" w:type="pct"/>
            <w:shd w:val="clear" w:color="auto" w:fill="auto"/>
            <w:vAlign w:val="center"/>
          </w:tcPr>
          <w:p w14:paraId="35F1F0E4"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15</w:t>
            </w:r>
          </w:p>
        </w:tc>
        <w:tc>
          <w:tcPr>
            <w:tcW w:w="228" w:type="pct"/>
            <w:vAlign w:val="center"/>
          </w:tcPr>
          <w:p w14:paraId="1DB32370" w14:textId="4E2ED9D5"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shd w:val="clear" w:color="auto" w:fill="auto"/>
            <w:vAlign w:val="center"/>
          </w:tcPr>
          <w:p w14:paraId="7C633389"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shd w:val="clear" w:color="auto" w:fill="auto"/>
            <w:vAlign w:val="center"/>
          </w:tcPr>
          <w:p w14:paraId="04BD0349"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1" w:type="pct"/>
            <w:shd w:val="clear" w:color="auto" w:fill="auto"/>
            <w:vAlign w:val="center"/>
          </w:tcPr>
          <w:p w14:paraId="6233CC60"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w:t>
            </w:r>
          </w:p>
        </w:tc>
        <w:tc>
          <w:tcPr>
            <w:tcW w:w="247" w:type="pct"/>
            <w:shd w:val="clear" w:color="auto" w:fill="auto"/>
            <w:vAlign w:val="center"/>
          </w:tcPr>
          <w:p w14:paraId="78347C4D" w14:textId="6FD912E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Floodway Crossing</w:t>
            </w:r>
          </w:p>
        </w:tc>
        <w:tc>
          <w:tcPr>
            <w:tcW w:w="266" w:type="pct"/>
            <w:vAlign w:val="center"/>
          </w:tcPr>
          <w:p w14:paraId="109198BA"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66" w:type="pct"/>
            <w:shd w:val="clear" w:color="auto" w:fill="auto"/>
            <w:vAlign w:val="center"/>
          </w:tcPr>
          <w:p w14:paraId="3C9CC9B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6" w:type="pct"/>
            <w:shd w:val="clear" w:color="auto" w:fill="auto"/>
            <w:vAlign w:val="center"/>
          </w:tcPr>
          <w:p w14:paraId="65F29F5B"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47" w:type="pct"/>
            <w:shd w:val="clear" w:color="auto" w:fill="auto"/>
            <w:vAlign w:val="center"/>
          </w:tcPr>
          <w:p w14:paraId="27D86344"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0.055</w:t>
            </w:r>
          </w:p>
        </w:tc>
        <w:tc>
          <w:tcPr>
            <w:tcW w:w="223" w:type="pct"/>
            <w:shd w:val="clear" w:color="auto" w:fill="auto"/>
            <w:vAlign w:val="center"/>
          </w:tcPr>
          <w:p w14:paraId="3364EF30" w14:textId="6877D59A"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 xml:space="preserve">Drains to </w:t>
            </w:r>
            <w:r>
              <w:rPr>
                <w:rFonts w:ascii="Arial" w:hAnsi="Arial" w:cs="Arial"/>
                <w:color w:val="000000"/>
                <w:sz w:val="15"/>
                <w:szCs w:val="15"/>
              </w:rPr>
              <w:t>W</w:t>
            </w:r>
            <w:r w:rsidRPr="00563861">
              <w:rPr>
                <w:rFonts w:ascii="Arial" w:hAnsi="Arial" w:cs="Arial"/>
                <w:color w:val="000000"/>
                <w:sz w:val="15"/>
                <w:szCs w:val="15"/>
              </w:rPr>
              <w:t>WF, MF</w:t>
            </w:r>
          </w:p>
        </w:tc>
        <w:tc>
          <w:tcPr>
            <w:tcW w:w="258" w:type="pct"/>
            <w:shd w:val="clear" w:color="auto" w:fill="auto"/>
            <w:vAlign w:val="center"/>
          </w:tcPr>
          <w:p w14:paraId="4238C2DA" w14:textId="6AB47066"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shd w:val="clear" w:color="auto" w:fill="auto"/>
            <w:vAlign w:val="center"/>
          </w:tcPr>
          <w:p w14:paraId="16980ACD" w14:textId="3D4DA5A2"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21 / ES-3.17</w:t>
            </w:r>
          </w:p>
        </w:tc>
        <w:tc>
          <w:tcPr>
            <w:tcW w:w="185" w:type="pct"/>
            <w:vAlign w:val="center"/>
          </w:tcPr>
          <w:p w14:paraId="61E319A3"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shd w:val="clear" w:color="auto" w:fill="auto"/>
            <w:vAlign w:val="center"/>
          </w:tcPr>
          <w:p w14:paraId="605B60C6"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Baltimore</w:t>
            </w:r>
          </w:p>
        </w:tc>
        <w:tc>
          <w:tcPr>
            <w:tcW w:w="227" w:type="pct"/>
            <w:shd w:val="clear" w:color="auto" w:fill="auto"/>
            <w:vAlign w:val="center"/>
          </w:tcPr>
          <w:p w14:paraId="2C9C6E9D" w14:textId="20EC2C56"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08" w:type="pct"/>
            <w:shd w:val="clear" w:color="auto" w:fill="auto"/>
            <w:vAlign w:val="center"/>
          </w:tcPr>
          <w:p w14:paraId="084C38FB" w14:textId="0A888D59"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22</w:t>
            </w:r>
          </w:p>
        </w:tc>
      </w:tr>
      <w:tr w:rsidR="00130166" w:rsidRPr="00563861" w14:paraId="30F565B8" w14:textId="77777777" w:rsidTr="00D7383F">
        <w:trPr>
          <w:cantSplit/>
          <w:trHeight w:val="288"/>
          <w:jc w:val="center"/>
        </w:trPr>
        <w:tc>
          <w:tcPr>
            <w:tcW w:w="207" w:type="pct"/>
            <w:shd w:val="clear" w:color="auto" w:fill="D9D9D9" w:themeFill="background1" w:themeFillShade="D9"/>
            <w:vAlign w:val="center"/>
          </w:tcPr>
          <w:p w14:paraId="07491861"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S-L58</w:t>
            </w:r>
          </w:p>
        </w:tc>
        <w:tc>
          <w:tcPr>
            <w:tcW w:w="437" w:type="pct"/>
            <w:shd w:val="clear" w:color="auto" w:fill="auto"/>
            <w:vAlign w:val="center"/>
          </w:tcPr>
          <w:p w14:paraId="1A38ED39"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Clover Creek</w:t>
            </w:r>
          </w:p>
        </w:tc>
        <w:tc>
          <w:tcPr>
            <w:tcW w:w="238" w:type="pct"/>
            <w:shd w:val="clear" w:color="auto" w:fill="auto"/>
            <w:vAlign w:val="center"/>
          </w:tcPr>
          <w:p w14:paraId="14F16F1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40.4210,           -78.2123</w:t>
            </w:r>
          </w:p>
        </w:tc>
        <w:tc>
          <w:tcPr>
            <w:tcW w:w="211" w:type="pct"/>
            <w:shd w:val="clear" w:color="auto" w:fill="auto"/>
            <w:vAlign w:val="center"/>
          </w:tcPr>
          <w:p w14:paraId="0D3F6E7F"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Perennial</w:t>
            </w:r>
          </w:p>
        </w:tc>
        <w:tc>
          <w:tcPr>
            <w:tcW w:w="148" w:type="pct"/>
            <w:shd w:val="clear" w:color="auto" w:fill="auto"/>
            <w:vAlign w:val="center"/>
          </w:tcPr>
          <w:p w14:paraId="557EA6E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57</w:t>
            </w:r>
          </w:p>
        </w:tc>
        <w:tc>
          <w:tcPr>
            <w:tcW w:w="228" w:type="pct"/>
            <w:vAlign w:val="center"/>
          </w:tcPr>
          <w:p w14:paraId="76D59833" w14:textId="7667A83A"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shd w:val="clear" w:color="auto" w:fill="auto"/>
            <w:vAlign w:val="center"/>
          </w:tcPr>
          <w:p w14:paraId="7B3CC3C6"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54</w:t>
            </w:r>
          </w:p>
        </w:tc>
        <w:tc>
          <w:tcPr>
            <w:tcW w:w="134" w:type="pct"/>
            <w:shd w:val="clear" w:color="auto" w:fill="auto"/>
            <w:vAlign w:val="center"/>
          </w:tcPr>
          <w:p w14:paraId="652F8ED2"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1" w:type="pct"/>
            <w:shd w:val="clear" w:color="auto" w:fill="auto"/>
            <w:vAlign w:val="center"/>
          </w:tcPr>
          <w:p w14:paraId="6C86ECEC"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54</w:t>
            </w:r>
          </w:p>
        </w:tc>
        <w:tc>
          <w:tcPr>
            <w:tcW w:w="247" w:type="pct"/>
            <w:shd w:val="clear" w:color="auto" w:fill="auto"/>
            <w:vAlign w:val="center"/>
          </w:tcPr>
          <w:p w14:paraId="0F3C0363" w14:textId="75B70E0B"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Dry Crossing</w:t>
            </w:r>
          </w:p>
        </w:tc>
        <w:tc>
          <w:tcPr>
            <w:tcW w:w="266" w:type="pct"/>
            <w:vAlign w:val="center"/>
          </w:tcPr>
          <w:p w14:paraId="0C5AA4F1" w14:textId="3CCB576F"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3,078</w:t>
            </w:r>
          </w:p>
        </w:tc>
        <w:tc>
          <w:tcPr>
            <w:tcW w:w="266" w:type="pct"/>
            <w:shd w:val="clear" w:color="auto" w:fill="auto"/>
            <w:vAlign w:val="center"/>
          </w:tcPr>
          <w:p w14:paraId="0C7658F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6" w:type="pct"/>
            <w:shd w:val="clear" w:color="auto" w:fill="auto"/>
            <w:vAlign w:val="center"/>
          </w:tcPr>
          <w:p w14:paraId="333FC40A"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0.099</w:t>
            </w:r>
          </w:p>
        </w:tc>
        <w:tc>
          <w:tcPr>
            <w:tcW w:w="247" w:type="pct"/>
            <w:shd w:val="clear" w:color="auto" w:fill="auto"/>
            <w:vAlign w:val="center"/>
          </w:tcPr>
          <w:p w14:paraId="305071F9"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0.006</w:t>
            </w:r>
          </w:p>
        </w:tc>
        <w:tc>
          <w:tcPr>
            <w:tcW w:w="223" w:type="pct"/>
            <w:shd w:val="clear" w:color="auto" w:fill="auto"/>
            <w:vAlign w:val="center"/>
          </w:tcPr>
          <w:p w14:paraId="19313C1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HQ-CWF, MF</w:t>
            </w:r>
          </w:p>
        </w:tc>
        <w:tc>
          <w:tcPr>
            <w:tcW w:w="258" w:type="pct"/>
            <w:shd w:val="clear" w:color="auto" w:fill="auto"/>
            <w:vAlign w:val="center"/>
          </w:tcPr>
          <w:p w14:paraId="10DB2802"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ATW, STS, TNR, Drains to Class A</w:t>
            </w:r>
          </w:p>
        </w:tc>
        <w:tc>
          <w:tcPr>
            <w:tcW w:w="476" w:type="pct"/>
            <w:shd w:val="clear" w:color="auto" w:fill="auto"/>
            <w:vAlign w:val="center"/>
          </w:tcPr>
          <w:p w14:paraId="429A8C8C" w14:textId="58608C41" w:rsidR="00130166" w:rsidRPr="00563861" w:rsidRDefault="00130166" w:rsidP="00A324AA">
            <w:pPr>
              <w:spacing w:before="0" w:afterLines="20" w:after="48"/>
              <w:contextualSpacing/>
              <w:jc w:val="center"/>
              <w:rPr>
                <w:rFonts w:ascii="Arial" w:hAnsi="Arial" w:cs="Arial"/>
                <w:color w:val="000000"/>
                <w:sz w:val="15"/>
                <w:szCs w:val="15"/>
              </w:rPr>
            </w:pPr>
            <w:r>
              <w:rPr>
                <w:rFonts w:ascii="Arial" w:hAnsi="Arial" w:cs="Arial"/>
                <w:color w:val="000000"/>
                <w:sz w:val="15"/>
                <w:szCs w:val="15"/>
              </w:rPr>
              <w:t>97 / ES-3.67</w:t>
            </w:r>
            <w:r w:rsidR="008B48B9">
              <w:rPr>
                <w:rFonts w:ascii="Arial" w:hAnsi="Arial" w:cs="Arial"/>
                <w:color w:val="000000"/>
                <w:sz w:val="15"/>
                <w:szCs w:val="15"/>
              </w:rPr>
              <w:br/>
            </w:r>
            <w:r w:rsidR="008B48B9" w:rsidRPr="008B48B9">
              <w:rPr>
                <w:rFonts w:ascii="Arial" w:hAnsi="Arial" w:cs="Arial"/>
                <w:color w:val="000000"/>
                <w:sz w:val="15"/>
                <w:szCs w:val="15"/>
              </w:rPr>
              <w:t>S-L5</w:t>
            </w:r>
            <w:r w:rsidR="00A324AA">
              <w:rPr>
                <w:rFonts w:ascii="Arial" w:hAnsi="Arial" w:cs="Arial"/>
                <w:color w:val="000000"/>
                <w:sz w:val="15"/>
                <w:szCs w:val="15"/>
              </w:rPr>
              <w:t>8</w:t>
            </w:r>
            <w:r w:rsidR="008B48B9" w:rsidRPr="008B48B9">
              <w:rPr>
                <w:rFonts w:ascii="Arial" w:hAnsi="Arial" w:cs="Arial"/>
                <w:color w:val="000000"/>
                <w:sz w:val="15"/>
                <w:szCs w:val="15"/>
              </w:rPr>
              <w:t xml:space="preserve"> (A&amp;B)</w:t>
            </w:r>
          </w:p>
        </w:tc>
        <w:tc>
          <w:tcPr>
            <w:tcW w:w="185" w:type="pct"/>
            <w:vAlign w:val="center"/>
          </w:tcPr>
          <w:p w14:paraId="3E0EBD10"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shd w:val="clear" w:color="auto" w:fill="auto"/>
            <w:vAlign w:val="center"/>
          </w:tcPr>
          <w:p w14:paraId="5677DF5C"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27" w:type="pct"/>
            <w:shd w:val="clear" w:color="auto" w:fill="auto"/>
            <w:vAlign w:val="center"/>
          </w:tcPr>
          <w:p w14:paraId="4FC0B060" w14:textId="42B17248"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08" w:type="pct"/>
            <w:shd w:val="clear" w:color="auto" w:fill="auto"/>
            <w:vAlign w:val="center"/>
          </w:tcPr>
          <w:p w14:paraId="2E3B388E" w14:textId="1C6E8C88"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114</w:t>
            </w:r>
          </w:p>
        </w:tc>
      </w:tr>
      <w:tr w:rsidR="00130166" w:rsidRPr="00563861" w14:paraId="22EE5375" w14:textId="77777777" w:rsidTr="00D7383F">
        <w:trPr>
          <w:cantSplit/>
          <w:trHeight w:val="288"/>
          <w:jc w:val="center"/>
        </w:trPr>
        <w:tc>
          <w:tcPr>
            <w:tcW w:w="207" w:type="pct"/>
            <w:shd w:val="clear" w:color="auto" w:fill="D9D9D9" w:themeFill="background1" w:themeFillShade="D9"/>
            <w:vAlign w:val="center"/>
          </w:tcPr>
          <w:p w14:paraId="514C1E4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lastRenderedPageBreak/>
              <w:t>S-L67</w:t>
            </w:r>
          </w:p>
        </w:tc>
        <w:tc>
          <w:tcPr>
            <w:tcW w:w="437" w:type="pct"/>
            <w:shd w:val="clear" w:color="auto" w:fill="auto"/>
            <w:vAlign w:val="center"/>
          </w:tcPr>
          <w:p w14:paraId="70329335"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Frankstown Branch Juniata River</w:t>
            </w:r>
          </w:p>
        </w:tc>
        <w:tc>
          <w:tcPr>
            <w:tcW w:w="238" w:type="pct"/>
            <w:shd w:val="clear" w:color="auto" w:fill="auto"/>
            <w:vAlign w:val="center"/>
          </w:tcPr>
          <w:p w14:paraId="5F465D66" w14:textId="68BD82AE"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40.4437,          -78.3116</w:t>
            </w:r>
          </w:p>
        </w:tc>
        <w:tc>
          <w:tcPr>
            <w:tcW w:w="211" w:type="pct"/>
            <w:shd w:val="clear" w:color="auto" w:fill="auto"/>
            <w:vAlign w:val="center"/>
          </w:tcPr>
          <w:p w14:paraId="297A09B8"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Ephemeral</w:t>
            </w:r>
          </w:p>
        </w:tc>
        <w:tc>
          <w:tcPr>
            <w:tcW w:w="148" w:type="pct"/>
            <w:shd w:val="clear" w:color="auto" w:fill="auto"/>
            <w:vAlign w:val="center"/>
          </w:tcPr>
          <w:p w14:paraId="49D38E64"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2</w:t>
            </w:r>
          </w:p>
        </w:tc>
        <w:tc>
          <w:tcPr>
            <w:tcW w:w="228" w:type="pct"/>
            <w:vAlign w:val="center"/>
          </w:tcPr>
          <w:p w14:paraId="540A7528" w14:textId="01ADAFD6"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shd w:val="clear" w:color="auto" w:fill="auto"/>
            <w:vAlign w:val="center"/>
          </w:tcPr>
          <w:p w14:paraId="303D6FC6"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shd w:val="clear" w:color="auto" w:fill="auto"/>
            <w:vAlign w:val="center"/>
          </w:tcPr>
          <w:p w14:paraId="3FF5DC84"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1" w:type="pct"/>
            <w:shd w:val="clear" w:color="auto" w:fill="auto"/>
            <w:vAlign w:val="center"/>
          </w:tcPr>
          <w:p w14:paraId="561988C5"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w:t>
            </w:r>
          </w:p>
        </w:tc>
        <w:tc>
          <w:tcPr>
            <w:tcW w:w="247" w:type="pct"/>
            <w:shd w:val="clear" w:color="auto" w:fill="auto"/>
            <w:vAlign w:val="center"/>
          </w:tcPr>
          <w:p w14:paraId="2CA0DF16" w14:textId="0AA2AC04"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Floodway Only</w:t>
            </w:r>
          </w:p>
        </w:tc>
        <w:tc>
          <w:tcPr>
            <w:tcW w:w="266" w:type="pct"/>
            <w:vAlign w:val="center"/>
          </w:tcPr>
          <w:p w14:paraId="329B099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66" w:type="pct"/>
            <w:shd w:val="clear" w:color="auto" w:fill="auto"/>
            <w:vAlign w:val="center"/>
          </w:tcPr>
          <w:p w14:paraId="00CB9AFC"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6" w:type="pct"/>
            <w:shd w:val="clear" w:color="auto" w:fill="auto"/>
            <w:vAlign w:val="center"/>
          </w:tcPr>
          <w:p w14:paraId="1E0560B5"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0.089</w:t>
            </w:r>
          </w:p>
        </w:tc>
        <w:tc>
          <w:tcPr>
            <w:tcW w:w="247" w:type="pct"/>
            <w:shd w:val="clear" w:color="auto" w:fill="auto"/>
            <w:vAlign w:val="center"/>
          </w:tcPr>
          <w:p w14:paraId="4F5BCB35"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0.038</w:t>
            </w:r>
          </w:p>
        </w:tc>
        <w:tc>
          <w:tcPr>
            <w:tcW w:w="223" w:type="pct"/>
            <w:shd w:val="clear" w:color="auto" w:fill="auto"/>
            <w:vAlign w:val="center"/>
          </w:tcPr>
          <w:p w14:paraId="0F8F923A"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58" w:type="pct"/>
            <w:shd w:val="clear" w:color="auto" w:fill="auto"/>
            <w:vAlign w:val="center"/>
          </w:tcPr>
          <w:p w14:paraId="11E96E5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shd w:val="clear" w:color="auto" w:fill="auto"/>
            <w:vAlign w:val="center"/>
          </w:tcPr>
          <w:p w14:paraId="433A22EB" w14:textId="076E2488"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64 / ES-3.49</w:t>
            </w:r>
          </w:p>
        </w:tc>
        <w:tc>
          <w:tcPr>
            <w:tcW w:w="185" w:type="pct"/>
            <w:vAlign w:val="center"/>
          </w:tcPr>
          <w:p w14:paraId="285A7720"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shd w:val="clear" w:color="auto" w:fill="auto"/>
            <w:vAlign w:val="center"/>
          </w:tcPr>
          <w:p w14:paraId="3198D3BA"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Baltimore</w:t>
            </w:r>
          </w:p>
        </w:tc>
        <w:tc>
          <w:tcPr>
            <w:tcW w:w="227" w:type="pct"/>
            <w:shd w:val="clear" w:color="auto" w:fill="auto"/>
            <w:vAlign w:val="center"/>
          </w:tcPr>
          <w:p w14:paraId="4EFF5CE3" w14:textId="5755B3E1"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08" w:type="pct"/>
            <w:shd w:val="clear" w:color="auto" w:fill="auto"/>
            <w:vAlign w:val="center"/>
          </w:tcPr>
          <w:p w14:paraId="359B53E5" w14:textId="47F04A9F"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80</w:t>
            </w:r>
          </w:p>
        </w:tc>
      </w:tr>
      <w:tr w:rsidR="00130166" w:rsidRPr="00563861" w14:paraId="3BC33C65" w14:textId="77777777" w:rsidTr="00D7383F">
        <w:trPr>
          <w:cantSplit/>
          <w:trHeight w:val="288"/>
          <w:jc w:val="center"/>
        </w:trPr>
        <w:tc>
          <w:tcPr>
            <w:tcW w:w="207" w:type="pct"/>
            <w:shd w:val="clear" w:color="auto" w:fill="D9D9D9" w:themeFill="background1" w:themeFillShade="D9"/>
            <w:vAlign w:val="center"/>
          </w:tcPr>
          <w:p w14:paraId="2C046C1F"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S-L68</w:t>
            </w:r>
          </w:p>
        </w:tc>
        <w:tc>
          <w:tcPr>
            <w:tcW w:w="437" w:type="pct"/>
            <w:shd w:val="clear" w:color="auto" w:fill="auto"/>
            <w:vAlign w:val="center"/>
          </w:tcPr>
          <w:p w14:paraId="40B4B914"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Frankstown Branch Juniata River</w:t>
            </w:r>
          </w:p>
        </w:tc>
        <w:tc>
          <w:tcPr>
            <w:tcW w:w="238" w:type="pct"/>
            <w:shd w:val="clear" w:color="auto" w:fill="auto"/>
            <w:vAlign w:val="center"/>
          </w:tcPr>
          <w:p w14:paraId="702D099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40.4456,          -78.3148</w:t>
            </w:r>
          </w:p>
        </w:tc>
        <w:tc>
          <w:tcPr>
            <w:tcW w:w="211" w:type="pct"/>
            <w:shd w:val="clear" w:color="auto" w:fill="auto"/>
            <w:vAlign w:val="center"/>
          </w:tcPr>
          <w:p w14:paraId="0AD67B3E"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Ephemeral</w:t>
            </w:r>
          </w:p>
        </w:tc>
        <w:tc>
          <w:tcPr>
            <w:tcW w:w="148" w:type="pct"/>
            <w:shd w:val="clear" w:color="auto" w:fill="auto"/>
            <w:vAlign w:val="center"/>
          </w:tcPr>
          <w:p w14:paraId="6142BDC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3</w:t>
            </w:r>
          </w:p>
        </w:tc>
        <w:tc>
          <w:tcPr>
            <w:tcW w:w="228" w:type="pct"/>
            <w:vAlign w:val="center"/>
          </w:tcPr>
          <w:p w14:paraId="58778DB4" w14:textId="7F3F5478"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shd w:val="clear" w:color="auto" w:fill="auto"/>
            <w:vAlign w:val="center"/>
          </w:tcPr>
          <w:p w14:paraId="7D840961"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55</w:t>
            </w:r>
          </w:p>
        </w:tc>
        <w:tc>
          <w:tcPr>
            <w:tcW w:w="134" w:type="pct"/>
            <w:shd w:val="clear" w:color="auto" w:fill="auto"/>
            <w:vAlign w:val="center"/>
          </w:tcPr>
          <w:p w14:paraId="4D68CA05"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1" w:type="pct"/>
            <w:shd w:val="clear" w:color="auto" w:fill="auto"/>
            <w:vAlign w:val="center"/>
          </w:tcPr>
          <w:p w14:paraId="481AFE5A"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55</w:t>
            </w:r>
          </w:p>
        </w:tc>
        <w:tc>
          <w:tcPr>
            <w:tcW w:w="247" w:type="pct"/>
            <w:shd w:val="clear" w:color="auto" w:fill="auto"/>
            <w:vAlign w:val="center"/>
          </w:tcPr>
          <w:p w14:paraId="4E9CA90C" w14:textId="1DADDE36"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Dry Crossing</w:t>
            </w:r>
          </w:p>
        </w:tc>
        <w:tc>
          <w:tcPr>
            <w:tcW w:w="266" w:type="pct"/>
            <w:vAlign w:val="center"/>
          </w:tcPr>
          <w:p w14:paraId="6B0E0FD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165</w:t>
            </w:r>
          </w:p>
        </w:tc>
        <w:tc>
          <w:tcPr>
            <w:tcW w:w="266" w:type="pct"/>
            <w:shd w:val="clear" w:color="auto" w:fill="auto"/>
            <w:vAlign w:val="center"/>
          </w:tcPr>
          <w:p w14:paraId="1582AD2F"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6" w:type="pct"/>
            <w:shd w:val="clear" w:color="auto" w:fill="auto"/>
            <w:vAlign w:val="center"/>
          </w:tcPr>
          <w:p w14:paraId="513AA423"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0.129</w:t>
            </w:r>
          </w:p>
        </w:tc>
        <w:tc>
          <w:tcPr>
            <w:tcW w:w="247" w:type="pct"/>
            <w:shd w:val="clear" w:color="auto" w:fill="auto"/>
            <w:vAlign w:val="center"/>
          </w:tcPr>
          <w:p w14:paraId="51B7B82B"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0.083</w:t>
            </w:r>
          </w:p>
        </w:tc>
        <w:tc>
          <w:tcPr>
            <w:tcW w:w="223" w:type="pct"/>
            <w:shd w:val="clear" w:color="auto" w:fill="auto"/>
            <w:vAlign w:val="center"/>
          </w:tcPr>
          <w:p w14:paraId="1021213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WWF, MF</w:t>
            </w:r>
          </w:p>
        </w:tc>
        <w:tc>
          <w:tcPr>
            <w:tcW w:w="258" w:type="pct"/>
            <w:shd w:val="clear" w:color="auto" w:fill="auto"/>
            <w:vAlign w:val="center"/>
          </w:tcPr>
          <w:p w14:paraId="6203FB6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shd w:val="clear" w:color="auto" w:fill="auto"/>
            <w:vAlign w:val="center"/>
          </w:tcPr>
          <w:p w14:paraId="4DD119CD" w14:textId="277C3087"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63 / ES-3.48</w:t>
            </w:r>
          </w:p>
        </w:tc>
        <w:tc>
          <w:tcPr>
            <w:tcW w:w="185" w:type="pct"/>
            <w:vAlign w:val="center"/>
          </w:tcPr>
          <w:p w14:paraId="69D7B6D2"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shd w:val="clear" w:color="auto" w:fill="auto"/>
            <w:vAlign w:val="center"/>
          </w:tcPr>
          <w:p w14:paraId="138D7EF8"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27" w:type="pct"/>
            <w:shd w:val="clear" w:color="auto" w:fill="auto"/>
            <w:vAlign w:val="center"/>
          </w:tcPr>
          <w:p w14:paraId="364C9A0E" w14:textId="25B9A64C"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08" w:type="pct"/>
            <w:shd w:val="clear" w:color="auto" w:fill="auto"/>
            <w:vAlign w:val="center"/>
          </w:tcPr>
          <w:p w14:paraId="33BEDA23" w14:textId="0082435B"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79</w:t>
            </w:r>
          </w:p>
        </w:tc>
      </w:tr>
      <w:tr w:rsidR="00130166" w:rsidRPr="00563861" w14:paraId="1C462470" w14:textId="77777777" w:rsidTr="00D7383F">
        <w:trPr>
          <w:cantSplit/>
          <w:trHeight w:val="288"/>
          <w:jc w:val="center"/>
        </w:trPr>
        <w:tc>
          <w:tcPr>
            <w:tcW w:w="207" w:type="pct"/>
            <w:tcBorders>
              <w:bottom w:val="single" w:sz="4" w:space="0" w:color="auto"/>
            </w:tcBorders>
            <w:shd w:val="clear" w:color="auto" w:fill="D9D9D9" w:themeFill="background1" w:themeFillShade="D9"/>
            <w:vAlign w:val="center"/>
          </w:tcPr>
          <w:p w14:paraId="4BF0B3B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S-L69</w:t>
            </w:r>
          </w:p>
        </w:tc>
        <w:tc>
          <w:tcPr>
            <w:tcW w:w="437" w:type="pct"/>
            <w:tcBorders>
              <w:bottom w:val="dashed" w:sz="4" w:space="0" w:color="auto"/>
            </w:tcBorders>
            <w:shd w:val="clear" w:color="auto" w:fill="auto"/>
            <w:vAlign w:val="center"/>
          </w:tcPr>
          <w:p w14:paraId="6C2ABF07"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Frankstown Branch Juniata River</w:t>
            </w:r>
          </w:p>
        </w:tc>
        <w:tc>
          <w:tcPr>
            <w:tcW w:w="238" w:type="pct"/>
            <w:tcBorders>
              <w:bottom w:val="dashed" w:sz="4" w:space="0" w:color="auto"/>
            </w:tcBorders>
            <w:shd w:val="clear" w:color="auto" w:fill="auto"/>
            <w:vAlign w:val="center"/>
          </w:tcPr>
          <w:p w14:paraId="3EEF6A0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40.4472,         -78.3227</w:t>
            </w:r>
          </w:p>
        </w:tc>
        <w:tc>
          <w:tcPr>
            <w:tcW w:w="211" w:type="pct"/>
            <w:tcBorders>
              <w:bottom w:val="dashed" w:sz="4" w:space="0" w:color="auto"/>
            </w:tcBorders>
            <w:shd w:val="clear" w:color="auto" w:fill="auto"/>
            <w:vAlign w:val="center"/>
          </w:tcPr>
          <w:p w14:paraId="01C44DF7"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Ephemeral</w:t>
            </w:r>
          </w:p>
        </w:tc>
        <w:tc>
          <w:tcPr>
            <w:tcW w:w="148" w:type="pct"/>
            <w:tcBorders>
              <w:bottom w:val="dashed" w:sz="4" w:space="0" w:color="auto"/>
            </w:tcBorders>
            <w:shd w:val="clear" w:color="auto" w:fill="auto"/>
            <w:vAlign w:val="center"/>
          </w:tcPr>
          <w:p w14:paraId="62EFBD04"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5</w:t>
            </w:r>
          </w:p>
        </w:tc>
        <w:tc>
          <w:tcPr>
            <w:tcW w:w="228" w:type="pct"/>
            <w:tcBorders>
              <w:bottom w:val="dashed" w:sz="4" w:space="0" w:color="auto"/>
            </w:tcBorders>
            <w:vAlign w:val="center"/>
          </w:tcPr>
          <w:p w14:paraId="22333CD1" w14:textId="3B98747C"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tcBorders>
              <w:bottom w:val="dashed" w:sz="4" w:space="0" w:color="auto"/>
            </w:tcBorders>
            <w:shd w:val="clear" w:color="auto" w:fill="auto"/>
            <w:vAlign w:val="center"/>
          </w:tcPr>
          <w:p w14:paraId="22B0D9CC"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118</w:t>
            </w:r>
          </w:p>
        </w:tc>
        <w:tc>
          <w:tcPr>
            <w:tcW w:w="134" w:type="pct"/>
            <w:tcBorders>
              <w:bottom w:val="dashed" w:sz="4" w:space="0" w:color="auto"/>
            </w:tcBorders>
            <w:shd w:val="clear" w:color="auto" w:fill="auto"/>
            <w:vAlign w:val="center"/>
          </w:tcPr>
          <w:p w14:paraId="75A01F9A"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1" w:type="pct"/>
            <w:tcBorders>
              <w:bottom w:val="dashed" w:sz="4" w:space="0" w:color="auto"/>
            </w:tcBorders>
            <w:shd w:val="clear" w:color="auto" w:fill="auto"/>
            <w:vAlign w:val="center"/>
          </w:tcPr>
          <w:p w14:paraId="1AE95580"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118</w:t>
            </w:r>
          </w:p>
        </w:tc>
        <w:tc>
          <w:tcPr>
            <w:tcW w:w="247" w:type="pct"/>
            <w:tcBorders>
              <w:bottom w:val="dashed" w:sz="4" w:space="0" w:color="auto"/>
            </w:tcBorders>
            <w:shd w:val="clear" w:color="auto" w:fill="auto"/>
            <w:vAlign w:val="center"/>
          </w:tcPr>
          <w:p w14:paraId="0481E167" w14:textId="32327F68"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Dry Crossing</w:t>
            </w:r>
          </w:p>
        </w:tc>
        <w:tc>
          <w:tcPr>
            <w:tcW w:w="266" w:type="pct"/>
            <w:tcBorders>
              <w:bottom w:val="dashed" w:sz="4" w:space="0" w:color="auto"/>
            </w:tcBorders>
            <w:vAlign w:val="center"/>
          </w:tcPr>
          <w:p w14:paraId="05B0CDF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590</w:t>
            </w:r>
          </w:p>
        </w:tc>
        <w:tc>
          <w:tcPr>
            <w:tcW w:w="266" w:type="pct"/>
            <w:tcBorders>
              <w:bottom w:val="dashed" w:sz="4" w:space="0" w:color="auto"/>
            </w:tcBorders>
            <w:shd w:val="clear" w:color="auto" w:fill="auto"/>
            <w:vAlign w:val="center"/>
          </w:tcPr>
          <w:p w14:paraId="6ADB24C5"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6" w:type="pct"/>
            <w:vMerge w:val="restart"/>
            <w:tcBorders>
              <w:bottom w:val="dashed" w:sz="4" w:space="0" w:color="auto"/>
            </w:tcBorders>
            <w:shd w:val="clear" w:color="auto" w:fill="auto"/>
            <w:vAlign w:val="center"/>
          </w:tcPr>
          <w:p w14:paraId="741E8CCE"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0.887</w:t>
            </w:r>
          </w:p>
        </w:tc>
        <w:tc>
          <w:tcPr>
            <w:tcW w:w="247" w:type="pct"/>
            <w:vMerge w:val="restart"/>
            <w:tcBorders>
              <w:bottom w:val="dashed" w:sz="4" w:space="0" w:color="auto"/>
            </w:tcBorders>
            <w:shd w:val="clear" w:color="auto" w:fill="auto"/>
            <w:vAlign w:val="center"/>
          </w:tcPr>
          <w:p w14:paraId="530CA2C3"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0.191</w:t>
            </w:r>
          </w:p>
        </w:tc>
        <w:tc>
          <w:tcPr>
            <w:tcW w:w="223" w:type="pct"/>
            <w:tcBorders>
              <w:bottom w:val="dashed" w:sz="4" w:space="0" w:color="auto"/>
            </w:tcBorders>
            <w:shd w:val="clear" w:color="auto" w:fill="auto"/>
            <w:vAlign w:val="center"/>
          </w:tcPr>
          <w:p w14:paraId="26CCEA4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58" w:type="pct"/>
            <w:tcBorders>
              <w:bottom w:val="dashed" w:sz="4" w:space="0" w:color="auto"/>
            </w:tcBorders>
            <w:shd w:val="clear" w:color="auto" w:fill="auto"/>
            <w:vAlign w:val="center"/>
          </w:tcPr>
          <w:p w14:paraId="1E44A50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tcBorders>
              <w:bottom w:val="dashed" w:sz="4" w:space="0" w:color="auto"/>
            </w:tcBorders>
            <w:shd w:val="clear" w:color="auto" w:fill="auto"/>
            <w:vAlign w:val="center"/>
          </w:tcPr>
          <w:p w14:paraId="4A7B9AFD" w14:textId="4AF4DF33" w:rsidR="00130166" w:rsidRPr="00563861" w:rsidRDefault="00130166" w:rsidP="0041536D">
            <w:pPr>
              <w:spacing w:before="0" w:afterLines="20" w:after="48"/>
              <w:contextualSpacing/>
              <w:jc w:val="center"/>
              <w:rPr>
                <w:rFonts w:ascii="Arial" w:hAnsi="Arial" w:cs="Arial"/>
                <w:color w:val="000000"/>
                <w:sz w:val="15"/>
                <w:szCs w:val="15"/>
              </w:rPr>
            </w:pPr>
            <w:r>
              <w:rPr>
                <w:rFonts w:ascii="Arial" w:hAnsi="Arial" w:cs="Arial"/>
                <w:color w:val="000000"/>
                <w:sz w:val="15"/>
                <w:szCs w:val="15"/>
              </w:rPr>
              <w:t>61 / ES-3.46, ES-3.47</w:t>
            </w:r>
            <w:r w:rsidR="008B48B9">
              <w:rPr>
                <w:rFonts w:ascii="Arial" w:hAnsi="Arial" w:cs="Arial"/>
                <w:color w:val="000000"/>
                <w:sz w:val="15"/>
                <w:szCs w:val="15"/>
              </w:rPr>
              <w:br/>
            </w:r>
            <w:r w:rsidR="008B48B9" w:rsidRPr="008B48B9">
              <w:rPr>
                <w:rFonts w:ascii="Arial" w:hAnsi="Arial" w:cs="Arial"/>
                <w:color w:val="000000"/>
                <w:sz w:val="15"/>
                <w:szCs w:val="15"/>
              </w:rPr>
              <w:t>S-</w:t>
            </w:r>
            <w:r w:rsidR="0041536D">
              <w:rPr>
                <w:rFonts w:ascii="Arial" w:hAnsi="Arial" w:cs="Arial"/>
                <w:color w:val="000000"/>
                <w:sz w:val="15"/>
                <w:szCs w:val="15"/>
              </w:rPr>
              <w:t>BB96</w:t>
            </w:r>
            <w:r w:rsidR="008B48B9" w:rsidRPr="008B48B9">
              <w:rPr>
                <w:rFonts w:ascii="Arial" w:hAnsi="Arial" w:cs="Arial"/>
                <w:color w:val="000000"/>
                <w:sz w:val="15"/>
                <w:szCs w:val="15"/>
              </w:rPr>
              <w:t xml:space="preserve"> (A&amp;B)</w:t>
            </w:r>
          </w:p>
        </w:tc>
        <w:tc>
          <w:tcPr>
            <w:tcW w:w="185" w:type="pct"/>
            <w:tcBorders>
              <w:bottom w:val="dashed" w:sz="4" w:space="0" w:color="auto"/>
            </w:tcBorders>
            <w:vAlign w:val="center"/>
          </w:tcPr>
          <w:p w14:paraId="02F5C484"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tcBorders>
              <w:bottom w:val="dashed" w:sz="4" w:space="0" w:color="auto"/>
            </w:tcBorders>
            <w:shd w:val="clear" w:color="auto" w:fill="auto"/>
            <w:vAlign w:val="center"/>
          </w:tcPr>
          <w:p w14:paraId="29809EF2"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465E7D16" w14:textId="07507F21"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08" w:type="pct"/>
            <w:tcBorders>
              <w:bottom w:val="dashed" w:sz="4" w:space="0" w:color="auto"/>
            </w:tcBorders>
            <w:shd w:val="clear" w:color="auto" w:fill="auto"/>
            <w:vAlign w:val="center"/>
          </w:tcPr>
          <w:p w14:paraId="31F1974D" w14:textId="6AA758C7"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75</w:t>
            </w:r>
          </w:p>
        </w:tc>
      </w:tr>
      <w:tr w:rsidR="00130166" w:rsidRPr="00563861" w14:paraId="75FEFA42" w14:textId="77777777" w:rsidTr="00D7383F">
        <w:trPr>
          <w:cantSplit/>
          <w:trHeight w:val="288"/>
          <w:jc w:val="center"/>
        </w:trPr>
        <w:tc>
          <w:tcPr>
            <w:tcW w:w="207" w:type="pct"/>
            <w:tcBorders>
              <w:top w:val="single" w:sz="4" w:space="0" w:color="auto"/>
              <w:bottom w:val="single" w:sz="4" w:space="0" w:color="auto"/>
            </w:tcBorders>
            <w:shd w:val="clear" w:color="auto" w:fill="D9D9D9" w:themeFill="background1" w:themeFillShade="D9"/>
            <w:vAlign w:val="center"/>
          </w:tcPr>
          <w:p w14:paraId="49F0B0C2"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S-L70</w:t>
            </w:r>
          </w:p>
        </w:tc>
        <w:tc>
          <w:tcPr>
            <w:tcW w:w="437" w:type="pct"/>
            <w:tcBorders>
              <w:top w:val="dashed" w:sz="4" w:space="0" w:color="auto"/>
              <w:bottom w:val="dashed" w:sz="4" w:space="0" w:color="auto"/>
            </w:tcBorders>
            <w:shd w:val="clear" w:color="auto" w:fill="auto"/>
            <w:vAlign w:val="center"/>
          </w:tcPr>
          <w:p w14:paraId="31B9D4AD"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Frankstown Branch Juniata River</w:t>
            </w:r>
          </w:p>
        </w:tc>
        <w:tc>
          <w:tcPr>
            <w:tcW w:w="238" w:type="pct"/>
            <w:tcBorders>
              <w:top w:val="dashed" w:sz="4" w:space="0" w:color="auto"/>
              <w:bottom w:val="dashed" w:sz="4" w:space="0" w:color="auto"/>
            </w:tcBorders>
            <w:shd w:val="clear" w:color="auto" w:fill="auto"/>
            <w:vAlign w:val="center"/>
          </w:tcPr>
          <w:p w14:paraId="4120AE4A" w14:textId="6442829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40.4479,          -78.3226</w:t>
            </w:r>
          </w:p>
        </w:tc>
        <w:tc>
          <w:tcPr>
            <w:tcW w:w="211" w:type="pct"/>
            <w:tcBorders>
              <w:top w:val="dashed" w:sz="4" w:space="0" w:color="auto"/>
              <w:bottom w:val="dashed" w:sz="4" w:space="0" w:color="auto"/>
            </w:tcBorders>
            <w:shd w:val="clear" w:color="auto" w:fill="auto"/>
            <w:vAlign w:val="center"/>
          </w:tcPr>
          <w:p w14:paraId="1DCB24A0"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Intermittent</w:t>
            </w:r>
          </w:p>
        </w:tc>
        <w:tc>
          <w:tcPr>
            <w:tcW w:w="148" w:type="pct"/>
            <w:tcBorders>
              <w:top w:val="dashed" w:sz="4" w:space="0" w:color="auto"/>
              <w:bottom w:val="dashed" w:sz="4" w:space="0" w:color="auto"/>
            </w:tcBorders>
            <w:shd w:val="clear" w:color="auto" w:fill="auto"/>
            <w:vAlign w:val="center"/>
          </w:tcPr>
          <w:p w14:paraId="1548DC81"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2</w:t>
            </w:r>
          </w:p>
        </w:tc>
        <w:tc>
          <w:tcPr>
            <w:tcW w:w="228" w:type="pct"/>
            <w:tcBorders>
              <w:top w:val="dashed" w:sz="4" w:space="0" w:color="auto"/>
              <w:bottom w:val="dashed" w:sz="4" w:space="0" w:color="auto"/>
            </w:tcBorders>
            <w:vAlign w:val="center"/>
          </w:tcPr>
          <w:p w14:paraId="273FF431" w14:textId="62B99163"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tcBorders>
              <w:top w:val="dashed" w:sz="4" w:space="0" w:color="auto"/>
              <w:bottom w:val="dashed" w:sz="4" w:space="0" w:color="auto"/>
            </w:tcBorders>
            <w:shd w:val="clear" w:color="auto" w:fill="auto"/>
            <w:vAlign w:val="center"/>
          </w:tcPr>
          <w:p w14:paraId="5B87BF89" w14:textId="77777777" w:rsidR="00130166" w:rsidRPr="000E54F9" w:rsidRDefault="00130166" w:rsidP="00130166">
            <w:pPr>
              <w:spacing w:before="0" w:after="0"/>
              <w:jc w:val="center"/>
              <w:rPr>
                <w:rFonts w:ascii="Arial" w:hAnsi="Arial" w:cs="Arial"/>
                <w:i/>
                <w:color w:val="000000"/>
                <w:sz w:val="15"/>
                <w:szCs w:val="15"/>
              </w:rPr>
            </w:pPr>
          </w:p>
        </w:tc>
        <w:tc>
          <w:tcPr>
            <w:tcW w:w="134" w:type="pct"/>
            <w:tcBorders>
              <w:top w:val="dashed" w:sz="4" w:space="0" w:color="auto"/>
              <w:bottom w:val="dashed" w:sz="4" w:space="0" w:color="auto"/>
            </w:tcBorders>
            <w:shd w:val="clear" w:color="auto" w:fill="auto"/>
            <w:vAlign w:val="center"/>
          </w:tcPr>
          <w:p w14:paraId="01CBCC68" w14:textId="77777777" w:rsidR="00130166" w:rsidRPr="000E54F9" w:rsidRDefault="00130166" w:rsidP="00130166">
            <w:pPr>
              <w:spacing w:before="0" w:after="0"/>
              <w:jc w:val="center"/>
              <w:rPr>
                <w:rFonts w:ascii="Arial" w:hAnsi="Arial" w:cs="Arial"/>
                <w:i/>
                <w:color w:val="000000"/>
                <w:sz w:val="15"/>
                <w:szCs w:val="15"/>
              </w:rPr>
            </w:pPr>
          </w:p>
        </w:tc>
        <w:tc>
          <w:tcPr>
            <w:tcW w:w="131" w:type="pct"/>
            <w:tcBorders>
              <w:top w:val="dashed" w:sz="4" w:space="0" w:color="auto"/>
              <w:bottom w:val="dashed" w:sz="4" w:space="0" w:color="auto"/>
            </w:tcBorders>
            <w:shd w:val="clear" w:color="auto" w:fill="auto"/>
            <w:vAlign w:val="center"/>
          </w:tcPr>
          <w:p w14:paraId="026D58E6"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47" w:type="pct"/>
            <w:tcBorders>
              <w:top w:val="dashed" w:sz="4" w:space="0" w:color="auto"/>
              <w:bottom w:val="dashed" w:sz="4" w:space="0" w:color="auto"/>
            </w:tcBorders>
            <w:shd w:val="clear" w:color="auto" w:fill="auto"/>
            <w:vAlign w:val="center"/>
          </w:tcPr>
          <w:p w14:paraId="37F81BFE" w14:textId="564E7EB0"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Floodway Only</w:t>
            </w:r>
          </w:p>
        </w:tc>
        <w:tc>
          <w:tcPr>
            <w:tcW w:w="266" w:type="pct"/>
            <w:tcBorders>
              <w:top w:val="dashed" w:sz="4" w:space="0" w:color="auto"/>
              <w:bottom w:val="dashed" w:sz="4" w:space="0" w:color="auto"/>
            </w:tcBorders>
            <w:vAlign w:val="center"/>
          </w:tcPr>
          <w:p w14:paraId="44569EBC" w14:textId="77777777" w:rsidR="00130166" w:rsidRPr="00563861" w:rsidRDefault="00130166" w:rsidP="00130166">
            <w:pPr>
              <w:spacing w:before="0" w:after="0"/>
              <w:jc w:val="center"/>
              <w:rPr>
                <w:rFonts w:ascii="Arial" w:hAnsi="Arial" w:cs="Arial"/>
                <w:color w:val="000000"/>
                <w:sz w:val="15"/>
                <w:szCs w:val="15"/>
              </w:rPr>
            </w:pPr>
          </w:p>
        </w:tc>
        <w:tc>
          <w:tcPr>
            <w:tcW w:w="266" w:type="pct"/>
            <w:tcBorders>
              <w:top w:val="dashed" w:sz="4" w:space="0" w:color="auto"/>
              <w:bottom w:val="dashed" w:sz="4" w:space="0" w:color="auto"/>
            </w:tcBorders>
            <w:shd w:val="clear" w:color="auto" w:fill="auto"/>
            <w:vAlign w:val="center"/>
          </w:tcPr>
          <w:p w14:paraId="4A145EB9" w14:textId="77777777" w:rsidR="00130166" w:rsidRPr="00563861" w:rsidRDefault="00130166" w:rsidP="00130166">
            <w:pPr>
              <w:spacing w:before="0" w:after="0"/>
              <w:jc w:val="center"/>
              <w:rPr>
                <w:rFonts w:ascii="Arial" w:hAnsi="Arial" w:cs="Arial"/>
                <w:color w:val="000000"/>
                <w:sz w:val="15"/>
                <w:szCs w:val="15"/>
              </w:rPr>
            </w:pPr>
          </w:p>
        </w:tc>
        <w:tc>
          <w:tcPr>
            <w:tcW w:w="236" w:type="pct"/>
            <w:vMerge/>
            <w:tcBorders>
              <w:top w:val="dashed" w:sz="4" w:space="0" w:color="auto"/>
              <w:bottom w:val="dashed" w:sz="4" w:space="0" w:color="auto"/>
            </w:tcBorders>
            <w:shd w:val="clear" w:color="auto" w:fill="auto"/>
            <w:vAlign w:val="center"/>
          </w:tcPr>
          <w:p w14:paraId="0A82C38A"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47" w:type="pct"/>
            <w:vMerge/>
            <w:tcBorders>
              <w:top w:val="dashed" w:sz="4" w:space="0" w:color="auto"/>
              <w:bottom w:val="dashed" w:sz="4" w:space="0" w:color="auto"/>
            </w:tcBorders>
            <w:shd w:val="clear" w:color="auto" w:fill="auto"/>
            <w:vAlign w:val="center"/>
          </w:tcPr>
          <w:p w14:paraId="559440ED"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338B9BF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58" w:type="pct"/>
            <w:tcBorders>
              <w:top w:val="dashed" w:sz="4" w:space="0" w:color="auto"/>
              <w:bottom w:val="dashed" w:sz="4" w:space="0" w:color="auto"/>
            </w:tcBorders>
            <w:shd w:val="clear" w:color="auto" w:fill="auto"/>
            <w:vAlign w:val="center"/>
          </w:tcPr>
          <w:p w14:paraId="0DEC153A"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tcBorders>
              <w:top w:val="dashed" w:sz="4" w:space="0" w:color="auto"/>
              <w:bottom w:val="dashed" w:sz="4" w:space="0" w:color="auto"/>
            </w:tcBorders>
            <w:shd w:val="clear" w:color="auto" w:fill="auto"/>
            <w:vAlign w:val="center"/>
          </w:tcPr>
          <w:p w14:paraId="34F6FD28" w14:textId="5B2BB12A"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61 / ES-3.47</w:t>
            </w:r>
          </w:p>
        </w:tc>
        <w:tc>
          <w:tcPr>
            <w:tcW w:w="185" w:type="pct"/>
            <w:tcBorders>
              <w:top w:val="dashed" w:sz="4" w:space="0" w:color="auto"/>
              <w:bottom w:val="dashed" w:sz="4" w:space="0" w:color="auto"/>
            </w:tcBorders>
            <w:vAlign w:val="center"/>
          </w:tcPr>
          <w:p w14:paraId="025AAC05"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tcBorders>
              <w:top w:val="dashed" w:sz="4" w:space="0" w:color="auto"/>
              <w:bottom w:val="dashed" w:sz="4" w:space="0" w:color="auto"/>
            </w:tcBorders>
            <w:shd w:val="clear" w:color="auto" w:fill="auto"/>
            <w:vAlign w:val="center"/>
          </w:tcPr>
          <w:p w14:paraId="6B85F00A"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0C56A0A1" w14:textId="0F40D12E"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08" w:type="pct"/>
            <w:tcBorders>
              <w:top w:val="dashed" w:sz="4" w:space="0" w:color="auto"/>
              <w:bottom w:val="dashed" w:sz="4" w:space="0" w:color="auto"/>
            </w:tcBorders>
            <w:shd w:val="clear" w:color="auto" w:fill="auto"/>
            <w:vAlign w:val="center"/>
          </w:tcPr>
          <w:p w14:paraId="725D07BE" w14:textId="43A28974"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76</w:t>
            </w:r>
          </w:p>
        </w:tc>
      </w:tr>
      <w:tr w:rsidR="00130166" w:rsidRPr="00563861" w14:paraId="219BB185" w14:textId="77777777" w:rsidTr="00D7383F">
        <w:trPr>
          <w:cantSplit/>
          <w:trHeight w:val="288"/>
          <w:jc w:val="center"/>
        </w:trPr>
        <w:tc>
          <w:tcPr>
            <w:tcW w:w="207" w:type="pct"/>
            <w:tcBorders>
              <w:top w:val="single" w:sz="4" w:space="0" w:color="auto"/>
              <w:bottom w:val="single" w:sz="4" w:space="0" w:color="auto"/>
            </w:tcBorders>
            <w:shd w:val="clear" w:color="auto" w:fill="D9D9D9" w:themeFill="background1" w:themeFillShade="D9"/>
            <w:vAlign w:val="center"/>
          </w:tcPr>
          <w:p w14:paraId="51D3A81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S-L72</w:t>
            </w:r>
          </w:p>
        </w:tc>
        <w:tc>
          <w:tcPr>
            <w:tcW w:w="437" w:type="pct"/>
            <w:tcBorders>
              <w:top w:val="dashed" w:sz="4" w:space="0" w:color="auto"/>
              <w:bottom w:val="dashed" w:sz="4" w:space="0" w:color="auto"/>
            </w:tcBorders>
            <w:shd w:val="clear" w:color="auto" w:fill="auto"/>
            <w:vAlign w:val="center"/>
          </w:tcPr>
          <w:p w14:paraId="3FE46CC5"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Frankstown Branch Juniata River</w:t>
            </w:r>
          </w:p>
        </w:tc>
        <w:tc>
          <w:tcPr>
            <w:tcW w:w="238" w:type="pct"/>
            <w:tcBorders>
              <w:top w:val="dashed" w:sz="4" w:space="0" w:color="auto"/>
              <w:bottom w:val="dashed" w:sz="4" w:space="0" w:color="auto"/>
            </w:tcBorders>
            <w:shd w:val="clear" w:color="auto" w:fill="auto"/>
            <w:vAlign w:val="center"/>
          </w:tcPr>
          <w:p w14:paraId="392DA96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40.4462,          -78.3241</w:t>
            </w:r>
          </w:p>
        </w:tc>
        <w:tc>
          <w:tcPr>
            <w:tcW w:w="211" w:type="pct"/>
            <w:tcBorders>
              <w:top w:val="dashed" w:sz="4" w:space="0" w:color="auto"/>
              <w:bottom w:val="dashed" w:sz="4" w:space="0" w:color="auto"/>
            </w:tcBorders>
            <w:shd w:val="clear" w:color="auto" w:fill="auto"/>
            <w:vAlign w:val="center"/>
          </w:tcPr>
          <w:p w14:paraId="27C93E45"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Intermittent</w:t>
            </w:r>
          </w:p>
        </w:tc>
        <w:tc>
          <w:tcPr>
            <w:tcW w:w="148" w:type="pct"/>
            <w:tcBorders>
              <w:top w:val="dashed" w:sz="4" w:space="0" w:color="auto"/>
              <w:bottom w:val="dashed" w:sz="4" w:space="0" w:color="auto"/>
            </w:tcBorders>
            <w:shd w:val="clear" w:color="auto" w:fill="auto"/>
            <w:vAlign w:val="center"/>
          </w:tcPr>
          <w:p w14:paraId="6E66B315"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w:t>
            </w:r>
          </w:p>
        </w:tc>
        <w:tc>
          <w:tcPr>
            <w:tcW w:w="228" w:type="pct"/>
            <w:tcBorders>
              <w:top w:val="dashed" w:sz="4" w:space="0" w:color="auto"/>
              <w:bottom w:val="dashed" w:sz="4" w:space="0" w:color="auto"/>
            </w:tcBorders>
            <w:vAlign w:val="center"/>
          </w:tcPr>
          <w:p w14:paraId="74F11A8C" w14:textId="6E6EFC3E" w:rsidR="00130166" w:rsidRPr="00563861" w:rsidRDefault="00130166" w:rsidP="00130166">
            <w:pPr>
              <w:spacing w:before="0" w:afterLines="20" w:after="48"/>
              <w:contextualSpacing/>
              <w:jc w:val="center"/>
              <w:rPr>
                <w:rFonts w:ascii="Arial" w:hAnsi="Arial" w:cs="Arial"/>
                <w:color w:val="000000"/>
                <w:sz w:val="15"/>
                <w:szCs w:val="15"/>
              </w:rPr>
            </w:pPr>
          </w:p>
        </w:tc>
        <w:tc>
          <w:tcPr>
            <w:tcW w:w="151" w:type="pct"/>
            <w:tcBorders>
              <w:top w:val="dashed" w:sz="4" w:space="0" w:color="auto"/>
              <w:bottom w:val="dashed" w:sz="4" w:space="0" w:color="auto"/>
            </w:tcBorders>
            <w:shd w:val="clear" w:color="auto" w:fill="auto"/>
            <w:vAlign w:val="center"/>
          </w:tcPr>
          <w:p w14:paraId="609458AE"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131</w:t>
            </w:r>
          </w:p>
        </w:tc>
        <w:tc>
          <w:tcPr>
            <w:tcW w:w="134" w:type="pct"/>
            <w:tcBorders>
              <w:top w:val="dashed" w:sz="4" w:space="0" w:color="auto"/>
              <w:bottom w:val="dashed" w:sz="4" w:space="0" w:color="auto"/>
            </w:tcBorders>
            <w:shd w:val="clear" w:color="auto" w:fill="auto"/>
            <w:vAlign w:val="center"/>
          </w:tcPr>
          <w:p w14:paraId="361AF3BD"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12</w:t>
            </w:r>
          </w:p>
        </w:tc>
        <w:tc>
          <w:tcPr>
            <w:tcW w:w="131" w:type="pct"/>
            <w:tcBorders>
              <w:top w:val="dashed" w:sz="4" w:space="0" w:color="auto"/>
              <w:bottom w:val="dashed" w:sz="4" w:space="0" w:color="auto"/>
            </w:tcBorders>
            <w:shd w:val="clear" w:color="auto" w:fill="auto"/>
            <w:vAlign w:val="center"/>
          </w:tcPr>
          <w:p w14:paraId="43055C0C"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143</w:t>
            </w:r>
          </w:p>
        </w:tc>
        <w:tc>
          <w:tcPr>
            <w:tcW w:w="247" w:type="pct"/>
            <w:tcBorders>
              <w:top w:val="dashed" w:sz="4" w:space="0" w:color="auto"/>
              <w:bottom w:val="dashed" w:sz="4" w:space="0" w:color="auto"/>
            </w:tcBorders>
            <w:shd w:val="clear" w:color="auto" w:fill="auto"/>
            <w:vAlign w:val="center"/>
          </w:tcPr>
          <w:p w14:paraId="3FA90FA7" w14:textId="1C5F11D6"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Bore/ Temporary Bridge</w:t>
            </w:r>
          </w:p>
        </w:tc>
        <w:tc>
          <w:tcPr>
            <w:tcW w:w="266" w:type="pct"/>
            <w:tcBorders>
              <w:top w:val="dashed" w:sz="4" w:space="0" w:color="auto"/>
              <w:bottom w:val="dashed" w:sz="4" w:space="0" w:color="auto"/>
            </w:tcBorders>
            <w:vAlign w:val="center"/>
          </w:tcPr>
          <w:p w14:paraId="53CA449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524</w:t>
            </w:r>
          </w:p>
        </w:tc>
        <w:tc>
          <w:tcPr>
            <w:tcW w:w="266" w:type="pct"/>
            <w:tcBorders>
              <w:top w:val="dashed" w:sz="4" w:space="0" w:color="auto"/>
              <w:bottom w:val="dashed" w:sz="4" w:space="0" w:color="auto"/>
            </w:tcBorders>
            <w:shd w:val="clear" w:color="auto" w:fill="auto"/>
            <w:vAlign w:val="center"/>
          </w:tcPr>
          <w:p w14:paraId="11B66DA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48</w:t>
            </w:r>
          </w:p>
        </w:tc>
        <w:tc>
          <w:tcPr>
            <w:tcW w:w="236" w:type="pct"/>
            <w:vMerge/>
            <w:tcBorders>
              <w:top w:val="dashed" w:sz="4" w:space="0" w:color="auto"/>
              <w:bottom w:val="dashed" w:sz="4" w:space="0" w:color="auto"/>
            </w:tcBorders>
            <w:shd w:val="clear" w:color="auto" w:fill="auto"/>
            <w:vAlign w:val="center"/>
          </w:tcPr>
          <w:p w14:paraId="1E98C7B4"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47" w:type="pct"/>
            <w:vMerge/>
            <w:tcBorders>
              <w:top w:val="dashed" w:sz="4" w:space="0" w:color="auto"/>
              <w:bottom w:val="dashed" w:sz="4" w:space="0" w:color="auto"/>
            </w:tcBorders>
            <w:shd w:val="clear" w:color="auto" w:fill="auto"/>
            <w:vAlign w:val="center"/>
          </w:tcPr>
          <w:p w14:paraId="663214C9"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2A545F6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58" w:type="pct"/>
            <w:tcBorders>
              <w:top w:val="dashed" w:sz="4" w:space="0" w:color="auto"/>
              <w:bottom w:val="dashed" w:sz="4" w:space="0" w:color="auto"/>
            </w:tcBorders>
            <w:shd w:val="clear" w:color="auto" w:fill="auto"/>
            <w:vAlign w:val="center"/>
          </w:tcPr>
          <w:p w14:paraId="01DCB9F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tcBorders>
              <w:top w:val="dashed" w:sz="4" w:space="0" w:color="auto"/>
              <w:bottom w:val="dashed" w:sz="4" w:space="0" w:color="auto"/>
            </w:tcBorders>
            <w:shd w:val="clear" w:color="auto" w:fill="auto"/>
            <w:vAlign w:val="center"/>
          </w:tcPr>
          <w:p w14:paraId="0BD77135" w14:textId="36388CB3"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61 / ES-3.46</w:t>
            </w:r>
            <w:r>
              <w:rPr>
                <w:rFonts w:ascii="Arial" w:hAnsi="Arial" w:cs="Arial"/>
                <w:color w:val="000000"/>
                <w:sz w:val="15"/>
                <w:szCs w:val="15"/>
              </w:rPr>
              <w:br/>
            </w:r>
            <w:r w:rsidRPr="00563861">
              <w:rPr>
                <w:rFonts w:ascii="Arial" w:hAnsi="Arial" w:cs="Arial"/>
                <w:color w:val="000000"/>
                <w:sz w:val="15"/>
                <w:szCs w:val="15"/>
              </w:rPr>
              <w:t>PA-BL-0103.0000-RD</w:t>
            </w:r>
          </w:p>
        </w:tc>
        <w:tc>
          <w:tcPr>
            <w:tcW w:w="185" w:type="pct"/>
            <w:tcBorders>
              <w:top w:val="dashed" w:sz="4" w:space="0" w:color="auto"/>
              <w:bottom w:val="dashed" w:sz="4" w:space="0" w:color="auto"/>
            </w:tcBorders>
            <w:vAlign w:val="center"/>
          </w:tcPr>
          <w:p w14:paraId="631EB95F"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tcBorders>
              <w:top w:val="dashed" w:sz="4" w:space="0" w:color="auto"/>
              <w:bottom w:val="dashed" w:sz="4" w:space="0" w:color="auto"/>
            </w:tcBorders>
            <w:shd w:val="clear" w:color="auto" w:fill="auto"/>
            <w:vAlign w:val="center"/>
          </w:tcPr>
          <w:p w14:paraId="2CBA6E69"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072A74D6" w14:textId="4A023E84"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08" w:type="pct"/>
            <w:tcBorders>
              <w:top w:val="dashed" w:sz="4" w:space="0" w:color="auto"/>
              <w:bottom w:val="dashed" w:sz="4" w:space="0" w:color="auto"/>
            </w:tcBorders>
            <w:shd w:val="clear" w:color="auto" w:fill="auto"/>
            <w:vAlign w:val="center"/>
          </w:tcPr>
          <w:p w14:paraId="02D0DC2F" w14:textId="401D4C9A"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71</w:t>
            </w:r>
          </w:p>
        </w:tc>
      </w:tr>
      <w:tr w:rsidR="00130166" w:rsidRPr="00563861" w14:paraId="5C311872" w14:textId="77777777" w:rsidTr="00D7383F">
        <w:trPr>
          <w:cantSplit/>
          <w:trHeight w:val="288"/>
          <w:jc w:val="center"/>
        </w:trPr>
        <w:tc>
          <w:tcPr>
            <w:tcW w:w="207" w:type="pct"/>
            <w:tcBorders>
              <w:top w:val="single" w:sz="4" w:space="0" w:color="auto"/>
              <w:bottom w:val="single" w:sz="4" w:space="0" w:color="auto"/>
            </w:tcBorders>
            <w:shd w:val="clear" w:color="auto" w:fill="D9D9D9" w:themeFill="background1" w:themeFillShade="D9"/>
            <w:vAlign w:val="center"/>
          </w:tcPr>
          <w:p w14:paraId="6CF608DE"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S-L74</w:t>
            </w:r>
          </w:p>
        </w:tc>
        <w:tc>
          <w:tcPr>
            <w:tcW w:w="437" w:type="pct"/>
            <w:tcBorders>
              <w:top w:val="dashed" w:sz="4" w:space="0" w:color="auto"/>
              <w:bottom w:val="dashed" w:sz="4" w:space="0" w:color="auto"/>
            </w:tcBorders>
            <w:shd w:val="clear" w:color="auto" w:fill="auto"/>
            <w:vAlign w:val="center"/>
          </w:tcPr>
          <w:p w14:paraId="35BF1D6B"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Frankstown Branch Juniata River</w:t>
            </w:r>
          </w:p>
        </w:tc>
        <w:tc>
          <w:tcPr>
            <w:tcW w:w="238" w:type="pct"/>
            <w:tcBorders>
              <w:top w:val="dashed" w:sz="4" w:space="0" w:color="auto"/>
              <w:bottom w:val="dashed" w:sz="4" w:space="0" w:color="auto"/>
            </w:tcBorders>
            <w:shd w:val="clear" w:color="auto" w:fill="auto"/>
            <w:vAlign w:val="center"/>
          </w:tcPr>
          <w:p w14:paraId="7FD85394"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40.4460,         -78.3237</w:t>
            </w:r>
          </w:p>
        </w:tc>
        <w:tc>
          <w:tcPr>
            <w:tcW w:w="211" w:type="pct"/>
            <w:tcBorders>
              <w:top w:val="dashed" w:sz="4" w:space="0" w:color="auto"/>
              <w:bottom w:val="dashed" w:sz="4" w:space="0" w:color="auto"/>
            </w:tcBorders>
            <w:shd w:val="clear" w:color="auto" w:fill="auto"/>
            <w:vAlign w:val="center"/>
          </w:tcPr>
          <w:p w14:paraId="290B606F"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Ephemeral</w:t>
            </w:r>
          </w:p>
        </w:tc>
        <w:tc>
          <w:tcPr>
            <w:tcW w:w="148" w:type="pct"/>
            <w:tcBorders>
              <w:top w:val="dashed" w:sz="4" w:space="0" w:color="auto"/>
              <w:bottom w:val="dashed" w:sz="4" w:space="0" w:color="auto"/>
            </w:tcBorders>
            <w:shd w:val="clear" w:color="auto" w:fill="auto"/>
            <w:vAlign w:val="center"/>
          </w:tcPr>
          <w:p w14:paraId="347F4BF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3</w:t>
            </w:r>
          </w:p>
        </w:tc>
        <w:tc>
          <w:tcPr>
            <w:tcW w:w="228" w:type="pct"/>
            <w:tcBorders>
              <w:top w:val="dashed" w:sz="4" w:space="0" w:color="auto"/>
              <w:bottom w:val="dashed" w:sz="4" w:space="0" w:color="auto"/>
            </w:tcBorders>
            <w:vAlign w:val="center"/>
          </w:tcPr>
          <w:p w14:paraId="1292A4DE" w14:textId="040B62BA"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tcBorders>
              <w:top w:val="dashed" w:sz="4" w:space="0" w:color="auto"/>
              <w:bottom w:val="dashed" w:sz="4" w:space="0" w:color="auto"/>
            </w:tcBorders>
            <w:shd w:val="clear" w:color="auto" w:fill="auto"/>
            <w:vAlign w:val="center"/>
          </w:tcPr>
          <w:p w14:paraId="1ECB9378"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65</w:t>
            </w:r>
          </w:p>
        </w:tc>
        <w:tc>
          <w:tcPr>
            <w:tcW w:w="134" w:type="pct"/>
            <w:tcBorders>
              <w:top w:val="dashed" w:sz="4" w:space="0" w:color="auto"/>
              <w:bottom w:val="dashed" w:sz="4" w:space="0" w:color="auto"/>
            </w:tcBorders>
            <w:shd w:val="clear" w:color="auto" w:fill="auto"/>
            <w:vAlign w:val="center"/>
          </w:tcPr>
          <w:p w14:paraId="02E52CA1"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1" w:type="pct"/>
            <w:tcBorders>
              <w:top w:val="dashed" w:sz="4" w:space="0" w:color="auto"/>
              <w:bottom w:val="dashed" w:sz="4" w:space="0" w:color="auto"/>
            </w:tcBorders>
            <w:shd w:val="clear" w:color="auto" w:fill="auto"/>
            <w:vAlign w:val="center"/>
          </w:tcPr>
          <w:p w14:paraId="2CEDBB49"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65</w:t>
            </w:r>
          </w:p>
        </w:tc>
        <w:tc>
          <w:tcPr>
            <w:tcW w:w="247" w:type="pct"/>
            <w:tcBorders>
              <w:top w:val="dashed" w:sz="4" w:space="0" w:color="auto"/>
              <w:bottom w:val="dashed" w:sz="4" w:space="0" w:color="auto"/>
            </w:tcBorders>
            <w:shd w:val="clear" w:color="auto" w:fill="auto"/>
            <w:vAlign w:val="center"/>
          </w:tcPr>
          <w:p w14:paraId="3736AC19" w14:textId="063C07CD"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Dry Crossing</w:t>
            </w:r>
          </w:p>
        </w:tc>
        <w:tc>
          <w:tcPr>
            <w:tcW w:w="266" w:type="pct"/>
            <w:tcBorders>
              <w:top w:val="dashed" w:sz="4" w:space="0" w:color="auto"/>
              <w:bottom w:val="dashed" w:sz="4" w:space="0" w:color="auto"/>
            </w:tcBorders>
            <w:vAlign w:val="center"/>
          </w:tcPr>
          <w:p w14:paraId="47751DF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195</w:t>
            </w:r>
          </w:p>
        </w:tc>
        <w:tc>
          <w:tcPr>
            <w:tcW w:w="266" w:type="pct"/>
            <w:tcBorders>
              <w:top w:val="dashed" w:sz="4" w:space="0" w:color="auto"/>
              <w:bottom w:val="dashed" w:sz="4" w:space="0" w:color="auto"/>
            </w:tcBorders>
            <w:shd w:val="clear" w:color="auto" w:fill="auto"/>
            <w:vAlign w:val="center"/>
          </w:tcPr>
          <w:p w14:paraId="730C43C1"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6" w:type="pct"/>
            <w:vMerge/>
            <w:tcBorders>
              <w:top w:val="dashed" w:sz="4" w:space="0" w:color="auto"/>
              <w:bottom w:val="dashed" w:sz="4" w:space="0" w:color="auto"/>
            </w:tcBorders>
            <w:shd w:val="clear" w:color="auto" w:fill="auto"/>
            <w:vAlign w:val="center"/>
          </w:tcPr>
          <w:p w14:paraId="389042F1"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47" w:type="pct"/>
            <w:vMerge/>
            <w:tcBorders>
              <w:top w:val="dashed" w:sz="4" w:space="0" w:color="auto"/>
              <w:bottom w:val="dashed" w:sz="4" w:space="0" w:color="auto"/>
            </w:tcBorders>
            <w:shd w:val="clear" w:color="auto" w:fill="auto"/>
            <w:vAlign w:val="center"/>
          </w:tcPr>
          <w:p w14:paraId="1164ECE6"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67E0E2C2"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58" w:type="pct"/>
            <w:tcBorders>
              <w:top w:val="dashed" w:sz="4" w:space="0" w:color="auto"/>
              <w:bottom w:val="dashed" w:sz="4" w:space="0" w:color="auto"/>
            </w:tcBorders>
            <w:shd w:val="clear" w:color="auto" w:fill="auto"/>
            <w:vAlign w:val="center"/>
          </w:tcPr>
          <w:p w14:paraId="396816F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tcBorders>
              <w:top w:val="dashed" w:sz="4" w:space="0" w:color="auto"/>
              <w:bottom w:val="dashed" w:sz="4" w:space="0" w:color="auto"/>
            </w:tcBorders>
            <w:shd w:val="clear" w:color="auto" w:fill="auto"/>
            <w:vAlign w:val="center"/>
          </w:tcPr>
          <w:p w14:paraId="69454663" w14:textId="327A6CD8"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61 / ES-3.46</w:t>
            </w:r>
          </w:p>
        </w:tc>
        <w:tc>
          <w:tcPr>
            <w:tcW w:w="185" w:type="pct"/>
            <w:tcBorders>
              <w:top w:val="dashed" w:sz="4" w:space="0" w:color="auto"/>
              <w:bottom w:val="dashed" w:sz="4" w:space="0" w:color="auto"/>
            </w:tcBorders>
            <w:vAlign w:val="center"/>
          </w:tcPr>
          <w:p w14:paraId="21AA2333"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tcBorders>
              <w:top w:val="dashed" w:sz="4" w:space="0" w:color="auto"/>
              <w:bottom w:val="dashed" w:sz="4" w:space="0" w:color="auto"/>
            </w:tcBorders>
            <w:shd w:val="clear" w:color="auto" w:fill="auto"/>
            <w:vAlign w:val="center"/>
          </w:tcPr>
          <w:p w14:paraId="17153033"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22E6D1BF" w14:textId="7245E11A"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08" w:type="pct"/>
            <w:tcBorders>
              <w:top w:val="dashed" w:sz="4" w:space="0" w:color="auto"/>
              <w:bottom w:val="dashed" w:sz="4" w:space="0" w:color="auto"/>
            </w:tcBorders>
            <w:shd w:val="clear" w:color="auto" w:fill="auto"/>
            <w:vAlign w:val="center"/>
          </w:tcPr>
          <w:p w14:paraId="0C094F3A" w14:textId="76C249DD"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73</w:t>
            </w:r>
          </w:p>
        </w:tc>
      </w:tr>
      <w:tr w:rsidR="00130166" w:rsidRPr="00563861" w14:paraId="28B26286" w14:textId="77777777" w:rsidTr="00D7383F">
        <w:trPr>
          <w:cantSplit/>
          <w:trHeight w:val="288"/>
          <w:jc w:val="center"/>
        </w:trPr>
        <w:tc>
          <w:tcPr>
            <w:tcW w:w="207" w:type="pct"/>
            <w:tcBorders>
              <w:top w:val="single" w:sz="4" w:space="0" w:color="auto"/>
              <w:bottom w:val="single" w:sz="4" w:space="0" w:color="auto"/>
            </w:tcBorders>
            <w:shd w:val="clear" w:color="auto" w:fill="D9D9D9" w:themeFill="background1" w:themeFillShade="D9"/>
            <w:vAlign w:val="center"/>
          </w:tcPr>
          <w:p w14:paraId="6283A5FA"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S-L75</w:t>
            </w:r>
          </w:p>
        </w:tc>
        <w:tc>
          <w:tcPr>
            <w:tcW w:w="437" w:type="pct"/>
            <w:tcBorders>
              <w:top w:val="dashed" w:sz="4" w:space="0" w:color="auto"/>
              <w:bottom w:val="dashed" w:sz="4" w:space="0" w:color="auto"/>
            </w:tcBorders>
            <w:shd w:val="clear" w:color="auto" w:fill="auto"/>
            <w:vAlign w:val="center"/>
          </w:tcPr>
          <w:p w14:paraId="6F835C7B"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Frankstown Branch Juniata River</w:t>
            </w:r>
          </w:p>
        </w:tc>
        <w:tc>
          <w:tcPr>
            <w:tcW w:w="238" w:type="pct"/>
            <w:tcBorders>
              <w:top w:val="dashed" w:sz="4" w:space="0" w:color="auto"/>
              <w:bottom w:val="dashed" w:sz="4" w:space="0" w:color="auto"/>
            </w:tcBorders>
            <w:shd w:val="clear" w:color="auto" w:fill="auto"/>
            <w:vAlign w:val="center"/>
          </w:tcPr>
          <w:p w14:paraId="1D7FD3C5" w14:textId="0D612AEE"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40.4455,          -78.3243</w:t>
            </w:r>
          </w:p>
        </w:tc>
        <w:tc>
          <w:tcPr>
            <w:tcW w:w="211" w:type="pct"/>
            <w:tcBorders>
              <w:top w:val="dashed" w:sz="4" w:space="0" w:color="auto"/>
              <w:bottom w:val="dashed" w:sz="4" w:space="0" w:color="auto"/>
            </w:tcBorders>
            <w:shd w:val="clear" w:color="auto" w:fill="auto"/>
            <w:vAlign w:val="center"/>
          </w:tcPr>
          <w:p w14:paraId="4BEBF46C"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Ephemeral</w:t>
            </w:r>
          </w:p>
        </w:tc>
        <w:tc>
          <w:tcPr>
            <w:tcW w:w="148" w:type="pct"/>
            <w:tcBorders>
              <w:top w:val="dashed" w:sz="4" w:space="0" w:color="auto"/>
              <w:bottom w:val="dashed" w:sz="4" w:space="0" w:color="auto"/>
            </w:tcBorders>
            <w:shd w:val="clear" w:color="auto" w:fill="auto"/>
            <w:vAlign w:val="center"/>
          </w:tcPr>
          <w:p w14:paraId="360CB47E"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3</w:t>
            </w:r>
          </w:p>
        </w:tc>
        <w:tc>
          <w:tcPr>
            <w:tcW w:w="228" w:type="pct"/>
            <w:tcBorders>
              <w:top w:val="dashed" w:sz="4" w:space="0" w:color="auto"/>
              <w:bottom w:val="dashed" w:sz="4" w:space="0" w:color="auto"/>
            </w:tcBorders>
            <w:vAlign w:val="center"/>
          </w:tcPr>
          <w:p w14:paraId="207516C6" w14:textId="43D7324B"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tcBorders>
              <w:top w:val="dashed" w:sz="4" w:space="0" w:color="auto"/>
              <w:bottom w:val="dashed" w:sz="4" w:space="0" w:color="auto"/>
            </w:tcBorders>
            <w:shd w:val="clear" w:color="auto" w:fill="auto"/>
            <w:vAlign w:val="center"/>
          </w:tcPr>
          <w:p w14:paraId="46F76AF8"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1CCF790C"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1" w:type="pct"/>
            <w:tcBorders>
              <w:top w:val="dashed" w:sz="4" w:space="0" w:color="auto"/>
              <w:bottom w:val="dashed" w:sz="4" w:space="0" w:color="auto"/>
            </w:tcBorders>
            <w:shd w:val="clear" w:color="auto" w:fill="auto"/>
            <w:vAlign w:val="center"/>
          </w:tcPr>
          <w:p w14:paraId="5E6389BD"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47" w:type="pct"/>
            <w:tcBorders>
              <w:top w:val="dashed" w:sz="4" w:space="0" w:color="auto"/>
              <w:bottom w:val="dashed" w:sz="4" w:space="0" w:color="auto"/>
            </w:tcBorders>
            <w:shd w:val="clear" w:color="auto" w:fill="auto"/>
            <w:vAlign w:val="center"/>
          </w:tcPr>
          <w:p w14:paraId="2BA80355" w14:textId="4803FAC5"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Floodway Only</w:t>
            </w:r>
          </w:p>
        </w:tc>
        <w:tc>
          <w:tcPr>
            <w:tcW w:w="266" w:type="pct"/>
            <w:tcBorders>
              <w:top w:val="dashed" w:sz="4" w:space="0" w:color="auto"/>
              <w:bottom w:val="dashed" w:sz="4" w:space="0" w:color="auto"/>
            </w:tcBorders>
            <w:vAlign w:val="center"/>
          </w:tcPr>
          <w:p w14:paraId="6794AE64"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66" w:type="pct"/>
            <w:tcBorders>
              <w:top w:val="dashed" w:sz="4" w:space="0" w:color="auto"/>
              <w:bottom w:val="dashed" w:sz="4" w:space="0" w:color="auto"/>
            </w:tcBorders>
            <w:shd w:val="clear" w:color="auto" w:fill="auto"/>
            <w:vAlign w:val="center"/>
          </w:tcPr>
          <w:p w14:paraId="4DF31C5A"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6" w:type="pct"/>
            <w:vMerge/>
            <w:tcBorders>
              <w:top w:val="dashed" w:sz="4" w:space="0" w:color="auto"/>
              <w:bottom w:val="dashed" w:sz="4" w:space="0" w:color="auto"/>
            </w:tcBorders>
            <w:shd w:val="clear" w:color="auto" w:fill="auto"/>
            <w:vAlign w:val="center"/>
          </w:tcPr>
          <w:p w14:paraId="0293835D"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47" w:type="pct"/>
            <w:vMerge/>
            <w:tcBorders>
              <w:top w:val="dashed" w:sz="4" w:space="0" w:color="auto"/>
              <w:bottom w:val="dashed" w:sz="4" w:space="0" w:color="auto"/>
            </w:tcBorders>
            <w:shd w:val="clear" w:color="auto" w:fill="auto"/>
            <w:vAlign w:val="center"/>
          </w:tcPr>
          <w:p w14:paraId="70233204"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1142BC3E"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58" w:type="pct"/>
            <w:tcBorders>
              <w:top w:val="dashed" w:sz="4" w:space="0" w:color="auto"/>
              <w:bottom w:val="dashed" w:sz="4" w:space="0" w:color="auto"/>
            </w:tcBorders>
            <w:shd w:val="clear" w:color="auto" w:fill="auto"/>
            <w:vAlign w:val="center"/>
          </w:tcPr>
          <w:p w14:paraId="483C599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tcBorders>
              <w:top w:val="dashed" w:sz="4" w:space="0" w:color="auto"/>
              <w:bottom w:val="dashed" w:sz="4" w:space="0" w:color="auto"/>
            </w:tcBorders>
            <w:shd w:val="clear" w:color="auto" w:fill="auto"/>
            <w:vAlign w:val="center"/>
          </w:tcPr>
          <w:p w14:paraId="4E4598C6" w14:textId="1DAE6EB1"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60 / ES-3.46</w:t>
            </w:r>
          </w:p>
        </w:tc>
        <w:tc>
          <w:tcPr>
            <w:tcW w:w="185" w:type="pct"/>
            <w:tcBorders>
              <w:top w:val="dashed" w:sz="4" w:space="0" w:color="auto"/>
              <w:bottom w:val="dashed" w:sz="4" w:space="0" w:color="auto"/>
            </w:tcBorders>
            <w:vAlign w:val="center"/>
          </w:tcPr>
          <w:p w14:paraId="5F02B021"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tcBorders>
              <w:top w:val="dashed" w:sz="4" w:space="0" w:color="auto"/>
              <w:bottom w:val="dashed" w:sz="4" w:space="0" w:color="auto"/>
            </w:tcBorders>
            <w:shd w:val="clear" w:color="auto" w:fill="auto"/>
            <w:vAlign w:val="center"/>
          </w:tcPr>
          <w:p w14:paraId="052BD7C8"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7E01B572" w14:textId="68EB97BA"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08" w:type="pct"/>
            <w:tcBorders>
              <w:top w:val="dashed" w:sz="4" w:space="0" w:color="auto"/>
              <w:bottom w:val="dashed" w:sz="4" w:space="0" w:color="auto"/>
            </w:tcBorders>
            <w:shd w:val="clear" w:color="auto" w:fill="auto"/>
            <w:vAlign w:val="center"/>
          </w:tcPr>
          <w:p w14:paraId="229AD38C" w14:textId="774F14F7"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72</w:t>
            </w:r>
          </w:p>
        </w:tc>
      </w:tr>
      <w:tr w:rsidR="00130166" w:rsidRPr="00563861" w14:paraId="3381CE98" w14:textId="77777777" w:rsidTr="00D7383F">
        <w:trPr>
          <w:cantSplit/>
          <w:trHeight w:val="288"/>
          <w:jc w:val="center"/>
        </w:trPr>
        <w:tc>
          <w:tcPr>
            <w:tcW w:w="207" w:type="pct"/>
            <w:tcBorders>
              <w:top w:val="single" w:sz="4" w:space="0" w:color="auto"/>
            </w:tcBorders>
            <w:shd w:val="clear" w:color="auto" w:fill="D9D9D9" w:themeFill="background1" w:themeFillShade="D9"/>
            <w:vAlign w:val="center"/>
          </w:tcPr>
          <w:p w14:paraId="5E7A7F2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S-BB96</w:t>
            </w:r>
          </w:p>
        </w:tc>
        <w:tc>
          <w:tcPr>
            <w:tcW w:w="437" w:type="pct"/>
            <w:tcBorders>
              <w:top w:val="dashed" w:sz="4" w:space="0" w:color="auto"/>
            </w:tcBorders>
            <w:shd w:val="clear" w:color="auto" w:fill="auto"/>
            <w:vAlign w:val="center"/>
          </w:tcPr>
          <w:p w14:paraId="1C6CD828"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Frankstown Branch Juniata River</w:t>
            </w:r>
          </w:p>
        </w:tc>
        <w:tc>
          <w:tcPr>
            <w:tcW w:w="238" w:type="pct"/>
            <w:tcBorders>
              <w:top w:val="dashed" w:sz="4" w:space="0" w:color="auto"/>
            </w:tcBorders>
            <w:shd w:val="clear" w:color="auto" w:fill="auto"/>
            <w:vAlign w:val="center"/>
          </w:tcPr>
          <w:p w14:paraId="16AD39F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40.4472,           -78.3225</w:t>
            </w:r>
          </w:p>
        </w:tc>
        <w:tc>
          <w:tcPr>
            <w:tcW w:w="211" w:type="pct"/>
            <w:tcBorders>
              <w:top w:val="dashed" w:sz="4" w:space="0" w:color="auto"/>
            </w:tcBorders>
            <w:shd w:val="clear" w:color="auto" w:fill="auto"/>
            <w:vAlign w:val="center"/>
          </w:tcPr>
          <w:p w14:paraId="0E95A4DB"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Ephemeral</w:t>
            </w:r>
          </w:p>
        </w:tc>
        <w:tc>
          <w:tcPr>
            <w:tcW w:w="148" w:type="pct"/>
            <w:tcBorders>
              <w:top w:val="dashed" w:sz="4" w:space="0" w:color="auto"/>
            </w:tcBorders>
            <w:shd w:val="clear" w:color="auto" w:fill="auto"/>
            <w:vAlign w:val="center"/>
          </w:tcPr>
          <w:p w14:paraId="1DE21D2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25</w:t>
            </w:r>
          </w:p>
        </w:tc>
        <w:tc>
          <w:tcPr>
            <w:tcW w:w="228" w:type="pct"/>
            <w:tcBorders>
              <w:top w:val="dashed" w:sz="4" w:space="0" w:color="auto"/>
            </w:tcBorders>
            <w:vAlign w:val="center"/>
          </w:tcPr>
          <w:p w14:paraId="068558D5" w14:textId="31B12DFB"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tcBorders>
              <w:top w:val="dashed" w:sz="4" w:space="0" w:color="auto"/>
            </w:tcBorders>
            <w:shd w:val="clear" w:color="auto" w:fill="auto"/>
            <w:vAlign w:val="center"/>
          </w:tcPr>
          <w:p w14:paraId="44AD99ED"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88</w:t>
            </w:r>
          </w:p>
        </w:tc>
        <w:tc>
          <w:tcPr>
            <w:tcW w:w="134" w:type="pct"/>
            <w:tcBorders>
              <w:top w:val="dashed" w:sz="4" w:space="0" w:color="auto"/>
            </w:tcBorders>
            <w:shd w:val="clear" w:color="auto" w:fill="auto"/>
            <w:vAlign w:val="center"/>
          </w:tcPr>
          <w:p w14:paraId="52F6FBED" w14:textId="77777777" w:rsidR="00130166" w:rsidRPr="000E54F9" w:rsidRDefault="00130166" w:rsidP="00130166">
            <w:pPr>
              <w:spacing w:before="0" w:after="0"/>
              <w:jc w:val="center"/>
              <w:rPr>
                <w:rFonts w:ascii="Arial" w:hAnsi="Arial" w:cs="Arial"/>
                <w:i/>
                <w:color w:val="000000"/>
                <w:sz w:val="15"/>
                <w:szCs w:val="15"/>
              </w:rPr>
            </w:pPr>
          </w:p>
        </w:tc>
        <w:tc>
          <w:tcPr>
            <w:tcW w:w="131" w:type="pct"/>
            <w:tcBorders>
              <w:top w:val="dashed" w:sz="4" w:space="0" w:color="auto"/>
            </w:tcBorders>
            <w:shd w:val="clear" w:color="auto" w:fill="auto"/>
            <w:vAlign w:val="center"/>
          </w:tcPr>
          <w:p w14:paraId="682BA357"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88</w:t>
            </w:r>
          </w:p>
        </w:tc>
        <w:tc>
          <w:tcPr>
            <w:tcW w:w="247" w:type="pct"/>
            <w:tcBorders>
              <w:top w:val="dashed" w:sz="4" w:space="0" w:color="auto"/>
            </w:tcBorders>
            <w:shd w:val="clear" w:color="auto" w:fill="auto"/>
            <w:vAlign w:val="center"/>
          </w:tcPr>
          <w:p w14:paraId="6D261E30" w14:textId="5BB8335A"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Dry Crossing</w:t>
            </w:r>
          </w:p>
        </w:tc>
        <w:tc>
          <w:tcPr>
            <w:tcW w:w="266" w:type="pct"/>
            <w:tcBorders>
              <w:top w:val="dashed" w:sz="4" w:space="0" w:color="auto"/>
            </w:tcBorders>
            <w:vAlign w:val="center"/>
          </w:tcPr>
          <w:p w14:paraId="6A61129E" w14:textId="5FE601BB"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2,200</w:t>
            </w:r>
          </w:p>
        </w:tc>
        <w:tc>
          <w:tcPr>
            <w:tcW w:w="266" w:type="pct"/>
            <w:tcBorders>
              <w:top w:val="dashed" w:sz="4" w:space="0" w:color="auto"/>
            </w:tcBorders>
            <w:shd w:val="clear" w:color="auto" w:fill="auto"/>
            <w:vAlign w:val="center"/>
          </w:tcPr>
          <w:p w14:paraId="291428E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6" w:type="pct"/>
            <w:vMerge/>
            <w:tcBorders>
              <w:top w:val="dashed" w:sz="4" w:space="0" w:color="auto"/>
            </w:tcBorders>
            <w:shd w:val="clear" w:color="auto" w:fill="auto"/>
            <w:vAlign w:val="center"/>
          </w:tcPr>
          <w:p w14:paraId="057279F8"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47" w:type="pct"/>
            <w:vMerge/>
            <w:tcBorders>
              <w:top w:val="dashed" w:sz="4" w:space="0" w:color="auto"/>
            </w:tcBorders>
            <w:shd w:val="clear" w:color="auto" w:fill="auto"/>
            <w:vAlign w:val="center"/>
          </w:tcPr>
          <w:p w14:paraId="13BDD439"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748339D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58" w:type="pct"/>
            <w:tcBorders>
              <w:top w:val="dashed" w:sz="4" w:space="0" w:color="auto"/>
            </w:tcBorders>
            <w:shd w:val="clear" w:color="auto" w:fill="auto"/>
            <w:vAlign w:val="center"/>
          </w:tcPr>
          <w:p w14:paraId="694FC51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tcBorders>
              <w:top w:val="dashed" w:sz="4" w:space="0" w:color="auto"/>
            </w:tcBorders>
            <w:shd w:val="clear" w:color="auto" w:fill="auto"/>
            <w:vAlign w:val="center"/>
          </w:tcPr>
          <w:p w14:paraId="34494CFD" w14:textId="511907EB" w:rsidR="00130166" w:rsidRPr="00563861" w:rsidRDefault="00130166" w:rsidP="0041536D">
            <w:pPr>
              <w:spacing w:before="0" w:afterLines="20" w:after="48"/>
              <w:contextualSpacing/>
              <w:jc w:val="center"/>
              <w:rPr>
                <w:rFonts w:ascii="Arial" w:hAnsi="Arial" w:cs="Arial"/>
                <w:color w:val="000000"/>
                <w:sz w:val="15"/>
                <w:szCs w:val="15"/>
              </w:rPr>
            </w:pPr>
            <w:r>
              <w:rPr>
                <w:rFonts w:ascii="Arial" w:hAnsi="Arial" w:cs="Arial"/>
                <w:color w:val="000000"/>
                <w:sz w:val="15"/>
                <w:szCs w:val="15"/>
              </w:rPr>
              <w:t>61 / ES-3.46</w:t>
            </w:r>
            <w:r w:rsidR="008B48B9">
              <w:rPr>
                <w:rFonts w:ascii="Arial" w:hAnsi="Arial" w:cs="Arial"/>
                <w:color w:val="000000"/>
                <w:sz w:val="15"/>
                <w:szCs w:val="15"/>
              </w:rPr>
              <w:br/>
            </w:r>
            <w:r w:rsidR="0041536D">
              <w:rPr>
                <w:rFonts w:ascii="Arial" w:hAnsi="Arial" w:cs="Arial"/>
                <w:color w:val="000000"/>
                <w:sz w:val="15"/>
                <w:szCs w:val="15"/>
              </w:rPr>
              <w:t>S-BB96 (A&amp;B)</w:t>
            </w:r>
          </w:p>
        </w:tc>
        <w:tc>
          <w:tcPr>
            <w:tcW w:w="185" w:type="pct"/>
            <w:tcBorders>
              <w:top w:val="dashed" w:sz="4" w:space="0" w:color="auto"/>
            </w:tcBorders>
            <w:vAlign w:val="center"/>
          </w:tcPr>
          <w:p w14:paraId="7B1B57E1"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tcBorders>
              <w:top w:val="dashed" w:sz="4" w:space="0" w:color="auto"/>
            </w:tcBorders>
            <w:shd w:val="clear" w:color="auto" w:fill="auto"/>
            <w:vAlign w:val="center"/>
          </w:tcPr>
          <w:p w14:paraId="63074800"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29620C2E" w14:textId="5A9D3A9A"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08" w:type="pct"/>
            <w:tcBorders>
              <w:top w:val="dashed" w:sz="4" w:space="0" w:color="auto"/>
            </w:tcBorders>
            <w:shd w:val="clear" w:color="auto" w:fill="auto"/>
            <w:vAlign w:val="center"/>
          </w:tcPr>
          <w:p w14:paraId="317A14EE" w14:textId="646EC492"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74</w:t>
            </w:r>
          </w:p>
        </w:tc>
      </w:tr>
      <w:tr w:rsidR="00130166" w:rsidRPr="00563861" w14:paraId="030BBC13" w14:textId="77777777" w:rsidTr="00D7383F">
        <w:trPr>
          <w:cantSplit/>
          <w:trHeight w:val="288"/>
          <w:jc w:val="center"/>
        </w:trPr>
        <w:tc>
          <w:tcPr>
            <w:tcW w:w="207" w:type="pct"/>
            <w:shd w:val="clear" w:color="auto" w:fill="D9D9D9" w:themeFill="background1" w:themeFillShade="D9"/>
            <w:vAlign w:val="center"/>
          </w:tcPr>
          <w:p w14:paraId="15DF78C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S-L76</w:t>
            </w:r>
          </w:p>
        </w:tc>
        <w:tc>
          <w:tcPr>
            <w:tcW w:w="437" w:type="pct"/>
            <w:shd w:val="clear" w:color="auto" w:fill="auto"/>
            <w:vAlign w:val="center"/>
          </w:tcPr>
          <w:p w14:paraId="39296926"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Frankstown Branch Juniata River</w:t>
            </w:r>
          </w:p>
        </w:tc>
        <w:tc>
          <w:tcPr>
            <w:tcW w:w="238" w:type="pct"/>
            <w:shd w:val="clear" w:color="auto" w:fill="auto"/>
            <w:vAlign w:val="center"/>
          </w:tcPr>
          <w:p w14:paraId="04B39E24"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40.4445,         -78.3246</w:t>
            </w:r>
          </w:p>
        </w:tc>
        <w:tc>
          <w:tcPr>
            <w:tcW w:w="211" w:type="pct"/>
            <w:shd w:val="clear" w:color="auto" w:fill="auto"/>
            <w:vAlign w:val="center"/>
          </w:tcPr>
          <w:p w14:paraId="79C67B8E"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Intermittent</w:t>
            </w:r>
          </w:p>
        </w:tc>
        <w:tc>
          <w:tcPr>
            <w:tcW w:w="148" w:type="pct"/>
            <w:shd w:val="clear" w:color="auto" w:fill="auto"/>
            <w:vAlign w:val="center"/>
          </w:tcPr>
          <w:p w14:paraId="4E7EE46E"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w:t>
            </w:r>
          </w:p>
        </w:tc>
        <w:tc>
          <w:tcPr>
            <w:tcW w:w="228" w:type="pct"/>
            <w:vAlign w:val="center"/>
          </w:tcPr>
          <w:p w14:paraId="750E34E3" w14:textId="753DBBA4"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4</w:t>
            </w:r>
          </w:p>
        </w:tc>
        <w:tc>
          <w:tcPr>
            <w:tcW w:w="151" w:type="pct"/>
            <w:shd w:val="clear" w:color="auto" w:fill="auto"/>
            <w:vAlign w:val="center"/>
          </w:tcPr>
          <w:p w14:paraId="3D0FDC01"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shd w:val="clear" w:color="auto" w:fill="auto"/>
            <w:vAlign w:val="center"/>
          </w:tcPr>
          <w:p w14:paraId="2477EFCD" w14:textId="77777777" w:rsidR="00130166" w:rsidRPr="000E54F9" w:rsidRDefault="00130166" w:rsidP="00130166">
            <w:pPr>
              <w:spacing w:before="0" w:after="0"/>
              <w:jc w:val="center"/>
              <w:rPr>
                <w:rFonts w:ascii="Arial" w:hAnsi="Arial" w:cs="Arial"/>
                <w:i/>
                <w:sz w:val="15"/>
                <w:szCs w:val="15"/>
              </w:rPr>
            </w:pPr>
            <w:r w:rsidRPr="000E54F9">
              <w:rPr>
                <w:rFonts w:ascii="Arial" w:hAnsi="Arial" w:cs="Arial"/>
                <w:i/>
                <w:sz w:val="15"/>
                <w:szCs w:val="15"/>
              </w:rPr>
              <w:t>-</w:t>
            </w:r>
          </w:p>
        </w:tc>
        <w:tc>
          <w:tcPr>
            <w:tcW w:w="131" w:type="pct"/>
            <w:shd w:val="clear" w:color="auto" w:fill="auto"/>
            <w:vAlign w:val="center"/>
          </w:tcPr>
          <w:p w14:paraId="2837525B"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47" w:type="pct"/>
            <w:shd w:val="clear" w:color="auto" w:fill="auto"/>
            <w:vAlign w:val="center"/>
          </w:tcPr>
          <w:p w14:paraId="6D5F4074" w14:textId="4496F11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HDD</w:t>
            </w:r>
          </w:p>
        </w:tc>
        <w:tc>
          <w:tcPr>
            <w:tcW w:w="266" w:type="pct"/>
            <w:vAlign w:val="center"/>
          </w:tcPr>
          <w:p w14:paraId="7A38825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12</w:t>
            </w:r>
          </w:p>
        </w:tc>
        <w:tc>
          <w:tcPr>
            <w:tcW w:w="266" w:type="pct"/>
            <w:shd w:val="clear" w:color="auto" w:fill="auto"/>
            <w:vAlign w:val="center"/>
          </w:tcPr>
          <w:p w14:paraId="64ED72DC"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6" w:type="pct"/>
            <w:shd w:val="clear" w:color="auto" w:fill="auto"/>
            <w:vAlign w:val="center"/>
          </w:tcPr>
          <w:p w14:paraId="045C5CBC"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0.044</w:t>
            </w:r>
          </w:p>
        </w:tc>
        <w:tc>
          <w:tcPr>
            <w:tcW w:w="247" w:type="pct"/>
            <w:shd w:val="clear" w:color="auto" w:fill="auto"/>
            <w:vAlign w:val="center"/>
          </w:tcPr>
          <w:p w14:paraId="665E409B"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0.071</w:t>
            </w:r>
          </w:p>
        </w:tc>
        <w:tc>
          <w:tcPr>
            <w:tcW w:w="223" w:type="pct"/>
            <w:shd w:val="clear" w:color="auto" w:fill="auto"/>
            <w:vAlign w:val="center"/>
          </w:tcPr>
          <w:p w14:paraId="48E16FDF"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WWF, MF</w:t>
            </w:r>
          </w:p>
        </w:tc>
        <w:tc>
          <w:tcPr>
            <w:tcW w:w="258" w:type="pct"/>
            <w:shd w:val="clear" w:color="auto" w:fill="auto"/>
            <w:vAlign w:val="center"/>
          </w:tcPr>
          <w:p w14:paraId="0B8D97A1"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shd w:val="clear" w:color="auto" w:fill="auto"/>
            <w:vAlign w:val="center"/>
          </w:tcPr>
          <w:p w14:paraId="51FEB841" w14:textId="72FC2C19"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60 / ES-3.46</w:t>
            </w:r>
            <w:r>
              <w:rPr>
                <w:rFonts w:ascii="Arial" w:hAnsi="Arial" w:cs="Arial"/>
                <w:color w:val="000000"/>
                <w:sz w:val="15"/>
                <w:szCs w:val="15"/>
              </w:rPr>
              <w:br/>
            </w:r>
            <w:r w:rsidRPr="00563861">
              <w:rPr>
                <w:rFonts w:ascii="Arial" w:hAnsi="Arial" w:cs="Arial"/>
                <w:color w:val="000000"/>
                <w:sz w:val="15"/>
                <w:szCs w:val="15"/>
              </w:rPr>
              <w:t>PA-BL-0001.0094-WX &amp; -16</w:t>
            </w:r>
          </w:p>
        </w:tc>
        <w:tc>
          <w:tcPr>
            <w:tcW w:w="185" w:type="pct"/>
            <w:vAlign w:val="center"/>
          </w:tcPr>
          <w:p w14:paraId="33EF7B5E"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shd w:val="clear" w:color="auto" w:fill="auto"/>
            <w:vAlign w:val="center"/>
          </w:tcPr>
          <w:p w14:paraId="055C9241"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27" w:type="pct"/>
            <w:shd w:val="clear" w:color="auto" w:fill="auto"/>
            <w:vAlign w:val="center"/>
          </w:tcPr>
          <w:p w14:paraId="4B637791" w14:textId="296ABCCF"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08" w:type="pct"/>
            <w:shd w:val="clear" w:color="auto" w:fill="auto"/>
            <w:vAlign w:val="center"/>
          </w:tcPr>
          <w:p w14:paraId="41EED91B" w14:textId="7F63F941"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70</w:t>
            </w:r>
          </w:p>
        </w:tc>
      </w:tr>
      <w:tr w:rsidR="00130166" w:rsidRPr="00563861" w14:paraId="55025D1D" w14:textId="77777777" w:rsidTr="00D7383F">
        <w:trPr>
          <w:cantSplit/>
          <w:trHeight w:val="288"/>
          <w:jc w:val="center"/>
        </w:trPr>
        <w:tc>
          <w:tcPr>
            <w:tcW w:w="207" w:type="pct"/>
            <w:tcBorders>
              <w:bottom w:val="single" w:sz="4" w:space="0" w:color="auto"/>
            </w:tcBorders>
            <w:shd w:val="clear" w:color="auto" w:fill="D9D9D9" w:themeFill="background1" w:themeFillShade="D9"/>
            <w:vAlign w:val="center"/>
          </w:tcPr>
          <w:p w14:paraId="743AE184"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S-L77</w:t>
            </w:r>
          </w:p>
        </w:tc>
        <w:tc>
          <w:tcPr>
            <w:tcW w:w="437" w:type="pct"/>
            <w:tcBorders>
              <w:bottom w:val="dashed" w:sz="4" w:space="0" w:color="auto"/>
            </w:tcBorders>
            <w:shd w:val="clear" w:color="auto" w:fill="auto"/>
            <w:vAlign w:val="center"/>
          </w:tcPr>
          <w:p w14:paraId="11EA8323"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Frankstown Branch Juniata River</w:t>
            </w:r>
          </w:p>
        </w:tc>
        <w:tc>
          <w:tcPr>
            <w:tcW w:w="238" w:type="pct"/>
            <w:tcBorders>
              <w:bottom w:val="dashed" w:sz="4" w:space="0" w:color="auto"/>
            </w:tcBorders>
            <w:shd w:val="clear" w:color="auto" w:fill="auto"/>
            <w:vAlign w:val="center"/>
          </w:tcPr>
          <w:p w14:paraId="6CB59BC5"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40.4403,          -78.3295</w:t>
            </w:r>
          </w:p>
        </w:tc>
        <w:tc>
          <w:tcPr>
            <w:tcW w:w="211" w:type="pct"/>
            <w:tcBorders>
              <w:bottom w:val="dashed" w:sz="4" w:space="0" w:color="auto"/>
            </w:tcBorders>
            <w:shd w:val="clear" w:color="auto" w:fill="auto"/>
            <w:vAlign w:val="center"/>
          </w:tcPr>
          <w:p w14:paraId="0E25CE67"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Perennial</w:t>
            </w:r>
          </w:p>
        </w:tc>
        <w:tc>
          <w:tcPr>
            <w:tcW w:w="148" w:type="pct"/>
            <w:tcBorders>
              <w:bottom w:val="dashed" w:sz="4" w:space="0" w:color="auto"/>
            </w:tcBorders>
            <w:shd w:val="clear" w:color="auto" w:fill="auto"/>
            <w:vAlign w:val="center"/>
          </w:tcPr>
          <w:p w14:paraId="5B6C0661"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60</w:t>
            </w:r>
          </w:p>
        </w:tc>
        <w:tc>
          <w:tcPr>
            <w:tcW w:w="228" w:type="pct"/>
            <w:tcBorders>
              <w:bottom w:val="dashed" w:sz="4" w:space="0" w:color="auto"/>
            </w:tcBorders>
            <w:vAlign w:val="center"/>
          </w:tcPr>
          <w:p w14:paraId="5A3DA395" w14:textId="5C546B0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100</w:t>
            </w:r>
          </w:p>
        </w:tc>
        <w:tc>
          <w:tcPr>
            <w:tcW w:w="151" w:type="pct"/>
            <w:tcBorders>
              <w:bottom w:val="dashed" w:sz="4" w:space="0" w:color="auto"/>
            </w:tcBorders>
            <w:shd w:val="clear" w:color="auto" w:fill="auto"/>
            <w:vAlign w:val="center"/>
          </w:tcPr>
          <w:p w14:paraId="09B97DFF"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2C236493"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1" w:type="pct"/>
            <w:tcBorders>
              <w:bottom w:val="dashed" w:sz="4" w:space="0" w:color="auto"/>
            </w:tcBorders>
            <w:shd w:val="clear" w:color="auto" w:fill="auto"/>
            <w:vAlign w:val="center"/>
          </w:tcPr>
          <w:p w14:paraId="64D61312"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47" w:type="pct"/>
            <w:tcBorders>
              <w:bottom w:val="dashed" w:sz="4" w:space="0" w:color="auto"/>
            </w:tcBorders>
            <w:shd w:val="clear" w:color="auto" w:fill="auto"/>
            <w:vAlign w:val="center"/>
          </w:tcPr>
          <w:p w14:paraId="03A6982C" w14:textId="6DABE0AF"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HDD</w:t>
            </w:r>
          </w:p>
        </w:tc>
        <w:tc>
          <w:tcPr>
            <w:tcW w:w="266" w:type="pct"/>
            <w:tcBorders>
              <w:bottom w:val="dashed" w:sz="4" w:space="0" w:color="auto"/>
            </w:tcBorders>
            <w:vAlign w:val="center"/>
          </w:tcPr>
          <w:p w14:paraId="2928826A"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180</w:t>
            </w:r>
          </w:p>
        </w:tc>
        <w:tc>
          <w:tcPr>
            <w:tcW w:w="266" w:type="pct"/>
            <w:tcBorders>
              <w:bottom w:val="dashed" w:sz="4" w:space="0" w:color="auto"/>
            </w:tcBorders>
            <w:shd w:val="clear" w:color="auto" w:fill="auto"/>
            <w:vAlign w:val="center"/>
          </w:tcPr>
          <w:p w14:paraId="121FD95A"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6" w:type="pct"/>
            <w:vMerge w:val="restart"/>
            <w:tcBorders>
              <w:bottom w:val="dashed" w:sz="4" w:space="0" w:color="auto"/>
            </w:tcBorders>
            <w:shd w:val="clear" w:color="auto" w:fill="auto"/>
            <w:vAlign w:val="center"/>
          </w:tcPr>
          <w:p w14:paraId="6AE2180D"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0.809</w:t>
            </w:r>
          </w:p>
        </w:tc>
        <w:tc>
          <w:tcPr>
            <w:tcW w:w="247" w:type="pct"/>
            <w:vMerge w:val="restart"/>
            <w:tcBorders>
              <w:bottom w:val="dashed" w:sz="4" w:space="0" w:color="auto"/>
            </w:tcBorders>
            <w:shd w:val="clear" w:color="auto" w:fill="auto"/>
            <w:vAlign w:val="center"/>
          </w:tcPr>
          <w:p w14:paraId="7EC19A10"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0.333</w:t>
            </w:r>
          </w:p>
        </w:tc>
        <w:tc>
          <w:tcPr>
            <w:tcW w:w="223" w:type="pct"/>
            <w:tcBorders>
              <w:bottom w:val="dashed" w:sz="4" w:space="0" w:color="auto"/>
            </w:tcBorders>
            <w:shd w:val="clear" w:color="auto" w:fill="auto"/>
            <w:vAlign w:val="center"/>
          </w:tcPr>
          <w:p w14:paraId="64405504"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WWF, MF</w:t>
            </w:r>
          </w:p>
        </w:tc>
        <w:tc>
          <w:tcPr>
            <w:tcW w:w="258" w:type="pct"/>
            <w:tcBorders>
              <w:bottom w:val="dashed" w:sz="4" w:space="0" w:color="auto"/>
            </w:tcBorders>
            <w:shd w:val="clear" w:color="auto" w:fill="auto"/>
            <w:vAlign w:val="center"/>
          </w:tcPr>
          <w:p w14:paraId="130A6860"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TNR</w:t>
            </w:r>
          </w:p>
        </w:tc>
        <w:tc>
          <w:tcPr>
            <w:tcW w:w="476" w:type="pct"/>
            <w:tcBorders>
              <w:bottom w:val="dashed" w:sz="4" w:space="0" w:color="auto"/>
            </w:tcBorders>
            <w:shd w:val="clear" w:color="auto" w:fill="auto"/>
            <w:vAlign w:val="center"/>
          </w:tcPr>
          <w:p w14:paraId="1152F043" w14:textId="4F34B9EF"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59 / ES-3.44, ES-3.45</w:t>
            </w:r>
            <w:r>
              <w:rPr>
                <w:rFonts w:ascii="Arial" w:hAnsi="Arial" w:cs="Arial"/>
                <w:color w:val="000000"/>
                <w:sz w:val="15"/>
                <w:szCs w:val="15"/>
              </w:rPr>
              <w:br/>
            </w:r>
            <w:r w:rsidRPr="00563861">
              <w:rPr>
                <w:rFonts w:ascii="Arial" w:hAnsi="Arial" w:cs="Arial"/>
                <w:color w:val="000000"/>
                <w:sz w:val="15"/>
                <w:szCs w:val="15"/>
              </w:rPr>
              <w:t>PA-BL-0001.0094-WX &amp; -16</w:t>
            </w:r>
          </w:p>
        </w:tc>
        <w:tc>
          <w:tcPr>
            <w:tcW w:w="185" w:type="pct"/>
            <w:tcBorders>
              <w:bottom w:val="dashed" w:sz="4" w:space="0" w:color="auto"/>
            </w:tcBorders>
            <w:vAlign w:val="center"/>
          </w:tcPr>
          <w:p w14:paraId="35D7F576"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tcBorders>
              <w:bottom w:val="dashed" w:sz="4" w:space="0" w:color="auto"/>
            </w:tcBorders>
            <w:shd w:val="clear" w:color="auto" w:fill="auto"/>
            <w:vAlign w:val="center"/>
          </w:tcPr>
          <w:p w14:paraId="38F06F68"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7AEEC3D1" w14:textId="0E994366"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SLLA</w:t>
            </w:r>
          </w:p>
        </w:tc>
        <w:tc>
          <w:tcPr>
            <w:tcW w:w="208" w:type="pct"/>
            <w:tcBorders>
              <w:bottom w:val="dashed" w:sz="4" w:space="0" w:color="auto"/>
            </w:tcBorders>
            <w:shd w:val="clear" w:color="auto" w:fill="auto"/>
            <w:vAlign w:val="center"/>
          </w:tcPr>
          <w:p w14:paraId="34DB1D5E" w14:textId="6F8819CF"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64</w:t>
            </w:r>
          </w:p>
        </w:tc>
      </w:tr>
      <w:tr w:rsidR="00130166" w:rsidRPr="00563861" w14:paraId="3492E222" w14:textId="77777777" w:rsidTr="00D7383F">
        <w:trPr>
          <w:cantSplit/>
          <w:trHeight w:val="288"/>
          <w:jc w:val="center"/>
        </w:trPr>
        <w:tc>
          <w:tcPr>
            <w:tcW w:w="207" w:type="pct"/>
            <w:tcBorders>
              <w:top w:val="single" w:sz="4" w:space="0" w:color="auto"/>
              <w:bottom w:val="single" w:sz="4" w:space="0" w:color="auto"/>
            </w:tcBorders>
            <w:shd w:val="clear" w:color="auto" w:fill="D9D9D9" w:themeFill="background1" w:themeFillShade="D9"/>
            <w:vAlign w:val="center"/>
          </w:tcPr>
          <w:p w14:paraId="41A6ED4E" w14:textId="01FA12A3"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S-BB91</w:t>
            </w:r>
          </w:p>
        </w:tc>
        <w:tc>
          <w:tcPr>
            <w:tcW w:w="437" w:type="pct"/>
            <w:tcBorders>
              <w:top w:val="dashed" w:sz="4" w:space="0" w:color="auto"/>
              <w:bottom w:val="dashed" w:sz="4" w:space="0" w:color="auto"/>
            </w:tcBorders>
            <w:shd w:val="clear" w:color="auto" w:fill="auto"/>
            <w:vAlign w:val="center"/>
          </w:tcPr>
          <w:p w14:paraId="3BEA953D" w14:textId="31CB5923"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Frankstown Branch Juniata River</w:t>
            </w:r>
          </w:p>
        </w:tc>
        <w:tc>
          <w:tcPr>
            <w:tcW w:w="238" w:type="pct"/>
            <w:tcBorders>
              <w:top w:val="dashed" w:sz="4" w:space="0" w:color="auto"/>
              <w:bottom w:val="dashed" w:sz="4" w:space="0" w:color="auto"/>
            </w:tcBorders>
            <w:shd w:val="clear" w:color="auto" w:fill="auto"/>
            <w:vAlign w:val="center"/>
          </w:tcPr>
          <w:p w14:paraId="316C1F13" w14:textId="5EC6B687" w:rsidR="00130166" w:rsidRPr="00563861" w:rsidRDefault="00130166" w:rsidP="00130166">
            <w:pPr>
              <w:spacing w:before="0" w:after="0"/>
              <w:jc w:val="center"/>
              <w:rPr>
                <w:rFonts w:ascii="Arial" w:hAnsi="Arial" w:cs="Arial"/>
                <w:color w:val="000000"/>
                <w:sz w:val="15"/>
                <w:szCs w:val="15"/>
              </w:rPr>
            </w:pPr>
            <w:r>
              <w:rPr>
                <w:rFonts w:ascii="Arial" w:hAnsi="Arial" w:cs="Arial"/>
                <w:color w:val="000000"/>
                <w:sz w:val="15"/>
                <w:szCs w:val="15"/>
              </w:rPr>
              <w:t>40.4393,</w:t>
            </w:r>
            <w:r w:rsidRPr="00563861">
              <w:rPr>
                <w:rFonts w:ascii="Arial" w:hAnsi="Arial" w:cs="Arial"/>
                <w:color w:val="000000"/>
                <w:sz w:val="15"/>
                <w:szCs w:val="15"/>
              </w:rPr>
              <w:t xml:space="preserve">          </w:t>
            </w:r>
            <w:r>
              <w:rPr>
                <w:rFonts w:ascii="Arial" w:hAnsi="Arial" w:cs="Arial"/>
                <w:color w:val="000000"/>
                <w:sz w:val="15"/>
                <w:szCs w:val="15"/>
              </w:rPr>
              <w:t>-78.3335</w:t>
            </w:r>
          </w:p>
        </w:tc>
        <w:tc>
          <w:tcPr>
            <w:tcW w:w="211" w:type="pct"/>
            <w:tcBorders>
              <w:top w:val="dashed" w:sz="4" w:space="0" w:color="auto"/>
              <w:bottom w:val="dashed" w:sz="4" w:space="0" w:color="auto"/>
            </w:tcBorders>
            <w:shd w:val="clear" w:color="auto" w:fill="auto"/>
            <w:vAlign w:val="center"/>
          </w:tcPr>
          <w:p w14:paraId="1BF0F48C" w14:textId="1BCA4DAF"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Perennial</w:t>
            </w:r>
          </w:p>
        </w:tc>
        <w:tc>
          <w:tcPr>
            <w:tcW w:w="148" w:type="pct"/>
            <w:tcBorders>
              <w:top w:val="dashed" w:sz="4" w:space="0" w:color="auto"/>
              <w:bottom w:val="dashed" w:sz="4" w:space="0" w:color="auto"/>
            </w:tcBorders>
            <w:shd w:val="clear" w:color="auto" w:fill="auto"/>
            <w:vAlign w:val="center"/>
          </w:tcPr>
          <w:p w14:paraId="05E24DC5" w14:textId="77777777" w:rsidR="00130166" w:rsidRPr="00563861" w:rsidRDefault="00130166" w:rsidP="00130166">
            <w:pPr>
              <w:spacing w:before="0" w:after="0"/>
              <w:jc w:val="center"/>
              <w:rPr>
                <w:rFonts w:ascii="Arial" w:hAnsi="Arial" w:cs="Arial"/>
                <w:color w:val="000000"/>
                <w:sz w:val="15"/>
                <w:szCs w:val="15"/>
              </w:rPr>
            </w:pPr>
          </w:p>
        </w:tc>
        <w:tc>
          <w:tcPr>
            <w:tcW w:w="228" w:type="pct"/>
            <w:tcBorders>
              <w:top w:val="dashed" w:sz="4" w:space="0" w:color="auto"/>
              <w:bottom w:val="dashed" w:sz="4" w:space="0" w:color="auto"/>
            </w:tcBorders>
            <w:vAlign w:val="center"/>
          </w:tcPr>
          <w:p w14:paraId="55CE26CD" w14:textId="2D9ACD7A"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tcBorders>
              <w:top w:val="dashed" w:sz="4" w:space="0" w:color="auto"/>
              <w:bottom w:val="dashed" w:sz="4" w:space="0" w:color="auto"/>
            </w:tcBorders>
            <w:shd w:val="clear" w:color="auto" w:fill="auto"/>
            <w:vAlign w:val="center"/>
          </w:tcPr>
          <w:p w14:paraId="60B37511" w14:textId="4B5F5022"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5F9EEAE9" w14:textId="22920A96" w:rsidR="00130166" w:rsidRPr="000E54F9" w:rsidRDefault="00130166" w:rsidP="00130166">
            <w:pPr>
              <w:spacing w:before="0" w:after="0"/>
              <w:jc w:val="center"/>
              <w:rPr>
                <w:rFonts w:ascii="Arial" w:hAnsi="Arial" w:cs="Arial"/>
                <w:i/>
                <w:sz w:val="15"/>
                <w:szCs w:val="15"/>
              </w:rPr>
            </w:pPr>
            <w:r w:rsidRPr="000E54F9">
              <w:rPr>
                <w:rFonts w:ascii="Arial" w:hAnsi="Arial" w:cs="Arial"/>
                <w:i/>
                <w:sz w:val="15"/>
                <w:szCs w:val="15"/>
              </w:rPr>
              <w:t>-</w:t>
            </w:r>
          </w:p>
        </w:tc>
        <w:tc>
          <w:tcPr>
            <w:tcW w:w="131" w:type="pct"/>
            <w:tcBorders>
              <w:top w:val="dashed" w:sz="4" w:space="0" w:color="auto"/>
              <w:bottom w:val="dashed" w:sz="4" w:space="0" w:color="auto"/>
            </w:tcBorders>
            <w:shd w:val="clear" w:color="auto" w:fill="auto"/>
            <w:vAlign w:val="center"/>
          </w:tcPr>
          <w:p w14:paraId="6EA6CF66" w14:textId="57ACD4FD"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47" w:type="pct"/>
            <w:tcBorders>
              <w:top w:val="dashed" w:sz="4" w:space="0" w:color="auto"/>
              <w:bottom w:val="dashed" w:sz="4" w:space="0" w:color="auto"/>
            </w:tcBorders>
            <w:shd w:val="clear" w:color="auto" w:fill="auto"/>
            <w:vAlign w:val="center"/>
          </w:tcPr>
          <w:p w14:paraId="106F6555" w14:textId="75D797E6"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Floodway Only</w:t>
            </w:r>
          </w:p>
        </w:tc>
        <w:tc>
          <w:tcPr>
            <w:tcW w:w="266" w:type="pct"/>
            <w:tcBorders>
              <w:top w:val="dashed" w:sz="4" w:space="0" w:color="auto"/>
              <w:bottom w:val="dashed" w:sz="4" w:space="0" w:color="auto"/>
            </w:tcBorders>
            <w:vAlign w:val="center"/>
          </w:tcPr>
          <w:p w14:paraId="1C8F294D" w14:textId="77777777" w:rsidR="00130166" w:rsidRPr="00563861" w:rsidRDefault="00130166" w:rsidP="00130166">
            <w:pPr>
              <w:spacing w:before="0" w:after="0"/>
              <w:jc w:val="center"/>
              <w:rPr>
                <w:rFonts w:ascii="Arial" w:hAnsi="Arial" w:cs="Arial"/>
                <w:color w:val="000000"/>
                <w:sz w:val="15"/>
                <w:szCs w:val="15"/>
              </w:rPr>
            </w:pPr>
          </w:p>
        </w:tc>
        <w:tc>
          <w:tcPr>
            <w:tcW w:w="266" w:type="pct"/>
            <w:tcBorders>
              <w:top w:val="dashed" w:sz="4" w:space="0" w:color="auto"/>
              <w:bottom w:val="dashed" w:sz="4" w:space="0" w:color="auto"/>
            </w:tcBorders>
            <w:shd w:val="clear" w:color="auto" w:fill="auto"/>
            <w:vAlign w:val="center"/>
          </w:tcPr>
          <w:p w14:paraId="3B302406" w14:textId="77777777" w:rsidR="00130166" w:rsidRPr="00563861" w:rsidRDefault="00130166" w:rsidP="00130166">
            <w:pPr>
              <w:spacing w:before="0" w:after="0"/>
              <w:jc w:val="center"/>
              <w:rPr>
                <w:rFonts w:ascii="Arial" w:hAnsi="Arial" w:cs="Arial"/>
                <w:color w:val="000000"/>
                <w:sz w:val="15"/>
                <w:szCs w:val="15"/>
              </w:rPr>
            </w:pPr>
          </w:p>
        </w:tc>
        <w:tc>
          <w:tcPr>
            <w:tcW w:w="236" w:type="pct"/>
            <w:vMerge/>
            <w:tcBorders>
              <w:top w:val="dashed" w:sz="4" w:space="0" w:color="auto"/>
              <w:bottom w:val="dashed" w:sz="4" w:space="0" w:color="auto"/>
            </w:tcBorders>
            <w:shd w:val="clear" w:color="auto" w:fill="auto"/>
            <w:vAlign w:val="center"/>
          </w:tcPr>
          <w:p w14:paraId="40E2C4BC"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47" w:type="pct"/>
            <w:vMerge/>
            <w:tcBorders>
              <w:top w:val="dashed" w:sz="4" w:space="0" w:color="auto"/>
              <w:bottom w:val="dashed" w:sz="4" w:space="0" w:color="auto"/>
            </w:tcBorders>
            <w:shd w:val="clear" w:color="auto" w:fill="auto"/>
            <w:vAlign w:val="center"/>
          </w:tcPr>
          <w:p w14:paraId="56A22FDF"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2713541B" w14:textId="7622CF0A"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58" w:type="pct"/>
            <w:tcBorders>
              <w:top w:val="dashed" w:sz="4" w:space="0" w:color="auto"/>
              <w:bottom w:val="dashed" w:sz="4" w:space="0" w:color="auto"/>
            </w:tcBorders>
            <w:shd w:val="clear" w:color="auto" w:fill="auto"/>
            <w:vAlign w:val="center"/>
          </w:tcPr>
          <w:p w14:paraId="2B8E5E56" w14:textId="306DA86C"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tcBorders>
              <w:top w:val="dashed" w:sz="4" w:space="0" w:color="auto"/>
              <w:bottom w:val="dashed" w:sz="4" w:space="0" w:color="auto"/>
            </w:tcBorders>
            <w:shd w:val="clear" w:color="auto" w:fill="auto"/>
            <w:vAlign w:val="center"/>
          </w:tcPr>
          <w:p w14:paraId="0FC5CA82" w14:textId="26C25F8B"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58 / ES-3.44</w:t>
            </w:r>
            <w:r w:rsidR="008B48B9">
              <w:rPr>
                <w:rFonts w:ascii="Arial" w:hAnsi="Arial" w:cs="Arial"/>
                <w:color w:val="000000"/>
                <w:sz w:val="15"/>
                <w:szCs w:val="15"/>
              </w:rPr>
              <w:br/>
            </w:r>
            <w:r w:rsidR="008B48B9" w:rsidRPr="008B48B9">
              <w:rPr>
                <w:rFonts w:ascii="Arial" w:hAnsi="Arial" w:cs="Arial"/>
                <w:color w:val="000000"/>
                <w:sz w:val="15"/>
                <w:szCs w:val="15"/>
              </w:rPr>
              <w:t>WL-BB124 (A&amp;B)</w:t>
            </w:r>
          </w:p>
        </w:tc>
        <w:tc>
          <w:tcPr>
            <w:tcW w:w="185" w:type="pct"/>
            <w:tcBorders>
              <w:top w:val="dashed" w:sz="4" w:space="0" w:color="auto"/>
              <w:bottom w:val="dashed" w:sz="4" w:space="0" w:color="auto"/>
            </w:tcBorders>
            <w:vAlign w:val="center"/>
          </w:tcPr>
          <w:p w14:paraId="31F698B9" w14:textId="7FD71F12"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tcBorders>
              <w:top w:val="dashed" w:sz="4" w:space="0" w:color="auto"/>
              <w:bottom w:val="dashed" w:sz="4" w:space="0" w:color="auto"/>
            </w:tcBorders>
            <w:shd w:val="clear" w:color="auto" w:fill="auto"/>
            <w:vAlign w:val="center"/>
          </w:tcPr>
          <w:p w14:paraId="5C4DAD39" w14:textId="7ACFFCDB"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2AFB5081" w14:textId="0B462733"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08" w:type="pct"/>
            <w:tcBorders>
              <w:top w:val="dashed" w:sz="4" w:space="0" w:color="auto"/>
              <w:bottom w:val="dashed" w:sz="4" w:space="0" w:color="auto"/>
            </w:tcBorders>
            <w:shd w:val="clear" w:color="auto" w:fill="auto"/>
            <w:vAlign w:val="center"/>
          </w:tcPr>
          <w:p w14:paraId="064C34D1" w14:textId="339670DB"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62</w:t>
            </w:r>
          </w:p>
        </w:tc>
      </w:tr>
      <w:tr w:rsidR="00130166" w:rsidRPr="00563861" w14:paraId="0E00453F" w14:textId="77777777" w:rsidTr="00D7383F">
        <w:trPr>
          <w:cantSplit/>
          <w:trHeight w:val="288"/>
          <w:jc w:val="center"/>
        </w:trPr>
        <w:tc>
          <w:tcPr>
            <w:tcW w:w="207" w:type="pct"/>
            <w:tcBorders>
              <w:top w:val="single" w:sz="4" w:space="0" w:color="auto"/>
              <w:bottom w:val="single" w:sz="4" w:space="0" w:color="auto"/>
            </w:tcBorders>
            <w:shd w:val="clear" w:color="auto" w:fill="D9D9D9" w:themeFill="background1" w:themeFillShade="D9"/>
            <w:vAlign w:val="center"/>
          </w:tcPr>
          <w:p w14:paraId="2F355B0D" w14:textId="71A9BA59"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S-BB92</w:t>
            </w:r>
          </w:p>
        </w:tc>
        <w:tc>
          <w:tcPr>
            <w:tcW w:w="437" w:type="pct"/>
            <w:tcBorders>
              <w:top w:val="dashed" w:sz="4" w:space="0" w:color="auto"/>
              <w:bottom w:val="dashed" w:sz="4" w:space="0" w:color="auto"/>
            </w:tcBorders>
            <w:shd w:val="clear" w:color="auto" w:fill="auto"/>
            <w:vAlign w:val="center"/>
          </w:tcPr>
          <w:p w14:paraId="2CF2D93E" w14:textId="3B4740CD"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Frankstown Branch Juniata River</w:t>
            </w:r>
          </w:p>
        </w:tc>
        <w:tc>
          <w:tcPr>
            <w:tcW w:w="238" w:type="pct"/>
            <w:tcBorders>
              <w:top w:val="dashed" w:sz="4" w:space="0" w:color="auto"/>
              <w:bottom w:val="dashed" w:sz="4" w:space="0" w:color="auto"/>
            </w:tcBorders>
            <w:shd w:val="clear" w:color="auto" w:fill="auto"/>
            <w:vAlign w:val="center"/>
          </w:tcPr>
          <w:p w14:paraId="7B84D8FD" w14:textId="378DD7EF"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40.4406,        -78.3330</w:t>
            </w:r>
          </w:p>
        </w:tc>
        <w:tc>
          <w:tcPr>
            <w:tcW w:w="211" w:type="pct"/>
            <w:tcBorders>
              <w:top w:val="dashed" w:sz="4" w:space="0" w:color="auto"/>
              <w:bottom w:val="dashed" w:sz="4" w:space="0" w:color="auto"/>
            </w:tcBorders>
            <w:shd w:val="clear" w:color="auto" w:fill="auto"/>
            <w:vAlign w:val="center"/>
          </w:tcPr>
          <w:p w14:paraId="32856E54" w14:textId="57A1AF09"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Perennial</w:t>
            </w:r>
          </w:p>
        </w:tc>
        <w:tc>
          <w:tcPr>
            <w:tcW w:w="148" w:type="pct"/>
            <w:tcBorders>
              <w:top w:val="dashed" w:sz="4" w:space="0" w:color="auto"/>
              <w:bottom w:val="dashed" w:sz="4" w:space="0" w:color="auto"/>
            </w:tcBorders>
            <w:shd w:val="clear" w:color="auto" w:fill="auto"/>
            <w:vAlign w:val="center"/>
          </w:tcPr>
          <w:p w14:paraId="43E64F47" w14:textId="70C4C37C"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8</w:t>
            </w:r>
          </w:p>
        </w:tc>
        <w:tc>
          <w:tcPr>
            <w:tcW w:w="228" w:type="pct"/>
            <w:tcBorders>
              <w:top w:val="dashed" w:sz="4" w:space="0" w:color="auto"/>
              <w:bottom w:val="dashed" w:sz="4" w:space="0" w:color="auto"/>
            </w:tcBorders>
            <w:vAlign w:val="center"/>
          </w:tcPr>
          <w:p w14:paraId="757C2A8F" w14:textId="26C9844F"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8</w:t>
            </w:r>
          </w:p>
        </w:tc>
        <w:tc>
          <w:tcPr>
            <w:tcW w:w="151" w:type="pct"/>
            <w:tcBorders>
              <w:top w:val="dashed" w:sz="4" w:space="0" w:color="auto"/>
              <w:bottom w:val="dashed" w:sz="4" w:space="0" w:color="auto"/>
            </w:tcBorders>
            <w:shd w:val="clear" w:color="auto" w:fill="auto"/>
            <w:vAlign w:val="center"/>
          </w:tcPr>
          <w:p w14:paraId="3779B300" w14:textId="6A72E2EB"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52D4D500" w14:textId="2562D726" w:rsidR="00130166" w:rsidRPr="000E54F9" w:rsidRDefault="00130166" w:rsidP="00130166">
            <w:pPr>
              <w:spacing w:before="0" w:after="0"/>
              <w:jc w:val="center"/>
              <w:rPr>
                <w:rFonts w:ascii="Arial" w:hAnsi="Arial" w:cs="Arial"/>
                <w:i/>
                <w:sz w:val="15"/>
                <w:szCs w:val="15"/>
              </w:rPr>
            </w:pPr>
            <w:r w:rsidRPr="000E54F9">
              <w:rPr>
                <w:rFonts w:ascii="Arial" w:hAnsi="Arial" w:cs="Arial"/>
                <w:i/>
                <w:color w:val="000000"/>
                <w:sz w:val="15"/>
                <w:szCs w:val="15"/>
              </w:rPr>
              <w:t>-</w:t>
            </w:r>
          </w:p>
        </w:tc>
        <w:tc>
          <w:tcPr>
            <w:tcW w:w="131" w:type="pct"/>
            <w:tcBorders>
              <w:top w:val="dashed" w:sz="4" w:space="0" w:color="auto"/>
              <w:bottom w:val="dashed" w:sz="4" w:space="0" w:color="auto"/>
            </w:tcBorders>
            <w:shd w:val="clear" w:color="auto" w:fill="auto"/>
            <w:vAlign w:val="center"/>
          </w:tcPr>
          <w:p w14:paraId="49FC3E36" w14:textId="691150B4"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47" w:type="pct"/>
            <w:tcBorders>
              <w:top w:val="dashed" w:sz="4" w:space="0" w:color="auto"/>
              <w:bottom w:val="dashed" w:sz="4" w:space="0" w:color="auto"/>
            </w:tcBorders>
            <w:shd w:val="clear" w:color="auto" w:fill="auto"/>
            <w:vAlign w:val="center"/>
          </w:tcPr>
          <w:p w14:paraId="6CEB75F5" w14:textId="6AEB5C58"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HDD</w:t>
            </w:r>
          </w:p>
        </w:tc>
        <w:tc>
          <w:tcPr>
            <w:tcW w:w="266" w:type="pct"/>
            <w:tcBorders>
              <w:top w:val="dashed" w:sz="4" w:space="0" w:color="auto"/>
              <w:bottom w:val="dashed" w:sz="4" w:space="0" w:color="auto"/>
            </w:tcBorders>
            <w:vAlign w:val="center"/>
          </w:tcPr>
          <w:p w14:paraId="201917C4" w14:textId="58520000"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24</w:t>
            </w:r>
          </w:p>
        </w:tc>
        <w:tc>
          <w:tcPr>
            <w:tcW w:w="266" w:type="pct"/>
            <w:tcBorders>
              <w:top w:val="dashed" w:sz="4" w:space="0" w:color="auto"/>
              <w:bottom w:val="dashed" w:sz="4" w:space="0" w:color="auto"/>
            </w:tcBorders>
            <w:shd w:val="clear" w:color="auto" w:fill="auto"/>
            <w:vAlign w:val="center"/>
          </w:tcPr>
          <w:p w14:paraId="7DB17312" w14:textId="5CD6EE71"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6" w:type="pct"/>
            <w:vMerge/>
            <w:tcBorders>
              <w:top w:val="dashed" w:sz="4" w:space="0" w:color="auto"/>
              <w:bottom w:val="dashed" w:sz="4" w:space="0" w:color="auto"/>
            </w:tcBorders>
            <w:shd w:val="clear" w:color="auto" w:fill="auto"/>
            <w:vAlign w:val="center"/>
          </w:tcPr>
          <w:p w14:paraId="1B987493"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47" w:type="pct"/>
            <w:vMerge/>
            <w:tcBorders>
              <w:top w:val="dashed" w:sz="4" w:space="0" w:color="auto"/>
              <w:bottom w:val="dashed" w:sz="4" w:space="0" w:color="auto"/>
            </w:tcBorders>
            <w:shd w:val="clear" w:color="auto" w:fill="auto"/>
            <w:vAlign w:val="center"/>
          </w:tcPr>
          <w:p w14:paraId="42BCE8C5"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643A9E56" w14:textId="0966119E"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58" w:type="pct"/>
            <w:tcBorders>
              <w:top w:val="dashed" w:sz="4" w:space="0" w:color="auto"/>
              <w:bottom w:val="dashed" w:sz="4" w:space="0" w:color="auto"/>
            </w:tcBorders>
            <w:shd w:val="clear" w:color="auto" w:fill="auto"/>
            <w:vAlign w:val="center"/>
          </w:tcPr>
          <w:p w14:paraId="37D9421A" w14:textId="4A8902B3"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tcBorders>
              <w:top w:val="dashed" w:sz="4" w:space="0" w:color="auto"/>
              <w:bottom w:val="dashed" w:sz="4" w:space="0" w:color="auto"/>
            </w:tcBorders>
            <w:shd w:val="clear" w:color="auto" w:fill="auto"/>
            <w:vAlign w:val="center"/>
          </w:tcPr>
          <w:p w14:paraId="24C9B8C3" w14:textId="5C06EC07"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59 / ES-3.44</w:t>
            </w:r>
            <w:r>
              <w:rPr>
                <w:rFonts w:ascii="Arial" w:hAnsi="Arial" w:cs="Arial"/>
                <w:color w:val="000000"/>
                <w:sz w:val="15"/>
                <w:szCs w:val="15"/>
              </w:rPr>
              <w:br/>
            </w:r>
            <w:r w:rsidRPr="00563861">
              <w:rPr>
                <w:rFonts w:ascii="Arial" w:hAnsi="Arial" w:cs="Arial"/>
                <w:color w:val="000000"/>
                <w:sz w:val="15"/>
                <w:szCs w:val="15"/>
              </w:rPr>
              <w:t>PA-BL-0001.0094-WX &amp; -16</w:t>
            </w:r>
          </w:p>
        </w:tc>
        <w:tc>
          <w:tcPr>
            <w:tcW w:w="185" w:type="pct"/>
            <w:tcBorders>
              <w:top w:val="dashed" w:sz="4" w:space="0" w:color="auto"/>
              <w:bottom w:val="dashed" w:sz="4" w:space="0" w:color="auto"/>
            </w:tcBorders>
            <w:vAlign w:val="center"/>
          </w:tcPr>
          <w:p w14:paraId="69C1D818" w14:textId="05CA68B9"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tcBorders>
              <w:top w:val="dashed" w:sz="4" w:space="0" w:color="auto"/>
              <w:bottom w:val="dashed" w:sz="4" w:space="0" w:color="auto"/>
            </w:tcBorders>
            <w:shd w:val="clear" w:color="auto" w:fill="auto"/>
            <w:vAlign w:val="center"/>
          </w:tcPr>
          <w:p w14:paraId="4C8C06F5" w14:textId="0981070C"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32F3B09C" w14:textId="373DE3DA"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08" w:type="pct"/>
            <w:tcBorders>
              <w:top w:val="dashed" w:sz="4" w:space="0" w:color="auto"/>
              <w:bottom w:val="dashed" w:sz="4" w:space="0" w:color="auto"/>
            </w:tcBorders>
            <w:shd w:val="clear" w:color="auto" w:fill="auto"/>
            <w:vAlign w:val="center"/>
          </w:tcPr>
          <w:p w14:paraId="49CB0EB6" w14:textId="639B4CF5"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63</w:t>
            </w:r>
          </w:p>
        </w:tc>
      </w:tr>
      <w:tr w:rsidR="00130166" w:rsidRPr="00563861" w14:paraId="558CAEC1" w14:textId="77777777" w:rsidTr="00D7383F">
        <w:trPr>
          <w:cantSplit/>
          <w:trHeight w:val="288"/>
          <w:jc w:val="center"/>
        </w:trPr>
        <w:tc>
          <w:tcPr>
            <w:tcW w:w="207" w:type="pct"/>
            <w:tcBorders>
              <w:top w:val="single" w:sz="4" w:space="0" w:color="auto"/>
            </w:tcBorders>
            <w:shd w:val="clear" w:color="auto" w:fill="D9D9D9" w:themeFill="background1" w:themeFillShade="D9"/>
            <w:vAlign w:val="center"/>
          </w:tcPr>
          <w:p w14:paraId="56BB03B1"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S-BB95</w:t>
            </w:r>
          </w:p>
        </w:tc>
        <w:tc>
          <w:tcPr>
            <w:tcW w:w="437" w:type="pct"/>
            <w:tcBorders>
              <w:top w:val="dashed" w:sz="4" w:space="0" w:color="auto"/>
            </w:tcBorders>
            <w:shd w:val="clear" w:color="auto" w:fill="auto"/>
            <w:vAlign w:val="center"/>
          </w:tcPr>
          <w:p w14:paraId="5F897531"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Frankstown Branch Juniata River</w:t>
            </w:r>
          </w:p>
        </w:tc>
        <w:tc>
          <w:tcPr>
            <w:tcW w:w="238" w:type="pct"/>
            <w:tcBorders>
              <w:top w:val="dashed" w:sz="4" w:space="0" w:color="auto"/>
            </w:tcBorders>
            <w:shd w:val="clear" w:color="auto" w:fill="auto"/>
            <w:vAlign w:val="center"/>
          </w:tcPr>
          <w:p w14:paraId="3761B51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40.4417,           -78.3298</w:t>
            </w:r>
          </w:p>
        </w:tc>
        <w:tc>
          <w:tcPr>
            <w:tcW w:w="211" w:type="pct"/>
            <w:tcBorders>
              <w:top w:val="dashed" w:sz="4" w:space="0" w:color="auto"/>
            </w:tcBorders>
            <w:shd w:val="clear" w:color="auto" w:fill="auto"/>
            <w:vAlign w:val="center"/>
          </w:tcPr>
          <w:p w14:paraId="3A6DEAFC"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Ephemeral</w:t>
            </w:r>
          </w:p>
        </w:tc>
        <w:tc>
          <w:tcPr>
            <w:tcW w:w="148" w:type="pct"/>
            <w:tcBorders>
              <w:top w:val="dashed" w:sz="4" w:space="0" w:color="auto"/>
            </w:tcBorders>
            <w:shd w:val="clear" w:color="auto" w:fill="auto"/>
            <w:vAlign w:val="center"/>
          </w:tcPr>
          <w:p w14:paraId="25DC8A0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3</w:t>
            </w:r>
          </w:p>
        </w:tc>
        <w:tc>
          <w:tcPr>
            <w:tcW w:w="228" w:type="pct"/>
            <w:tcBorders>
              <w:top w:val="dashed" w:sz="4" w:space="0" w:color="auto"/>
            </w:tcBorders>
            <w:vAlign w:val="center"/>
          </w:tcPr>
          <w:p w14:paraId="18A82F7F" w14:textId="1BE58D03"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3</w:t>
            </w:r>
          </w:p>
        </w:tc>
        <w:tc>
          <w:tcPr>
            <w:tcW w:w="151" w:type="pct"/>
            <w:tcBorders>
              <w:top w:val="dashed" w:sz="4" w:space="0" w:color="auto"/>
            </w:tcBorders>
            <w:shd w:val="clear" w:color="auto" w:fill="auto"/>
            <w:vAlign w:val="center"/>
          </w:tcPr>
          <w:p w14:paraId="0732E5C5"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tcBorders>
              <w:top w:val="dashed" w:sz="4" w:space="0" w:color="auto"/>
            </w:tcBorders>
            <w:shd w:val="clear" w:color="auto" w:fill="auto"/>
            <w:vAlign w:val="center"/>
          </w:tcPr>
          <w:p w14:paraId="46A566BF" w14:textId="77777777" w:rsidR="00130166" w:rsidRPr="000E54F9" w:rsidRDefault="00130166" w:rsidP="00130166">
            <w:pPr>
              <w:spacing w:before="0" w:after="0"/>
              <w:jc w:val="center"/>
              <w:rPr>
                <w:rFonts w:ascii="Arial" w:hAnsi="Arial" w:cs="Arial"/>
                <w:i/>
                <w:sz w:val="15"/>
                <w:szCs w:val="15"/>
              </w:rPr>
            </w:pPr>
            <w:r w:rsidRPr="000E54F9">
              <w:rPr>
                <w:rFonts w:ascii="Arial" w:hAnsi="Arial" w:cs="Arial"/>
                <w:i/>
                <w:sz w:val="15"/>
                <w:szCs w:val="15"/>
              </w:rPr>
              <w:t>-</w:t>
            </w:r>
          </w:p>
        </w:tc>
        <w:tc>
          <w:tcPr>
            <w:tcW w:w="131" w:type="pct"/>
            <w:tcBorders>
              <w:top w:val="dashed" w:sz="4" w:space="0" w:color="auto"/>
            </w:tcBorders>
            <w:shd w:val="clear" w:color="auto" w:fill="auto"/>
            <w:vAlign w:val="center"/>
          </w:tcPr>
          <w:p w14:paraId="52637F5C"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47" w:type="pct"/>
            <w:tcBorders>
              <w:top w:val="dashed" w:sz="4" w:space="0" w:color="auto"/>
            </w:tcBorders>
            <w:shd w:val="clear" w:color="auto" w:fill="auto"/>
            <w:vAlign w:val="center"/>
          </w:tcPr>
          <w:p w14:paraId="4E19BB52" w14:textId="62429DAB"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HDD</w:t>
            </w:r>
          </w:p>
        </w:tc>
        <w:tc>
          <w:tcPr>
            <w:tcW w:w="266" w:type="pct"/>
            <w:tcBorders>
              <w:top w:val="dashed" w:sz="4" w:space="0" w:color="auto"/>
            </w:tcBorders>
            <w:vAlign w:val="center"/>
          </w:tcPr>
          <w:p w14:paraId="4C341CE5"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9</w:t>
            </w:r>
          </w:p>
        </w:tc>
        <w:tc>
          <w:tcPr>
            <w:tcW w:w="266" w:type="pct"/>
            <w:tcBorders>
              <w:top w:val="dashed" w:sz="4" w:space="0" w:color="auto"/>
            </w:tcBorders>
            <w:shd w:val="clear" w:color="auto" w:fill="auto"/>
            <w:vAlign w:val="center"/>
          </w:tcPr>
          <w:p w14:paraId="06454A72"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6" w:type="pct"/>
            <w:vMerge/>
            <w:tcBorders>
              <w:top w:val="dashed" w:sz="4" w:space="0" w:color="auto"/>
            </w:tcBorders>
            <w:shd w:val="clear" w:color="auto" w:fill="auto"/>
            <w:vAlign w:val="center"/>
          </w:tcPr>
          <w:p w14:paraId="2B45B54E"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47" w:type="pct"/>
            <w:vMerge/>
            <w:tcBorders>
              <w:top w:val="dashed" w:sz="4" w:space="0" w:color="auto"/>
            </w:tcBorders>
            <w:shd w:val="clear" w:color="auto" w:fill="auto"/>
            <w:vAlign w:val="center"/>
          </w:tcPr>
          <w:p w14:paraId="2C494C86"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13098CB2"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58" w:type="pct"/>
            <w:tcBorders>
              <w:top w:val="dashed" w:sz="4" w:space="0" w:color="auto"/>
            </w:tcBorders>
            <w:shd w:val="clear" w:color="auto" w:fill="auto"/>
            <w:vAlign w:val="center"/>
          </w:tcPr>
          <w:p w14:paraId="70673E3C"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tcBorders>
              <w:top w:val="dashed" w:sz="4" w:space="0" w:color="auto"/>
            </w:tcBorders>
            <w:shd w:val="clear" w:color="auto" w:fill="auto"/>
            <w:vAlign w:val="center"/>
          </w:tcPr>
          <w:p w14:paraId="43CB7F21" w14:textId="1099B245"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59 / ES-3.45</w:t>
            </w:r>
            <w:r>
              <w:rPr>
                <w:rFonts w:ascii="Arial" w:hAnsi="Arial" w:cs="Arial"/>
                <w:color w:val="000000"/>
                <w:sz w:val="15"/>
                <w:szCs w:val="15"/>
              </w:rPr>
              <w:br/>
            </w:r>
            <w:r w:rsidRPr="00563861">
              <w:rPr>
                <w:rFonts w:ascii="Arial" w:hAnsi="Arial" w:cs="Arial"/>
                <w:color w:val="000000"/>
                <w:sz w:val="15"/>
                <w:szCs w:val="15"/>
              </w:rPr>
              <w:t>PA-BL-0001.0094-WX &amp; -16</w:t>
            </w:r>
          </w:p>
        </w:tc>
        <w:tc>
          <w:tcPr>
            <w:tcW w:w="185" w:type="pct"/>
            <w:tcBorders>
              <w:top w:val="dashed" w:sz="4" w:space="0" w:color="auto"/>
            </w:tcBorders>
            <w:vAlign w:val="center"/>
          </w:tcPr>
          <w:p w14:paraId="70D8EE3A"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tcBorders>
              <w:top w:val="dashed" w:sz="4" w:space="0" w:color="auto"/>
            </w:tcBorders>
            <w:shd w:val="clear" w:color="auto" w:fill="auto"/>
            <w:vAlign w:val="center"/>
          </w:tcPr>
          <w:p w14:paraId="4D380DB9"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7A734659" w14:textId="390F2A96"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08" w:type="pct"/>
            <w:tcBorders>
              <w:top w:val="dashed" w:sz="4" w:space="0" w:color="auto"/>
            </w:tcBorders>
            <w:shd w:val="clear" w:color="auto" w:fill="auto"/>
            <w:vAlign w:val="center"/>
          </w:tcPr>
          <w:p w14:paraId="335EC3DC" w14:textId="6B78DF85"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65</w:t>
            </w:r>
          </w:p>
        </w:tc>
      </w:tr>
      <w:tr w:rsidR="00130166" w:rsidRPr="00563861" w14:paraId="167A097A" w14:textId="77777777" w:rsidTr="00D7383F">
        <w:trPr>
          <w:cantSplit/>
          <w:trHeight w:val="288"/>
          <w:jc w:val="center"/>
        </w:trPr>
        <w:tc>
          <w:tcPr>
            <w:tcW w:w="207" w:type="pct"/>
            <w:tcBorders>
              <w:top w:val="single" w:sz="4" w:space="0" w:color="auto"/>
              <w:bottom w:val="single" w:sz="4" w:space="0" w:color="auto"/>
            </w:tcBorders>
            <w:shd w:val="clear" w:color="auto" w:fill="D9D9D9" w:themeFill="background1" w:themeFillShade="D9"/>
            <w:vAlign w:val="center"/>
          </w:tcPr>
          <w:p w14:paraId="1119082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S-L79</w:t>
            </w:r>
          </w:p>
        </w:tc>
        <w:tc>
          <w:tcPr>
            <w:tcW w:w="437" w:type="pct"/>
            <w:tcBorders>
              <w:top w:val="dashed" w:sz="4" w:space="0" w:color="auto"/>
              <w:bottom w:val="dashed" w:sz="4" w:space="0" w:color="auto"/>
            </w:tcBorders>
            <w:shd w:val="clear" w:color="auto" w:fill="auto"/>
            <w:vAlign w:val="center"/>
          </w:tcPr>
          <w:p w14:paraId="085B1C3C"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Frankstown Branch Juniata River</w:t>
            </w:r>
          </w:p>
        </w:tc>
        <w:tc>
          <w:tcPr>
            <w:tcW w:w="238" w:type="pct"/>
            <w:tcBorders>
              <w:top w:val="dashed" w:sz="4" w:space="0" w:color="auto"/>
              <w:bottom w:val="dashed" w:sz="4" w:space="0" w:color="auto"/>
            </w:tcBorders>
            <w:shd w:val="clear" w:color="auto" w:fill="auto"/>
            <w:vAlign w:val="center"/>
          </w:tcPr>
          <w:p w14:paraId="2A56EFA2" w14:textId="3FFE87C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40.4104,          -78.3737</w:t>
            </w:r>
          </w:p>
        </w:tc>
        <w:tc>
          <w:tcPr>
            <w:tcW w:w="211" w:type="pct"/>
            <w:tcBorders>
              <w:top w:val="dashed" w:sz="4" w:space="0" w:color="auto"/>
              <w:bottom w:val="dashed" w:sz="4" w:space="0" w:color="auto"/>
            </w:tcBorders>
            <w:shd w:val="clear" w:color="auto" w:fill="auto"/>
            <w:vAlign w:val="center"/>
          </w:tcPr>
          <w:p w14:paraId="6433D86A"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Ephemeral</w:t>
            </w:r>
          </w:p>
        </w:tc>
        <w:tc>
          <w:tcPr>
            <w:tcW w:w="148" w:type="pct"/>
            <w:tcBorders>
              <w:top w:val="dashed" w:sz="4" w:space="0" w:color="auto"/>
              <w:bottom w:val="dashed" w:sz="4" w:space="0" w:color="auto"/>
            </w:tcBorders>
            <w:shd w:val="clear" w:color="auto" w:fill="auto"/>
            <w:vAlign w:val="center"/>
          </w:tcPr>
          <w:p w14:paraId="34024E0C"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2</w:t>
            </w:r>
          </w:p>
        </w:tc>
        <w:tc>
          <w:tcPr>
            <w:tcW w:w="228" w:type="pct"/>
            <w:tcBorders>
              <w:top w:val="dashed" w:sz="4" w:space="0" w:color="auto"/>
              <w:bottom w:val="dashed" w:sz="4" w:space="0" w:color="auto"/>
            </w:tcBorders>
            <w:vAlign w:val="center"/>
          </w:tcPr>
          <w:p w14:paraId="5778FFA5" w14:textId="505F7C6A"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tcBorders>
              <w:top w:val="dashed" w:sz="4" w:space="0" w:color="auto"/>
              <w:bottom w:val="dashed" w:sz="4" w:space="0" w:color="auto"/>
            </w:tcBorders>
            <w:shd w:val="clear" w:color="auto" w:fill="auto"/>
            <w:vAlign w:val="center"/>
          </w:tcPr>
          <w:p w14:paraId="57F43C40"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4FB83EE3" w14:textId="77777777" w:rsidR="00130166" w:rsidRPr="000E54F9" w:rsidRDefault="00130166" w:rsidP="00130166">
            <w:pPr>
              <w:spacing w:before="0" w:after="0"/>
              <w:jc w:val="center"/>
              <w:rPr>
                <w:rFonts w:ascii="Arial" w:hAnsi="Arial" w:cs="Arial"/>
                <w:i/>
                <w:sz w:val="15"/>
                <w:szCs w:val="15"/>
              </w:rPr>
            </w:pPr>
            <w:r w:rsidRPr="000E54F9">
              <w:rPr>
                <w:rFonts w:ascii="Arial" w:hAnsi="Arial" w:cs="Arial"/>
                <w:i/>
                <w:sz w:val="15"/>
                <w:szCs w:val="15"/>
              </w:rPr>
              <w:t>-</w:t>
            </w:r>
          </w:p>
        </w:tc>
        <w:tc>
          <w:tcPr>
            <w:tcW w:w="131" w:type="pct"/>
            <w:tcBorders>
              <w:top w:val="dashed" w:sz="4" w:space="0" w:color="auto"/>
              <w:bottom w:val="dashed" w:sz="4" w:space="0" w:color="auto"/>
            </w:tcBorders>
            <w:shd w:val="clear" w:color="auto" w:fill="auto"/>
            <w:vAlign w:val="center"/>
          </w:tcPr>
          <w:p w14:paraId="6A5169EC"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47" w:type="pct"/>
            <w:tcBorders>
              <w:top w:val="dashed" w:sz="4" w:space="0" w:color="auto"/>
              <w:bottom w:val="dashed" w:sz="4" w:space="0" w:color="auto"/>
            </w:tcBorders>
            <w:shd w:val="clear" w:color="auto" w:fill="auto"/>
            <w:vAlign w:val="center"/>
          </w:tcPr>
          <w:p w14:paraId="50596C4F" w14:textId="30A79325"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Floodway Crossing</w:t>
            </w:r>
          </w:p>
        </w:tc>
        <w:tc>
          <w:tcPr>
            <w:tcW w:w="266" w:type="pct"/>
            <w:tcBorders>
              <w:top w:val="dashed" w:sz="4" w:space="0" w:color="auto"/>
              <w:bottom w:val="dashed" w:sz="4" w:space="0" w:color="auto"/>
            </w:tcBorders>
            <w:vAlign w:val="center"/>
          </w:tcPr>
          <w:p w14:paraId="119CE9E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66" w:type="pct"/>
            <w:tcBorders>
              <w:top w:val="dashed" w:sz="4" w:space="0" w:color="auto"/>
              <w:bottom w:val="dashed" w:sz="4" w:space="0" w:color="auto"/>
            </w:tcBorders>
            <w:shd w:val="clear" w:color="auto" w:fill="auto"/>
            <w:vAlign w:val="center"/>
          </w:tcPr>
          <w:p w14:paraId="4BC6A055"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6" w:type="pct"/>
            <w:vMerge w:val="restart"/>
            <w:tcBorders>
              <w:top w:val="dashed" w:sz="4" w:space="0" w:color="auto"/>
              <w:bottom w:val="dashed" w:sz="4" w:space="0" w:color="auto"/>
            </w:tcBorders>
            <w:shd w:val="clear" w:color="auto" w:fill="auto"/>
            <w:vAlign w:val="center"/>
          </w:tcPr>
          <w:p w14:paraId="1E01AD0E"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47" w:type="pct"/>
            <w:vMerge w:val="restart"/>
            <w:tcBorders>
              <w:top w:val="dashed" w:sz="4" w:space="0" w:color="auto"/>
              <w:bottom w:val="dashed" w:sz="4" w:space="0" w:color="auto"/>
            </w:tcBorders>
            <w:shd w:val="clear" w:color="auto" w:fill="auto"/>
            <w:vAlign w:val="center"/>
          </w:tcPr>
          <w:p w14:paraId="4158B333"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0.033</w:t>
            </w:r>
          </w:p>
        </w:tc>
        <w:tc>
          <w:tcPr>
            <w:tcW w:w="223" w:type="pct"/>
            <w:tcBorders>
              <w:top w:val="dashed" w:sz="4" w:space="0" w:color="auto"/>
              <w:bottom w:val="dashed" w:sz="4" w:space="0" w:color="auto"/>
            </w:tcBorders>
            <w:shd w:val="clear" w:color="auto" w:fill="auto"/>
            <w:vAlign w:val="center"/>
          </w:tcPr>
          <w:p w14:paraId="02DF7F7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58" w:type="pct"/>
            <w:tcBorders>
              <w:top w:val="dashed" w:sz="4" w:space="0" w:color="auto"/>
              <w:bottom w:val="dashed" w:sz="4" w:space="0" w:color="auto"/>
            </w:tcBorders>
            <w:shd w:val="clear" w:color="auto" w:fill="auto"/>
            <w:vAlign w:val="center"/>
          </w:tcPr>
          <w:p w14:paraId="5329230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tcBorders>
              <w:top w:val="dashed" w:sz="4" w:space="0" w:color="auto"/>
              <w:bottom w:val="dashed" w:sz="4" w:space="0" w:color="auto"/>
            </w:tcBorders>
            <w:shd w:val="clear" w:color="auto" w:fill="auto"/>
            <w:vAlign w:val="center"/>
          </w:tcPr>
          <w:p w14:paraId="6C31FC51" w14:textId="7358BFDA" w:rsidR="00130166" w:rsidRPr="00563861" w:rsidRDefault="00130166" w:rsidP="00130166">
            <w:pPr>
              <w:spacing w:before="0" w:afterLines="20" w:after="48"/>
              <w:contextualSpacing/>
              <w:jc w:val="center"/>
              <w:rPr>
                <w:rFonts w:ascii="Arial" w:hAnsi="Arial" w:cs="Arial"/>
                <w:color w:val="000000"/>
                <w:sz w:val="15"/>
                <w:szCs w:val="15"/>
              </w:rPr>
            </w:pPr>
            <w:r w:rsidRPr="00D15EDD">
              <w:rPr>
                <w:rFonts w:ascii="Arial" w:hAnsi="Arial" w:cs="Arial"/>
                <w:color w:val="000000"/>
                <w:sz w:val="15"/>
                <w:szCs w:val="15"/>
              </w:rPr>
              <w:t>44</w:t>
            </w:r>
            <w:r>
              <w:rPr>
                <w:rFonts w:ascii="Arial" w:hAnsi="Arial" w:cs="Arial"/>
                <w:color w:val="000000"/>
                <w:sz w:val="15"/>
                <w:szCs w:val="15"/>
              </w:rPr>
              <w:t xml:space="preserve"> </w:t>
            </w:r>
            <w:r w:rsidRPr="00D15EDD">
              <w:rPr>
                <w:rFonts w:ascii="Arial" w:hAnsi="Arial" w:cs="Arial"/>
                <w:color w:val="000000"/>
                <w:sz w:val="15"/>
                <w:szCs w:val="15"/>
              </w:rPr>
              <w:t>/ ES-3.34</w:t>
            </w:r>
          </w:p>
        </w:tc>
        <w:tc>
          <w:tcPr>
            <w:tcW w:w="185" w:type="pct"/>
            <w:tcBorders>
              <w:top w:val="dashed" w:sz="4" w:space="0" w:color="auto"/>
              <w:bottom w:val="dashed" w:sz="4" w:space="0" w:color="auto"/>
            </w:tcBorders>
            <w:vAlign w:val="center"/>
          </w:tcPr>
          <w:p w14:paraId="54A99D6B"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tcBorders>
              <w:top w:val="dashed" w:sz="4" w:space="0" w:color="auto"/>
              <w:bottom w:val="dashed" w:sz="4" w:space="0" w:color="auto"/>
            </w:tcBorders>
            <w:shd w:val="clear" w:color="auto" w:fill="auto"/>
            <w:vAlign w:val="center"/>
          </w:tcPr>
          <w:p w14:paraId="0A090497"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1701CBDB" w14:textId="3018CCB1"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08" w:type="pct"/>
            <w:tcBorders>
              <w:top w:val="dashed" w:sz="4" w:space="0" w:color="auto"/>
              <w:bottom w:val="dashed" w:sz="4" w:space="0" w:color="auto"/>
            </w:tcBorders>
            <w:shd w:val="clear" w:color="auto" w:fill="auto"/>
            <w:vAlign w:val="center"/>
          </w:tcPr>
          <w:p w14:paraId="3AF65079" w14:textId="588AF1EC"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44</w:t>
            </w:r>
          </w:p>
        </w:tc>
      </w:tr>
      <w:tr w:rsidR="00130166" w:rsidRPr="00563861" w14:paraId="34DE1FAB" w14:textId="77777777" w:rsidTr="00D7383F">
        <w:trPr>
          <w:cantSplit/>
          <w:trHeight w:val="288"/>
          <w:jc w:val="center"/>
        </w:trPr>
        <w:tc>
          <w:tcPr>
            <w:tcW w:w="207" w:type="pct"/>
            <w:tcBorders>
              <w:top w:val="single" w:sz="4" w:space="0" w:color="auto"/>
            </w:tcBorders>
            <w:shd w:val="clear" w:color="auto" w:fill="D9D9D9" w:themeFill="background1" w:themeFillShade="D9"/>
            <w:vAlign w:val="center"/>
          </w:tcPr>
          <w:p w14:paraId="62CA46CA"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S-L80</w:t>
            </w:r>
          </w:p>
        </w:tc>
        <w:tc>
          <w:tcPr>
            <w:tcW w:w="437" w:type="pct"/>
            <w:tcBorders>
              <w:top w:val="dashed" w:sz="4" w:space="0" w:color="auto"/>
            </w:tcBorders>
            <w:shd w:val="clear" w:color="auto" w:fill="auto"/>
            <w:vAlign w:val="center"/>
          </w:tcPr>
          <w:p w14:paraId="050A9970"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Frankstown Branch Juniata River</w:t>
            </w:r>
          </w:p>
        </w:tc>
        <w:tc>
          <w:tcPr>
            <w:tcW w:w="238" w:type="pct"/>
            <w:tcBorders>
              <w:top w:val="dashed" w:sz="4" w:space="0" w:color="auto"/>
            </w:tcBorders>
            <w:shd w:val="clear" w:color="auto" w:fill="auto"/>
            <w:vAlign w:val="center"/>
          </w:tcPr>
          <w:p w14:paraId="02AD204E"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40.4104,         -78.3738</w:t>
            </w:r>
          </w:p>
        </w:tc>
        <w:tc>
          <w:tcPr>
            <w:tcW w:w="211" w:type="pct"/>
            <w:tcBorders>
              <w:top w:val="dashed" w:sz="4" w:space="0" w:color="auto"/>
            </w:tcBorders>
            <w:shd w:val="clear" w:color="auto" w:fill="auto"/>
            <w:vAlign w:val="center"/>
          </w:tcPr>
          <w:p w14:paraId="46BCEFCE"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Intermittent</w:t>
            </w:r>
          </w:p>
        </w:tc>
        <w:tc>
          <w:tcPr>
            <w:tcW w:w="148" w:type="pct"/>
            <w:tcBorders>
              <w:top w:val="dashed" w:sz="4" w:space="0" w:color="auto"/>
            </w:tcBorders>
            <w:shd w:val="clear" w:color="auto" w:fill="auto"/>
            <w:vAlign w:val="center"/>
          </w:tcPr>
          <w:p w14:paraId="594896C4"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2</w:t>
            </w:r>
          </w:p>
        </w:tc>
        <w:tc>
          <w:tcPr>
            <w:tcW w:w="228" w:type="pct"/>
            <w:tcBorders>
              <w:top w:val="dashed" w:sz="4" w:space="0" w:color="auto"/>
            </w:tcBorders>
            <w:vAlign w:val="center"/>
          </w:tcPr>
          <w:p w14:paraId="50CCC162" w14:textId="7A34BD8E"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tcBorders>
              <w:top w:val="dashed" w:sz="4" w:space="0" w:color="auto"/>
            </w:tcBorders>
            <w:shd w:val="clear" w:color="auto" w:fill="auto"/>
            <w:vAlign w:val="center"/>
          </w:tcPr>
          <w:p w14:paraId="5A23A0D2"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tcBorders>
              <w:top w:val="dashed" w:sz="4" w:space="0" w:color="auto"/>
            </w:tcBorders>
            <w:shd w:val="clear" w:color="auto" w:fill="auto"/>
            <w:vAlign w:val="center"/>
          </w:tcPr>
          <w:p w14:paraId="23DD786D"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27</w:t>
            </w:r>
          </w:p>
        </w:tc>
        <w:tc>
          <w:tcPr>
            <w:tcW w:w="131" w:type="pct"/>
            <w:tcBorders>
              <w:top w:val="dashed" w:sz="4" w:space="0" w:color="auto"/>
            </w:tcBorders>
            <w:shd w:val="clear" w:color="auto" w:fill="auto"/>
            <w:vAlign w:val="center"/>
          </w:tcPr>
          <w:p w14:paraId="0261A2CD"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27</w:t>
            </w:r>
          </w:p>
        </w:tc>
        <w:tc>
          <w:tcPr>
            <w:tcW w:w="247" w:type="pct"/>
            <w:tcBorders>
              <w:top w:val="dashed" w:sz="4" w:space="0" w:color="auto"/>
            </w:tcBorders>
            <w:shd w:val="clear" w:color="auto" w:fill="auto"/>
            <w:vAlign w:val="center"/>
          </w:tcPr>
          <w:p w14:paraId="76AF4499" w14:textId="27C4CD1B"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Temporary Bridge</w:t>
            </w:r>
          </w:p>
        </w:tc>
        <w:tc>
          <w:tcPr>
            <w:tcW w:w="266" w:type="pct"/>
            <w:tcBorders>
              <w:top w:val="dashed" w:sz="4" w:space="0" w:color="auto"/>
            </w:tcBorders>
            <w:vAlign w:val="center"/>
          </w:tcPr>
          <w:p w14:paraId="3CE78F4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66" w:type="pct"/>
            <w:tcBorders>
              <w:top w:val="dashed" w:sz="4" w:space="0" w:color="auto"/>
            </w:tcBorders>
            <w:shd w:val="clear" w:color="auto" w:fill="auto"/>
            <w:vAlign w:val="center"/>
          </w:tcPr>
          <w:p w14:paraId="1A7084B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54</w:t>
            </w:r>
          </w:p>
        </w:tc>
        <w:tc>
          <w:tcPr>
            <w:tcW w:w="236" w:type="pct"/>
            <w:vMerge/>
            <w:tcBorders>
              <w:top w:val="dashed" w:sz="4" w:space="0" w:color="auto"/>
            </w:tcBorders>
            <w:shd w:val="clear" w:color="auto" w:fill="auto"/>
            <w:vAlign w:val="center"/>
          </w:tcPr>
          <w:p w14:paraId="69A025DD"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47" w:type="pct"/>
            <w:vMerge/>
            <w:tcBorders>
              <w:top w:val="dashed" w:sz="4" w:space="0" w:color="auto"/>
            </w:tcBorders>
            <w:shd w:val="clear" w:color="auto" w:fill="auto"/>
            <w:vAlign w:val="center"/>
          </w:tcPr>
          <w:p w14:paraId="3FD970C4"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13C7F51C"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58" w:type="pct"/>
            <w:tcBorders>
              <w:top w:val="dashed" w:sz="4" w:space="0" w:color="auto"/>
            </w:tcBorders>
            <w:shd w:val="clear" w:color="auto" w:fill="auto"/>
            <w:vAlign w:val="center"/>
          </w:tcPr>
          <w:p w14:paraId="7912E7D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tcBorders>
              <w:top w:val="dashed" w:sz="4" w:space="0" w:color="auto"/>
            </w:tcBorders>
            <w:shd w:val="clear" w:color="auto" w:fill="auto"/>
            <w:vAlign w:val="center"/>
          </w:tcPr>
          <w:p w14:paraId="65553DE8" w14:textId="2EC516A4"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44 / ES-3.34</w:t>
            </w:r>
          </w:p>
        </w:tc>
        <w:tc>
          <w:tcPr>
            <w:tcW w:w="185" w:type="pct"/>
            <w:tcBorders>
              <w:top w:val="dashed" w:sz="4" w:space="0" w:color="auto"/>
            </w:tcBorders>
            <w:vAlign w:val="center"/>
          </w:tcPr>
          <w:p w14:paraId="1234D19D"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tcBorders>
              <w:top w:val="dashed" w:sz="4" w:space="0" w:color="auto"/>
            </w:tcBorders>
            <w:shd w:val="clear" w:color="auto" w:fill="auto"/>
            <w:vAlign w:val="center"/>
          </w:tcPr>
          <w:p w14:paraId="0F5A2FD5"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11E9AFE9" w14:textId="7D1C448B"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08" w:type="pct"/>
            <w:tcBorders>
              <w:top w:val="dashed" w:sz="4" w:space="0" w:color="auto"/>
            </w:tcBorders>
            <w:shd w:val="clear" w:color="auto" w:fill="auto"/>
            <w:vAlign w:val="center"/>
          </w:tcPr>
          <w:p w14:paraId="4D0E3398" w14:textId="0DB5177B"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45</w:t>
            </w:r>
          </w:p>
        </w:tc>
      </w:tr>
      <w:tr w:rsidR="00130166" w:rsidRPr="00563861" w14:paraId="52172817" w14:textId="77777777" w:rsidTr="00D7383F">
        <w:trPr>
          <w:cantSplit/>
          <w:trHeight w:val="288"/>
          <w:jc w:val="center"/>
        </w:trPr>
        <w:tc>
          <w:tcPr>
            <w:tcW w:w="207" w:type="pct"/>
            <w:tcBorders>
              <w:bottom w:val="single" w:sz="4" w:space="0" w:color="auto"/>
            </w:tcBorders>
            <w:shd w:val="clear" w:color="auto" w:fill="D9D9D9" w:themeFill="background1" w:themeFillShade="D9"/>
            <w:vAlign w:val="center"/>
          </w:tcPr>
          <w:p w14:paraId="4871A79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S-L83</w:t>
            </w:r>
          </w:p>
        </w:tc>
        <w:tc>
          <w:tcPr>
            <w:tcW w:w="437" w:type="pct"/>
            <w:tcBorders>
              <w:bottom w:val="dashed" w:sz="4" w:space="0" w:color="auto"/>
            </w:tcBorders>
            <w:shd w:val="clear" w:color="auto" w:fill="auto"/>
            <w:vAlign w:val="center"/>
          </w:tcPr>
          <w:p w14:paraId="4B37BFE6"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Poplar Run</w:t>
            </w:r>
          </w:p>
        </w:tc>
        <w:tc>
          <w:tcPr>
            <w:tcW w:w="238" w:type="pct"/>
            <w:tcBorders>
              <w:bottom w:val="dashed" w:sz="4" w:space="0" w:color="auto"/>
            </w:tcBorders>
            <w:shd w:val="clear" w:color="auto" w:fill="auto"/>
            <w:vAlign w:val="center"/>
          </w:tcPr>
          <w:p w14:paraId="34C9A52F"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40.4010,        -78.5143</w:t>
            </w:r>
          </w:p>
        </w:tc>
        <w:tc>
          <w:tcPr>
            <w:tcW w:w="211" w:type="pct"/>
            <w:tcBorders>
              <w:bottom w:val="dashed" w:sz="4" w:space="0" w:color="auto"/>
            </w:tcBorders>
            <w:shd w:val="clear" w:color="auto" w:fill="auto"/>
            <w:vAlign w:val="center"/>
          </w:tcPr>
          <w:p w14:paraId="36D2D29E"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Ephemeral</w:t>
            </w:r>
          </w:p>
        </w:tc>
        <w:tc>
          <w:tcPr>
            <w:tcW w:w="148" w:type="pct"/>
            <w:tcBorders>
              <w:bottom w:val="dashed" w:sz="4" w:space="0" w:color="auto"/>
            </w:tcBorders>
            <w:shd w:val="clear" w:color="auto" w:fill="auto"/>
            <w:vAlign w:val="center"/>
          </w:tcPr>
          <w:p w14:paraId="50E6C95F"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7</w:t>
            </w:r>
          </w:p>
        </w:tc>
        <w:tc>
          <w:tcPr>
            <w:tcW w:w="228" w:type="pct"/>
            <w:tcBorders>
              <w:bottom w:val="dashed" w:sz="4" w:space="0" w:color="auto"/>
            </w:tcBorders>
            <w:vAlign w:val="center"/>
          </w:tcPr>
          <w:p w14:paraId="40C81069" w14:textId="5458E2A0"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tcBorders>
              <w:bottom w:val="dashed" w:sz="4" w:space="0" w:color="auto"/>
            </w:tcBorders>
            <w:shd w:val="clear" w:color="auto" w:fill="auto"/>
            <w:vAlign w:val="center"/>
          </w:tcPr>
          <w:p w14:paraId="562A703F"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144</w:t>
            </w:r>
          </w:p>
        </w:tc>
        <w:tc>
          <w:tcPr>
            <w:tcW w:w="134" w:type="pct"/>
            <w:tcBorders>
              <w:bottom w:val="dashed" w:sz="4" w:space="0" w:color="auto"/>
            </w:tcBorders>
            <w:shd w:val="clear" w:color="auto" w:fill="auto"/>
            <w:vAlign w:val="center"/>
          </w:tcPr>
          <w:p w14:paraId="35211481"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1" w:type="pct"/>
            <w:tcBorders>
              <w:bottom w:val="dashed" w:sz="4" w:space="0" w:color="auto"/>
            </w:tcBorders>
            <w:shd w:val="clear" w:color="auto" w:fill="auto"/>
            <w:vAlign w:val="center"/>
          </w:tcPr>
          <w:p w14:paraId="511C56C1"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144</w:t>
            </w:r>
          </w:p>
        </w:tc>
        <w:tc>
          <w:tcPr>
            <w:tcW w:w="247" w:type="pct"/>
            <w:tcBorders>
              <w:bottom w:val="dashed" w:sz="4" w:space="0" w:color="auto"/>
            </w:tcBorders>
            <w:shd w:val="clear" w:color="auto" w:fill="auto"/>
            <w:vAlign w:val="center"/>
          </w:tcPr>
          <w:p w14:paraId="4739054D" w14:textId="43FD5668"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Dry Crossing</w:t>
            </w:r>
          </w:p>
        </w:tc>
        <w:tc>
          <w:tcPr>
            <w:tcW w:w="266" w:type="pct"/>
            <w:tcBorders>
              <w:bottom w:val="dashed" w:sz="4" w:space="0" w:color="auto"/>
            </w:tcBorders>
            <w:vAlign w:val="center"/>
          </w:tcPr>
          <w:p w14:paraId="718D36FB" w14:textId="15DD5CEB"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1,008</w:t>
            </w:r>
          </w:p>
        </w:tc>
        <w:tc>
          <w:tcPr>
            <w:tcW w:w="266" w:type="pct"/>
            <w:tcBorders>
              <w:bottom w:val="dashed" w:sz="4" w:space="0" w:color="auto"/>
            </w:tcBorders>
            <w:shd w:val="clear" w:color="auto" w:fill="auto"/>
            <w:vAlign w:val="center"/>
          </w:tcPr>
          <w:p w14:paraId="51833D7C"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6" w:type="pct"/>
            <w:vMerge w:val="restart"/>
            <w:tcBorders>
              <w:bottom w:val="dashed" w:sz="4" w:space="0" w:color="auto"/>
            </w:tcBorders>
            <w:shd w:val="clear" w:color="auto" w:fill="auto"/>
            <w:vAlign w:val="center"/>
          </w:tcPr>
          <w:p w14:paraId="32DA9317"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0.374</w:t>
            </w:r>
          </w:p>
        </w:tc>
        <w:tc>
          <w:tcPr>
            <w:tcW w:w="247" w:type="pct"/>
            <w:vMerge w:val="restart"/>
            <w:tcBorders>
              <w:bottom w:val="dashed" w:sz="4" w:space="0" w:color="auto"/>
            </w:tcBorders>
            <w:shd w:val="clear" w:color="auto" w:fill="auto"/>
            <w:vAlign w:val="center"/>
          </w:tcPr>
          <w:p w14:paraId="0649B96B"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0.115</w:t>
            </w:r>
          </w:p>
        </w:tc>
        <w:tc>
          <w:tcPr>
            <w:tcW w:w="223" w:type="pct"/>
            <w:tcBorders>
              <w:bottom w:val="dashed" w:sz="4" w:space="0" w:color="auto"/>
            </w:tcBorders>
            <w:shd w:val="clear" w:color="auto" w:fill="auto"/>
            <w:vAlign w:val="center"/>
          </w:tcPr>
          <w:p w14:paraId="555AEC1A"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CWF, MF</w:t>
            </w:r>
          </w:p>
        </w:tc>
        <w:tc>
          <w:tcPr>
            <w:tcW w:w="258" w:type="pct"/>
            <w:tcBorders>
              <w:bottom w:val="dashed" w:sz="4" w:space="0" w:color="auto"/>
            </w:tcBorders>
            <w:shd w:val="clear" w:color="auto" w:fill="auto"/>
            <w:vAlign w:val="center"/>
          </w:tcPr>
          <w:p w14:paraId="1C207E0F"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ATW, STS</w:t>
            </w:r>
          </w:p>
        </w:tc>
        <w:tc>
          <w:tcPr>
            <w:tcW w:w="476" w:type="pct"/>
            <w:tcBorders>
              <w:bottom w:val="dashed" w:sz="4" w:space="0" w:color="auto"/>
            </w:tcBorders>
            <w:shd w:val="clear" w:color="auto" w:fill="auto"/>
            <w:vAlign w:val="center"/>
          </w:tcPr>
          <w:p w14:paraId="2590CC69" w14:textId="282E4702"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10 / ES-3.08</w:t>
            </w:r>
            <w:r w:rsidR="008B48B9">
              <w:rPr>
                <w:rFonts w:ascii="Arial" w:hAnsi="Arial" w:cs="Arial"/>
                <w:color w:val="000000"/>
                <w:sz w:val="15"/>
                <w:szCs w:val="15"/>
              </w:rPr>
              <w:br/>
            </w:r>
            <w:r w:rsidR="008B48B9" w:rsidRPr="008B48B9">
              <w:rPr>
                <w:rFonts w:ascii="Arial" w:hAnsi="Arial" w:cs="Arial"/>
                <w:color w:val="000000"/>
                <w:sz w:val="15"/>
                <w:szCs w:val="15"/>
              </w:rPr>
              <w:t>S-L83 (A&amp;B)</w:t>
            </w:r>
          </w:p>
        </w:tc>
        <w:tc>
          <w:tcPr>
            <w:tcW w:w="185" w:type="pct"/>
            <w:tcBorders>
              <w:bottom w:val="dashed" w:sz="4" w:space="0" w:color="auto"/>
            </w:tcBorders>
            <w:vAlign w:val="center"/>
          </w:tcPr>
          <w:p w14:paraId="3EFE8C25"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tcBorders>
              <w:bottom w:val="dashed" w:sz="4" w:space="0" w:color="auto"/>
            </w:tcBorders>
            <w:shd w:val="clear" w:color="auto" w:fill="auto"/>
            <w:vAlign w:val="center"/>
          </w:tcPr>
          <w:p w14:paraId="46534387"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035274F4" w14:textId="7A6E62FF"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08" w:type="pct"/>
            <w:tcBorders>
              <w:bottom w:val="dashed" w:sz="4" w:space="0" w:color="auto"/>
            </w:tcBorders>
            <w:shd w:val="clear" w:color="auto" w:fill="auto"/>
            <w:vAlign w:val="center"/>
          </w:tcPr>
          <w:p w14:paraId="0D5D5F21" w14:textId="32E03C56"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5</w:t>
            </w:r>
          </w:p>
        </w:tc>
      </w:tr>
      <w:tr w:rsidR="00130166" w:rsidRPr="00563861" w14:paraId="4A785D80" w14:textId="77777777" w:rsidTr="00D7383F">
        <w:trPr>
          <w:cantSplit/>
          <w:trHeight w:val="288"/>
          <w:jc w:val="center"/>
        </w:trPr>
        <w:tc>
          <w:tcPr>
            <w:tcW w:w="207" w:type="pct"/>
            <w:tcBorders>
              <w:top w:val="single" w:sz="4" w:space="0" w:color="auto"/>
            </w:tcBorders>
            <w:shd w:val="clear" w:color="auto" w:fill="D9D9D9" w:themeFill="background1" w:themeFillShade="D9"/>
            <w:vAlign w:val="center"/>
          </w:tcPr>
          <w:p w14:paraId="5D69E68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S-Q58</w:t>
            </w:r>
          </w:p>
        </w:tc>
        <w:tc>
          <w:tcPr>
            <w:tcW w:w="437" w:type="pct"/>
            <w:tcBorders>
              <w:top w:val="dashed" w:sz="4" w:space="0" w:color="auto"/>
            </w:tcBorders>
            <w:shd w:val="clear" w:color="auto" w:fill="auto"/>
            <w:vAlign w:val="center"/>
          </w:tcPr>
          <w:p w14:paraId="42BE9427"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Poplar Run</w:t>
            </w:r>
          </w:p>
        </w:tc>
        <w:tc>
          <w:tcPr>
            <w:tcW w:w="238" w:type="pct"/>
            <w:tcBorders>
              <w:top w:val="dashed" w:sz="4" w:space="0" w:color="auto"/>
            </w:tcBorders>
            <w:shd w:val="clear" w:color="auto" w:fill="auto"/>
            <w:vAlign w:val="center"/>
          </w:tcPr>
          <w:p w14:paraId="2446695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40.4011,          -78.5143</w:t>
            </w:r>
          </w:p>
        </w:tc>
        <w:tc>
          <w:tcPr>
            <w:tcW w:w="211" w:type="pct"/>
            <w:tcBorders>
              <w:top w:val="dashed" w:sz="4" w:space="0" w:color="auto"/>
            </w:tcBorders>
            <w:shd w:val="clear" w:color="auto" w:fill="auto"/>
            <w:vAlign w:val="center"/>
          </w:tcPr>
          <w:p w14:paraId="3C443241"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Perennial</w:t>
            </w:r>
          </w:p>
        </w:tc>
        <w:tc>
          <w:tcPr>
            <w:tcW w:w="148" w:type="pct"/>
            <w:tcBorders>
              <w:top w:val="dashed" w:sz="4" w:space="0" w:color="auto"/>
            </w:tcBorders>
            <w:shd w:val="clear" w:color="auto" w:fill="auto"/>
            <w:vAlign w:val="center"/>
          </w:tcPr>
          <w:p w14:paraId="1F48C6E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w:t>
            </w:r>
          </w:p>
        </w:tc>
        <w:tc>
          <w:tcPr>
            <w:tcW w:w="228" w:type="pct"/>
            <w:tcBorders>
              <w:top w:val="dashed" w:sz="4" w:space="0" w:color="auto"/>
            </w:tcBorders>
            <w:vAlign w:val="center"/>
          </w:tcPr>
          <w:p w14:paraId="4604275F" w14:textId="70FAFFA5"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tcBorders>
              <w:top w:val="dashed" w:sz="4" w:space="0" w:color="auto"/>
            </w:tcBorders>
            <w:shd w:val="clear" w:color="auto" w:fill="auto"/>
            <w:vAlign w:val="center"/>
          </w:tcPr>
          <w:p w14:paraId="286746F9"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76</w:t>
            </w:r>
          </w:p>
        </w:tc>
        <w:tc>
          <w:tcPr>
            <w:tcW w:w="134" w:type="pct"/>
            <w:tcBorders>
              <w:top w:val="dashed" w:sz="4" w:space="0" w:color="auto"/>
            </w:tcBorders>
            <w:shd w:val="clear" w:color="auto" w:fill="auto"/>
            <w:vAlign w:val="center"/>
          </w:tcPr>
          <w:p w14:paraId="1D1A81AC"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1" w:type="pct"/>
            <w:tcBorders>
              <w:top w:val="dashed" w:sz="4" w:space="0" w:color="auto"/>
            </w:tcBorders>
            <w:shd w:val="clear" w:color="auto" w:fill="auto"/>
            <w:vAlign w:val="center"/>
          </w:tcPr>
          <w:p w14:paraId="1CED5457"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76</w:t>
            </w:r>
          </w:p>
        </w:tc>
        <w:tc>
          <w:tcPr>
            <w:tcW w:w="247" w:type="pct"/>
            <w:tcBorders>
              <w:top w:val="dashed" w:sz="4" w:space="0" w:color="auto"/>
            </w:tcBorders>
            <w:shd w:val="clear" w:color="auto" w:fill="auto"/>
            <w:vAlign w:val="center"/>
          </w:tcPr>
          <w:p w14:paraId="57C95190" w14:textId="68E8A633"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Dry Crossing</w:t>
            </w:r>
          </w:p>
        </w:tc>
        <w:tc>
          <w:tcPr>
            <w:tcW w:w="266" w:type="pct"/>
            <w:tcBorders>
              <w:top w:val="dashed" w:sz="4" w:space="0" w:color="auto"/>
            </w:tcBorders>
            <w:vAlign w:val="center"/>
          </w:tcPr>
          <w:p w14:paraId="614AF7D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304</w:t>
            </w:r>
          </w:p>
        </w:tc>
        <w:tc>
          <w:tcPr>
            <w:tcW w:w="266" w:type="pct"/>
            <w:tcBorders>
              <w:top w:val="dashed" w:sz="4" w:space="0" w:color="auto"/>
            </w:tcBorders>
            <w:shd w:val="clear" w:color="auto" w:fill="auto"/>
            <w:vAlign w:val="center"/>
          </w:tcPr>
          <w:p w14:paraId="14132750"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6" w:type="pct"/>
            <w:vMerge/>
            <w:tcBorders>
              <w:top w:val="dashed" w:sz="4" w:space="0" w:color="auto"/>
            </w:tcBorders>
            <w:shd w:val="clear" w:color="auto" w:fill="auto"/>
            <w:vAlign w:val="center"/>
          </w:tcPr>
          <w:p w14:paraId="3DD7D59F"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47" w:type="pct"/>
            <w:vMerge/>
            <w:tcBorders>
              <w:top w:val="dashed" w:sz="4" w:space="0" w:color="auto"/>
            </w:tcBorders>
            <w:shd w:val="clear" w:color="auto" w:fill="auto"/>
            <w:vAlign w:val="center"/>
          </w:tcPr>
          <w:p w14:paraId="1C2AF906"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37A020D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CWF, MF</w:t>
            </w:r>
          </w:p>
        </w:tc>
        <w:tc>
          <w:tcPr>
            <w:tcW w:w="258" w:type="pct"/>
            <w:tcBorders>
              <w:top w:val="dashed" w:sz="4" w:space="0" w:color="auto"/>
            </w:tcBorders>
            <w:shd w:val="clear" w:color="auto" w:fill="auto"/>
            <w:vAlign w:val="center"/>
          </w:tcPr>
          <w:p w14:paraId="1519954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ATW, STS</w:t>
            </w:r>
          </w:p>
        </w:tc>
        <w:tc>
          <w:tcPr>
            <w:tcW w:w="476" w:type="pct"/>
            <w:tcBorders>
              <w:top w:val="dashed" w:sz="4" w:space="0" w:color="auto"/>
            </w:tcBorders>
            <w:shd w:val="clear" w:color="auto" w:fill="auto"/>
            <w:vAlign w:val="center"/>
          </w:tcPr>
          <w:p w14:paraId="11809A37" w14:textId="5A26BD44"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10 / ES-3.08</w:t>
            </w:r>
            <w:r w:rsidR="008B48B9">
              <w:rPr>
                <w:rFonts w:ascii="Arial" w:hAnsi="Arial" w:cs="Arial"/>
                <w:color w:val="000000"/>
                <w:sz w:val="15"/>
                <w:szCs w:val="15"/>
              </w:rPr>
              <w:br/>
            </w:r>
            <w:r w:rsidR="008B48B9" w:rsidRPr="008B48B9">
              <w:rPr>
                <w:rFonts w:ascii="Arial" w:hAnsi="Arial" w:cs="Arial"/>
                <w:color w:val="000000"/>
                <w:sz w:val="15"/>
                <w:szCs w:val="15"/>
              </w:rPr>
              <w:t>S-L83 (A&amp;B)</w:t>
            </w:r>
          </w:p>
        </w:tc>
        <w:tc>
          <w:tcPr>
            <w:tcW w:w="185" w:type="pct"/>
            <w:tcBorders>
              <w:top w:val="dashed" w:sz="4" w:space="0" w:color="auto"/>
            </w:tcBorders>
            <w:vAlign w:val="center"/>
          </w:tcPr>
          <w:p w14:paraId="0DA8E628"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tcBorders>
              <w:top w:val="dashed" w:sz="4" w:space="0" w:color="auto"/>
            </w:tcBorders>
            <w:shd w:val="clear" w:color="auto" w:fill="auto"/>
            <w:vAlign w:val="center"/>
          </w:tcPr>
          <w:p w14:paraId="23924C86"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3E8E68CD" w14:textId="3971F66F"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08" w:type="pct"/>
            <w:tcBorders>
              <w:top w:val="dashed" w:sz="4" w:space="0" w:color="auto"/>
            </w:tcBorders>
            <w:shd w:val="clear" w:color="auto" w:fill="auto"/>
            <w:vAlign w:val="center"/>
          </w:tcPr>
          <w:p w14:paraId="78575C2F" w14:textId="03D36A58"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6</w:t>
            </w:r>
          </w:p>
        </w:tc>
      </w:tr>
      <w:tr w:rsidR="00130166" w:rsidRPr="00563861" w14:paraId="04EB6416" w14:textId="77777777" w:rsidTr="00D7383F">
        <w:trPr>
          <w:cantSplit/>
          <w:trHeight w:val="288"/>
          <w:jc w:val="center"/>
        </w:trPr>
        <w:tc>
          <w:tcPr>
            <w:tcW w:w="207" w:type="pct"/>
            <w:shd w:val="clear" w:color="auto" w:fill="D9D9D9" w:themeFill="background1" w:themeFillShade="D9"/>
            <w:vAlign w:val="center"/>
          </w:tcPr>
          <w:p w14:paraId="06A7DD0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S-L84</w:t>
            </w:r>
          </w:p>
        </w:tc>
        <w:tc>
          <w:tcPr>
            <w:tcW w:w="437" w:type="pct"/>
            <w:shd w:val="clear" w:color="auto" w:fill="auto"/>
            <w:vAlign w:val="center"/>
          </w:tcPr>
          <w:p w14:paraId="70D7341A"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Dry Run</w:t>
            </w:r>
          </w:p>
        </w:tc>
        <w:tc>
          <w:tcPr>
            <w:tcW w:w="238" w:type="pct"/>
            <w:shd w:val="clear" w:color="auto" w:fill="auto"/>
            <w:vAlign w:val="center"/>
          </w:tcPr>
          <w:p w14:paraId="0AF6AC21"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40.4027,          -78.5015</w:t>
            </w:r>
          </w:p>
        </w:tc>
        <w:tc>
          <w:tcPr>
            <w:tcW w:w="211" w:type="pct"/>
            <w:shd w:val="clear" w:color="auto" w:fill="auto"/>
            <w:vAlign w:val="center"/>
          </w:tcPr>
          <w:p w14:paraId="34362A02"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Perennial</w:t>
            </w:r>
          </w:p>
        </w:tc>
        <w:tc>
          <w:tcPr>
            <w:tcW w:w="148" w:type="pct"/>
            <w:shd w:val="clear" w:color="auto" w:fill="auto"/>
            <w:vAlign w:val="center"/>
          </w:tcPr>
          <w:p w14:paraId="1CF6552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3</w:t>
            </w:r>
          </w:p>
        </w:tc>
        <w:tc>
          <w:tcPr>
            <w:tcW w:w="228" w:type="pct"/>
            <w:vAlign w:val="center"/>
          </w:tcPr>
          <w:p w14:paraId="312DD5D8" w14:textId="682E4FE1"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shd w:val="clear" w:color="auto" w:fill="auto"/>
            <w:vAlign w:val="center"/>
          </w:tcPr>
          <w:p w14:paraId="4671920A"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59</w:t>
            </w:r>
          </w:p>
        </w:tc>
        <w:tc>
          <w:tcPr>
            <w:tcW w:w="134" w:type="pct"/>
            <w:shd w:val="clear" w:color="auto" w:fill="auto"/>
            <w:vAlign w:val="center"/>
          </w:tcPr>
          <w:p w14:paraId="0DFC69EB"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1" w:type="pct"/>
            <w:shd w:val="clear" w:color="auto" w:fill="auto"/>
            <w:vAlign w:val="center"/>
          </w:tcPr>
          <w:p w14:paraId="27781F82"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59</w:t>
            </w:r>
          </w:p>
        </w:tc>
        <w:tc>
          <w:tcPr>
            <w:tcW w:w="247" w:type="pct"/>
            <w:shd w:val="clear" w:color="auto" w:fill="auto"/>
            <w:vAlign w:val="center"/>
          </w:tcPr>
          <w:p w14:paraId="465D8E7A" w14:textId="403CEB3D"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Dry Crossing</w:t>
            </w:r>
          </w:p>
        </w:tc>
        <w:tc>
          <w:tcPr>
            <w:tcW w:w="266" w:type="pct"/>
            <w:vAlign w:val="center"/>
          </w:tcPr>
          <w:p w14:paraId="0E2FA66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177</w:t>
            </w:r>
          </w:p>
        </w:tc>
        <w:tc>
          <w:tcPr>
            <w:tcW w:w="266" w:type="pct"/>
            <w:shd w:val="clear" w:color="auto" w:fill="auto"/>
            <w:vAlign w:val="center"/>
          </w:tcPr>
          <w:p w14:paraId="550F8D3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6" w:type="pct"/>
            <w:shd w:val="clear" w:color="auto" w:fill="auto"/>
            <w:vAlign w:val="center"/>
          </w:tcPr>
          <w:p w14:paraId="50A961FA"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0.147</w:t>
            </w:r>
          </w:p>
        </w:tc>
        <w:tc>
          <w:tcPr>
            <w:tcW w:w="247" w:type="pct"/>
            <w:shd w:val="clear" w:color="auto" w:fill="auto"/>
            <w:vAlign w:val="center"/>
          </w:tcPr>
          <w:p w14:paraId="0D209C59"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0.026</w:t>
            </w:r>
          </w:p>
        </w:tc>
        <w:tc>
          <w:tcPr>
            <w:tcW w:w="223" w:type="pct"/>
            <w:shd w:val="clear" w:color="auto" w:fill="auto"/>
            <w:vAlign w:val="center"/>
          </w:tcPr>
          <w:p w14:paraId="371AC4B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WWF, MF</w:t>
            </w:r>
          </w:p>
        </w:tc>
        <w:tc>
          <w:tcPr>
            <w:tcW w:w="258" w:type="pct"/>
            <w:shd w:val="clear" w:color="auto" w:fill="auto"/>
            <w:vAlign w:val="center"/>
          </w:tcPr>
          <w:p w14:paraId="18F99E2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shd w:val="clear" w:color="auto" w:fill="auto"/>
            <w:vAlign w:val="center"/>
          </w:tcPr>
          <w:p w14:paraId="3B346FA5" w14:textId="326913CA"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12 / ES-3.10, ES-3.11</w:t>
            </w:r>
          </w:p>
        </w:tc>
        <w:tc>
          <w:tcPr>
            <w:tcW w:w="185" w:type="pct"/>
            <w:vAlign w:val="center"/>
          </w:tcPr>
          <w:p w14:paraId="65ABD8FE"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shd w:val="clear" w:color="auto" w:fill="auto"/>
            <w:vAlign w:val="center"/>
          </w:tcPr>
          <w:p w14:paraId="0CB07021"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27" w:type="pct"/>
            <w:shd w:val="clear" w:color="auto" w:fill="auto"/>
            <w:vAlign w:val="center"/>
          </w:tcPr>
          <w:p w14:paraId="67CA4C05" w14:textId="4102C250"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08" w:type="pct"/>
            <w:shd w:val="clear" w:color="auto" w:fill="auto"/>
            <w:vAlign w:val="center"/>
          </w:tcPr>
          <w:p w14:paraId="56D35832" w14:textId="78CAC8D3"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7</w:t>
            </w:r>
          </w:p>
        </w:tc>
      </w:tr>
      <w:tr w:rsidR="00130166" w:rsidRPr="00563861" w14:paraId="53603CC9" w14:textId="77777777" w:rsidTr="00D7383F">
        <w:trPr>
          <w:cantSplit/>
          <w:trHeight w:val="288"/>
          <w:jc w:val="center"/>
        </w:trPr>
        <w:tc>
          <w:tcPr>
            <w:tcW w:w="207" w:type="pct"/>
            <w:tcBorders>
              <w:bottom w:val="single" w:sz="4" w:space="0" w:color="auto"/>
            </w:tcBorders>
            <w:shd w:val="clear" w:color="auto" w:fill="D9D9D9" w:themeFill="background1" w:themeFillShade="D9"/>
            <w:vAlign w:val="center"/>
          </w:tcPr>
          <w:p w14:paraId="2913BC3A"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S-L96</w:t>
            </w:r>
          </w:p>
        </w:tc>
        <w:tc>
          <w:tcPr>
            <w:tcW w:w="437" w:type="pct"/>
            <w:tcBorders>
              <w:bottom w:val="dashed" w:sz="4" w:space="0" w:color="auto"/>
            </w:tcBorders>
            <w:shd w:val="clear" w:color="auto" w:fill="auto"/>
            <w:vAlign w:val="center"/>
          </w:tcPr>
          <w:p w14:paraId="7528D436"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Blair Run</w:t>
            </w:r>
          </w:p>
        </w:tc>
        <w:tc>
          <w:tcPr>
            <w:tcW w:w="238" w:type="pct"/>
            <w:tcBorders>
              <w:bottom w:val="dashed" w:sz="4" w:space="0" w:color="auto"/>
            </w:tcBorders>
            <w:shd w:val="clear" w:color="auto" w:fill="auto"/>
            <w:vAlign w:val="center"/>
          </w:tcPr>
          <w:p w14:paraId="3A61FEF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40.4044,         -78.5473</w:t>
            </w:r>
          </w:p>
        </w:tc>
        <w:tc>
          <w:tcPr>
            <w:tcW w:w="211" w:type="pct"/>
            <w:tcBorders>
              <w:bottom w:val="dashed" w:sz="4" w:space="0" w:color="auto"/>
            </w:tcBorders>
            <w:shd w:val="clear" w:color="auto" w:fill="auto"/>
            <w:vAlign w:val="center"/>
          </w:tcPr>
          <w:p w14:paraId="5C7F6AE6"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Perennial</w:t>
            </w:r>
          </w:p>
        </w:tc>
        <w:tc>
          <w:tcPr>
            <w:tcW w:w="148" w:type="pct"/>
            <w:tcBorders>
              <w:bottom w:val="dashed" w:sz="4" w:space="0" w:color="auto"/>
            </w:tcBorders>
            <w:shd w:val="clear" w:color="auto" w:fill="auto"/>
            <w:vAlign w:val="center"/>
          </w:tcPr>
          <w:p w14:paraId="1F34EE9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36</w:t>
            </w:r>
          </w:p>
        </w:tc>
        <w:tc>
          <w:tcPr>
            <w:tcW w:w="228" w:type="pct"/>
            <w:tcBorders>
              <w:bottom w:val="dashed" w:sz="4" w:space="0" w:color="auto"/>
            </w:tcBorders>
            <w:vAlign w:val="center"/>
          </w:tcPr>
          <w:p w14:paraId="4CB20C6B" w14:textId="53BB5D2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tcBorders>
              <w:bottom w:val="dashed" w:sz="4" w:space="0" w:color="auto"/>
            </w:tcBorders>
            <w:shd w:val="clear" w:color="auto" w:fill="auto"/>
            <w:vAlign w:val="center"/>
          </w:tcPr>
          <w:p w14:paraId="65933E7C"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105</w:t>
            </w:r>
          </w:p>
        </w:tc>
        <w:tc>
          <w:tcPr>
            <w:tcW w:w="134" w:type="pct"/>
            <w:tcBorders>
              <w:bottom w:val="dashed" w:sz="4" w:space="0" w:color="auto"/>
            </w:tcBorders>
            <w:shd w:val="clear" w:color="auto" w:fill="auto"/>
            <w:vAlign w:val="center"/>
          </w:tcPr>
          <w:p w14:paraId="5CD0FE2D"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1" w:type="pct"/>
            <w:tcBorders>
              <w:bottom w:val="dashed" w:sz="4" w:space="0" w:color="auto"/>
            </w:tcBorders>
            <w:shd w:val="clear" w:color="auto" w:fill="auto"/>
            <w:vAlign w:val="center"/>
          </w:tcPr>
          <w:p w14:paraId="58B3EA19"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105</w:t>
            </w:r>
          </w:p>
        </w:tc>
        <w:tc>
          <w:tcPr>
            <w:tcW w:w="247" w:type="pct"/>
            <w:tcBorders>
              <w:bottom w:val="dashed" w:sz="4" w:space="0" w:color="auto"/>
            </w:tcBorders>
            <w:shd w:val="clear" w:color="auto" w:fill="auto"/>
            <w:vAlign w:val="center"/>
          </w:tcPr>
          <w:p w14:paraId="0928B48D" w14:textId="7C194E89"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Dry Crossing</w:t>
            </w:r>
          </w:p>
        </w:tc>
        <w:tc>
          <w:tcPr>
            <w:tcW w:w="266" w:type="pct"/>
            <w:tcBorders>
              <w:bottom w:val="dashed" w:sz="4" w:space="0" w:color="auto"/>
            </w:tcBorders>
            <w:vAlign w:val="center"/>
          </w:tcPr>
          <w:p w14:paraId="79A3352C" w14:textId="6842721E"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3,780</w:t>
            </w:r>
          </w:p>
        </w:tc>
        <w:tc>
          <w:tcPr>
            <w:tcW w:w="266" w:type="pct"/>
            <w:tcBorders>
              <w:bottom w:val="dashed" w:sz="4" w:space="0" w:color="auto"/>
            </w:tcBorders>
            <w:shd w:val="clear" w:color="auto" w:fill="auto"/>
            <w:vAlign w:val="center"/>
          </w:tcPr>
          <w:p w14:paraId="053BE2C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6" w:type="pct"/>
            <w:vMerge w:val="restart"/>
            <w:tcBorders>
              <w:bottom w:val="dashed" w:sz="4" w:space="0" w:color="auto"/>
            </w:tcBorders>
            <w:shd w:val="clear" w:color="auto" w:fill="auto"/>
            <w:vAlign w:val="center"/>
          </w:tcPr>
          <w:p w14:paraId="6577C7A1"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0.226</w:t>
            </w:r>
          </w:p>
        </w:tc>
        <w:tc>
          <w:tcPr>
            <w:tcW w:w="247" w:type="pct"/>
            <w:vMerge w:val="restart"/>
            <w:tcBorders>
              <w:bottom w:val="dashed" w:sz="4" w:space="0" w:color="auto"/>
            </w:tcBorders>
            <w:shd w:val="clear" w:color="auto" w:fill="auto"/>
            <w:vAlign w:val="center"/>
          </w:tcPr>
          <w:p w14:paraId="3F325570"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0.071</w:t>
            </w:r>
          </w:p>
        </w:tc>
        <w:tc>
          <w:tcPr>
            <w:tcW w:w="223" w:type="pct"/>
            <w:tcBorders>
              <w:bottom w:val="dashed" w:sz="4" w:space="0" w:color="auto"/>
            </w:tcBorders>
            <w:shd w:val="clear" w:color="auto" w:fill="auto"/>
            <w:vAlign w:val="center"/>
          </w:tcPr>
          <w:p w14:paraId="09047D6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CWF, MF</w:t>
            </w:r>
          </w:p>
        </w:tc>
        <w:tc>
          <w:tcPr>
            <w:tcW w:w="258" w:type="pct"/>
            <w:tcBorders>
              <w:bottom w:val="dashed" w:sz="4" w:space="0" w:color="auto"/>
            </w:tcBorders>
            <w:shd w:val="clear" w:color="auto" w:fill="auto"/>
            <w:vAlign w:val="center"/>
          </w:tcPr>
          <w:p w14:paraId="0C4AEE5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tcBorders>
              <w:bottom w:val="dashed" w:sz="4" w:space="0" w:color="auto"/>
            </w:tcBorders>
            <w:shd w:val="clear" w:color="auto" w:fill="auto"/>
            <w:vAlign w:val="center"/>
          </w:tcPr>
          <w:p w14:paraId="31A591D6" w14:textId="5FFE15F2"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3 / ES-3.03</w:t>
            </w:r>
            <w:r w:rsidR="008B48B9">
              <w:rPr>
                <w:rFonts w:ascii="Arial" w:hAnsi="Arial" w:cs="Arial"/>
                <w:color w:val="000000"/>
                <w:sz w:val="15"/>
                <w:szCs w:val="15"/>
              </w:rPr>
              <w:br/>
            </w:r>
            <w:r w:rsidR="008B48B9" w:rsidRPr="008B48B9">
              <w:rPr>
                <w:rFonts w:ascii="Arial" w:hAnsi="Arial" w:cs="Arial"/>
                <w:color w:val="000000"/>
                <w:sz w:val="15"/>
                <w:szCs w:val="15"/>
              </w:rPr>
              <w:t>S-L96 (A&amp;B)</w:t>
            </w:r>
          </w:p>
        </w:tc>
        <w:tc>
          <w:tcPr>
            <w:tcW w:w="185" w:type="pct"/>
            <w:tcBorders>
              <w:bottom w:val="dashed" w:sz="4" w:space="0" w:color="auto"/>
            </w:tcBorders>
            <w:vAlign w:val="center"/>
          </w:tcPr>
          <w:p w14:paraId="37D8949C"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tcBorders>
              <w:bottom w:val="dashed" w:sz="4" w:space="0" w:color="auto"/>
            </w:tcBorders>
            <w:shd w:val="clear" w:color="auto" w:fill="auto"/>
            <w:vAlign w:val="center"/>
          </w:tcPr>
          <w:p w14:paraId="0ACA04A9"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03216EA9" w14:textId="075E4FC9"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08" w:type="pct"/>
            <w:tcBorders>
              <w:bottom w:val="dashed" w:sz="4" w:space="0" w:color="auto"/>
            </w:tcBorders>
            <w:shd w:val="clear" w:color="auto" w:fill="auto"/>
            <w:vAlign w:val="center"/>
          </w:tcPr>
          <w:p w14:paraId="349F03C4" w14:textId="5AC23ED4"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2</w:t>
            </w:r>
          </w:p>
        </w:tc>
      </w:tr>
      <w:tr w:rsidR="00130166" w:rsidRPr="00563861" w14:paraId="2D2B1233" w14:textId="77777777" w:rsidTr="00D7383F">
        <w:trPr>
          <w:cantSplit/>
          <w:trHeight w:val="288"/>
          <w:jc w:val="center"/>
        </w:trPr>
        <w:tc>
          <w:tcPr>
            <w:tcW w:w="207" w:type="pct"/>
            <w:tcBorders>
              <w:top w:val="single" w:sz="4" w:space="0" w:color="auto"/>
            </w:tcBorders>
            <w:shd w:val="clear" w:color="auto" w:fill="D9D9D9" w:themeFill="background1" w:themeFillShade="D9"/>
            <w:vAlign w:val="center"/>
          </w:tcPr>
          <w:p w14:paraId="2E08DFE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S-L97</w:t>
            </w:r>
          </w:p>
        </w:tc>
        <w:tc>
          <w:tcPr>
            <w:tcW w:w="437" w:type="pct"/>
            <w:tcBorders>
              <w:top w:val="dashed" w:sz="4" w:space="0" w:color="auto"/>
            </w:tcBorders>
            <w:shd w:val="clear" w:color="auto" w:fill="auto"/>
            <w:vAlign w:val="center"/>
          </w:tcPr>
          <w:p w14:paraId="2582AEE9"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Blair Run</w:t>
            </w:r>
          </w:p>
        </w:tc>
        <w:tc>
          <w:tcPr>
            <w:tcW w:w="238" w:type="pct"/>
            <w:tcBorders>
              <w:top w:val="dashed" w:sz="4" w:space="0" w:color="auto"/>
            </w:tcBorders>
            <w:shd w:val="clear" w:color="auto" w:fill="auto"/>
            <w:vAlign w:val="center"/>
          </w:tcPr>
          <w:p w14:paraId="217CDC24" w14:textId="5BD9BAD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40.4043,        -78.547</w:t>
            </w:r>
            <w:r>
              <w:rPr>
                <w:rFonts w:ascii="Arial" w:hAnsi="Arial" w:cs="Arial"/>
                <w:color w:val="000000"/>
                <w:sz w:val="15"/>
                <w:szCs w:val="15"/>
              </w:rPr>
              <w:t>4</w:t>
            </w:r>
          </w:p>
        </w:tc>
        <w:tc>
          <w:tcPr>
            <w:tcW w:w="211" w:type="pct"/>
            <w:tcBorders>
              <w:top w:val="dashed" w:sz="4" w:space="0" w:color="auto"/>
            </w:tcBorders>
            <w:shd w:val="clear" w:color="auto" w:fill="auto"/>
            <w:vAlign w:val="center"/>
          </w:tcPr>
          <w:p w14:paraId="4E160D18"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Perennial</w:t>
            </w:r>
          </w:p>
        </w:tc>
        <w:tc>
          <w:tcPr>
            <w:tcW w:w="148" w:type="pct"/>
            <w:tcBorders>
              <w:top w:val="dashed" w:sz="4" w:space="0" w:color="auto"/>
            </w:tcBorders>
            <w:shd w:val="clear" w:color="auto" w:fill="auto"/>
            <w:vAlign w:val="center"/>
          </w:tcPr>
          <w:p w14:paraId="3F013E84"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5</w:t>
            </w:r>
          </w:p>
        </w:tc>
        <w:tc>
          <w:tcPr>
            <w:tcW w:w="228" w:type="pct"/>
            <w:tcBorders>
              <w:top w:val="dashed" w:sz="4" w:space="0" w:color="auto"/>
            </w:tcBorders>
            <w:vAlign w:val="center"/>
          </w:tcPr>
          <w:p w14:paraId="2DC81DE7" w14:textId="55F18904"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tcBorders>
              <w:top w:val="dashed" w:sz="4" w:space="0" w:color="auto"/>
            </w:tcBorders>
            <w:shd w:val="clear" w:color="auto" w:fill="auto"/>
            <w:vAlign w:val="center"/>
          </w:tcPr>
          <w:p w14:paraId="712FF97C"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23</w:t>
            </w:r>
          </w:p>
        </w:tc>
        <w:tc>
          <w:tcPr>
            <w:tcW w:w="134" w:type="pct"/>
            <w:tcBorders>
              <w:top w:val="dashed" w:sz="4" w:space="0" w:color="auto"/>
            </w:tcBorders>
            <w:shd w:val="clear" w:color="auto" w:fill="auto"/>
            <w:vAlign w:val="center"/>
          </w:tcPr>
          <w:p w14:paraId="588310B1"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1" w:type="pct"/>
            <w:tcBorders>
              <w:top w:val="dashed" w:sz="4" w:space="0" w:color="auto"/>
            </w:tcBorders>
            <w:shd w:val="clear" w:color="auto" w:fill="auto"/>
            <w:vAlign w:val="center"/>
          </w:tcPr>
          <w:p w14:paraId="37243FE0"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23</w:t>
            </w:r>
          </w:p>
        </w:tc>
        <w:tc>
          <w:tcPr>
            <w:tcW w:w="247" w:type="pct"/>
            <w:tcBorders>
              <w:top w:val="dashed" w:sz="4" w:space="0" w:color="auto"/>
            </w:tcBorders>
            <w:shd w:val="clear" w:color="auto" w:fill="auto"/>
            <w:vAlign w:val="center"/>
          </w:tcPr>
          <w:p w14:paraId="04B34B98" w14:textId="71E6D3A1"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Dry Crossing</w:t>
            </w:r>
          </w:p>
        </w:tc>
        <w:tc>
          <w:tcPr>
            <w:tcW w:w="266" w:type="pct"/>
            <w:tcBorders>
              <w:top w:val="dashed" w:sz="4" w:space="0" w:color="auto"/>
            </w:tcBorders>
            <w:vAlign w:val="center"/>
          </w:tcPr>
          <w:p w14:paraId="6D67CA2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115</w:t>
            </w:r>
          </w:p>
        </w:tc>
        <w:tc>
          <w:tcPr>
            <w:tcW w:w="266" w:type="pct"/>
            <w:tcBorders>
              <w:top w:val="dashed" w:sz="4" w:space="0" w:color="auto"/>
            </w:tcBorders>
            <w:shd w:val="clear" w:color="auto" w:fill="auto"/>
            <w:vAlign w:val="center"/>
          </w:tcPr>
          <w:p w14:paraId="41C416E2"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6" w:type="pct"/>
            <w:vMerge/>
            <w:tcBorders>
              <w:top w:val="dashed" w:sz="4" w:space="0" w:color="auto"/>
            </w:tcBorders>
            <w:shd w:val="clear" w:color="auto" w:fill="auto"/>
            <w:vAlign w:val="center"/>
          </w:tcPr>
          <w:p w14:paraId="1AAEC3BB"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47" w:type="pct"/>
            <w:vMerge/>
            <w:tcBorders>
              <w:top w:val="dashed" w:sz="4" w:space="0" w:color="auto"/>
            </w:tcBorders>
            <w:shd w:val="clear" w:color="auto" w:fill="auto"/>
            <w:vAlign w:val="center"/>
          </w:tcPr>
          <w:p w14:paraId="3D97986D"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7BBF6FFA"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CWF, MF</w:t>
            </w:r>
          </w:p>
        </w:tc>
        <w:tc>
          <w:tcPr>
            <w:tcW w:w="258" w:type="pct"/>
            <w:tcBorders>
              <w:top w:val="dashed" w:sz="4" w:space="0" w:color="auto"/>
            </w:tcBorders>
            <w:shd w:val="clear" w:color="auto" w:fill="auto"/>
            <w:vAlign w:val="center"/>
          </w:tcPr>
          <w:p w14:paraId="7A37B69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tcBorders>
              <w:top w:val="dashed" w:sz="4" w:space="0" w:color="auto"/>
            </w:tcBorders>
            <w:shd w:val="clear" w:color="auto" w:fill="auto"/>
            <w:vAlign w:val="center"/>
          </w:tcPr>
          <w:p w14:paraId="46659B59" w14:textId="6E4FCE3A"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3 / ES-3.03</w:t>
            </w:r>
            <w:r w:rsidR="008B48B9">
              <w:rPr>
                <w:rFonts w:ascii="Arial" w:hAnsi="Arial" w:cs="Arial"/>
                <w:color w:val="000000"/>
                <w:sz w:val="15"/>
                <w:szCs w:val="15"/>
              </w:rPr>
              <w:br/>
            </w:r>
            <w:r w:rsidR="008B48B9" w:rsidRPr="008B48B9">
              <w:rPr>
                <w:rFonts w:ascii="Arial" w:hAnsi="Arial" w:cs="Arial"/>
                <w:color w:val="000000"/>
                <w:sz w:val="15"/>
                <w:szCs w:val="15"/>
              </w:rPr>
              <w:t>S-L96 (A&amp;B)</w:t>
            </w:r>
          </w:p>
        </w:tc>
        <w:tc>
          <w:tcPr>
            <w:tcW w:w="185" w:type="pct"/>
            <w:tcBorders>
              <w:top w:val="dashed" w:sz="4" w:space="0" w:color="auto"/>
            </w:tcBorders>
            <w:vAlign w:val="center"/>
          </w:tcPr>
          <w:p w14:paraId="430577FA"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tcBorders>
              <w:top w:val="dashed" w:sz="4" w:space="0" w:color="auto"/>
            </w:tcBorders>
            <w:shd w:val="clear" w:color="auto" w:fill="auto"/>
            <w:vAlign w:val="center"/>
          </w:tcPr>
          <w:p w14:paraId="43D89912"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67752CEA" w14:textId="29CE2C89"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08" w:type="pct"/>
            <w:tcBorders>
              <w:top w:val="dashed" w:sz="4" w:space="0" w:color="auto"/>
            </w:tcBorders>
            <w:shd w:val="clear" w:color="auto" w:fill="auto"/>
            <w:vAlign w:val="center"/>
          </w:tcPr>
          <w:p w14:paraId="154903FF" w14:textId="0605D866"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3</w:t>
            </w:r>
          </w:p>
        </w:tc>
      </w:tr>
      <w:tr w:rsidR="00130166" w:rsidRPr="00563861" w14:paraId="35DFFDC9" w14:textId="77777777" w:rsidTr="00D7383F">
        <w:trPr>
          <w:cantSplit/>
          <w:trHeight w:val="288"/>
          <w:jc w:val="center"/>
        </w:trPr>
        <w:tc>
          <w:tcPr>
            <w:tcW w:w="207" w:type="pct"/>
            <w:shd w:val="clear" w:color="auto" w:fill="D9D9D9" w:themeFill="background1" w:themeFillShade="D9"/>
            <w:vAlign w:val="center"/>
          </w:tcPr>
          <w:p w14:paraId="6865E9B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S-L98</w:t>
            </w:r>
          </w:p>
        </w:tc>
        <w:tc>
          <w:tcPr>
            <w:tcW w:w="437" w:type="pct"/>
            <w:shd w:val="clear" w:color="auto" w:fill="auto"/>
            <w:vAlign w:val="center"/>
          </w:tcPr>
          <w:p w14:paraId="28C424B7"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Blair Run</w:t>
            </w:r>
          </w:p>
        </w:tc>
        <w:tc>
          <w:tcPr>
            <w:tcW w:w="238" w:type="pct"/>
            <w:shd w:val="clear" w:color="auto" w:fill="auto"/>
            <w:vAlign w:val="center"/>
          </w:tcPr>
          <w:p w14:paraId="07C1576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40.4020,         -78.5359</w:t>
            </w:r>
          </w:p>
        </w:tc>
        <w:tc>
          <w:tcPr>
            <w:tcW w:w="211" w:type="pct"/>
            <w:shd w:val="clear" w:color="auto" w:fill="auto"/>
            <w:vAlign w:val="center"/>
          </w:tcPr>
          <w:p w14:paraId="1F42B282"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Ephemeral</w:t>
            </w:r>
          </w:p>
        </w:tc>
        <w:tc>
          <w:tcPr>
            <w:tcW w:w="148" w:type="pct"/>
            <w:shd w:val="clear" w:color="auto" w:fill="auto"/>
            <w:vAlign w:val="center"/>
          </w:tcPr>
          <w:p w14:paraId="5CC6DF85"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3</w:t>
            </w:r>
          </w:p>
        </w:tc>
        <w:tc>
          <w:tcPr>
            <w:tcW w:w="228" w:type="pct"/>
            <w:vAlign w:val="center"/>
          </w:tcPr>
          <w:p w14:paraId="5479D74B" w14:textId="2E22553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shd w:val="clear" w:color="auto" w:fill="auto"/>
            <w:vAlign w:val="center"/>
          </w:tcPr>
          <w:p w14:paraId="61453A40"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51</w:t>
            </w:r>
          </w:p>
        </w:tc>
        <w:tc>
          <w:tcPr>
            <w:tcW w:w="134" w:type="pct"/>
            <w:shd w:val="clear" w:color="auto" w:fill="auto"/>
            <w:vAlign w:val="center"/>
          </w:tcPr>
          <w:p w14:paraId="37D89991"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1" w:type="pct"/>
            <w:shd w:val="clear" w:color="auto" w:fill="auto"/>
            <w:vAlign w:val="center"/>
          </w:tcPr>
          <w:p w14:paraId="0B88343C"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51</w:t>
            </w:r>
          </w:p>
        </w:tc>
        <w:tc>
          <w:tcPr>
            <w:tcW w:w="247" w:type="pct"/>
            <w:shd w:val="clear" w:color="auto" w:fill="auto"/>
            <w:vAlign w:val="center"/>
          </w:tcPr>
          <w:p w14:paraId="03488C23" w14:textId="3F51BD0D"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Dry Crossing</w:t>
            </w:r>
          </w:p>
        </w:tc>
        <w:tc>
          <w:tcPr>
            <w:tcW w:w="266" w:type="pct"/>
            <w:vAlign w:val="center"/>
          </w:tcPr>
          <w:p w14:paraId="1134BFE2"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153</w:t>
            </w:r>
          </w:p>
        </w:tc>
        <w:tc>
          <w:tcPr>
            <w:tcW w:w="266" w:type="pct"/>
            <w:shd w:val="clear" w:color="auto" w:fill="auto"/>
            <w:vAlign w:val="center"/>
          </w:tcPr>
          <w:p w14:paraId="2FB1F82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6" w:type="pct"/>
            <w:shd w:val="clear" w:color="auto" w:fill="auto"/>
            <w:vAlign w:val="center"/>
          </w:tcPr>
          <w:p w14:paraId="598AB43B"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0.123</w:t>
            </w:r>
          </w:p>
        </w:tc>
        <w:tc>
          <w:tcPr>
            <w:tcW w:w="247" w:type="pct"/>
            <w:shd w:val="clear" w:color="auto" w:fill="auto"/>
            <w:vAlign w:val="center"/>
          </w:tcPr>
          <w:p w14:paraId="39312C20"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0.043</w:t>
            </w:r>
          </w:p>
        </w:tc>
        <w:tc>
          <w:tcPr>
            <w:tcW w:w="223" w:type="pct"/>
            <w:shd w:val="clear" w:color="auto" w:fill="auto"/>
            <w:vAlign w:val="center"/>
          </w:tcPr>
          <w:p w14:paraId="2E76A8A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CWF, MF</w:t>
            </w:r>
          </w:p>
        </w:tc>
        <w:tc>
          <w:tcPr>
            <w:tcW w:w="258" w:type="pct"/>
            <w:shd w:val="clear" w:color="auto" w:fill="auto"/>
            <w:vAlign w:val="center"/>
          </w:tcPr>
          <w:p w14:paraId="1931177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TNR</w:t>
            </w:r>
          </w:p>
        </w:tc>
        <w:tc>
          <w:tcPr>
            <w:tcW w:w="476" w:type="pct"/>
            <w:shd w:val="clear" w:color="auto" w:fill="auto"/>
            <w:vAlign w:val="center"/>
          </w:tcPr>
          <w:p w14:paraId="0B5EE3D1" w14:textId="4713241A"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5 / ES-3.05</w:t>
            </w:r>
          </w:p>
        </w:tc>
        <w:tc>
          <w:tcPr>
            <w:tcW w:w="185" w:type="pct"/>
            <w:vAlign w:val="center"/>
          </w:tcPr>
          <w:p w14:paraId="52566E64"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shd w:val="clear" w:color="auto" w:fill="auto"/>
            <w:vAlign w:val="center"/>
          </w:tcPr>
          <w:p w14:paraId="58D5C546"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27" w:type="pct"/>
            <w:shd w:val="clear" w:color="auto" w:fill="auto"/>
            <w:vAlign w:val="center"/>
          </w:tcPr>
          <w:p w14:paraId="1BFDEB32" w14:textId="45C56226"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08" w:type="pct"/>
            <w:shd w:val="clear" w:color="auto" w:fill="auto"/>
            <w:vAlign w:val="center"/>
          </w:tcPr>
          <w:p w14:paraId="77348BB1" w14:textId="4E803A0D"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4</w:t>
            </w:r>
          </w:p>
        </w:tc>
      </w:tr>
      <w:tr w:rsidR="00130166" w:rsidRPr="00563861" w14:paraId="0C3E69E7" w14:textId="77777777" w:rsidTr="00D7383F">
        <w:trPr>
          <w:cantSplit/>
          <w:trHeight w:val="288"/>
          <w:jc w:val="center"/>
        </w:trPr>
        <w:tc>
          <w:tcPr>
            <w:tcW w:w="207" w:type="pct"/>
            <w:shd w:val="clear" w:color="auto" w:fill="D9D9D9" w:themeFill="background1" w:themeFillShade="D9"/>
            <w:vAlign w:val="center"/>
          </w:tcPr>
          <w:p w14:paraId="6D17E4DA"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S-M30</w:t>
            </w:r>
          </w:p>
        </w:tc>
        <w:tc>
          <w:tcPr>
            <w:tcW w:w="437" w:type="pct"/>
            <w:shd w:val="clear" w:color="auto" w:fill="auto"/>
            <w:vAlign w:val="center"/>
          </w:tcPr>
          <w:p w14:paraId="48B3816C"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Piney Creek</w:t>
            </w:r>
          </w:p>
        </w:tc>
        <w:tc>
          <w:tcPr>
            <w:tcW w:w="238" w:type="pct"/>
            <w:shd w:val="clear" w:color="auto" w:fill="auto"/>
            <w:vAlign w:val="center"/>
          </w:tcPr>
          <w:p w14:paraId="2978DA6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40.4331,         -78.2668</w:t>
            </w:r>
          </w:p>
        </w:tc>
        <w:tc>
          <w:tcPr>
            <w:tcW w:w="211" w:type="pct"/>
            <w:shd w:val="clear" w:color="auto" w:fill="auto"/>
            <w:vAlign w:val="center"/>
          </w:tcPr>
          <w:p w14:paraId="1C5ECCC0"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Perennial</w:t>
            </w:r>
          </w:p>
        </w:tc>
        <w:tc>
          <w:tcPr>
            <w:tcW w:w="148" w:type="pct"/>
            <w:shd w:val="clear" w:color="auto" w:fill="auto"/>
            <w:vAlign w:val="center"/>
          </w:tcPr>
          <w:p w14:paraId="7BE1B1D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30</w:t>
            </w:r>
          </w:p>
        </w:tc>
        <w:tc>
          <w:tcPr>
            <w:tcW w:w="228" w:type="pct"/>
            <w:vAlign w:val="center"/>
          </w:tcPr>
          <w:p w14:paraId="1C70B258" w14:textId="762BF4FF"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49</w:t>
            </w:r>
          </w:p>
        </w:tc>
        <w:tc>
          <w:tcPr>
            <w:tcW w:w="151" w:type="pct"/>
            <w:shd w:val="clear" w:color="auto" w:fill="auto"/>
            <w:vAlign w:val="center"/>
          </w:tcPr>
          <w:p w14:paraId="2A768BA6"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shd w:val="clear" w:color="auto" w:fill="auto"/>
            <w:vAlign w:val="center"/>
          </w:tcPr>
          <w:p w14:paraId="20D82331"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1" w:type="pct"/>
            <w:shd w:val="clear" w:color="auto" w:fill="auto"/>
            <w:vAlign w:val="center"/>
          </w:tcPr>
          <w:p w14:paraId="1ECAD802"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47" w:type="pct"/>
            <w:shd w:val="clear" w:color="auto" w:fill="auto"/>
            <w:vAlign w:val="center"/>
          </w:tcPr>
          <w:p w14:paraId="66CD89F5" w14:textId="3DCE756A"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HDD</w:t>
            </w:r>
          </w:p>
        </w:tc>
        <w:tc>
          <w:tcPr>
            <w:tcW w:w="266" w:type="pct"/>
            <w:vAlign w:val="center"/>
          </w:tcPr>
          <w:p w14:paraId="763275E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90</w:t>
            </w:r>
          </w:p>
        </w:tc>
        <w:tc>
          <w:tcPr>
            <w:tcW w:w="266" w:type="pct"/>
            <w:shd w:val="clear" w:color="auto" w:fill="auto"/>
            <w:vAlign w:val="center"/>
          </w:tcPr>
          <w:p w14:paraId="08E259C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6" w:type="pct"/>
            <w:shd w:val="clear" w:color="auto" w:fill="auto"/>
            <w:vAlign w:val="center"/>
          </w:tcPr>
          <w:p w14:paraId="6E9B74D2"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0.004</w:t>
            </w:r>
          </w:p>
        </w:tc>
        <w:tc>
          <w:tcPr>
            <w:tcW w:w="247" w:type="pct"/>
            <w:shd w:val="clear" w:color="auto" w:fill="auto"/>
            <w:vAlign w:val="center"/>
          </w:tcPr>
          <w:p w14:paraId="5CDD7F58"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23" w:type="pct"/>
            <w:shd w:val="clear" w:color="auto" w:fill="auto"/>
            <w:vAlign w:val="center"/>
          </w:tcPr>
          <w:p w14:paraId="386B31E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HQ-CWF, MF</w:t>
            </w:r>
          </w:p>
        </w:tc>
        <w:tc>
          <w:tcPr>
            <w:tcW w:w="258" w:type="pct"/>
            <w:shd w:val="clear" w:color="auto" w:fill="auto"/>
            <w:vAlign w:val="center"/>
          </w:tcPr>
          <w:p w14:paraId="03664A15"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TNR</w:t>
            </w:r>
          </w:p>
        </w:tc>
        <w:tc>
          <w:tcPr>
            <w:tcW w:w="476" w:type="pct"/>
            <w:shd w:val="clear" w:color="auto" w:fill="auto"/>
            <w:vAlign w:val="center"/>
          </w:tcPr>
          <w:p w14:paraId="0634AEF8" w14:textId="445CE378"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85 / ES-3.58</w:t>
            </w:r>
            <w:r>
              <w:rPr>
                <w:rFonts w:ascii="Arial" w:hAnsi="Arial" w:cs="Arial"/>
                <w:color w:val="000000"/>
                <w:sz w:val="15"/>
                <w:szCs w:val="15"/>
              </w:rPr>
              <w:br/>
            </w:r>
            <w:r w:rsidRPr="00563861">
              <w:rPr>
                <w:rFonts w:ascii="Arial" w:hAnsi="Arial" w:cs="Arial"/>
                <w:color w:val="000000"/>
                <w:sz w:val="15"/>
                <w:szCs w:val="15"/>
              </w:rPr>
              <w:t>PA-BL-0126.0000-RD &amp; -16</w:t>
            </w:r>
          </w:p>
        </w:tc>
        <w:tc>
          <w:tcPr>
            <w:tcW w:w="185" w:type="pct"/>
            <w:vAlign w:val="center"/>
          </w:tcPr>
          <w:p w14:paraId="2E29216F"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shd w:val="clear" w:color="auto" w:fill="auto"/>
            <w:vAlign w:val="center"/>
          </w:tcPr>
          <w:p w14:paraId="7AF461C8"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27" w:type="pct"/>
            <w:shd w:val="clear" w:color="auto" w:fill="auto"/>
            <w:vAlign w:val="center"/>
          </w:tcPr>
          <w:p w14:paraId="0C583A48" w14:textId="09797C65"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08" w:type="pct"/>
            <w:shd w:val="clear" w:color="auto" w:fill="auto"/>
            <w:vAlign w:val="center"/>
          </w:tcPr>
          <w:p w14:paraId="2FC0A31D" w14:textId="37ED8D98"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111</w:t>
            </w:r>
          </w:p>
        </w:tc>
      </w:tr>
      <w:tr w:rsidR="00130166" w:rsidRPr="00563861" w14:paraId="1F476EFD" w14:textId="77777777" w:rsidTr="00D7383F">
        <w:trPr>
          <w:cantSplit/>
          <w:trHeight w:val="288"/>
          <w:jc w:val="center"/>
        </w:trPr>
        <w:tc>
          <w:tcPr>
            <w:tcW w:w="207" w:type="pct"/>
            <w:tcBorders>
              <w:bottom w:val="single" w:sz="4" w:space="0" w:color="auto"/>
            </w:tcBorders>
            <w:shd w:val="clear" w:color="auto" w:fill="D9D9D9" w:themeFill="background1" w:themeFillShade="D9"/>
            <w:vAlign w:val="center"/>
          </w:tcPr>
          <w:p w14:paraId="517178A4"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S-M31</w:t>
            </w:r>
          </w:p>
        </w:tc>
        <w:tc>
          <w:tcPr>
            <w:tcW w:w="437" w:type="pct"/>
            <w:tcBorders>
              <w:bottom w:val="dashed" w:sz="4" w:space="0" w:color="auto"/>
            </w:tcBorders>
            <w:shd w:val="clear" w:color="auto" w:fill="auto"/>
            <w:vAlign w:val="center"/>
          </w:tcPr>
          <w:p w14:paraId="092E0E7D"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Frankstown Branch Juniata River</w:t>
            </w:r>
          </w:p>
        </w:tc>
        <w:tc>
          <w:tcPr>
            <w:tcW w:w="238" w:type="pct"/>
            <w:tcBorders>
              <w:bottom w:val="dashed" w:sz="4" w:space="0" w:color="auto"/>
            </w:tcBorders>
            <w:shd w:val="clear" w:color="auto" w:fill="auto"/>
            <w:vAlign w:val="center"/>
          </w:tcPr>
          <w:p w14:paraId="46EE7BE5"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40.4344,         -78.2969</w:t>
            </w:r>
          </w:p>
        </w:tc>
        <w:tc>
          <w:tcPr>
            <w:tcW w:w="211" w:type="pct"/>
            <w:tcBorders>
              <w:bottom w:val="dashed" w:sz="4" w:space="0" w:color="auto"/>
            </w:tcBorders>
            <w:shd w:val="clear" w:color="auto" w:fill="auto"/>
            <w:vAlign w:val="center"/>
          </w:tcPr>
          <w:p w14:paraId="4613D9A8"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Perennial</w:t>
            </w:r>
          </w:p>
        </w:tc>
        <w:tc>
          <w:tcPr>
            <w:tcW w:w="148" w:type="pct"/>
            <w:tcBorders>
              <w:bottom w:val="dashed" w:sz="4" w:space="0" w:color="auto"/>
            </w:tcBorders>
            <w:shd w:val="clear" w:color="auto" w:fill="auto"/>
            <w:vAlign w:val="center"/>
          </w:tcPr>
          <w:p w14:paraId="0291D73B" w14:textId="07EA254B"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141</w:t>
            </w:r>
          </w:p>
        </w:tc>
        <w:tc>
          <w:tcPr>
            <w:tcW w:w="228" w:type="pct"/>
            <w:tcBorders>
              <w:bottom w:val="dashed" w:sz="4" w:space="0" w:color="auto"/>
            </w:tcBorders>
            <w:shd w:val="clear" w:color="auto" w:fill="auto"/>
            <w:vAlign w:val="center"/>
          </w:tcPr>
          <w:p w14:paraId="2FFA93B4" w14:textId="5BB4DB68"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141</w:t>
            </w:r>
          </w:p>
        </w:tc>
        <w:tc>
          <w:tcPr>
            <w:tcW w:w="151" w:type="pct"/>
            <w:tcBorders>
              <w:bottom w:val="dashed" w:sz="4" w:space="0" w:color="auto"/>
            </w:tcBorders>
            <w:shd w:val="clear" w:color="auto" w:fill="auto"/>
            <w:vAlign w:val="center"/>
          </w:tcPr>
          <w:p w14:paraId="3B012CBF"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371E6963" w14:textId="77777777" w:rsidR="00130166" w:rsidRPr="000E54F9" w:rsidRDefault="00130166" w:rsidP="00130166">
            <w:pPr>
              <w:spacing w:before="0" w:after="0"/>
              <w:jc w:val="center"/>
              <w:rPr>
                <w:rFonts w:ascii="Arial" w:hAnsi="Arial" w:cs="Arial"/>
                <w:i/>
                <w:sz w:val="15"/>
                <w:szCs w:val="15"/>
              </w:rPr>
            </w:pPr>
            <w:r w:rsidRPr="000E54F9">
              <w:rPr>
                <w:rFonts w:ascii="Arial" w:hAnsi="Arial" w:cs="Arial"/>
                <w:i/>
                <w:sz w:val="15"/>
                <w:szCs w:val="15"/>
              </w:rPr>
              <w:t>-</w:t>
            </w:r>
          </w:p>
        </w:tc>
        <w:tc>
          <w:tcPr>
            <w:tcW w:w="131" w:type="pct"/>
            <w:tcBorders>
              <w:bottom w:val="dashed" w:sz="4" w:space="0" w:color="auto"/>
            </w:tcBorders>
            <w:shd w:val="clear" w:color="auto" w:fill="auto"/>
            <w:vAlign w:val="center"/>
          </w:tcPr>
          <w:p w14:paraId="24BDD82D"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47" w:type="pct"/>
            <w:tcBorders>
              <w:bottom w:val="dashed" w:sz="4" w:space="0" w:color="auto"/>
            </w:tcBorders>
            <w:shd w:val="clear" w:color="auto" w:fill="auto"/>
            <w:vAlign w:val="center"/>
          </w:tcPr>
          <w:p w14:paraId="221B0EB1" w14:textId="347B273E"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HDD</w:t>
            </w:r>
          </w:p>
        </w:tc>
        <w:tc>
          <w:tcPr>
            <w:tcW w:w="266" w:type="pct"/>
            <w:tcBorders>
              <w:bottom w:val="dashed" w:sz="4" w:space="0" w:color="auto"/>
            </w:tcBorders>
            <w:vAlign w:val="center"/>
          </w:tcPr>
          <w:p w14:paraId="030F55B3" w14:textId="2494723D"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423</w:t>
            </w:r>
          </w:p>
        </w:tc>
        <w:tc>
          <w:tcPr>
            <w:tcW w:w="266" w:type="pct"/>
            <w:tcBorders>
              <w:bottom w:val="dashed" w:sz="4" w:space="0" w:color="auto"/>
            </w:tcBorders>
            <w:shd w:val="clear" w:color="auto" w:fill="auto"/>
            <w:vAlign w:val="center"/>
          </w:tcPr>
          <w:p w14:paraId="7E576CBF"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6" w:type="pct"/>
            <w:vMerge w:val="restart"/>
            <w:tcBorders>
              <w:bottom w:val="dashed" w:sz="4" w:space="0" w:color="auto"/>
            </w:tcBorders>
            <w:shd w:val="clear" w:color="auto" w:fill="auto"/>
            <w:vAlign w:val="center"/>
          </w:tcPr>
          <w:p w14:paraId="7AF3C87B"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0.729</w:t>
            </w:r>
          </w:p>
        </w:tc>
        <w:tc>
          <w:tcPr>
            <w:tcW w:w="247" w:type="pct"/>
            <w:vMerge w:val="restart"/>
            <w:tcBorders>
              <w:bottom w:val="dashed" w:sz="4" w:space="0" w:color="auto"/>
            </w:tcBorders>
            <w:shd w:val="clear" w:color="auto" w:fill="auto"/>
            <w:vAlign w:val="center"/>
          </w:tcPr>
          <w:p w14:paraId="755F1995"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0.198</w:t>
            </w:r>
          </w:p>
        </w:tc>
        <w:tc>
          <w:tcPr>
            <w:tcW w:w="223" w:type="pct"/>
            <w:tcBorders>
              <w:bottom w:val="dashed" w:sz="4" w:space="0" w:color="auto"/>
            </w:tcBorders>
            <w:shd w:val="clear" w:color="auto" w:fill="auto"/>
            <w:vAlign w:val="center"/>
          </w:tcPr>
          <w:p w14:paraId="5C654F8E"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WWF, MF</w:t>
            </w:r>
          </w:p>
        </w:tc>
        <w:tc>
          <w:tcPr>
            <w:tcW w:w="258" w:type="pct"/>
            <w:tcBorders>
              <w:bottom w:val="dashed" w:sz="4" w:space="0" w:color="auto"/>
            </w:tcBorders>
            <w:shd w:val="clear" w:color="auto" w:fill="auto"/>
            <w:vAlign w:val="center"/>
          </w:tcPr>
          <w:p w14:paraId="35A9E01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TNR</w:t>
            </w:r>
          </w:p>
        </w:tc>
        <w:tc>
          <w:tcPr>
            <w:tcW w:w="476" w:type="pct"/>
            <w:tcBorders>
              <w:bottom w:val="dashed" w:sz="4" w:space="0" w:color="auto"/>
            </w:tcBorders>
            <w:shd w:val="clear" w:color="auto" w:fill="auto"/>
            <w:vAlign w:val="center"/>
          </w:tcPr>
          <w:p w14:paraId="51079718" w14:textId="3A8F4D42"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68 / ES-3.52</w:t>
            </w:r>
            <w:r>
              <w:rPr>
                <w:rFonts w:ascii="Arial" w:hAnsi="Arial" w:cs="Arial"/>
                <w:color w:val="000000"/>
                <w:sz w:val="15"/>
                <w:szCs w:val="15"/>
              </w:rPr>
              <w:br/>
            </w:r>
            <w:r w:rsidRPr="00563861">
              <w:rPr>
                <w:rFonts w:ascii="Arial" w:hAnsi="Arial" w:cs="Arial"/>
                <w:color w:val="000000"/>
                <w:sz w:val="15"/>
                <w:szCs w:val="15"/>
              </w:rPr>
              <w:t>PA-BL-0122.0000-WX &amp; -16</w:t>
            </w:r>
          </w:p>
        </w:tc>
        <w:tc>
          <w:tcPr>
            <w:tcW w:w="185" w:type="pct"/>
            <w:tcBorders>
              <w:bottom w:val="dashed" w:sz="4" w:space="0" w:color="auto"/>
            </w:tcBorders>
            <w:vAlign w:val="center"/>
          </w:tcPr>
          <w:p w14:paraId="2B3C5667"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tcBorders>
              <w:bottom w:val="dashed" w:sz="4" w:space="0" w:color="auto"/>
            </w:tcBorders>
            <w:shd w:val="clear" w:color="auto" w:fill="auto"/>
            <w:vAlign w:val="center"/>
          </w:tcPr>
          <w:p w14:paraId="44CB695C"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4A95D440" w14:textId="666F563D"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SLLA</w:t>
            </w:r>
          </w:p>
        </w:tc>
        <w:tc>
          <w:tcPr>
            <w:tcW w:w="208" w:type="pct"/>
            <w:tcBorders>
              <w:bottom w:val="dashed" w:sz="4" w:space="0" w:color="auto"/>
            </w:tcBorders>
            <w:shd w:val="clear" w:color="auto" w:fill="auto"/>
            <w:vAlign w:val="center"/>
          </w:tcPr>
          <w:p w14:paraId="70FC6F51" w14:textId="3D0AB410"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86</w:t>
            </w:r>
          </w:p>
        </w:tc>
      </w:tr>
      <w:tr w:rsidR="00130166" w:rsidRPr="00563861" w14:paraId="424CDE74" w14:textId="77777777" w:rsidTr="00D7383F">
        <w:trPr>
          <w:cantSplit/>
          <w:trHeight w:val="288"/>
          <w:jc w:val="center"/>
        </w:trPr>
        <w:tc>
          <w:tcPr>
            <w:tcW w:w="207" w:type="pct"/>
            <w:tcBorders>
              <w:top w:val="single" w:sz="4" w:space="0" w:color="auto"/>
              <w:bottom w:val="single" w:sz="4" w:space="0" w:color="auto"/>
            </w:tcBorders>
            <w:shd w:val="clear" w:color="auto" w:fill="D9D9D9" w:themeFill="background1" w:themeFillShade="D9"/>
            <w:vAlign w:val="center"/>
          </w:tcPr>
          <w:p w14:paraId="12799D6E"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S-M38</w:t>
            </w:r>
          </w:p>
        </w:tc>
        <w:tc>
          <w:tcPr>
            <w:tcW w:w="437" w:type="pct"/>
            <w:tcBorders>
              <w:top w:val="dashed" w:sz="4" w:space="0" w:color="auto"/>
              <w:bottom w:val="dashed" w:sz="4" w:space="0" w:color="auto"/>
            </w:tcBorders>
            <w:shd w:val="clear" w:color="auto" w:fill="auto"/>
            <w:vAlign w:val="center"/>
          </w:tcPr>
          <w:p w14:paraId="5E993D4E"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Frankstown Branch Juniata River</w:t>
            </w:r>
          </w:p>
        </w:tc>
        <w:tc>
          <w:tcPr>
            <w:tcW w:w="238" w:type="pct"/>
            <w:tcBorders>
              <w:top w:val="dashed" w:sz="4" w:space="0" w:color="auto"/>
              <w:bottom w:val="dashed" w:sz="4" w:space="0" w:color="auto"/>
            </w:tcBorders>
            <w:shd w:val="clear" w:color="auto" w:fill="auto"/>
            <w:vAlign w:val="center"/>
          </w:tcPr>
          <w:p w14:paraId="37D1C9F4"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40.4334,         -78.2933</w:t>
            </w:r>
          </w:p>
        </w:tc>
        <w:tc>
          <w:tcPr>
            <w:tcW w:w="211" w:type="pct"/>
            <w:tcBorders>
              <w:top w:val="dashed" w:sz="4" w:space="0" w:color="auto"/>
              <w:bottom w:val="dashed" w:sz="4" w:space="0" w:color="auto"/>
            </w:tcBorders>
            <w:shd w:val="clear" w:color="auto" w:fill="auto"/>
            <w:vAlign w:val="center"/>
          </w:tcPr>
          <w:p w14:paraId="063D6FB5"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Intermittent</w:t>
            </w:r>
          </w:p>
        </w:tc>
        <w:tc>
          <w:tcPr>
            <w:tcW w:w="148" w:type="pct"/>
            <w:tcBorders>
              <w:top w:val="dashed" w:sz="4" w:space="0" w:color="auto"/>
              <w:bottom w:val="dashed" w:sz="4" w:space="0" w:color="auto"/>
            </w:tcBorders>
            <w:shd w:val="clear" w:color="auto" w:fill="auto"/>
            <w:vAlign w:val="center"/>
          </w:tcPr>
          <w:p w14:paraId="7DF332F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3</w:t>
            </w:r>
          </w:p>
        </w:tc>
        <w:tc>
          <w:tcPr>
            <w:tcW w:w="228" w:type="pct"/>
            <w:tcBorders>
              <w:top w:val="dashed" w:sz="4" w:space="0" w:color="auto"/>
              <w:bottom w:val="dashed" w:sz="4" w:space="0" w:color="auto"/>
            </w:tcBorders>
            <w:vAlign w:val="center"/>
          </w:tcPr>
          <w:p w14:paraId="75F7211E" w14:textId="1AD27238"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3</w:t>
            </w:r>
          </w:p>
        </w:tc>
        <w:tc>
          <w:tcPr>
            <w:tcW w:w="151" w:type="pct"/>
            <w:tcBorders>
              <w:top w:val="dashed" w:sz="4" w:space="0" w:color="auto"/>
              <w:bottom w:val="dashed" w:sz="4" w:space="0" w:color="auto"/>
            </w:tcBorders>
            <w:shd w:val="clear" w:color="auto" w:fill="auto"/>
            <w:vAlign w:val="center"/>
          </w:tcPr>
          <w:p w14:paraId="24BE719D"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3919554C"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21</w:t>
            </w:r>
          </w:p>
        </w:tc>
        <w:tc>
          <w:tcPr>
            <w:tcW w:w="131" w:type="pct"/>
            <w:tcBorders>
              <w:top w:val="dashed" w:sz="4" w:space="0" w:color="auto"/>
              <w:bottom w:val="dashed" w:sz="4" w:space="0" w:color="auto"/>
            </w:tcBorders>
            <w:shd w:val="clear" w:color="auto" w:fill="auto"/>
            <w:vAlign w:val="center"/>
          </w:tcPr>
          <w:p w14:paraId="1BEA2678"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21</w:t>
            </w:r>
          </w:p>
        </w:tc>
        <w:tc>
          <w:tcPr>
            <w:tcW w:w="247" w:type="pct"/>
            <w:tcBorders>
              <w:top w:val="dashed" w:sz="4" w:space="0" w:color="auto"/>
              <w:bottom w:val="dashed" w:sz="4" w:space="0" w:color="auto"/>
            </w:tcBorders>
            <w:shd w:val="clear" w:color="auto" w:fill="auto"/>
            <w:vAlign w:val="center"/>
          </w:tcPr>
          <w:p w14:paraId="00D2859E" w14:textId="240E05BD"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HDD/ Clearing LOD</w:t>
            </w:r>
          </w:p>
        </w:tc>
        <w:tc>
          <w:tcPr>
            <w:tcW w:w="266" w:type="pct"/>
            <w:tcBorders>
              <w:top w:val="dashed" w:sz="4" w:space="0" w:color="auto"/>
              <w:bottom w:val="dashed" w:sz="4" w:space="0" w:color="auto"/>
            </w:tcBorders>
            <w:vAlign w:val="center"/>
          </w:tcPr>
          <w:p w14:paraId="275C9E78" w14:textId="1C678C8F" w:rsidR="00130166" w:rsidRPr="00563861" w:rsidRDefault="00130166" w:rsidP="00130166">
            <w:pPr>
              <w:spacing w:before="0" w:after="0"/>
              <w:jc w:val="center"/>
              <w:rPr>
                <w:rFonts w:ascii="Arial" w:hAnsi="Arial" w:cs="Arial"/>
                <w:color w:val="000000"/>
                <w:sz w:val="15"/>
                <w:szCs w:val="15"/>
              </w:rPr>
            </w:pPr>
            <w:r>
              <w:rPr>
                <w:rFonts w:ascii="Arial" w:hAnsi="Arial" w:cs="Arial"/>
                <w:color w:val="000000"/>
                <w:sz w:val="15"/>
                <w:szCs w:val="15"/>
              </w:rPr>
              <w:t>9</w:t>
            </w:r>
          </w:p>
        </w:tc>
        <w:tc>
          <w:tcPr>
            <w:tcW w:w="266" w:type="pct"/>
            <w:tcBorders>
              <w:top w:val="dashed" w:sz="4" w:space="0" w:color="auto"/>
              <w:bottom w:val="dashed" w:sz="4" w:space="0" w:color="auto"/>
            </w:tcBorders>
            <w:shd w:val="clear" w:color="auto" w:fill="auto"/>
            <w:vAlign w:val="center"/>
          </w:tcPr>
          <w:p w14:paraId="2738318C"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63</w:t>
            </w:r>
          </w:p>
        </w:tc>
        <w:tc>
          <w:tcPr>
            <w:tcW w:w="236" w:type="pct"/>
            <w:vMerge/>
            <w:tcBorders>
              <w:top w:val="dashed" w:sz="4" w:space="0" w:color="auto"/>
              <w:bottom w:val="dashed" w:sz="4" w:space="0" w:color="auto"/>
            </w:tcBorders>
            <w:shd w:val="clear" w:color="auto" w:fill="auto"/>
            <w:vAlign w:val="center"/>
          </w:tcPr>
          <w:p w14:paraId="31D17F92"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47" w:type="pct"/>
            <w:vMerge/>
            <w:tcBorders>
              <w:top w:val="dashed" w:sz="4" w:space="0" w:color="auto"/>
              <w:bottom w:val="dashed" w:sz="4" w:space="0" w:color="auto"/>
            </w:tcBorders>
            <w:shd w:val="clear" w:color="auto" w:fill="auto"/>
            <w:vAlign w:val="center"/>
          </w:tcPr>
          <w:p w14:paraId="4D17CC9B"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2511403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58" w:type="pct"/>
            <w:tcBorders>
              <w:top w:val="dashed" w:sz="4" w:space="0" w:color="auto"/>
              <w:bottom w:val="dashed" w:sz="4" w:space="0" w:color="auto"/>
            </w:tcBorders>
            <w:shd w:val="clear" w:color="auto" w:fill="auto"/>
            <w:vAlign w:val="center"/>
          </w:tcPr>
          <w:p w14:paraId="21D987B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tcBorders>
              <w:top w:val="dashed" w:sz="4" w:space="0" w:color="auto"/>
              <w:bottom w:val="dashed" w:sz="4" w:space="0" w:color="auto"/>
            </w:tcBorders>
            <w:shd w:val="clear" w:color="auto" w:fill="auto"/>
            <w:vAlign w:val="center"/>
          </w:tcPr>
          <w:p w14:paraId="3137B253" w14:textId="2693AE93"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69 / ES-3.52</w:t>
            </w:r>
            <w:r>
              <w:rPr>
                <w:rFonts w:ascii="Arial" w:hAnsi="Arial" w:cs="Arial"/>
                <w:color w:val="000000"/>
                <w:sz w:val="15"/>
                <w:szCs w:val="15"/>
              </w:rPr>
              <w:br/>
            </w:r>
            <w:r w:rsidRPr="00563861">
              <w:rPr>
                <w:rFonts w:ascii="Arial" w:hAnsi="Arial" w:cs="Arial"/>
                <w:color w:val="000000"/>
                <w:sz w:val="15"/>
                <w:szCs w:val="15"/>
              </w:rPr>
              <w:t>PA-BL-0122.0000-WX &amp; -16</w:t>
            </w:r>
          </w:p>
        </w:tc>
        <w:tc>
          <w:tcPr>
            <w:tcW w:w="185" w:type="pct"/>
            <w:tcBorders>
              <w:top w:val="dashed" w:sz="4" w:space="0" w:color="auto"/>
              <w:bottom w:val="dashed" w:sz="4" w:space="0" w:color="auto"/>
            </w:tcBorders>
            <w:vAlign w:val="center"/>
          </w:tcPr>
          <w:p w14:paraId="40C0DAE4"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tcBorders>
              <w:top w:val="dashed" w:sz="4" w:space="0" w:color="auto"/>
              <w:bottom w:val="dashed" w:sz="4" w:space="0" w:color="auto"/>
            </w:tcBorders>
            <w:shd w:val="clear" w:color="auto" w:fill="auto"/>
            <w:vAlign w:val="center"/>
          </w:tcPr>
          <w:p w14:paraId="419A3445"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53D413EE" w14:textId="575A4EBB"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08" w:type="pct"/>
            <w:tcBorders>
              <w:top w:val="dashed" w:sz="4" w:space="0" w:color="auto"/>
              <w:bottom w:val="dashed" w:sz="4" w:space="0" w:color="auto"/>
            </w:tcBorders>
            <w:shd w:val="clear" w:color="auto" w:fill="auto"/>
            <w:vAlign w:val="center"/>
          </w:tcPr>
          <w:p w14:paraId="0A0D7BA3" w14:textId="53AE2B54"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88</w:t>
            </w:r>
          </w:p>
        </w:tc>
      </w:tr>
      <w:tr w:rsidR="00130166" w:rsidRPr="00563861" w14:paraId="44911E6D" w14:textId="77777777" w:rsidTr="00D7383F">
        <w:trPr>
          <w:cantSplit/>
          <w:trHeight w:val="288"/>
          <w:jc w:val="center"/>
        </w:trPr>
        <w:tc>
          <w:tcPr>
            <w:tcW w:w="207" w:type="pct"/>
            <w:tcBorders>
              <w:top w:val="single" w:sz="4" w:space="0" w:color="auto"/>
            </w:tcBorders>
            <w:shd w:val="clear" w:color="auto" w:fill="D9D9D9" w:themeFill="background1" w:themeFillShade="D9"/>
            <w:vAlign w:val="center"/>
          </w:tcPr>
          <w:p w14:paraId="19FED180"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S-M39</w:t>
            </w:r>
          </w:p>
        </w:tc>
        <w:tc>
          <w:tcPr>
            <w:tcW w:w="437" w:type="pct"/>
            <w:tcBorders>
              <w:top w:val="dashed" w:sz="4" w:space="0" w:color="auto"/>
            </w:tcBorders>
            <w:shd w:val="clear" w:color="auto" w:fill="auto"/>
            <w:vAlign w:val="center"/>
          </w:tcPr>
          <w:p w14:paraId="5FB7C84E"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Frankstown Branch Juniata River</w:t>
            </w:r>
          </w:p>
        </w:tc>
        <w:tc>
          <w:tcPr>
            <w:tcW w:w="238" w:type="pct"/>
            <w:tcBorders>
              <w:top w:val="dashed" w:sz="4" w:space="0" w:color="auto"/>
            </w:tcBorders>
            <w:shd w:val="clear" w:color="auto" w:fill="auto"/>
            <w:vAlign w:val="center"/>
          </w:tcPr>
          <w:p w14:paraId="288C4A01" w14:textId="30B743DC"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40.4341,          -78.2955</w:t>
            </w:r>
          </w:p>
        </w:tc>
        <w:tc>
          <w:tcPr>
            <w:tcW w:w="211" w:type="pct"/>
            <w:tcBorders>
              <w:top w:val="dashed" w:sz="4" w:space="0" w:color="auto"/>
            </w:tcBorders>
            <w:shd w:val="clear" w:color="auto" w:fill="auto"/>
            <w:vAlign w:val="center"/>
          </w:tcPr>
          <w:p w14:paraId="28FFD0E5"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Intermittent</w:t>
            </w:r>
          </w:p>
        </w:tc>
        <w:tc>
          <w:tcPr>
            <w:tcW w:w="148" w:type="pct"/>
            <w:tcBorders>
              <w:top w:val="dashed" w:sz="4" w:space="0" w:color="auto"/>
            </w:tcBorders>
            <w:shd w:val="clear" w:color="auto" w:fill="auto"/>
            <w:vAlign w:val="center"/>
          </w:tcPr>
          <w:p w14:paraId="78FDB46F"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3</w:t>
            </w:r>
          </w:p>
        </w:tc>
        <w:tc>
          <w:tcPr>
            <w:tcW w:w="228" w:type="pct"/>
            <w:tcBorders>
              <w:top w:val="dashed" w:sz="4" w:space="0" w:color="auto"/>
            </w:tcBorders>
            <w:vAlign w:val="center"/>
          </w:tcPr>
          <w:p w14:paraId="37FFFEF6" w14:textId="16748365"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n/a</w:t>
            </w:r>
          </w:p>
        </w:tc>
        <w:tc>
          <w:tcPr>
            <w:tcW w:w="151" w:type="pct"/>
            <w:tcBorders>
              <w:top w:val="dashed" w:sz="4" w:space="0" w:color="auto"/>
            </w:tcBorders>
            <w:shd w:val="clear" w:color="auto" w:fill="auto"/>
            <w:vAlign w:val="center"/>
          </w:tcPr>
          <w:p w14:paraId="72E4E7EC"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tcBorders>
              <w:top w:val="dashed" w:sz="4" w:space="0" w:color="auto"/>
            </w:tcBorders>
            <w:shd w:val="clear" w:color="auto" w:fill="auto"/>
            <w:vAlign w:val="center"/>
          </w:tcPr>
          <w:p w14:paraId="52A250A7"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1" w:type="pct"/>
            <w:tcBorders>
              <w:top w:val="dashed" w:sz="4" w:space="0" w:color="auto"/>
            </w:tcBorders>
            <w:shd w:val="clear" w:color="auto" w:fill="auto"/>
            <w:vAlign w:val="center"/>
          </w:tcPr>
          <w:p w14:paraId="37FD03B0"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47" w:type="pct"/>
            <w:tcBorders>
              <w:top w:val="dashed" w:sz="4" w:space="0" w:color="auto"/>
            </w:tcBorders>
            <w:shd w:val="clear" w:color="auto" w:fill="auto"/>
            <w:vAlign w:val="center"/>
          </w:tcPr>
          <w:p w14:paraId="00835BCC" w14:textId="76256701"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HDD Floodway</w:t>
            </w:r>
          </w:p>
        </w:tc>
        <w:tc>
          <w:tcPr>
            <w:tcW w:w="266" w:type="pct"/>
            <w:tcBorders>
              <w:top w:val="dashed" w:sz="4" w:space="0" w:color="auto"/>
            </w:tcBorders>
            <w:vAlign w:val="center"/>
          </w:tcPr>
          <w:p w14:paraId="4A6540F4"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66" w:type="pct"/>
            <w:tcBorders>
              <w:top w:val="dashed" w:sz="4" w:space="0" w:color="auto"/>
            </w:tcBorders>
            <w:shd w:val="clear" w:color="auto" w:fill="auto"/>
            <w:vAlign w:val="center"/>
          </w:tcPr>
          <w:p w14:paraId="2979B20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6" w:type="pct"/>
            <w:vMerge/>
            <w:tcBorders>
              <w:top w:val="dashed" w:sz="4" w:space="0" w:color="auto"/>
            </w:tcBorders>
            <w:shd w:val="clear" w:color="auto" w:fill="auto"/>
            <w:vAlign w:val="center"/>
          </w:tcPr>
          <w:p w14:paraId="3CB060C2"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47" w:type="pct"/>
            <w:vMerge/>
            <w:tcBorders>
              <w:top w:val="dashed" w:sz="4" w:space="0" w:color="auto"/>
            </w:tcBorders>
            <w:shd w:val="clear" w:color="auto" w:fill="auto"/>
            <w:vAlign w:val="center"/>
          </w:tcPr>
          <w:p w14:paraId="557CC99E"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2F4F95C1"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58" w:type="pct"/>
            <w:tcBorders>
              <w:top w:val="dashed" w:sz="4" w:space="0" w:color="auto"/>
            </w:tcBorders>
            <w:shd w:val="clear" w:color="auto" w:fill="auto"/>
            <w:vAlign w:val="center"/>
          </w:tcPr>
          <w:p w14:paraId="1B30E16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tcBorders>
              <w:top w:val="dashed" w:sz="4" w:space="0" w:color="auto"/>
            </w:tcBorders>
            <w:shd w:val="clear" w:color="auto" w:fill="auto"/>
            <w:vAlign w:val="center"/>
          </w:tcPr>
          <w:p w14:paraId="3D4439E2" w14:textId="0A9D0FD4"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68 / ES-3.52</w:t>
            </w:r>
            <w:r>
              <w:rPr>
                <w:rFonts w:ascii="Arial" w:hAnsi="Arial" w:cs="Arial"/>
                <w:color w:val="000000"/>
                <w:sz w:val="15"/>
                <w:szCs w:val="15"/>
              </w:rPr>
              <w:br/>
            </w:r>
            <w:r w:rsidRPr="00563861">
              <w:rPr>
                <w:rFonts w:ascii="Arial" w:hAnsi="Arial" w:cs="Arial"/>
                <w:color w:val="000000"/>
                <w:sz w:val="15"/>
                <w:szCs w:val="15"/>
              </w:rPr>
              <w:t>PA-BL-0122.0000-WX &amp; -16</w:t>
            </w:r>
          </w:p>
        </w:tc>
        <w:tc>
          <w:tcPr>
            <w:tcW w:w="185" w:type="pct"/>
            <w:tcBorders>
              <w:top w:val="dashed" w:sz="4" w:space="0" w:color="auto"/>
            </w:tcBorders>
            <w:vAlign w:val="center"/>
          </w:tcPr>
          <w:p w14:paraId="7D6D6A8A"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tcBorders>
              <w:top w:val="dashed" w:sz="4" w:space="0" w:color="auto"/>
            </w:tcBorders>
            <w:shd w:val="clear" w:color="auto" w:fill="auto"/>
            <w:vAlign w:val="center"/>
          </w:tcPr>
          <w:p w14:paraId="699D2F5C"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4E2EC6BF" w14:textId="0E8E090D"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08" w:type="pct"/>
            <w:tcBorders>
              <w:top w:val="dashed" w:sz="4" w:space="0" w:color="auto"/>
            </w:tcBorders>
            <w:shd w:val="clear" w:color="auto" w:fill="auto"/>
            <w:vAlign w:val="center"/>
          </w:tcPr>
          <w:p w14:paraId="738B5D8F" w14:textId="1C3F9C26"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87</w:t>
            </w:r>
          </w:p>
        </w:tc>
      </w:tr>
      <w:tr w:rsidR="00130166" w:rsidRPr="00563861" w14:paraId="740AF16C" w14:textId="77777777" w:rsidTr="00D7383F">
        <w:trPr>
          <w:cantSplit/>
          <w:trHeight w:val="288"/>
          <w:jc w:val="center"/>
        </w:trPr>
        <w:tc>
          <w:tcPr>
            <w:tcW w:w="207" w:type="pct"/>
            <w:shd w:val="clear" w:color="auto" w:fill="D9D9D9" w:themeFill="background1" w:themeFillShade="D9"/>
            <w:vAlign w:val="center"/>
          </w:tcPr>
          <w:p w14:paraId="0E490F9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S-M32</w:t>
            </w:r>
          </w:p>
        </w:tc>
        <w:tc>
          <w:tcPr>
            <w:tcW w:w="437" w:type="pct"/>
            <w:shd w:val="clear" w:color="auto" w:fill="auto"/>
            <w:vAlign w:val="center"/>
          </w:tcPr>
          <w:p w14:paraId="23E80573"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Frankstown Branch Juniata River</w:t>
            </w:r>
          </w:p>
        </w:tc>
        <w:tc>
          <w:tcPr>
            <w:tcW w:w="238" w:type="pct"/>
            <w:shd w:val="clear" w:color="auto" w:fill="auto"/>
            <w:vAlign w:val="center"/>
          </w:tcPr>
          <w:p w14:paraId="1725CE5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40.4353,         -78.2988</w:t>
            </w:r>
          </w:p>
        </w:tc>
        <w:tc>
          <w:tcPr>
            <w:tcW w:w="211" w:type="pct"/>
            <w:shd w:val="clear" w:color="auto" w:fill="auto"/>
            <w:vAlign w:val="center"/>
          </w:tcPr>
          <w:p w14:paraId="2069B6F9"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Ephemeral</w:t>
            </w:r>
          </w:p>
        </w:tc>
        <w:tc>
          <w:tcPr>
            <w:tcW w:w="148" w:type="pct"/>
            <w:shd w:val="clear" w:color="auto" w:fill="auto"/>
            <w:vAlign w:val="center"/>
          </w:tcPr>
          <w:p w14:paraId="129D405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w:t>
            </w:r>
          </w:p>
        </w:tc>
        <w:tc>
          <w:tcPr>
            <w:tcW w:w="228" w:type="pct"/>
            <w:vAlign w:val="center"/>
          </w:tcPr>
          <w:p w14:paraId="35BAAAFE" w14:textId="0EE18440"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4</w:t>
            </w:r>
          </w:p>
        </w:tc>
        <w:tc>
          <w:tcPr>
            <w:tcW w:w="151" w:type="pct"/>
            <w:shd w:val="clear" w:color="auto" w:fill="auto"/>
            <w:vAlign w:val="center"/>
          </w:tcPr>
          <w:p w14:paraId="553E9422"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20</w:t>
            </w:r>
          </w:p>
        </w:tc>
        <w:tc>
          <w:tcPr>
            <w:tcW w:w="134" w:type="pct"/>
            <w:shd w:val="clear" w:color="auto" w:fill="auto"/>
            <w:vAlign w:val="center"/>
          </w:tcPr>
          <w:p w14:paraId="5CC5CF97"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1" w:type="pct"/>
            <w:shd w:val="clear" w:color="auto" w:fill="auto"/>
            <w:vAlign w:val="center"/>
          </w:tcPr>
          <w:p w14:paraId="2BB9BBA2"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20</w:t>
            </w:r>
          </w:p>
        </w:tc>
        <w:tc>
          <w:tcPr>
            <w:tcW w:w="247" w:type="pct"/>
            <w:shd w:val="clear" w:color="auto" w:fill="auto"/>
            <w:vAlign w:val="center"/>
          </w:tcPr>
          <w:p w14:paraId="0F5FFF49" w14:textId="13ED8AAD"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HDD/ Temporary Bridge</w:t>
            </w:r>
          </w:p>
        </w:tc>
        <w:tc>
          <w:tcPr>
            <w:tcW w:w="266" w:type="pct"/>
            <w:vAlign w:val="center"/>
          </w:tcPr>
          <w:p w14:paraId="70D1474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92</w:t>
            </w:r>
          </w:p>
        </w:tc>
        <w:tc>
          <w:tcPr>
            <w:tcW w:w="266" w:type="pct"/>
            <w:shd w:val="clear" w:color="auto" w:fill="auto"/>
            <w:vAlign w:val="center"/>
          </w:tcPr>
          <w:p w14:paraId="27A8F5C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6" w:type="pct"/>
            <w:shd w:val="clear" w:color="auto" w:fill="auto"/>
            <w:vAlign w:val="center"/>
          </w:tcPr>
          <w:p w14:paraId="17EA35CE"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0.077</w:t>
            </w:r>
          </w:p>
        </w:tc>
        <w:tc>
          <w:tcPr>
            <w:tcW w:w="247" w:type="pct"/>
            <w:shd w:val="clear" w:color="auto" w:fill="auto"/>
            <w:vAlign w:val="center"/>
          </w:tcPr>
          <w:p w14:paraId="0F1ED723"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0.043</w:t>
            </w:r>
          </w:p>
        </w:tc>
        <w:tc>
          <w:tcPr>
            <w:tcW w:w="223" w:type="pct"/>
            <w:shd w:val="clear" w:color="auto" w:fill="auto"/>
            <w:vAlign w:val="center"/>
          </w:tcPr>
          <w:p w14:paraId="2D300F24"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58" w:type="pct"/>
            <w:shd w:val="clear" w:color="auto" w:fill="auto"/>
            <w:vAlign w:val="center"/>
          </w:tcPr>
          <w:p w14:paraId="27C19F1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shd w:val="clear" w:color="auto" w:fill="auto"/>
            <w:vAlign w:val="center"/>
          </w:tcPr>
          <w:p w14:paraId="4A01D681" w14:textId="4674E400"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67 / ES-3.51</w:t>
            </w:r>
            <w:r>
              <w:rPr>
                <w:rFonts w:ascii="Arial" w:hAnsi="Arial" w:cs="Arial"/>
                <w:color w:val="000000"/>
                <w:sz w:val="15"/>
                <w:szCs w:val="15"/>
              </w:rPr>
              <w:br/>
            </w:r>
            <w:r w:rsidRPr="00563861">
              <w:rPr>
                <w:rFonts w:ascii="Arial" w:hAnsi="Arial" w:cs="Arial"/>
                <w:color w:val="000000"/>
                <w:sz w:val="15"/>
                <w:szCs w:val="15"/>
              </w:rPr>
              <w:t>PA-BL-0122.0000-WX &amp; -16</w:t>
            </w:r>
          </w:p>
        </w:tc>
        <w:tc>
          <w:tcPr>
            <w:tcW w:w="185" w:type="pct"/>
            <w:vAlign w:val="center"/>
          </w:tcPr>
          <w:p w14:paraId="438EEAD4"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shd w:val="clear" w:color="auto" w:fill="auto"/>
            <w:vAlign w:val="center"/>
          </w:tcPr>
          <w:p w14:paraId="5CD3AA4B"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27" w:type="pct"/>
            <w:shd w:val="clear" w:color="auto" w:fill="auto"/>
            <w:vAlign w:val="center"/>
          </w:tcPr>
          <w:p w14:paraId="3F38F2F0" w14:textId="237EA428"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08" w:type="pct"/>
            <w:shd w:val="clear" w:color="auto" w:fill="auto"/>
            <w:vAlign w:val="center"/>
          </w:tcPr>
          <w:p w14:paraId="06CCA60D" w14:textId="386834B6"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84</w:t>
            </w:r>
          </w:p>
        </w:tc>
      </w:tr>
      <w:tr w:rsidR="00130166" w:rsidRPr="00563861" w14:paraId="28335246" w14:textId="77777777" w:rsidTr="00D7383F">
        <w:trPr>
          <w:cantSplit/>
          <w:trHeight w:val="288"/>
          <w:jc w:val="center"/>
        </w:trPr>
        <w:tc>
          <w:tcPr>
            <w:tcW w:w="207" w:type="pct"/>
            <w:shd w:val="clear" w:color="auto" w:fill="D9D9D9" w:themeFill="background1" w:themeFillShade="D9"/>
            <w:vAlign w:val="center"/>
          </w:tcPr>
          <w:p w14:paraId="62DCBEFC"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S-M33</w:t>
            </w:r>
          </w:p>
        </w:tc>
        <w:tc>
          <w:tcPr>
            <w:tcW w:w="437" w:type="pct"/>
            <w:shd w:val="clear" w:color="auto" w:fill="auto"/>
            <w:vAlign w:val="center"/>
          </w:tcPr>
          <w:p w14:paraId="4997A209"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Piney Creek</w:t>
            </w:r>
          </w:p>
        </w:tc>
        <w:tc>
          <w:tcPr>
            <w:tcW w:w="238" w:type="pct"/>
            <w:shd w:val="clear" w:color="auto" w:fill="auto"/>
            <w:vAlign w:val="center"/>
          </w:tcPr>
          <w:p w14:paraId="593020F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40.4336,         -78.2684</w:t>
            </w:r>
          </w:p>
        </w:tc>
        <w:tc>
          <w:tcPr>
            <w:tcW w:w="211" w:type="pct"/>
            <w:shd w:val="clear" w:color="auto" w:fill="auto"/>
            <w:vAlign w:val="center"/>
          </w:tcPr>
          <w:p w14:paraId="266D7A93"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Perennial</w:t>
            </w:r>
          </w:p>
        </w:tc>
        <w:tc>
          <w:tcPr>
            <w:tcW w:w="148" w:type="pct"/>
            <w:shd w:val="clear" w:color="auto" w:fill="auto"/>
            <w:vAlign w:val="center"/>
          </w:tcPr>
          <w:p w14:paraId="510420E2"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10</w:t>
            </w:r>
          </w:p>
        </w:tc>
        <w:tc>
          <w:tcPr>
            <w:tcW w:w="228" w:type="pct"/>
            <w:vAlign w:val="center"/>
          </w:tcPr>
          <w:p w14:paraId="266E62E2" w14:textId="7C9B3475"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10</w:t>
            </w:r>
          </w:p>
        </w:tc>
        <w:tc>
          <w:tcPr>
            <w:tcW w:w="151" w:type="pct"/>
            <w:shd w:val="clear" w:color="auto" w:fill="auto"/>
            <w:vAlign w:val="center"/>
          </w:tcPr>
          <w:p w14:paraId="73D43757"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shd w:val="clear" w:color="auto" w:fill="auto"/>
            <w:vAlign w:val="center"/>
          </w:tcPr>
          <w:p w14:paraId="2F5BEA22" w14:textId="77777777" w:rsidR="00130166" w:rsidRPr="000E54F9" w:rsidRDefault="00130166" w:rsidP="00130166">
            <w:pPr>
              <w:spacing w:before="0" w:after="0"/>
              <w:jc w:val="center"/>
              <w:rPr>
                <w:rFonts w:ascii="Arial" w:hAnsi="Arial" w:cs="Arial"/>
                <w:i/>
                <w:sz w:val="15"/>
                <w:szCs w:val="15"/>
              </w:rPr>
            </w:pPr>
            <w:r w:rsidRPr="000E54F9">
              <w:rPr>
                <w:rFonts w:ascii="Arial" w:hAnsi="Arial" w:cs="Arial"/>
                <w:i/>
                <w:sz w:val="15"/>
                <w:szCs w:val="15"/>
              </w:rPr>
              <w:t>-</w:t>
            </w:r>
          </w:p>
        </w:tc>
        <w:tc>
          <w:tcPr>
            <w:tcW w:w="131" w:type="pct"/>
            <w:shd w:val="clear" w:color="auto" w:fill="auto"/>
            <w:vAlign w:val="center"/>
          </w:tcPr>
          <w:p w14:paraId="7431F8FC"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47" w:type="pct"/>
            <w:shd w:val="clear" w:color="auto" w:fill="auto"/>
            <w:vAlign w:val="center"/>
          </w:tcPr>
          <w:p w14:paraId="3C29C532" w14:textId="1AEDC553"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HDD</w:t>
            </w:r>
          </w:p>
        </w:tc>
        <w:tc>
          <w:tcPr>
            <w:tcW w:w="266" w:type="pct"/>
            <w:vAlign w:val="center"/>
          </w:tcPr>
          <w:p w14:paraId="297EED80"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30</w:t>
            </w:r>
          </w:p>
        </w:tc>
        <w:tc>
          <w:tcPr>
            <w:tcW w:w="266" w:type="pct"/>
            <w:shd w:val="clear" w:color="auto" w:fill="auto"/>
            <w:vAlign w:val="center"/>
          </w:tcPr>
          <w:p w14:paraId="056A154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6" w:type="pct"/>
            <w:shd w:val="clear" w:color="auto" w:fill="auto"/>
            <w:vAlign w:val="center"/>
          </w:tcPr>
          <w:p w14:paraId="51BF0D19"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0.018</w:t>
            </w:r>
          </w:p>
        </w:tc>
        <w:tc>
          <w:tcPr>
            <w:tcW w:w="247" w:type="pct"/>
            <w:shd w:val="clear" w:color="auto" w:fill="auto"/>
            <w:vAlign w:val="center"/>
          </w:tcPr>
          <w:p w14:paraId="29665CCA"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23" w:type="pct"/>
            <w:shd w:val="clear" w:color="auto" w:fill="auto"/>
            <w:vAlign w:val="center"/>
          </w:tcPr>
          <w:p w14:paraId="570269A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HQ-CWF, MF</w:t>
            </w:r>
          </w:p>
        </w:tc>
        <w:tc>
          <w:tcPr>
            <w:tcW w:w="258" w:type="pct"/>
            <w:shd w:val="clear" w:color="auto" w:fill="auto"/>
            <w:vAlign w:val="center"/>
          </w:tcPr>
          <w:p w14:paraId="129C1552"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shd w:val="clear" w:color="auto" w:fill="auto"/>
            <w:vAlign w:val="center"/>
          </w:tcPr>
          <w:p w14:paraId="08EAA29D" w14:textId="0D5B9F62"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85 / ES-3.57</w:t>
            </w:r>
            <w:r>
              <w:rPr>
                <w:rFonts w:ascii="Arial" w:hAnsi="Arial" w:cs="Arial"/>
                <w:color w:val="000000"/>
                <w:sz w:val="15"/>
                <w:szCs w:val="15"/>
              </w:rPr>
              <w:br/>
            </w:r>
            <w:r w:rsidRPr="00563861">
              <w:rPr>
                <w:rFonts w:ascii="Arial" w:hAnsi="Arial" w:cs="Arial"/>
                <w:color w:val="000000"/>
                <w:sz w:val="15"/>
                <w:szCs w:val="15"/>
              </w:rPr>
              <w:t>PA-BL-0126.0000-RD &amp; -16</w:t>
            </w:r>
          </w:p>
        </w:tc>
        <w:tc>
          <w:tcPr>
            <w:tcW w:w="185" w:type="pct"/>
            <w:vAlign w:val="center"/>
          </w:tcPr>
          <w:p w14:paraId="2C6D20E0"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shd w:val="clear" w:color="auto" w:fill="auto"/>
            <w:vAlign w:val="center"/>
          </w:tcPr>
          <w:p w14:paraId="719301EC"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27" w:type="pct"/>
            <w:shd w:val="clear" w:color="auto" w:fill="auto"/>
            <w:vAlign w:val="center"/>
          </w:tcPr>
          <w:p w14:paraId="2FBD9EB1" w14:textId="741C4256"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08" w:type="pct"/>
            <w:shd w:val="clear" w:color="auto" w:fill="auto"/>
            <w:vAlign w:val="center"/>
          </w:tcPr>
          <w:p w14:paraId="187DABC5" w14:textId="6FD613B8"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109</w:t>
            </w:r>
          </w:p>
        </w:tc>
      </w:tr>
      <w:tr w:rsidR="00130166" w:rsidRPr="00563861" w14:paraId="5DCD361C" w14:textId="77777777" w:rsidTr="00D7383F">
        <w:trPr>
          <w:cantSplit/>
          <w:trHeight w:val="288"/>
          <w:jc w:val="center"/>
        </w:trPr>
        <w:tc>
          <w:tcPr>
            <w:tcW w:w="207" w:type="pct"/>
            <w:shd w:val="clear" w:color="auto" w:fill="D9D9D9" w:themeFill="background1" w:themeFillShade="D9"/>
            <w:vAlign w:val="center"/>
          </w:tcPr>
          <w:p w14:paraId="53E819A0"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lastRenderedPageBreak/>
              <w:t>S-M34</w:t>
            </w:r>
          </w:p>
        </w:tc>
        <w:tc>
          <w:tcPr>
            <w:tcW w:w="437" w:type="pct"/>
            <w:shd w:val="clear" w:color="auto" w:fill="auto"/>
            <w:vAlign w:val="center"/>
          </w:tcPr>
          <w:p w14:paraId="0A2BF2EF"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Piney Creek</w:t>
            </w:r>
          </w:p>
        </w:tc>
        <w:tc>
          <w:tcPr>
            <w:tcW w:w="238" w:type="pct"/>
            <w:shd w:val="clear" w:color="auto" w:fill="auto"/>
            <w:vAlign w:val="center"/>
          </w:tcPr>
          <w:p w14:paraId="53136C33" w14:textId="514F311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40.4347,          -78.2732</w:t>
            </w:r>
          </w:p>
        </w:tc>
        <w:tc>
          <w:tcPr>
            <w:tcW w:w="211" w:type="pct"/>
            <w:shd w:val="clear" w:color="auto" w:fill="auto"/>
            <w:vAlign w:val="center"/>
          </w:tcPr>
          <w:p w14:paraId="2B2AD544"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Perennial</w:t>
            </w:r>
          </w:p>
        </w:tc>
        <w:tc>
          <w:tcPr>
            <w:tcW w:w="148" w:type="pct"/>
            <w:shd w:val="clear" w:color="auto" w:fill="auto"/>
            <w:vAlign w:val="center"/>
          </w:tcPr>
          <w:p w14:paraId="25446B65"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7</w:t>
            </w:r>
          </w:p>
        </w:tc>
        <w:tc>
          <w:tcPr>
            <w:tcW w:w="228" w:type="pct"/>
            <w:vAlign w:val="center"/>
          </w:tcPr>
          <w:p w14:paraId="4CD8C56D" w14:textId="693868F5"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shd w:val="clear" w:color="auto" w:fill="auto"/>
            <w:vAlign w:val="center"/>
          </w:tcPr>
          <w:p w14:paraId="331AC83B"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shd w:val="clear" w:color="auto" w:fill="auto"/>
            <w:vAlign w:val="center"/>
          </w:tcPr>
          <w:p w14:paraId="25804CE9" w14:textId="77777777" w:rsidR="00130166" w:rsidRPr="000E54F9" w:rsidRDefault="00130166" w:rsidP="00130166">
            <w:pPr>
              <w:spacing w:before="0" w:after="0"/>
              <w:jc w:val="center"/>
              <w:rPr>
                <w:rFonts w:ascii="Arial" w:hAnsi="Arial" w:cs="Arial"/>
                <w:i/>
                <w:sz w:val="15"/>
                <w:szCs w:val="15"/>
              </w:rPr>
            </w:pPr>
            <w:r w:rsidRPr="000E54F9">
              <w:rPr>
                <w:rFonts w:ascii="Arial" w:hAnsi="Arial" w:cs="Arial"/>
                <w:i/>
                <w:sz w:val="15"/>
                <w:szCs w:val="15"/>
              </w:rPr>
              <w:t>-</w:t>
            </w:r>
          </w:p>
        </w:tc>
        <w:tc>
          <w:tcPr>
            <w:tcW w:w="131" w:type="pct"/>
            <w:shd w:val="clear" w:color="auto" w:fill="auto"/>
            <w:vAlign w:val="center"/>
          </w:tcPr>
          <w:p w14:paraId="46135971"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47" w:type="pct"/>
            <w:shd w:val="clear" w:color="auto" w:fill="auto"/>
            <w:vAlign w:val="center"/>
          </w:tcPr>
          <w:p w14:paraId="6F5B12DF" w14:textId="2EB7B6A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Floodway Crossing</w:t>
            </w:r>
          </w:p>
        </w:tc>
        <w:tc>
          <w:tcPr>
            <w:tcW w:w="266" w:type="pct"/>
            <w:vAlign w:val="center"/>
          </w:tcPr>
          <w:p w14:paraId="13EFF884"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66" w:type="pct"/>
            <w:shd w:val="clear" w:color="auto" w:fill="auto"/>
            <w:vAlign w:val="center"/>
          </w:tcPr>
          <w:p w14:paraId="781D8B0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6" w:type="pct"/>
            <w:shd w:val="clear" w:color="auto" w:fill="auto"/>
            <w:vAlign w:val="center"/>
          </w:tcPr>
          <w:p w14:paraId="206BC31F"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47" w:type="pct"/>
            <w:shd w:val="clear" w:color="auto" w:fill="auto"/>
            <w:vAlign w:val="center"/>
          </w:tcPr>
          <w:p w14:paraId="612930A3"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0.072</w:t>
            </w:r>
          </w:p>
        </w:tc>
        <w:tc>
          <w:tcPr>
            <w:tcW w:w="223" w:type="pct"/>
            <w:shd w:val="clear" w:color="auto" w:fill="auto"/>
            <w:vAlign w:val="center"/>
          </w:tcPr>
          <w:p w14:paraId="043BB5C9" w14:textId="2FEB02BF"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HQ-CWF, MF</w:t>
            </w:r>
          </w:p>
        </w:tc>
        <w:tc>
          <w:tcPr>
            <w:tcW w:w="258" w:type="pct"/>
            <w:shd w:val="clear" w:color="auto" w:fill="auto"/>
            <w:vAlign w:val="center"/>
          </w:tcPr>
          <w:p w14:paraId="01B987F6" w14:textId="7EFB2CEE"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shd w:val="clear" w:color="auto" w:fill="auto"/>
            <w:vAlign w:val="center"/>
          </w:tcPr>
          <w:p w14:paraId="45A194BA" w14:textId="0EFE1BBE"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84 / ES-3.56, ES-3.57</w:t>
            </w:r>
          </w:p>
        </w:tc>
        <w:tc>
          <w:tcPr>
            <w:tcW w:w="185" w:type="pct"/>
            <w:vAlign w:val="center"/>
          </w:tcPr>
          <w:p w14:paraId="62D36B6D"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shd w:val="clear" w:color="auto" w:fill="auto"/>
            <w:vAlign w:val="center"/>
          </w:tcPr>
          <w:p w14:paraId="63CD2CDB"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Baltimore</w:t>
            </w:r>
          </w:p>
        </w:tc>
        <w:tc>
          <w:tcPr>
            <w:tcW w:w="227" w:type="pct"/>
            <w:shd w:val="clear" w:color="auto" w:fill="auto"/>
            <w:vAlign w:val="center"/>
          </w:tcPr>
          <w:p w14:paraId="513EBBDA" w14:textId="64855387"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08" w:type="pct"/>
            <w:shd w:val="clear" w:color="auto" w:fill="auto"/>
            <w:vAlign w:val="center"/>
          </w:tcPr>
          <w:p w14:paraId="6EB9826B" w14:textId="04A6281C"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108</w:t>
            </w:r>
          </w:p>
        </w:tc>
      </w:tr>
      <w:tr w:rsidR="00130166" w:rsidRPr="00563861" w14:paraId="6BAC5D16" w14:textId="77777777" w:rsidTr="00D7383F">
        <w:trPr>
          <w:cantSplit/>
          <w:trHeight w:val="288"/>
          <w:jc w:val="center"/>
        </w:trPr>
        <w:tc>
          <w:tcPr>
            <w:tcW w:w="207" w:type="pct"/>
            <w:shd w:val="clear" w:color="auto" w:fill="D9D9D9" w:themeFill="background1" w:themeFillShade="D9"/>
            <w:vAlign w:val="center"/>
          </w:tcPr>
          <w:p w14:paraId="24A1B81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S-M35</w:t>
            </w:r>
          </w:p>
        </w:tc>
        <w:tc>
          <w:tcPr>
            <w:tcW w:w="437" w:type="pct"/>
            <w:shd w:val="clear" w:color="auto" w:fill="auto"/>
            <w:vAlign w:val="center"/>
          </w:tcPr>
          <w:p w14:paraId="6B206E72"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Piney Creek</w:t>
            </w:r>
          </w:p>
        </w:tc>
        <w:tc>
          <w:tcPr>
            <w:tcW w:w="238" w:type="pct"/>
            <w:shd w:val="clear" w:color="auto" w:fill="auto"/>
            <w:vAlign w:val="center"/>
          </w:tcPr>
          <w:p w14:paraId="563A03AC"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40.4355,         -78.2778</w:t>
            </w:r>
          </w:p>
        </w:tc>
        <w:tc>
          <w:tcPr>
            <w:tcW w:w="211" w:type="pct"/>
            <w:shd w:val="clear" w:color="auto" w:fill="auto"/>
            <w:vAlign w:val="center"/>
          </w:tcPr>
          <w:p w14:paraId="0AABCBDB"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Intermittent</w:t>
            </w:r>
          </w:p>
        </w:tc>
        <w:tc>
          <w:tcPr>
            <w:tcW w:w="148" w:type="pct"/>
            <w:shd w:val="clear" w:color="auto" w:fill="auto"/>
            <w:vAlign w:val="center"/>
          </w:tcPr>
          <w:p w14:paraId="7BB8596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9</w:t>
            </w:r>
          </w:p>
        </w:tc>
        <w:tc>
          <w:tcPr>
            <w:tcW w:w="228" w:type="pct"/>
            <w:vAlign w:val="center"/>
          </w:tcPr>
          <w:p w14:paraId="6A4A1A15" w14:textId="341F73F8"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shd w:val="clear" w:color="auto" w:fill="auto"/>
            <w:vAlign w:val="center"/>
          </w:tcPr>
          <w:p w14:paraId="37D77FDB"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134</w:t>
            </w:r>
          </w:p>
        </w:tc>
        <w:tc>
          <w:tcPr>
            <w:tcW w:w="134" w:type="pct"/>
            <w:shd w:val="clear" w:color="auto" w:fill="auto"/>
            <w:vAlign w:val="center"/>
          </w:tcPr>
          <w:p w14:paraId="6150C16F"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1" w:type="pct"/>
            <w:shd w:val="clear" w:color="auto" w:fill="auto"/>
            <w:vAlign w:val="center"/>
          </w:tcPr>
          <w:p w14:paraId="7219A719"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134</w:t>
            </w:r>
          </w:p>
        </w:tc>
        <w:tc>
          <w:tcPr>
            <w:tcW w:w="247" w:type="pct"/>
            <w:shd w:val="clear" w:color="auto" w:fill="auto"/>
            <w:vAlign w:val="center"/>
          </w:tcPr>
          <w:p w14:paraId="5D2C59E0" w14:textId="58E6F2AB"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Dry Crossing</w:t>
            </w:r>
          </w:p>
        </w:tc>
        <w:tc>
          <w:tcPr>
            <w:tcW w:w="266" w:type="pct"/>
            <w:vAlign w:val="center"/>
          </w:tcPr>
          <w:p w14:paraId="0980C084" w14:textId="5820E56E"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1,206</w:t>
            </w:r>
          </w:p>
        </w:tc>
        <w:tc>
          <w:tcPr>
            <w:tcW w:w="266" w:type="pct"/>
            <w:shd w:val="clear" w:color="auto" w:fill="auto"/>
            <w:vAlign w:val="center"/>
          </w:tcPr>
          <w:p w14:paraId="2B664F2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6" w:type="pct"/>
            <w:shd w:val="clear" w:color="auto" w:fill="auto"/>
            <w:vAlign w:val="center"/>
          </w:tcPr>
          <w:p w14:paraId="0EF6BAA0"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0.444</w:t>
            </w:r>
          </w:p>
        </w:tc>
        <w:tc>
          <w:tcPr>
            <w:tcW w:w="247" w:type="pct"/>
            <w:shd w:val="clear" w:color="auto" w:fill="auto"/>
            <w:vAlign w:val="center"/>
          </w:tcPr>
          <w:p w14:paraId="2A62357D"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0.113</w:t>
            </w:r>
          </w:p>
        </w:tc>
        <w:tc>
          <w:tcPr>
            <w:tcW w:w="223" w:type="pct"/>
            <w:shd w:val="clear" w:color="auto" w:fill="auto"/>
            <w:vAlign w:val="center"/>
          </w:tcPr>
          <w:p w14:paraId="14AABA14"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HQ-CWF, MF</w:t>
            </w:r>
          </w:p>
        </w:tc>
        <w:tc>
          <w:tcPr>
            <w:tcW w:w="258" w:type="pct"/>
            <w:shd w:val="clear" w:color="auto" w:fill="auto"/>
            <w:vAlign w:val="center"/>
          </w:tcPr>
          <w:p w14:paraId="74B1578C"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shd w:val="clear" w:color="auto" w:fill="auto"/>
            <w:vAlign w:val="center"/>
          </w:tcPr>
          <w:p w14:paraId="52787E3C" w14:textId="2E47A2D5"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83 / ES-3.56</w:t>
            </w:r>
            <w:r w:rsidR="008B48B9">
              <w:rPr>
                <w:rFonts w:ascii="Arial" w:hAnsi="Arial" w:cs="Arial"/>
                <w:color w:val="000000"/>
                <w:sz w:val="15"/>
                <w:szCs w:val="15"/>
              </w:rPr>
              <w:br/>
            </w:r>
            <w:r w:rsidR="008B48B9" w:rsidRPr="008B48B9">
              <w:rPr>
                <w:rFonts w:ascii="Arial" w:hAnsi="Arial" w:cs="Arial"/>
                <w:color w:val="000000"/>
                <w:sz w:val="15"/>
                <w:szCs w:val="15"/>
              </w:rPr>
              <w:t>S-M35 (A&amp;B)</w:t>
            </w:r>
          </w:p>
        </w:tc>
        <w:tc>
          <w:tcPr>
            <w:tcW w:w="185" w:type="pct"/>
            <w:vAlign w:val="center"/>
          </w:tcPr>
          <w:p w14:paraId="738F9EAF"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shd w:val="clear" w:color="auto" w:fill="auto"/>
            <w:vAlign w:val="center"/>
          </w:tcPr>
          <w:p w14:paraId="67C78613"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27" w:type="pct"/>
            <w:shd w:val="clear" w:color="auto" w:fill="auto"/>
            <w:vAlign w:val="center"/>
          </w:tcPr>
          <w:p w14:paraId="6C6F7352" w14:textId="303B9D46"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08" w:type="pct"/>
            <w:shd w:val="clear" w:color="auto" w:fill="auto"/>
            <w:vAlign w:val="center"/>
          </w:tcPr>
          <w:p w14:paraId="0AA80AA0" w14:textId="1D8EF31A"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107</w:t>
            </w:r>
          </w:p>
        </w:tc>
      </w:tr>
      <w:tr w:rsidR="00130166" w:rsidRPr="00563861" w14:paraId="2646DCC3" w14:textId="77777777" w:rsidTr="00D7383F">
        <w:trPr>
          <w:cantSplit/>
          <w:trHeight w:val="288"/>
          <w:jc w:val="center"/>
        </w:trPr>
        <w:tc>
          <w:tcPr>
            <w:tcW w:w="207" w:type="pct"/>
            <w:shd w:val="clear" w:color="auto" w:fill="D9D9D9" w:themeFill="background1" w:themeFillShade="D9"/>
            <w:vAlign w:val="center"/>
          </w:tcPr>
          <w:p w14:paraId="4E7C015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S-M67</w:t>
            </w:r>
          </w:p>
        </w:tc>
        <w:tc>
          <w:tcPr>
            <w:tcW w:w="437" w:type="pct"/>
            <w:shd w:val="clear" w:color="auto" w:fill="auto"/>
            <w:vAlign w:val="center"/>
          </w:tcPr>
          <w:p w14:paraId="064C3343"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Beaverdam Branch</w:t>
            </w:r>
          </w:p>
        </w:tc>
        <w:tc>
          <w:tcPr>
            <w:tcW w:w="238" w:type="pct"/>
            <w:shd w:val="clear" w:color="auto" w:fill="auto"/>
            <w:vAlign w:val="center"/>
          </w:tcPr>
          <w:p w14:paraId="34573DD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40.4074,        -78.4248</w:t>
            </w:r>
          </w:p>
        </w:tc>
        <w:tc>
          <w:tcPr>
            <w:tcW w:w="211" w:type="pct"/>
            <w:shd w:val="clear" w:color="auto" w:fill="auto"/>
            <w:vAlign w:val="center"/>
          </w:tcPr>
          <w:p w14:paraId="11EC83A1"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Ephemeral</w:t>
            </w:r>
          </w:p>
        </w:tc>
        <w:tc>
          <w:tcPr>
            <w:tcW w:w="148" w:type="pct"/>
            <w:shd w:val="clear" w:color="auto" w:fill="auto"/>
            <w:vAlign w:val="center"/>
          </w:tcPr>
          <w:p w14:paraId="39826A24"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2</w:t>
            </w:r>
          </w:p>
        </w:tc>
        <w:tc>
          <w:tcPr>
            <w:tcW w:w="228" w:type="pct"/>
            <w:vAlign w:val="center"/>
          </w:tcPr>
          <w:p w14:paraId="5B2EB8D3" w14:textId="35B0B953"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shd w:val="clear" w:color="auto" w:fill="auto"/>
            <w:vAlign w:val="center"/>
          </w:tcPr>
          <w:p w14:paraId="2A755703"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74</w:t>
            </w:r>
          </w:p>
        </w:tc>
        <w:tc>
          <w:tcPr>
            <w:tcW w:w="134" w:type="pct"/>
            <w:shd w:val="clear" w:color="auto" w:fill="auto"/>
            <w:vAlign w:val="center"/>
          </w:tcPr>
          <w:p w14:paraId="7297D831"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1" w:type="pct"/>
            <w:shd w:val="clear" w:color="auto" w:fill="auto"/>
            <w:vAlign w:val="center"/>
          </w:tcPr>
          <w:p w14:paraId="464DC24B"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74</w:t>
            </w:r>
          </w:p>
        </w:tc>
        <w:tc>
          <w:tcPr>
            <w:tcW w:w="247" w:type="pct"/>
            <w:shd w:val="clear" w:color="auto" w:fill="auto"/>
            <w:vAlign w:val="center"/>
          </w:tcPr>
          <w:p w14:paraId="30237FB4" w14:textId="2EF86755"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Dry Crossing</w:t>
            </w:r>
          </w:p>
        </w:tc>
        <w:tc>
          <w:tcPr>
            <w:tcW w:w="266" w:type="pct"/>
            <w:vAlign w:val="center"/>
          </w:tcPr>
          <w:p w14:paraId="5CE6E8A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148</w:t>
            </w:r>
          </w:p>
        </w:tc>
        <w:tc>
          <w:tcPr>
            <w:tcW w:w="266" w:type="pct"/>
            <w:shd w:val="clear" w:color="auto" w:fill="auto"/>
            <w:vAlign w:val="center"/>
          </w:tcPr>
          <w:p w14:paraId="2178BE84"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6" w:type="pct"/>
            <w:shd w:val="clear" w:color="auto" w:fill="auto"/>
            <w:vAlign w:val="center"/>
          </w:tcPr>
          <w:p w14:paraId="303191FD"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0.214</w:t>
            </w:r>
          </w:p>
        </w:tc>
        <w:tc>
          <w:tcPr>
            <w:tcW w:w="247" w:type="pct"/>
            <w:shd w:val="clear" w:color="auto" w:fill="auto"/>
            <w:vAlign w:val="center"/>
          </w:tcPr>
          <w:p w14:paraId="78BA6E0C"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0.071</w:t>
            </w:r>
          </w:p>
        </w:tc>
        <w:tc>
          <w:tcPr>
            <w:tcW w:w="223" w:type="pct"/>
            <w:shd w:val="clear" w:color="auto" w:fill="auto"/>
            <w:vAlign w:val="center"/>
          </w:tcPr>
          <w:p w14:paraId="231CCC14"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58" w:type="pct"/>
            <w:shd w:val="clear" w:color="auto" w:fill="auto"/>
            <w:vAlign w:val="center"/>
          </w:tcPr>
          <w:p w14:paraId="22CDEFB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n/a</w:t>
            </w:r>
          </w:p>
        </w:tc>
        <w:tc>
          <w:tcPr>
            <w:tcW w:w="476" w:type="pct"/>
            <w:shd w:val="clear" w:color="auto" w:fill="auto"/>
            <w:vAlign w:val="center"/>
          </w:tcPr>
          <w:p w14:paraId="5171E7CB" w14:textId="187421AB"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32 / ES-3.24</w:t>
            </w:r>
          </w:p>
        </w:tc>
        <w:tc>
          <w:tcPr>
            <w:tcW w:w="185" w:type="pct"/>
            <w:vAlign w:val="center"/>
          </w:tcPr>
          <w:p w14:paraId="19D625F3" w14:textId="3E0D66BB"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PADEP-Waived</w:t>
            </w:r>
          </w:p>
        </w:tc>
        <w:tc>
          <w:tcPr>
            <w:tcW w:w="276" w:type="pct"/>
            <w:shd w:val="clear" w:color="auto" w:fill="auto"/>
            <w:vAlign w:val="center"/>
          </w:tcPr>
          <w:p w14:paraId="477A8E87"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27" w:type="pct"/>
            <w:shd w:val="clear" w:color="auto" w:fill="auto"/>
            <w:vAlign w:val="center"/>
          </w:tcPr>
          <w:p w14:paraId="43BAB42C" w14:textId="0A6FDB9D"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08" w:type="pct"/>
            <w:shd w:val="clear" w:color="auto" w:fill="auto"/>
            <w:vAlign w:val="center"/>
          </w:tcPr>
          <w:p w14:paraId="6C9EE1BC" w14:textId="7270F225"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31</w:t>
            </w:r>
          </w:p>
        </w:tc>
      </w:tr>
      <w:tr w:rsidR="00130166" w:rsidRPr="00563861" w14:paraId="1EE172A9" w14:textId="77777777" w:rsidTr="00D7383F">
        <w:trPr>
          <w:cantSplit/>
          <w:trHeight w:val="288"/>
          <w:jc w:val="center"/>
        </w:trPr>
        <w:tc>
          <w:tcPr>
            <w:tcW w:w="207" w:type="pct"/>
            <w:shd w:val="clear" w:color="auto" w:fill="D9D9D9" w:themeFill="background1" w:themeFillShade="D9"/>
            <w:vAlign w:val="center"/>
          </w:tcPr>
          <w:p w14:paraId="0A091894" w14:textId="5B48BB91"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S-M68</w:t>
            </w:r>
          </w:p>
        </w:tc>
        <w:tc>
          <w:tcPr>
            <w:tcW w:w="437" w:type="pct"/>
            <w:shd w:val="clear" w:color="auto" w:fill="auto"/>
            <w:vAlign w:val="center"/>
          </w:tcPr>
          <w:p w14:paraId="1A009AE4" w14:textId="7384815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Dry Run</w:t>
            </w:r>
          </w:p>
        </w:tc>
        <w:tc>
          <w:tcPr>
            <w:tcW w:w="238" w:type="pct"/>
            <w:shd w:val="clear" w:color="auto" w:fill="auto"/>
            <w:vAlign w:val="center"/>
          </w:tcPr>
          <w:p w14:paraId="2442EE5A" w14:textId="0F1AF3D1"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40.4084,        -78.4328</w:t>
            </w:r>
          </w:p>
        </w:tc>
        <w:tc>
          <w:tcPr>
            <w:tcW w:w="211" w:type="pct"/>
            <w:shd w:val="clear" w:color="auto" w:fill="auto"/>
            <w:vAlign w:val="center"/>
          </w:tcPr>
          <w:p w14:paraId="36BEBE26" w14:textId="1808599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Ephemeral</w:t>
            </w:r>
          </w:p>
        </w:tc>
        <w:tc>
          <w:tcPr>
            <w:tcW w:w="148" w:type="pct"/>
            <w:shd w:val="clear" w:color="auto" w:fill="auto"/>
            <w:vAlign w:val="center"/>
          </w:tcPr>
          <w:p w14:paraId="4E918E45" w14:textId="1361C655"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2</w:t>
            </w:r>
          </w:p>
        </w:tc>
        <w:tc>
          <w:tcPr>
            <w:tcW w:w="228" w:type="pct"/>
            <w:vAlign w:val="center"/>
          </w:tcPr>
          <w:p w14:paraId="410BDE6F" w14:textId="57C282E3"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n/a</w:t>
            </w:r>
          </w:p>
        </w:tc>
        <w:tc>
          <w:tcPr>
            <w:tcW w:w="151" w:type="pct"/>
            <w:shd w:val="clear" w:color="auto" w:fill="auto"/>
            <w:vAlign w:val="center"/>
          </w:tcPr>
          <w:p w14:paraId="7F611B57" w14:textId="59656EED"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shd w:val="clear" w:color="auto" w:fill="auto"/>
            <w:vAlign w:val="center"/>
          </w:tcPr>
          <w:p w14:paraId="4B62E2B3" w14:textId="235D60AD" w:rsidR="00130166" w:rsidRPr="000E54F9" w:rsidRDefault="00130166" w:rsidP="00130166">
            <w:pPr>
              <w:spacing w:before="0" w:after="0"/>
              <w:jc w:val="center"/>
              <w:rPr>
                <w:rFonts w:ascii="Arial" w:hAnsi="Arial" w:cs="Arial"/>
                <w:i/>
                <w:sz w:val="15"/>
                <w:szCs w:val="15"/>
              </w:rPr>
            </w:pPr>
            <w:r w:rsidRPr="000E54F9">
              <w:rPr>
                <w:rFonts w:ascii="Arial" w:hAnsi="Arial" w:cs="Arial"/>
                <w:i/>
                <w:sz w:val="15"/>
                <w:szCs w:val="15"/>
              </w:rPr>
              <w:t>-</w:t>
            </w:r>
          </w:p>
        </w:tc>
        <w:tc>
          <w:tcPr>
            <w:tcW w:w="131" w:type="pct"/>
            <w:shd w:val="clear" w:color="auto" w:fill="auto"/>
            <w:vAlign w:val="center"/>
          </w:tcPr>
          <w:p w14:paraId="2B9FBDE0" w14:textId="505299E0"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47" w:type="pct"/>
            <w:shd w:val="clear" w:color="auto" w:fill="auto"/>
            <w:vAlign w:val="center"/>
          </w:tcPr>
          <w:p w14:paraId="2A4413D7" w14:textId="14738130"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HDD Floodway</w:t>
            </w:r>
          </w:p>
        </w:tc>
        <w:tc>
          <w:tcPr>
            <w:tcW w:w="266" w:type="pct"/>
            <w:vAlign w:val="center"/>
          </w:tcPr>
          <w:p w14:paraId="10B9F44D" w14:textId="2E2FDDCA"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66" w:type="pct"/>
            <w:shd w:val="clear" w:color="auto" w:fill="auto"/>
            <w:vAlign w:val="center"/>
          </w:tcPr>
          <w:p w14:paraId="48DDF59B" w14:textId="7D5C4F91"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6" w:type="pct"/>
            <w:shd w:val="clear" w:color="auto" w:fill="auto"/>
            <w:vAlign w:val="center"/>
          </w:tcPr>
          <w:p w14:paraId="062407AA" w14:textId="105083BE"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0.005</w:t>
            </w:r>
          </w:p>
        </w:tc>
        <w:tc>
          <w:tcPr>
            <w:tcW w:w="247" w:type="pct"/>
            <w:shd w:val="clear" w:color="auto" w:fill="auto"/>
            <w:vAlign w:val="center"/>
          </w:tcPr>
          <w:p w14:paraId="2F46BBC2" w14:textId="7BDAD03C"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23" w:type="pct"/>
            <w:shd w:val="clear" w:color="auto" w:fill="auto"/>
            <w:vAlign w:val="center"/>
          </w:tcPr>
          <w:p w14:paraId="479DC164" w14:textId="29026181"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58" w:type="pct"/>
            <w:shd w:val="clear" w:color="auto" w:fill="auto"/>
            <w:vAlign w:val="center"/>
          </w:tcPr>
          <w:p w14:paraId="0A10F0D9" w14:textId="267D497E"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shd w:val="clear" w:color="auto" w:fill="auto"/>
            <w:vAlign w:val="center"/>
          </w:tcPr>
          <w:p w14:paraId="46F46E4D" w14:textId="3A3C5E02"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29 / ES-3.22</w:t>
            </w:r>
            <w:r>
              <w:rPr>
                <w:rFonts w:ascii="Arial" w:hAnsi="Arial" w:cs="Arial"/>
                <w:color w:val="000000"/>
                <w:sz w:val="15"/>
                <w:szCs w:val="15"/>
              </w:rPr>
              <w:br/>
            </w:r>
            <w:r w:rsidRPr="00563861">
              <w:rPr>
                <w:rFonts w:ascii="Arial" w:hAnsi="Arial" w:cs="Arial"/>
                <w:color w:val="000000"/>
                <w:sz w:val="15"/>
                <w:szCs w:val="15"/>
              </w:rPr>
              <w:t>PA-BL-0001.0032-RD</w:t>
            </w:r>
          </w:p>
        </w:tc>
        <w:tc>
          <w:tcPr>
            <w:tcW w:w="185" w:type="pct"/>
            <w:vAlign w:val="center"/>
          </w:tcPr>
          <w:p w14:paraId="2A386607" w14:textId="5BF644F9"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shd w:val="clear" w:color="auto" w:fill="auto"/>
            <w:vAlign w:val="center"/>
          </w:tcPr>
          <w:p w14:paraId="50AEDD27" w14:textId="11C0E98A"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Baltimore</w:t>
            </w:r>
          </w:p>
        </w:tc>
        <w:tc>
          <w:tcPr>
            <w:tcW w:w="227" w:type="pct"/>
            <w:shd w:val="clear" w:color="auto" w:fill="auto"/>
            <w:vAlign w:val="center"/>
          </w:tcPr>
          <w:p w14:paraId="5F670D5D" w14:textId="30CC07E2"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08" w:type="pct"/>
            <w:shd w:val="clear" w:color="auto" w:fill="auto"/>
            <w:vAlign w:val="center"/>
          </w:tcPr>
          <w:p w14:paraId="0F788DB8" w14:textId="7B8E9BB0"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30</w:t>
            </w:r>
          </w:p>
        </w:tc>
      </w:tr>
      <w:tr w:rsidR="00130166" w:rsidRPr="00563861" w14:paraId="5F2CDD4E" w14:textId="77777777" w:rsidTr="00D7383F">
        <w:trPr>
          <w:cantSplit/>
          <w:trHeight w:val="288"/>
          <w:jc w:val="center"/>
        </w:trPr>
        <w:tc>
          <w:tcPr>
            <w:tcW w:w="207" w:type="pct"/>
            <w:shd w:val="clear" w:color="auto" w:fill="D9D9D9" w:themeFill="background1" w:themeFillShade="D9"/>
            <w:vAlign w:val="center"/>
          </w:tcPr>
          <w:p w14:paraId="078FFB3C"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S-M69</w:t>
            </w:r>
          </w:p>
        </w:tc>
        <w:tc>
          <w:tcPr>
            <w:tcW w:w="437" w:type="pct"/>
            <w:shd w:val="clear" w:color="auto" w:fill="auto"/>
            <w:vAlign w:val="center"/>
          </w:tcPr>
          <w:p w14:paraId="39A5F0D5"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Dry Run</w:t>
            </w:r>
          </w:p>
        </w:tc>
        <w:tc>
          <w:tcPr>
            <w:tcW w:w="238" w:type="pct"/>
            <w:shd w:val="clear" w:color="auto" w:fill="auto"/>
            <w:vAlign w:val="center"/>
          </w:tcPr>
          <w:p w14:paraId="2E14F28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40.4089,        -78.4408</w:t>
            </w:r>
          </w:p>
        </w:tc>
        <w:tc>
          <w:tcPr>
            <w:tcW w:w="211" w:type="pct"/>
            <w:shd w:val="clear" w:color="auto" w:fill="auto"/>
            <w:vAlign w:val="center"/>
          </w:tcPr>
          <w:p w14:paraId="74A8BBAB"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Perennial</w:t>
            </w:r>
          </w:p>
        </w:tc>
        <w:tc>
          <w:tcPr>
            <w:tcW w:w="148" w:type="pct"/>
            <w:shd w:val="clear" w:color="auto" w:fill="auto"/>
            <w:vAlign w:val="center"/>
          </w:tcPr>
          <w:p w14:paraId="083489C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10</w:t>
            </w:r>
          </w:p>
        </w:tc>
        <w:tc>
          <w:tcPr>
            <w:tcW w:w="228" w:type="pct"/>
            <w:vAlign w:val="center"/>
          </w:tcPr>
          <w:p w14:paraId="62967E78" w14:textId="5C242138"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10</w:t>
            </w:r>
          </w:p>
        </w:tc>
        <w:tc>
          <w:tcPr>
            <w:tcW w:w="151" w:type="pct"/>
            <w:shd w:val="clear" w:color="auto" w:fill="auto"/>
            <w:vAlign w:val="center"/>
          </w:tcPr>
          <w:p w14:paraId="427EA001"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shd w:val="clear" w:color="auto" w:fill="auto"/>
            <w:vAlign w:val="center"/>
          </w:tcPr>
          <w:p w14:paraId="0ECD1B1C" w14:textId="77777777" w:rsidR="00130166" w:rsidRPr="000E54F9" w:rsidRDefault="00130166" w:rsidP="00130166">
            <w:pPr>
              <w:spacing w:before="0" w:after="0"/>
              <w:jc w:val="center"/>
              <w:rPr>
                <w:rFonts w:ascii="Arial" w:hAnsi="Arial" w:cs="Arial"/>
                <w:i/>
                <w:sz w:val="15"/>
                <w:szCs w:val="15"/>
              </w:rPr>
            </w:pPr>
            <w:r w:rsidRPr="000E54F9">
              <w:rPr>
                <w:rFonts w:ascii="Arial" w:hAnsi="Arial" w:cs="Arial"/>
                <w:i/>
                <w:sz w:val="15"/>
                <w:szCs w:val="15"/>
              </w:rPr>
              <w:t>-</w:t>
            </w:r>
          </w:p>
        </w:tc>
        <w:tc>
          <w:tcPr>
            <w:tcW w:w="131" w:type="pct"/>
            <w:shd w:val="clear" w:color="auto" w:fill="auto"/>
            <w:vAlign w:val="center"/>
          </w:tcPr>
          <w:p w14:paraId="6D95C55B"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47" w:type="pct"/>
            <w:shd w:val="clear" w:color="auto" w:fill="auto"/>
            <w:vAlign w:val="center"/>
          </w:tcPr>
          <w:p w14:paraId="25C11924" w14:textId="0AA10039"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HDD</w:t>
            </w:r>
          </w:p>
        </w:tc>
        <w:tc>
          <w:tcPr>
            <w:tcW w:w="266" w:type="pct"/>
            <w:vAlign w:val="center"/>
          </w:tcPr>
          <w:p w14:paraId="7BEE2EE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30</w:t>
            </w:r>
          </w:p>
        </w:tc>
        <w:tc>
          <w:tcPr>
            <w:tcW w:w="266" w:type="pct"/>
            <w:shd w:val="clear" w:color="auto" w:fill="auto"/>
            <w:vAlign w:val="center"/>
          </w:tcPr>
          <w:p w14:paraId="7B8A2FE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6" w:type="pct"/>
            <w:shd w:val="clear" w:color="auto" w:fill="auto"/>
            <w:vAlign w:val="center"/>
          </w:tcPr>
          <w:p w14:paraId="7F5D9965"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0.013</w:t>
            </w:r>
          </w:p>
        </w:tc>
        <w:tc>
          <w:tcPr>
            <w:tcW w:w="247" w:type="pct"/>
            <w:shd w:val="clear" w:color="auto" w:fill="auto"/>
            <w:vAlign w:val="center"/>
          </w:tcPr>
          <w:p w14:paraId="44D2B319"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23" w:type="pct"/>
            <w:shd w:val="clear" w:color="auto" w:fill="auto"/>
            <w:vAlign w:val="center"/>
          </w:tcPr>
          <w:p w14:paraId="622DA63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WWF, MF</w:t>
            </w:r>
          </w:p>
        </w:tc>
        <w:tc>
          <w:tcPr>
            <w:tcW w:w="258" w:type="pct"/>
            <w:shd w:val="clear" w:color="auto" w:fill="auto"/>
            <w:vAlign w:val="center"/>
          </w:tcPr>
          <w:p w14:paraId="0C4E678C"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shd w:val="clear" w:color="auto" w:fill="auto"/>
            <w:vAlign w:val="center"/>
          </w:tcPr>
          <w:p w14:paraId="36E717FD" w14:textId="38EF581B"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28 / ES-3.21</w:t>
            </w:r>
            <w:r>
              <w:rPr>
                <w:rFonts w:ascii="Arial" w:hAnsi="Arial" w:cs="Arial"/>
                <w:color w:val="000000"/>
                <w:sz w:val="15"/>
                <w:szCs w:val="15"/>
              </w:rPr>
              <w:br/>
            </w:r>
            <w:r w:rsidRPr="00563861">
              <w:rPr>
                <w:rFonts w:ascii="Arial" w:hAnsi="Arial" w:cs="Arial"/>
                <w:color w:val="000000"/>
                <w:sz w:val="15"/>
                <w:szCs w:val="15"/>
              </w:rPr>
              <w:t>PA-BL-00001.0027-RD &amp; -16</w:t>
            </w:r>
          </w:p>
        </w:tc>
        <w:tc>
          <w:tcPr>
            <w:tcW w:w="185" w:type="pct"/>
            <w:vAlign w:val="center"/>
          </w:tcPr>
          <w:p w14:paraId="5A900C3E"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shd w:val="clear" w:color="auto" w:fill="auto"/>
            <w:vAlign w:val="center"/>
          </w:tcPr>
          <w:p w14:paraId="63327D5D"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27" w:type="pct"/>
            <w:shd w:val="clear" w:color="auto" w:fill="auto"/>
            <w:vAlign w:val="center"/>
          </w:tcPr>
          <w:p w14:paraId="230046A2" w14:textId="2EBDD59D"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08" w:type="pct"/>
            <w:shd w:val="clear" w:color="auto" w:fill="auto"/>
            <w:vAlign w:val="center"/>
          </w:tcPr>
          <w:p w14:paraId="5CA27344" w14:textId="3EEA6223"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28</w:t>
            </w:r>
          </w:p>
        </w:tc>
      </w:tr>
      <w:tr w:rsidR="00130166" w:rsidRPr="00563861" w14:paraId="1E05B6B8" w14:textId="77777777" w:rsidTr="00D7383F">
        <w:trPr>
          <w:cantSplit/>
          <w:trHeight w:val="288"/>
          <w:jc w:val="center"/>
        </w:trPr>
        <w:tc>
          <w:tcPr>
            <w:tcW w:w="207" w:type="pct"/>
            <w:shd w:val="clear" w:color="auto" w:fill="D9D9D9" w:themeFill="background1" w:themeFillShade="D9"/>
            <w:vAlign w:val="center"/>
          </w:tcPr>
          <w:p w14:paraId="5732DED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S-M70</w:t>
            </w:r>
          </w:p>
        </w:tc>
        <w:tc>
          <w:tcPr>
            <w:tcW w:w="437" w:type="pct"/>
            <w:shd w:val="clear" w:color="auto" w:fill="auto"/>
            <w:vAlign w:val="center"/>
          </w:tcPr>
          <w:p w14:paraId="559CA2D8"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Dry Run</w:t>
            </w:r>
          </w:p>
        </w:tc>
        <w:tc>
          <w:tcPr>
            <w:tcW w:w="238" w:type="pct"/>
            <w:shd w:val="clear" w:color="auto" w:fill="auto"/>
            <w:vAlign w:val="center"/>
          </w:tcPr>
          <w:p w14:paraId="75201B25"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40.4066,         -78.4567</w:t>
            </w:r>
          </w:p>
        </w:tc>
        <w:tc>
          <w:tcPr>
            <w:tcW w:w="211" w:type="pct"/>
            <w:shd w:val="clear" w:color="auto" w:fill="auto"/>
            <w:vAlign w:val="center"/>
          </w:tcPr>
          <w:p w14:paraId="6BBE631C"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Intermittent</w:t>
            </w:r>
          </w:p>
        </w:tc>
        <w:tc>
          <w:tcPr>
            <w:tcW w:w="148" w:type="pct"/>
            <w:shd w:val="clear" w:color="auto" w:fill="auto"/>
            <w:vAlign w:val="center"/>
          </w:tcPr>
          <w:p w14:paraId="01ED0F01"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6</w:t>
            </w:r>
          </w:p>
        </w:tc>
        <w:tc>
          <w:tcPr>
            <w:tcW w:w="228" w:type="pct"/>
            <w:vAlign w:val="center"/>
          </w:tcPr>
          <w:p w14:paraId="7E654724" w14:textId="711B4A9E"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shd w:val="clear" w:color="auto" w:fill="auto"/>
            <w:vAlign w:val="center"/>
          </w:tcPr>
          <w:p w14:paraId="0E672F9D"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55</w:t>
            </w:r>
          </w:p>
        </w:tc>
        <w:tc>
          <w:tcPr>
            <w:tcW w:w="134" w:type="pct"/>
            <w:shd w:val="clear" w:color="auto" w:fill="auto"/>
            <w:vAlign w:val="center"/>
          </w:tcPr>
          <w:p w14:paraId="279A4412"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1" w:type="pct"/>
            <w:shd w:val="clear" w:color="auto" w:fill="auto"/>
            <w:vAlign w:val="center"/>
          </w:tcPr>
          <w:p w14:paraId="64323C8E"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55</w:t>
            </w:r>
          </w:p>
        </w:tc>
        <w:tc>
          <w:tcPr>
            <w:tcW w:w="247" w:type="pct"/>
            <w:shd w:val="clear" w:color="auto" w:fill="auto"/>
            <w:vAlign w:val="center"/>
          </w:tcPr>
          <w:p w14:paraId="764A0181" w14:textId="5D92441A"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Dry Crossing</w:t>
            </w:r>
          </w:p>
        </w:tc>
        <w:tc>
          <w:tcPr>
            <w:tcW w:w="266" w:type="pct"/>
            <w:vAlign w:val="center"/>
          </w:tcPr>
          <w:p w14:paraId="10289D9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330</w:t>
            </w:r>
          </w:p>
        </w:tc>
        <w:tc>
          <w:tcPr>
            <w:tcW w:w="266" w:type="pct"/>
            <w:shd w:val="clear" w:color="auto" w:fill="auto"/>
            <w:vAlign w:val="center"/>
          </w:tcPr>
          <w:p w14:paraId="01334B4F"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6" w:type="pct"/>
            <w:shd w:val="clear" w:color="auto" w:fill="auto"/>
            <w:vAlign w:val="center"/>
          </w:tcPr>
          <w:p w14:paraId="27DCBCD0"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0.137</w:t>
            </w:r>
          </w:p>
        </w:tc>
        <w:tc>
          <w:tcPr>
            <w:tcW w:w="247" w:type="pct"/>
            <w:shd w:val="clear" w:color="auto" w:fill="auto"/>
            <w:vAlign w:val="center"/>
          </w:tcPr>
          <w:p w14:paraId="5A444A5C"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0.060</w:t>
            </w:r>
          </w:p>
        </w:tc>
        <w:tc>
          <w:tcPr>
            <w:tcW w:w="223" w:type="pct"/>
            <w:shd w:val="clear" w:color="auto" w:fill="auto"/>
            <w:vAlign w:val="center"/>
          </w:tcPr>
          <w:p w14:paraId="08E585C0"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58" w:type="pct"/>
            <w:shd w:val="clear" w:color="auto" w:fill="auto"/>
            <w:vAlign w:val="center"/>
          </w:tcPr>
          <w:p w14:paraId="6848DC22"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shd w:val="clear" w:color="auto" w:fill="auto"/>
            <w:vAlign w:val="center"/>
          </w:tcPr>
          <w:p w14:paraId="4E31E5D5" w14:textId="5113D46E"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24 / ES-3.18</w:t>
            </w:r>
          </w:p>
        </w:tc>
        <w:tc>
          <w:tcPr>
            <w:tcW w:w="185" w:type="pct"/>
            <w:vAlign w:val="center"/>
          </w:tcPr>
          <w:p w14:paraId="6B4B0247"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shd w:val="clear" w:color="auto" w:fill="auto"/>
            <w:vAlign w:val="center"/>
          </w:tcPr>
          <w:p w14:paraId="37A35F32"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27" w:type="pct"/>
            <w:shd w:val="clear" w:color="auto" w:fill="auto"/>
            <w:vAlign w:val="center"/>
          </w:tcPr>
          <w:p w14:paraId="1187CF51" w14:textId="589BD4FE"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08" w:type="pct"/>
            <w:shd w:val="clear" w:color="auto" w:fill="auto"/>
            <w:vAlign w:val="center"/>
          </w:tcPr>
          <w:p w14:paraId="22291B36" w14:textId="30BF4B13"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26</w:t>
            </w:r>
          </w:p>
        </w:tc>
      </w:tr>
      <w:tr w:rsidR="00130166" w:rsidRPr="00563861" w14:paraId="1B36F049" w14:textId="77777777" w:rsidTr="00D7383F">
        <w:trPr>
          <w:cantSplit/>
          <w:trHeight w:val="288"/>
          <w:jc w:val="center"/>
        </w:trPr>
        <w:tc>
          <w:tcPr>
            <w:tcW w:w="207" w:type="pct"/>
            <w:tcBorders>
              <w:bottom w:val="single" w:sz="4" w:space="0" w:color="auto"/>
            </w:tcBorders>
            <w:shd w:val="clear" w:color="auto" w:fill="D9D9D9" w:themeFill="background1" w:themeFillShade="D9"/>
            <w:vAlign w:val="center"/>
          </w:tcPr>
          <w:p w14:paraId="5C3F6AF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S-M71</w:t>
            </w:r>
          </w:p>
        </w:tc>
        <w:tc>
          <w:tcPr>
            <w:tcW w:w="437" w:type="pct"/>
            <w:tcBorders>
              <w:bottom w:val="dashed" w:sz="4" w:space="0" w:color="auto"/>
            </w:tcBorders>
            <w:shd w:val="clear" w:color="auto" w:fill="auto"/>
            <w:vAlign w:val="center"/>
          </w:tcPr>
          <w:p w14:paraId="07F843F4"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Dry Run</w:t>
            </w:r>
          </w:p>
        </w:tc>
        <w:tc>
          <w:tcPr>
            <w:tcW w:w="238" w:type="pct"/>
            <w:tcBorders>
              <w:bottom w:val="dashed" w:sz="4" w:space="0" w:color="auto"/>
            </w:tcBorders>
            <w:shd w:val="clear" w:color="auto" w:fill="auto"/>
            <w:vAlign w:val="center"/>
          </w:tcPr>
          <w:p w14:paraId="5A53AB86" w14:textId="3785E8A5"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40.4064,          -78.4601</w:t>
            </w:r>
          </w:p>
        </w:tc>
        <w:tc>
          <w:tcPr>
            <w:tcW w:w="211" w:type="pct"/>
            <w:tcBorders>
              <w:bottom w:val="dashed" w:sz="4" w:space="0" w:color="auto"/>
            </w:tcBorders>
            <w:shd w:val="clear" w:color="auto" w:fill="auto"/>
            <w:vAlign w:val="center"/>
          </w:tcPr>
          <w:p w14:paraId="56E8233F"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Ephemeral</w:t>
            </w:r>
          </w:p>
        </w:tc>
        <w:tc>
          <w:tcPr>
            <w:tcW w:w="148" w:type="pct"/>
            <w:tcBorders>
              <w:bottom w:val="dashed" w:sz="4" w:space="0" w:color="auto"/>
            </w:tcBorders>
            <w:shd w:val="clear" w:color="auto" w:fill="auto"/>
            <w:vAlign w:val="center"/>
          </w:tcPr>
          <w:p w14:paraId="229D137C"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2</w:t>
            </w:r>
          </w:p>
        </w:tc>
        <w:tc>
          <w:tcPr>
            <w:tcW w:w="228" w:type="pct"/>
            <w:tcBorders>
              <w:bottom w:val="dashed" w:sz="4" w:space="0" w:color="auto"/>
            </w:tcBorders>
            <w:vAlign w:val="center"/>
          </w:tcPr>
          <w:p w14:paraId="7F014F97" w14:textId="3F0A711B"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tcBorders>
              <w:bottom w:val="dashed" w:sz="4" w:space="0" w:color="auto"/>
            </w:tcBorders>
            <w:shd w:val="clear" w:color="auto" w:fill="auto"/>
            <w:vAlign w:val="center"/>
          </w:tcPr>
          <w:p w14:paraId="705741FF"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5E8BD470"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1" w:type="pct"/>
            <w:tcBorders>
              <w:bottom w:val="dashed" w:sz="4" w:space="0" w:color="auto"/>
            </w:tcBorders>
            <w:shd w:val="clear" w:color="auto" w:fill="auto"/>
            <w:vAlign w:val="center"/>
          </w:tcPr>
          <w:p w14:paraId="3561AFD2"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w:t>
            </w:r>
          </w:p>
        </w:tc>
        <w:tc>
          <w:tcPr>
            <w:tcW w:w="247" w:type="pct"/>
            <w:tcBorders>
              <w:bottom w:val="dashed" w:sz="4" w:space="0" w:color="auto"/>
            </w:tcBorders>
            <w:shd w:val="clear" w:color="auto" w:fill="auto"/>
            <w:vAlign w:val="center"/>
          </w:tcPr>
          <w:p w14:paraId="7FA2CAAD" w14:textId="4F4B788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Floodway Only</w:t>
            </w:r>
          </w:p>
        </w:tc>
        <w:tc>
          <w:tcPr>
            <w:tcW w:w="266" w:type="pct"/>
            <w:tcBorders>
              <w:bottom w:val="dashed" w:sz="4" w:space="0" w:color="auto"/>
            </w:tcBorders>
            <w:vAlign w:val="center"/>
          </w:tcPr>
          <w:p w14:paraId="23464250"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66" w:type="pct"/>
            <w:tcBorders>
              <w:bottom w:val="dashed" w:sz="4" w:space="0" w:color="auto"/>
            </w:tcBorders>
            <w:shd w:val="clear" w:color="auto" w:fill="auto"/>
            <w:vAlign w:val="center"/>
          </w:tcPr>
          <w:p w14:paraId="596ACD74"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6" w:type="pct"/>
            <w:vMerge w:val="restart"/>
            <w:tcBorders>
              <w:bottom w:val="dashed" w:sz="4" w:space="0" w:color="auto"/>
            </w:tcBorders>
            <w:shd w:val="clear" w:color="auto" w:fill="auto"/>
            <w:vAlign w:val="center"/>
          </w:tcPr>
          <w:p w14:paraId="7158C589"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0.215</w:t>
            </w:r>
          </w:p>
        </w:tc>
        <w:tc>
          <w:tcPr>
            <w:tcW w:w="247" w:type="pct"/>
            <w:vMerge w:val="restart"/>
            <w:tcBorders>
              <w:bottom w:val="dashed" w:sz="4" w:space="0" w:color="auto"/>
            </w:tcBorders>
            <w:shd w:val="clear" w:color="auto" w:fill="auto"/>
            <w:vAlign w:val="center"/>
          </w:tcPr>
          <w:p w14:paraId="759F1645"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23" w:type="pct"/>
            <w:tcBorders>
              <w:bottom w:val="dashed" w:sz="4" w:space="0" w:color="auto"/>
            </w:tcBorders>
            <w:shd w:val="clear" w:color="auto" w:fill="auto"/>
            <w:vAlign w:val="center"/>
          </w:tcPr>
          <w:p w14:paraId="73265ED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58" w:type="pct"/>
            <w:tcBorders>
              <w:bottom w:val="dashed" w:sz="4" w:space="0" w:color="auto"/>
            </w:tcBorders>
            <w:shd w:val="clear" w:color="auto" w:fill="auto"/>
            <w:vAlign w:val="center"/>
          </w:tcPr>
          <w:p w14:paraId="2211F94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tcBorders>
              <w:bottom w:val="dashed" w:sz="4" w:space="0" w:color="auto"/>
            </w:tcBorders>
            <w:shd w:val="clear" w:color="auto" w:fill="auto"/>
            <w:vAlign w:val="center"/>
          </w:tcPr>
          <w:p w14:paraId="26944301" w14:textId="00C96AE3"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23 / ES-3.18</w:t>
            </w:r>
          </w:p>
        </w:tc>
        <w:tc>
          <w:tcPr>
            <w:tcW w:w="185" w:type="pct"/>
            <w:tcBorders>
              <w:bottom w:val="dashed" w:sz="4" w:space="0" w:color="auto"/>
            </w:tcBorders>
            <w:vAlign w:val="center"/>
          </w:tcPr>
          <w:p w14:paraId="20DB31AA"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tcBorders>
              <w:bottom w:val="dashed" w:sz="4" w:space="0" w:color="auto"/>
            </w:tcBorders>
            <w:shd w:val="clear" w:color="auto" w:fill="auto"/>
            <w:vAlign w:val="center"/>
          </w:tcPr>
          <w:p w14:paraId="140D185C"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556C2D7B" w14:textId="75837300"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08" w:type="pct"/>
            <w:tcBorders>
              <w:bottom w:val="dashed" w:sz="4" w:space="0" w:color="auto"/>
            </w:tcBorders>
            <w:shd w:val="clear" w:color="auto" w:fill="auto"/>
            <w:vAlign w:val="center"/>
          </w:tcPr>
          <w:p w14:paraId="32199A08" w14:textId="39473E4B"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25</w:t>
            </w:r>
          </w:p>
        </w:tc>
      </w:tr>
      <w:tr w:rsidR="00130166" w:rsidRPr="00563861" w14:paraId="6D9107B2" w14:textId="77777777" w:rsidTr="00D7383F">
        <w:trPr>
          <w:cantSplit/>
          <w:trHeight w:val="288"/>
          <w:jc w:val="center"/>
        </w:trPr>
        <w:tc>
          <w:tcPr>
            <w:tcW w:w="207" w:type="pct"/>
            <w:tcBorders>
              <w:top w:val="single" w:sz="4" w:space="0" w:color="auto"/>
            </w:tcBorders>
            <w:shd w:val="clear" w:color="auto" w:fill="D9D9D9" w:themeFill="background1" w:themeFillShade="D9"/>
            <w:vAlign w:val="center"/>
          </w:tcPr>
          <w:p w14:paraId="25ACF005"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S-M72</w:t>
            </w:r>
          </w:p>
        </w:tc>
        <w:tc>
          <w:tcPr>
            <w:tcW w:w="437" w:type="pct"/>
            <w:tcBorders>
              <w:top w:val="dashed" w:sz="4" w:space="0" w:color="auto"/>
            </w:tcBorders>
            <w:shd w:val="clear" w:color="auto" w:fill="auto"/>
            <w:vAlign w:val="center"/>
          </w:tcPr>
          <w:p w14:paraId="7680BEF0"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Dry Run</w:t>
            </w:r>
          </w:p>
        </w:tc>
        <w:tc>
          <w:tcPr>
            <w:tcW w:w="238" w:type="pct"/>
            <w:tcBorders>
              <w:top w:val="dashed" w:sz="4" w:space="0" w:color="auto"/>
            </w:tcBorders>
            <w:shd w:val="clear" w:color="auto" w:fill="auto"/>
            <w:vAlign w:val="center"/>
          </w:tcPr>
          <w:p w14:paraId="4429F632"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40.4066,         -78.4604</w:t>
            </w:r>
          </w:p>
        </w:tc>
        <w:tc>
          <w:tcPr>
            <w:tcW w:w="211" w:type="pct"/>
            <w:tcBorders>
              <w:top w:val="dashed" w:sz="4" w:space="0" w:color="auto"/>
            </w:tcBorders>
            <w:shd w:val="clear" w:color="auto" w:fill="auto"/>
            <w:vAlign w:val="center"/>
          </w:tcPr>
          <w:p w14:paraId="18D6C37E"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Ephemeral</w:t>
            </w:r>
          </w:p>
        </w:tc>
        <w:tc>
          <w:tcPr>
            <w:tcW w:w="148" w:type="pct"/>
            <w:tcBorders>
              <w:top w:val="dashed" w:sz="4" w:space="0" w:color="auto"/>
            </w:tcBorders>
            <w:shd w:val="clear" w:color="auto" w:fill="auto"/>
            <w:vAlign w:val="center"/>
          </w:tcPr>
          <w:p w14:paraId="02167EC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w:t>
            </w:r>
          </w:p>
        </w:tc>
        <w:tc>
          <w:tcPr>
            <w:tcW w:w="228" w:type="pct"/>
            <w:tcBorders>
              <w:top w:val="dashed" w:sz="4" w:space="0" w:color="auto"/>
            </w:tcBorders>
            <w:vAlign w:val="center"/>
          </w:tcPr>
          <w:p w14:paraId="3409A4FB" w14:textId="0EA1ED42"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tcBorders>
              <w:top w:val="dashed" w:sz="4" w:space="0" w:color="auto"/>
            </w:tcBorders>
            <w:shd w:val="clear" w:color="auto" w:fill="auto"/>
            <w:vAlign w:val="center"/>
          </w:tcPr>
          <w:p w14:paraId="710AF61E"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52</w:t>
            </w:r>
          </w:p>
        </w:tc>
        <w:tc>
          <w:tcPr>
            <w:tcW w:w="134" w:type="pct"/>
            <w:tcBorders>
              <w:top w:val="dashed" w:sz="4" w:space="0" w:color="auto"/>
            </w:tcBorders>
            <w:shd w:val="clear" w:color="auto" w:fill="auto"/>
            <w:vAlign w:val="center"/>
          </w:tcPr>
          <w:p w14:paraId="4C90D1F0"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1" w:type="pct"/>
            <w:tcBorders>
              <w:top w:val="dashed" w:sz="4" w:space="0" w:color="auto"/>
            </w:tcBorders>
            <w:shd w:val="clear" w:color="auto" w:fill="auto"/>
            <w:vAlign w:val="center"/>
          </w:tcPr>
          <w:p w14:paraId="6AD2B389"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52</w:t>
            </w:r>
          </w:p>
        </w:tc>
        <w:tc>
          <w:tcPr>
            <w:tcW w:w="247" w:type="pct"/>
            <w:tcBorders>
              <w:top w:val="dashed" w:sz="4" w:space="0" w:color="auto"/>
            </w:tcBorders>
            <w:shd w:val="clear" w:color="auto" w:fill="auto"/>
            <w:vAlign w:val="center"/>
          </w:tcPr>
          <w:p w14:paraId="303E7652" w14:textId="7843507E"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Dry Crossing</w:t>
            </w:r>
            <w:r>
              <w:rPr>
                <w:rFonts w:ascii="Arial" w:hAnsi="Arial" w:cs="Arial"/>
                <w:color w:val="000000"/>
                <w:sz w:val="15"/>
                <w:szCs w:val="15"/>
              </w:rPr>
              <w:t>/ Temporary Bridge</w:t>
            </w:r>
          </w:p>
        </w:tc>
        <w:tc>
          <w:tcPr>
            <w:tcW w:w="266" w:type="pct"/>
            <w:tcBorders>
              <w:top w:val="dashed" w:sz="4" w:space="0" w:color="auto"/>
            </w:tcBorders>
            <w:vAlign w:val="center"/>
          </w:tcPr>
          <w:p w14:paraId="674E02D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208</w:t>
            </w:r>
          </w:p>
        </w:tc>
        <w:tc>
          <w:tcPr>
            <w:tcW w:w="266" w:type="pct"/>
            <w:tcBorders>
              <w:top w:val="dashed" w:sz="4" w:space="0" w:color="auto"/>
            </w:tcBorders>
            <w:shd w:val="clear" w:color="auto" w:fill="auto"/>
            <w:vAlign w:val="center"/>
          </w:tcPr>
          <w:p w14:paraId="36CF4D1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6" w:type="pct"/>
            <w:vMerge/>
            <w:tcBorders>
              <w:top w:val="dashed" w:sz="4" w:space="0" w:color="auto"/>
            </w:tcBorders>
            <w:shd w:val="clear" w:color="auto" w:fill="auto"/>
            <w:vAlign w:val="center"/>
          </w:tcPr>
          <w:p w14:paraId="49CD4F89"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47" w:type="pct"/>
            <w:vMerge/>
            <w:tcBorders>
              <w:top w:val="dashed" w:sz="4" w:space="0" w:color="auto"/>
            </w:tcBorders>
            <w:shd w:val="clear" w:color="auto" w:fill="auto"/>
            <w:vAlign w:val="center"/>
          </w:tcPr>
          <w:p w14:paraId="64710EFD"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6058E00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58" w:type="pct"/>
            <w:tcBorders>
              <w:top w:val="dashed" w:sz="4" w:space="0" w:color="auto"/>
            </w:tcBorders>
            <w:shd w:val="clear" w:color="auto" w:fill="auto"/>
            <w:vAlign w:val="center"/>
          </w:tcPr>
          <w:p w14:paraId="4C97E18F"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tcBorders>
              <w:top w:val="dashed" w:sz="4" w:space="0" w:color="auto"/>
            </w:tcBorders>
            <w:shd w:val="clear" w:color="auto" w:fill="auto"/>
            <w:vAlign w:val="center"/>
          </w:tcPr>
          <w:p w14:paraId="79B50370" w14:textId="4A1641A8"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23 / ES-3.18</w:t>
            </w:r>
          </w:p>
        </w:tc>
        <w:tc>
          <w:tcPr>
            <w:tcW w:w="185" w:type="pct"/>
            <w:tcBorders>
              <w:top w:val="dashed" w:sz="4" w:space="0" w:color="auto"/>
            </w:tcBorders>
            <w:vAlign w:val="center"/>
          </w:tcPr>
          <w:p w14:paraId="3051CD62"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tcBorders>
              <w:top w:val="dashed" w:sz="4" w:space="0" w:color="auto"/>
            </w:tcBorders>
            <w:shd w:val="clear" w:color="auto" w:fill="auto"/>
            <w:vAlign w:val="center"/>
          </w:tcPr>
          <w:p w14:paraId="4D40FF71"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51947FE5" w14:textId="0345D979"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08" w:type="pct"/>
            <w:tcBorders>
              <w:top w:val="dashed" w:sz="4" w:space="0" w:color="auto"/>
            </w:tcBorders>
            <w:shd w:val="clear" w:color="auto" w:fill="auto"/>
            <w:vAlign w:val="center"/>
          </w:tcPr>
          <w:p w14:paraId="48FB58F8" w14:textId="56DF69F8"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24</w:t>
            </w:r>
          </w:p>
        </w:tc>
      </w:tr>
      <w:tr w:rsidR="00130166" w:rsidRPr="00563861" w14:paraId="50AF3B23" w14:textId="77777777" w:rsidTr="00D7383F">
        <w:trPr>
          <w:cantSplit/>
          <w:trHeight w:val="288"/>
          <w:jc w:val="center"/>
        </w:trPr>
        <w:tc>
          <w:tcPr>
            <w:tcW w:w="207" w:type="pct"/>
            <w:shd w:val="clear" w:color="auto" w:fill="D9D9D9" w:themeFill="background1" w:themeFillShade="D9"/>
            <w:vAlign w:val="center"/>
          </w:tcPr>
          <w:p w14:paraId="6FE11D30"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S-M73</w:t>
            </w:r>
          </w:p>
        </w:tc>
        <w:tc>
          <w:tcPr>
            <w:tcW w:w="437" w:type="pct"/>
            <w:shd w:val="clear" w:color="auto" w:fill="auto"/>
            <w:vAlign w:val="center"/>
          </w:tcPr>
          <w:p w14:paraId="2A29BF70"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Blair Gap Run</w:t>
            </w:r>
          </w:p>
        </w:tc>
        <w:tc>
          <w:tcPr>
            <w:tcW w:w="238" w:type="pct"/>
            <w:shd w:val="clear" w:color="auto" w:fill="auto"/>
            <w:vAlign w:val="center"/>
          </w:tcPr>
          <w:p w14:paraId="1EA1EF0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40.4070,        -78.4690</w:t>
            </w:r>
          </w:p>
        </w:tc>
        <w:tc>
          <w:tcPr>
            <w:tcW w:w="211" w:type="pct"/>
            <w:shd w:val="clear" w:color="auto" w:fill="auto"/>
            <w:vAlign w:val="center"/>
          </w:tcPr>
          <w:p w14:paraId="455C8483"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Ephemeral</w:t>
            </w:r>
          </w:p>
        </w:tc>
        <w:tc>
          <w:tcPr>
            <w:tcW w:w="148" w:type="pct"/>
            <w:shd w:val="clear" w:color="auto" w:fill="auto"/>
            <w:vAlign w:val="center"/>
          </w:tcPr>
          <w:p w14:paraId="095477A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2</w:t>
            </w:r>
          </w:p>
        </w:tc>
        <w:tc>
          <w:tcPr>
            <w:tcW w:w="228" w:type="pct"/>
            <w:vAlign w:val="center"/>
          </w:tcPr>
          <w:p w14:paraId="087FD269" w14:textId="7517A549"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shd w:val="clear" w:color="auto" w:fill="auto"/>
            <w:vAlign w:val="center"/>
          </w:tcPr>
          <w:p w14:paraId="2AB7C037"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52</w:t>
            </w:r>
          </w:p>
        </w:tc>
        <w:tc>
          <w:tcPr>
            <w:tcW w:w="134" w:type="pct"/>
            <w:shd w:val="clear" w:color="auto" w:fill="auto"/>
            <w:vAlign w:val="center"/>
          </w:tcPr>
          <w:p w14:paraId="6655CF0D"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1" w:type="pct"/>
            <w:shd w:val="clear" w:color="auto" w:fill="auto"/>
            <w:vAlign w:val="center"/>
          </w:tcPr>
          <w:p w14:paraId="04F51419"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52</w:t>
            </w:r>
          </w:p>
        </w:tc>
        <w:tc>
          <w:tcPr>
            <w:tcW w:w="247" w:type="pct"/>
            <w:shd w:val="clear" w:color="auto" w:fill="auto"/>
            <w:vAlign w:val="center"/>
          </w:tcPr>
          <w:p w14:paraId="4910A58C" w14:textId="63E6EA89"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Dry Crossing</w:t>
            </w:r>
          </w:p>
        </w:tc>
        <w:tc>
          <w:tcPr>
            <w:tcW w:w="266" w:type="pct"/>
            <w:vAlign w:val="center"/>
          </w:tcPr>
          <w:p w14:paraId="1EABDAF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104</w:t>
            </w:r>
          </w:p>
        </w:tc>
        <w:tc>
          <w:tcPr>
            <w:tcW w:w="266" w:type="pct"/>
            <w:shd w:val="clear" w:color="auto" w:fill="auto"/>
            <w:vAlign w:val="center"/>
          </w:tcPr>
          <w:p w14:paraId="41FC90F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6" w:type="pct"/>
            <w:shd w:val="clear" w:color="auto" w:fill="auto"/>
            <w:vAlign w:val="center"/>
          </w:tcPr>
          <w:p w14:paraId="1152665E"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0.118</w:t>
            </w:r>
          </w:p>
        </w:tc>
        <w:tc>
          <w:tcPr>
            <w:tcW w:w="247" w:type="pct"/>
            <w:shd w:val="clear" w:color="auto" w:fill="auto"/>
            <w:vAlign w:val="center"/>
          </w:tcPr>
          <w:p w14:paraId="212DE9AF"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0.046</w:t>
            </w:r>
          </w:p>
        </w:tc>
        <w:tc>
          <w:tcPr>
            <w:tcW w:w="223" w:type="pct"/>
            <w:shd w:val="clear" w:color="auto" w:fill="auto"/>
            <w:vAlign w:val="center"/>
          </w:tcPr>
          <w:p w14:paraId="796AA7A0"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TSF, MF</w:t>
            </w:r>
          </w:p>
        </w:tc>
        <w:tc>
          <w:tcPr>
            <w:tcW w:w="258" w:type="pct"/>
            <w:shd w:val="clear" w:color="auto" w:fill="auto"/>
            <w:vAlign w:val="center"/>
          </w:tcPr>
          <w:p w14:paraId="0BADA92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ATW, STS</w:t>
            </w:r>
          </w:p>
        </w:tc>
        <w:tc>
          <w:tcPr>
            <w:tcW w:w="476" w:type="pct"/>
            <w:shd w:val="clear" w:color="auto" w:fill="auto"/>
            <w:vAlign w:val="center"/>
          </w:tcPr>
          <w:p w14:paraId="203EF2BE" w14:textId="52E1B6E7"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20 / ES-3.16</w:t>
            </w:r>
          </w:p>
        </w:tc>
        <w:tc>
          <w:tcPr>
            <w:tcW w:w="185" w:type="pct"/>
            <w:vAlign w:val="center"/>
          </w:tcPr>
          <w:p w14:paraId="29F337FE"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shd w:val="clear" w:color="auto" w:fill="auto"/>
            <w:vAlign w:val="center"/>
          </w:tcPr>
          <w:p w14:paraId="72B7E45C"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27" w:type="pct"/>
            <w:shd w:val="clear" w:color="auto" w:fill="auto"/>
            <w:vAlign w:val="center"/>
          </w:tcPr>
          <w:p w14:paraId="13C09C81" w14:textId="24781804"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08" w:type="pct"/>
            <w:shd w:val="clear" w:color="auto" w:fill="auto"/>
            <w:vAlign w:val="center"/>
          </w:tcPr>
          <w:p w14:paraId="5F40B6BC" w14:textId="678DD58B"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21</w:t>
            </w:r>
          </w:p>
        </w:tc>
      </w:tr>
      <w:tr w:rsidR="00130166" w:rsidRPr="00563861" w14:paraId="7719E06B" w14:textId="77777777" w:rsidTr="00D7383F">
        <w:trPr>
          <w:cantSplit/>
          <w:trHeight w:val="288"/>
          <w:jc w:val="center"/>
        </w:trPr>
        <w:tc>
          <w:tcPr>
            <w:tcW w:w="207" w:type="pct"/>
            <w:tcBorders>
              <w:bottom w:val="single" w:sz="4" w:space="0" w:color="auto"/>
            </w:tcBorders>
            <w:shd w:val="clear" w:color="auto" w:fill="D9D9D9" w:themeFill="background1" w:themeFillShade="D9"/>
            <w:vAlign w:val="center"/>
          </w:tcPr>
          <w:p w14:paraId="6D7C9CAE"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S-M74</w:t>
            </w:r>
          </w:p>
        </w:tc>
        <w:tc>
          <w:tcPr>
            <w:tcW w:w="437" w:type="pct"/>
            <w:tcBorders>
              <w:bottom w:val="dashed" w:sz="4" w:space="0" w:color="auto"/>
            </w:tcBorders>
            <w:shd w:val="clear" w:color="auto" w:fill="auto"/>
            <w:vAlign w:val="center"/>
          </w:tcPr>
          <w:p w14:paraId="6093BFC9"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Dry Run</w:t>
            </w:r>
          </w:p>
        </w:tc>
        <w:tc>
          <w:tcPr>
            <w:tcW w:w="238" w:type="pct"/>
            <w:tcBorders>
              <w:bottom w:val="dashed" w:sz="4" w:space="0" w:color="auto"/>
            </w:tcBorders>
            <w:shd w:val="clear" w:color="auto" w:fill="auto"/>
            <w:vAlign w:val="center"/>
          </w:tcPr>
          <w:p w14:paraId="1F31768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40.4051,        -78.4834</w:t>
            </w:r>
          </w:p>
        </w:tc>
        <w:tc>
          <w:tcPr>
            <w:tcW w:w="211" w:type="pct"/>
            <w:tcBorders>
              <w:bottom w:val="dashed" w:sz="4" w:space="0" w:color="auto"/>
            </w:tcBorders>
            <w:shd w:val="clear" w:color="auto" w:fill="auto"/>
            <w:vAlign w:val="center"/>
          </w:tcPr>
          <w:p w14:paraId="479D2A8E"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Perennial</w:t>
            </w:r>
          </w:p>
        </w:tc>
        <w:tc>
          <w:tcPr>
            <w:tcW w:w="148" w:type="pct"/>
            <w:tcBorders>
              <w:bottom w:val="dashed" w:sz="4" w:space="0" w:color="auto"/>
            </w:tcBorders>
            <w:shd w:val="clear" w:color="auto" w:fill="auto"/>
            <w:vAlign w:val="center"/>
          </w:tcPr>
          <w:p w14:paraId="737659AE"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11</w:t>
            </w:r>
          </w:p>
        </w:tc>
        <w:tc>
          <w:tcPr>
            <w:tcW w:w="228" w:type="pct"/>
            <w:tcBorders>
              <w:bottom w:val="dashed" w:sz="4" w:space="0" w:color="auto"/>
            </w:tcBorders>
            <w:vAlign w:val="center"/>
          </w:tcPr>
          <w:p w14:paraId="1E5B6F16" w14:textId="272CD715"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tcBorders>
              <w:bottom w:val="dashed" w:sz="4" w:space="0" w:color="auto"/>
            </w:tcBorders>
            <w:shd w:val="clear" w:color="auto" w:fill="auto"/>
            <w:vAlign w:val="center"/>
          </w:tcPr>
          <w:p w14:paraId="34C150AC"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51</w:t>
            </w:r>
          </w:p>
        </w:tc>
        <w:tc>
          <w:tcPr>
            <w:tcW w:w="134" w:type="pct"/>
            <w:tcBorders>
              <w:bottom w:val="dashed" w:sz="4" w:space="0" w:color="auto"/>
            </w:tcBorders>
            <w:shd w:val="clear" w:color="auto" w:fill="auto"/>
            <w:vAlign w:val="center"/>
          </w:tcPr>
          <w:p w14:paraId="77409A5E"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1" w:type="pct"/>
            <w:tcBorders>
              <w:bottom w:val="dashed" w:sz="4" w:space="0" w:color="auto"/>
            </w:tcBorders>
            <w:shd w:val="clear" w:color="auto" w:fill="auto"/>
            <w:vAlign w:val="center"/>
          </w:tcPr>
          <w:p w14:paraId="046EF7B8"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51</w:t>
            </w:r>
          </w:p>
        </w:tc>
        <w:tc>
          <w:tcPr>
            <w:tcW w:w="247" w:type="pct"/>
            <w:tcBorders>
              <w:bottom w:val="dashed" w:sz="4" w:space="0" w:color="auto"/>
            </w:tcBorders>
            <w:shd w:val="clear" w:color="auto" w:fill="auto"/>
            <w:vAlign w:val="center"/>
          </w:tcPr>
          <w:p w14:paraId="30221327" w14:textId="2CC07239"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Dry Crossing</w:t>
            </w:r>
          </w:p>
        </w:tc>
        <w:tc>
          <w:tcPr>
            <w:tcW w:w="266" w:type="pct"/>
            <w:tcBorders>
              <w:bottom w:val="dashed" w:sz="4" w:space="0" w:color="auto"/>
            </w:tcBorders>
            <w:vAlign w:val="center"/>
          </w:tcPr>
          <w:p w14:paraId="264599AF"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561</w:t>
            </w:r>
          </w:p>
        </w:tc>
        <w:tc>
          <w:tcPr>
            <w:tcW w:w="266" w:type="pct"/>
            <w:tcBorders>
              <w:bottom w:val="dashed" w:sz="4" w:space="0" w:color="auto"/>
            </w:tcBorders>
            <w:shd w:val="clear" w:color="auto" w:fill="auto"/>
            <w:vAlign w:val="center"/>
          </w:tcPr>
          <w:p w14:paraId="5725923C"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6" w:type="pct"/>
            <w:vMerge w:val="restart"/>
            <w:tcBorders>
              <w:bottom w:val="dashed" w:sz="4" w:space="0" w:color="auto"/>
            </w:tcBorders>
            <w:shd w:val="clear" w:color="auto" w:fill="auto"/>
            <w:vAlign w:val="center"/>
          </w:tcPr>
          <w:p w14:paraId="5767E276"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0.146</w:t>
            </w:r>
          </w:p>
        </w:tc>
        <w:tc>
          <w:tcPr>
            <w:tcW w:w="247" w:type="pct"/>
            <w:vMerge w:val="restart"/>
            <w:tcBorders>
              <w:bottom w:val="dashed" w:sz="4" w:space="0" w:color="auto"/>
            </w:tcBorders>
            <w:shd w:val="clear" w:color="auto" w:fill="auto"/>
            <w:vAlign w:val="center"/>
          </w:tcPr>
          <w:p w14:paraId="47679A77"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0.056</w:t>
            </w:r>
          </w:p>
        </w:tc>
        <w:tc>
          <w:tcPr>
            <w:tcW w:w="223" w:type="pct"/>
            <w:tcBorders>
              <w:bottom w:val="dashed" w:sz="4" w:space="0" w:color="auto"/>
            </w:tcBorders>
            <w:shd w:val="clear" w:color="auto" w:fill="auto"/>
            <w:vAlign w:val="center"/>
          </w:tcPr>
          <w:p w14:paraId="6C9D99A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WWF, MF</w:t>
            </w:r>
          </w:p>
        </w:tc>
        <w:tc>
          <w:tcPr>
            <w:tcW w:w="258" w:type="pct"/>
            <w:tcBorders>
              <w:bottom w:val="dashed" w:sz="4" w:space="0" w:color="auto"/>
            </w:tcBorders>
            <w:shd w:val="clear" w:color="auto" w:fill="auto"/>
            <w:vAlign w:val="center"/>
          </w:tcPr>
          <w:p w14:paraId="751C6E0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tcBorders>
              <w:bottom w:val="dashed" w:sz="4" w:space="0" w:color="auto"/>
            </w:tcBorders>
            <w:shd w:val="clear" w:color="auto" w:fill="auto"/>
            <w:vAlign w:val="center"/>
          </w:tcPr>
          <w:p w14:paraId="5EB55AE8" w14:textId="38329E4D"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17 / ES-3.14</w:t>
            </w:r>
          </w:p>
        </w:tc>
        <w:tc>
          <w:tcPr>
            <w:tcW w:w="185" w:type="pct"/>
            <w:tcBorders>
              <w:bottom w:val="dashed" w:sz="4" w:space="0" w:color="auto"/>
            </w:tcBorders>
            <w:vAlign w:val="center"/>
          </w:tcPr>
          <w:p w14:paraId="6E6D4CD2"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tcBorders>
              <w:bottom w:val="dashed" w:sz="4" w:space="0" w:color="auto"/>
            </w:tcBorders>
            <w:shd w:val="clear" w:color="auto" w:fill="auto"/>
            <w:vAlign w:val="center"/>
          </w:tcPr>
          <w:p w14:paraId="72290C9F"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2BD6252D" w14:textId="3812DE7E"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08" w:type="pct"/>
            <w:tcBorders>
              <w:bottom w:val="dashed" w:sz="4" w:space="0" w:color="auto"/>
            </w:tcBorders>
            <w:shd w:val="clear" w:color="auto" w:fill="auto"/>
            <w:vAlign w:val="center"/>
          </w:tcPr>
          <w:p w14:paraId="515CFB19" w14:textId="6925811D"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20</w:t>
            </w:r>
          </w:p>
        </w:tc>
      </w:tr>
      <w:tr w:rsidR="00130166" w:rsidRPr="00563861" w14:paraId="059D4983" w14:textId="77777777" w:rsidTr="00D7383F">
        <w:trPr>
          <w:cantSplit/>
          <w:trHeight w:val="288"/>
          <w:jc w:val="center"/>
        </w:trPr>
        <w:tc>
          <w:tcPr>
            <w:tcW w:w="207" w:type="pct"/>
            <w:tcBorders>
              <w:top w:val="single" w:sz="4" w:space="0" w:color="auto"/>
            </w:tcBorders>
            <w:shd w:val="clear" w:color="auto" w:fill="D9D9D9" w:themeFill="background1" w:themeFillShade="D9"/>
            <w:vAlign w:val="center"/>
          </w:tcPr>
          <w:p w14:paraId="36C3701E"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S-M75</w:t>
            </w:r>
          </w:p>
        </w:tc>
        <w:tc>
          <w:tcPr>
            <w:tcW w:w="437" w:type="pct"/>
            <w:tcBorders>
              <w:top w:val="dashed" w:sz="4" w:space="0" w:color="auto"/>
            </w:tcBorders>
            <w:shd w:val="clear" w:color="auto" w:fill="auto"/>
            <w:vAlign w:val="center"/>
          </w:tcPr>
          <w:p w14:paraId="02B1037F"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Dry Run</w:t>
            </w:r>
          </w:p>
        </w:tc>
        <w:tc>
          <w:tcPr>
            <w:tcW w:w="238" w:type="pct"/>
            <w:tcBorders>
              <w:top w:val="dashed" w:sz="4" w:space="0" w:color="auto"/>
            </w:tcBorders>
            <w:shd w:val="clear" w:color="auto" w:fill="auto"/>
            <w:vAlign w:val="center"/>
          </w:tcPr>
          <w:p w14:paraId="5BDFD562"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40.4054,         -78.4836</w:t>
            </w:r>
          </w:p>
        </w:tc>
        <w:tc>
          <w:tcPr>
            <w:tcW w:w="211" w:type="pct"/>
            <w:tcBorders>
              <w:top w:val="dashed" w:sz="4" w:space="0" w:color="auto"/>
            </w:tcBorders>
            <w:shd w:val="clear" w:color="auto" w:fill="auto"/>
            <w:vAlign w:val="center"/>
          </w:tcPr>
          <w:p w14:paraId="3509FDED"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Intermittent</w:t>
            </w:r>
          </w:p>
        </w:tc>
        <w:tc>
          <w:tcPr>
            <w:tcW w:w="148" w:type="pct"/>
            <w:tcBorders>
              <w:top w:val="dashed" w:sz="4" w:space="0" w:color="auto"/>
            </w:tcBorders>
            <w:shd w:val="clear" w:color="auto" w:fill="auto"/>
            <w:vAlign w:val="center"/>
          </w:tcPr>
          <w:p w14:paraId="5B5F381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8</w:t>
            </w:r>
          </w:p>
        </w:tc>
        <w:tc>
          <w:tcPr>
            <w:tcW w:w="228" w:type="pct"/>
            <w:tcBorders>
              <w:top w:val="dashed" w:sz="4" w:space="0" w:color="auto"/>
            </w:tcBorders>
            <w:vAlign w:val="center"/>
          </w:tcPr>
          <w:p w14:paraId="6EF81077" w14:textId="7E441A51"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tcBorders>
              <w:top w:val="dashed" w:sz="4" w:space="0" w:color="auto"/>
            </w:tcBorders>
            <w:shd w:val="clear" w:color="auto" w:fill="auto"/>
            <w:vAlign w:val="center"/>
          </w:tcPr>
          <w:p w14:paraId="3D9C88F6"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9</w:t>
            </w:r>
          </w:p>
        </w:tc>
        <w:tc>
          <w:tcPr>
            <w:tcW w:w="134" w:type="pct"/>
            <w:tcBorders>
              <w:top w:val="dashed" w:sz="4" w:space="0" w:color="auto"/>
            </w:tcBorders>
            <w:shd w:val="clear" w:color="auto" w:fill="auto"/>
            <w:vAlign w:val="center"/>
          </w:tcPr>
          <w:p w14:paraId="393F1637"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1" w:type="pct"/>
            <w:tcBorders>
              <w:top w:val="dashed" w:sz="4" w:space="0" w:color="auto"/>
            </w:tcBorders>
            <w:shd w:val="clear" w:color="auto" w:fill="auto"/>
            <w:vAlign w:val="center"/>
          </w:tcPr>
          <w:p w14:paraId="44441572"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9</w:t>
            </w:r>
          </w:p>
        </w:tc>
        <w:tc>
          <w:tcPr>
            <w:tcW w:w="247" w:type="pct"/>
            <w:tcBorders>
              <w:top w:val="dashed" w:sz="4" w:space="0" w:color="auto"/>
            </w:tcBorders>
            <w:shd w:val="clear" w:color="auto" w:fill="auto"/>
            <w:vAlign w:val="center"/>
          </w:tcPr>
          <w:p w14:paraId="02F78B9D" w14:textId="6DEAB01F"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Dry Crossing</w:t>
            </w:r>
          </w:p>
        </w:tc>
        <w:tc>
          <w:tcPr>
            <w:tcW w:w="266" w:type="pct"/>
            <w:tcBorders>
              <w:top w:val="dashed" w:sz="4" w:space="0" w:color="auto"/>
            </w:tcBorders>
            <w:vAlign w:val="center"/>
          </w:tcPr>
          <w:p w14:paraId="6DB3A74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72</w:t>
            </w:r>
          </w:p>
        </w:tc>
        <w:tc>
          <w:tcPr>
            <w:tcW w:w="266" w:type="pct"/>
            <w:tcBorders>
              <w:top w:val="dashed" w:sz="4" w:space="0" w:color="auto"/>
            </w:tcBorders>
            <w:shd w:val="clear" w:color="auto" w:fill="auto"/>
            <w:vAlign w:val="center"/>
          </w:tcPr>
          <w:p w14:paraId="202627B1"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6" w:type="pct"/>
            <w:vMerge/>
            <w:tcBorders>
              <w:top w:val="dashed" w:sz="4" w:space="0" w:color="auto"/>
            </w:tcBorders>
            <w:shd w:val="clear" w:color="auto" w:fill="auto"/>
            <w:vAlign w:val="center"/>
          </w:tcPr>
          <w:p w14:paraId="72CD7F4C"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47" w:type="pct"/>
            <w:vMerge/>
            <w:tcBorders>
              <w:top w:val="dashed" w:sz="4" w:space="0" w:color="auto"/>
            </w:tcBorders>
            <w:shd w:val="clear" w:color="auto" w:fill="auto"/>
            <w:vAlign w:val="center"/>
          </w:tcPr>
          <w:p w14:paraId="50998A2F"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2D57056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WWF, MF</w:t>
            </w:r>
          </w:p>
        </w:tc>
        <w:tc>
          <w:tcPr>
            <w:tcW w:w="258" w:type="pct"/>
            <w:tcBorders>
              <w:top w:val="dashed" w:sz="4" w:space="0" w:color="auto"/>
            </w:tcBorders>
            <w:shd w:val="clear" w:color="auto" w:fill="auto"/>
            <w:vAlign w:val="center"/>
          </w:tcPr>
          <w:p w14:paraId="7E77934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tcBorders>
              <w:top w:val="dashed" w:sz="4" w:space="0" w:color="auto"/>
            </w:tcBorders>
            <w:shd w:val="clear" w:color="auto" w:fill="auto"/>
            <w:vAlign w:val="center"/>
          </w:tcPr>
          <w:p w14:paraId="4C5976C9" w14:textId="08EFB669"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17 / ES-3.14</w:t>
            </w:r>
          </w:p>
        </w:tc>
        <w:tc>
          <w:tcPr>
            <w:tcW w:w="185" w:type="pct"/>
            <w:tcBorders>
              <w:top w:val="dashed" w:sz="4" w:space="0" w:color="auto"/>
            </w:tcBorders>
            <w:vAlign w:val="center"/>
          </w:tcPr>
          <w:p w14:paraId="1F2EEA31"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tcBorders>
              <w:top w:val="dashed" w:sz="4" w:space="0" w:color="auto"/>
            </w:tcBorders>
            <w:shd w:val="clear" w:color="auto" w:fill="auto"/>
            <w:vAlign w:val="center"/>
          </w:tcPr>
          <w:p w14:paraId="65DB263A"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23566367" w14:textId="0D90D07A"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08" w:type="pct"/>
            <w:tcBorders>
              <w:top w:val="dashed" w:sz="4" w:space="0" w:color="auto"/>
            </w:tcBorders>
            <w:shd w:val="clear" w:color="auto" w:fill="auto"/>
            <w:vAlign w:val="center"/>
          </w:tcPr>
          <w:p w14:paraId="44302236" w14:textId="7FD6B51B"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19</w:t>
            </w:r>
          </w:p>
        </w:tc>
      </w:tr>
      <w:tr w:rsidR="00130166" w:rsidRPr="00563861" w14:paraId="7C6C3005" w14:textId="77777777" w:rsidTr="00D7383F">
        <w:trPr>
          <w:cantSplit/>
          <w:trHeight w:val="288"/>
          <w:jc w:val="center"/>
        </w:trPr>
        <w:tc>
          <w:tcPr>
            <w:tcW w:w="207" w:type="pct"/>
            <w:tcBorders>
              <w:bottom w:val="single" w:sz="4" w:space="0" w:color="auto"/>
            </w:tcBorders>
            <w:shd w:val="clear" w:color="auto" w:fill="D9D9D9" w:themeFill="background1" w:themeFillShade="D9"/>
            <w:vAlign w:val="center"/>
          </w:tcPr>
          <w:p w14:paraId="7E19DC8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S-M76</w:t>
            </w:r>
          </w:p>
        </w:tc>
        <w:tc>
          <w:tcPr>
            <w:tcW w:w="437" w:type="pct"/>
            <w:tcBorders>
              <w:bottom w:val="dashed" w:sz="4" w:space="0" w:color="auto"/>
            </w:tcBorders>
            <w:shd w:val="clear" w:color="auto" w:fill="auto"/>
            <w:vAlign w:val="center"/>
          </w:tcPr>
          <w:p w14:paraId="412E6B95"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Dry Run</w:t>
            </w:r>
          </w:p>
        </w:tc>
        <w:tc>
          <w:tcPr>
            <w:tcW w:w="238" w:type="pct"/>
            <w:tcBorders>
              <w:bottom w:val="dashed" w:sz="4" w:space="0" w:color="auto"/>
            </w:tcBorders>
            <w:shd w:val="clear" w:color="auto" w:fill="auto"/>
            <w:vAlign w:val="center"/>
          </w:tcPr>
          <w:p w14:paraId="2CE1F7B1"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40.4050,        -78.4877</w:t>
            </w:r>
          </w:p>
        </w:tc>
        <w:tc>
          <w:tcPr>
            <w:tcW w:w="211" w:type="pct"/>
            <w:tcBorders>
              <w:bottom w:val="dashed" w:sz="4" w:space="0" w:color="auto"/>
            </w:tcBorders>
            <w:shd w:val="clear" w:color="auto" w:fill="auto"/>
            <w:vAlign w:val="center"/>
          </w:tcPr>
          <w:p w14:paraId="73E7FC7E"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Ephemeral</w:t>
            </w:r>
          </w:p>
        </w:tc>
        <w:tc>
          <w:tcPr>
            <w:tcW w:w="148" w:type="pct"/>
            <w:tcBorders>
              <w:bottom w:val="dashed" w:sz="4" w:space="0" w:color="auto"/>
            </w:tcBorders>
            <w:shd w:val="clear" w:color="auto" w:fill="auto"/>
            <w:vAlign w:val="center"/>
          </w:tcPr>
          <w:p w14:paraId="25CE5AA5"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3</w:t>
            </w:r>
          </w:p>
        </w:tc>
        <w:tc>
          <w:tcPr>
            <w:tcW w:w="228" w:type="pct"/>
            <w:tcBorders>
              <w:bottom w:val="dashed" w:sz="4" w:space="0" w:color="auto"/>
            </w:tcBorders>
            <w:vAlign w:val="center"/>
          </w:tcPr>
          <w:p w14:paraId="787842EE" w14:textId="15B27F8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tcBorders>
              <w:bottom w:val="dashed" w:sz="4" w:space="0" w:color="auto"/>
            </w:tcBorders>
            <w:shd w:val="clear" w:color="auto" w:fill="auto"/>
            <w:vAlign w:val="center"/>
          </w:tcPr>
          <w:p w14:paraId="38ACA03E"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64</w:t>
            </w:r>
          </w:p>
        </w:tc>
        <w:tc>
          <w:tcPr>
            <w:tcW w:w="134" w:type="pct"/>
            <w:tcBorders>
              <w:bottom w:val="dashed" w:sz="4" w:space="0" w:color="auto"/>
            </w:tcBorders>
            <w:shd w:val="clear" w:color="auto" w:fill="auto"/>
            <w:vAlign w:val="center"/>
          </w:tcPr>
          <w:p w14:paraId="518C470F"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1" w:type="pct"/>
            <w:tcBorders>
              <w:bottom w:val="dashed" w:sz="4" w:space="0" w:color="auto"/>
            </w:tcBorders>
            <w:shd w:val="clear" w:color="auto" w:fill="auto"/>
            <w:vAlign w:val="center"/>
          </w:tcPr>
          <w:p w14:paraId="0D8EF0CE"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64</w:t>
            </w:r>
          </w:p>
        </w:tc>
        <w:tc>
          <w:tcPr>
            <w:tcW w:w="247" w:type="pct"/>
            <w:tcBorders>
              <w:bottom w:val="dashed" w:sz="4" w:space="0" w:color="auto"/>
            </w:tcBorders>
            <w:shd w:val="clear" w:color="auto" w:fill="auto"/>
            <w:vAlign w:val="center"/>
          </w:tcPr>
          <w:p w14:paraId="3FB8C6F5" w14:textId="5F739709"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Dry Crossing</w:t>
            </w:r>
          </w:p>
        </w:tc>
        <w:tc>
          <w:tcPr>
            <w:tcW w:w="266" w:type="pct"/>
            <w:tcBorders>
              <w:bottom w:val="dashed" w:sz="4" w:space="0" w:color="auto"/>
            </w:tcBorders>
            <w:vAlign w:val="center"/>
          </w:tcPr>
          <w:p w14:paraId="2EB580B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192</w:t>
            </w:r>
          </w:p>
        </w:tc>
        <w:tc>
          <w:tcPr>
            <w:tcW w:w="266" w:type="pct"/>
            <w:tcBorders>
              <w:bottom w:val="dashed" w:sz="4" w:space="0" w:color="auto"/>
            </w:tcBorders>
            <w:shd w:val="clear" w:color="auto" w:fill="auto"/>
            <w:vAlign w:val="center"/>
          </w:tcPr>
          <w:p w14:paraId="0417D2E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6" w:type="pct"/>
            <w:vMerge w:val="restart"/>
            <w:tcBorders>
              <w:bottom w:val="dashed" w:sz="4" w:space="0" w:color="auto"/>
            </w:tcBorders>
            <w:shd w:val="clear" w:color="auto" w:fill="auto"/>
            <w:vAlign w:val="center"/>
          </w:tcPr>
          <w:p w14:paraId="2102F3BD"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0.205</w:t>
            </w:r>
          </w:p>
        </w:tc>
        <w:tc>
          <w:tcPr>
            <w:tcW w:w="247" w:type="pct"/>
            <w:vMerge w:val="restart"/>
            <w:tcBorders>
              <w:bottom w:val="dashed" w:sz="4" w:space="0" w:color="auto"/>
            </w:tcBorders>
            <w:shd w:val="clear" w:color="auto" w:fill="auto"/>
            <w:vAlign w:val="center"/>
          </w:tcPr>
          <w:p w14:paraId="094D4AE4"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0.050</w:t>
            </w:r>
          </w:p>
        </w:tc>
        <w:tc>
          <w:tcPr>
            <w:tcW w:w="223" w:type="pct"/>
            <w:tcBorders>
              <w:bottom w:val="dashed" w:sz="4" w:space="0" w:color="auto"/>
            </w:tcBorders>
            <w:shd w:val="clear" w:color="auto" w:fill="auto"/>
            <w:vAlign w:val="center"/>
          </w:tcPr>
          <w:p w14:paraId="753ECD4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58" w:type="pct"/>
            <w:tcBorders>
              <w:bottom w:val="dashed" w:sz="4" w:space="0" w:color="auto"/>
            </w:tcBorders>
            <w:shd w:val="clear" w:color="auto" w:fill="auto"/>
            <w:vAlign w:val="center"/>
          </w:tcPr>
          <w:p w14:paraId="05558BA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tcBorders>
              <w:bottom w:val="dashed" w:sz="4" w:space="0" w:color="auto"/>
            </w:tcBorders>
            <w:shd w:val="clear" w:color="auto" w:fill="auto"/>
            <w:vAlign w:val="center"/>
          </w:tcPr>
          <w:p w14:paraId="3DDAAF47" w14:textId="6F3583BA"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16 / ES-3.13</w:t>
            </w:r>
          </w:p>
        </w:tc>
        <w:tc>
          <w:tcPr>
            <w:tcW w:w="185" w:type="pct"/>
            <w:tcBorders>
              <w:bottom w:val="dashed" w:sz="4" w:space="0" w:color="auto"/>
            </w:tcBorders>
            <w:vAlign w:val="center"/>
          </w:tcPr>
          <w:p w14:paraId="09830014"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tcBorders>
              <w:bottom w:val="dashed" w:sz="4" w:space="0" w:color="auto"/>
            </w:tcBorders>
            <w:shd w:val="clear" w:color="auto" w:fill="auto"/>
            <w:vAlign w:val="center"/>
          </w:tcPr>
          <w:p w14:paraId="01A6A51C"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7118CC3B" w14:textId="7A41D280"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08" w:type="pct"/>
            <w:tcBorders>
              <w:bottom w:val="dashed" w:sz="4" w:space="0" w:color="auto"/>
            </w:tcBorders>
            <w:shd w:val="clear" w:color="auto" w:fill="auto"/>
            <w:vAlign w:val="center"/>
          </w:tcPr>
          <w:p w14:paraId="5F5FE1F4" w14:textId="66C5B7A0"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18</w:t>
            </w:r>
          </w:p>
        </w:tc>
      </w:tr>
      <w:tr w:rsidR="00130166" w:rsidRPr="00563861" w14:paraId="720A379B" w14:textId="77777777" w:rsidTr="00D7383F">
        <w:trPr>
          <w:cantSplit/>
          <w:trHeight w:val="288"/>
          <w:jc w:val="center"/>
        </w:trPr>
        <w:tc>
          <w:tcPr>
            <w:tcW w:w="207" w:type="pct"/>
            <w:tcBorders>
              <w:top w:val="single" w:sz="4" w:space="0" w:color="auto"/>
            </w:tcBorders>
            <w:shd w:val="clear" w:color="auto" w:fill="D9D9D9" w:themeFill="background1" w:themeFillShade="D9"/>
            <w:vAlign w:val="center"/>
          </w:tcPr>
          <w:p w14:paraId="5D7B1C9C"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S-M77</w:t>
            </w:r>
          </w:p>
        </w:tc>
        <w:tc>
          <w:tcPr>
            <w:tcW w:w="437" w:type="pct"/>
            <w:tcBorders>
              <w:top w:val="dashed" w:sz="4" w:space="0" w:color="auto"/>
            </w:tcBorders>
            <w:shd w:val="clear" w:color="auto" w:fill="auto"/>
            <w:vAlign w:val="center"/>
          </w:tcPr>
          <w:p w14:paraId="570582FC"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Dry Run</w:t>
            </w:r>
          </w:p>
        </w:tc>
        <w:tc>
          <w:tcPr>
            <w:tcW w:w="238" w:type="pct"/>
            <w:tcBorders>
              <w:top w:val="dashed" w:sz="4" w:space="0" w:color="auto"/>
            </w:tcBorders>
            <w:shd w:val="clear" w:color="auto" w:fill="auto"/>
            <w:vAlign w:val="center"/>
          </w:tcPr>
          <w:p w14:paraId="097ED01F"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40.4047,         -78.4879</w:t>
            </w:r>
          </w:p>
        </w:tc>
        <w:tc>
          <w:tcPr>
            <w:tcW w:w="211" w:type="pct"/>
            <w:tcBorders>
              <w:top w:val="dashed" w:sz="4" w:space="0" w:color="auto"/>
            </w:tcBorders>
            <w:shd w:val="clear" w:color="auto" w:fill="auto"/>
            <w:vAlign w:val="center"/>
          </w:tcPr>
          <w:p w14:paraId="6102EF2E"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Ephemeral</w:t>
            </w:r>
          </w:p>
        </w:tc>
        <w:tc>
          <w:tcPr>
            <w:tcW w:w="148" w:type="pct"/>
            <w:tcBorders>
              <w:top w:val="dashed" w:sz="4" w:space="0" w:color="auto"/>
            </w:tcBorders>
            <w:shd w:val="clear" w:color="auto" w:fill="auto"/>
            <w:vAlign w:val="center"/>
          </w:tcPr>
          <w:p w14:paraId="489EA13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2</w:t>
            </w:r>
          </w:p>
        </w:tc>
        <w:tc>
          <w:tcPr>
            <w:tcW w:w="228" w:type="pct"/>
            <w:tcBorders>
              <w:top w:val="dashed" w:sz="4" w:space="0" w:color="auto"/>
            </w:tcBorders>
            <w:vAlign w:val="center"/>
          </w:tcPr>
          <w:p w14:paraId="089B64DE" w14:textId="7BD3194F"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tcBorders>
              <w:top w:val="dashed" w:sz="4" w:space="0" w:color="auto"/>
            </w:tcBorders>
            <w:shd w:val="clear" w:color="auto" w:fill="auto"/>
            <w:vAlign w:val="center"/>
          </w:tcPr>
          <w:p w14:paraId="4C7960BB"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49</w:t>
            </w:r>
          </w:p>
        </w:tc>
        <w:tc>
          <w:tcPr>
            <w:tcW w:w="134" w:type="pct"/>
            <w:tcBorders>
              <w:top w:val="dashed" w:sz="4" w:space="0" w:color="auto"/>
            </w:tcBorders>
            <w:shd w:val="clear" w:color="auto" w:fill="auto"/>
            <w:vAlign w:val="center"/>
          </w:tcPr>
          <w:p w14:paraId="6780B5BB"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1" w:type="pct"/>
            <w:tcBorders>
              <w:top w:val="dashed" w:sz="4" w:space="0" w:color="auto"/>
            </w:tcBorders>
            <w:shd w:val="clear" w:color="auto" w:fill="auto"/>
            <w:vAlign w:val="center"/>
          </w:tcPr>
          <w:p w14:paraId="4FC8B1EE"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49</w:t>
            </w:r>
          </w:p>
        </w:tc>
        <w:tc>
          <w:tcPr>
            <w:tcW w:w="247" w:type="pct"/>
            <w:tcBorders>
              <w:top w:val="dashed" w:sz="4" w:space="0" w:color="auto"/>
            </w:tcBorders>
            <w:shd w:val="clear" w:color="auto" w:fill="auto"/>
            <w:vAlign w:val="center"/>
          </w:tcPr>
          <w:p w14:paraId="615EDFFC" w14:textId="7076252F"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Dry Crossing</w:t>
            </w:r>
          </w:p>
        </w:tc>
        <w:tc>
          <w:tcPr>
            <w:tcW w:w="266" w:type="pct"/>
            <w:tcBorders>
              <w:top w:val="dashed" w:sz="4" w:space="0" w:color="auto"/>
            </w:tcBorders>
            <w:vAlign w:val="center"/>
          </w:tcPr>
          <w:p w14:paraId="0FC3AF4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98</w:t>
            </w:r>
          </w:p>
        </w:tc>
        <w:tc>
          <w:tcPr>
            <w:tcW w:w="266" w:type="pct"/>
            <w:tcBorders>
              <w:top w:val="dashed" w:sz="4" w:space="0" w:color="auto"/>
            </w:tcBorders>
            <w:shd w:val="clear" w:color="auto" w:fill="auto"/>
            <w:vAlign w:val="center"/>
          </w:tcPr>
          <w:p w14:paraId="6128CDE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6" w:type="pct"/>
            <w:vMerge/>
            <w:tcBorders>
              <w:top w:val="dashed" w:sz="4" w:space="0" w:color="auto"/>
            </w:tcBorders>
            <w:shd w:val="clear" w:color="auto" w:fill="auto"/>
            <w:vAlign w:val="center"/>
          </w:tcPr>
          <w:p w14:paraId="756FE1D8"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47" w:type="pct"/>
            <w:vMerge/>
            <w:tcBorders>
              <w:top w:val="dashed" w:sz="4" w:space="0" w:color="auto"/>
            </w:tcBorders>
            <w:shd w:val="clear" w:color="auto" w:fill="auto"/>
            <w:vAlign w:val="center"/>
          </w:tcPr>
          <w:p w14:paraId="60380DE2" w14:textId="77777777" w:rsidR="00130166" w:rsidRPr="00563861" w:rsidRDefault="00130166" w:rsidP="00130166">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61797F0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58" w:type="pct"/>
            <w:tcBorders>
              <w:top w:val="dashed" w:sz="4" w:space="0" w:color="auto"/>
            </w:tcBorders>
            <w:shd w:val="clear" w:color="auto" w:fill="auto"/>
            <w:vAlign w:val="center"/>
          </w:tcPr>
          <w:p w14:paraId="0D0B06EA"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tcBorders>
              <w:top w:val="dashed" w:sz="4" w:space="0" w:color="auto"/>
            </w:tcBorders>
            <w:shd w:val="clear" w:color="auto" w:fill="auto"/>
            <w:vAlign w:val="center"/>
          </w:tcPr>
          <w:p w14:paraId="7B14EA8A" w14:textId="730B6F80"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16 / ES-3.13</w:t>
            </w:r>
          </w:p>
        </w:tc>
        <w:tc>
          <w:tcPr>
            <w:tcW w:w="185" w:type="pct"/>
            <w:tcBorders>
              <w:top w:val="dashed" w:sz="4" w:space="0" w:color="auto"/>
            </w:tcBorders>
            <w:vAlign w:val="center"/>
          </w:tcPr>
          <w:p w14:paraId="6C769E6D"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tcBorders>
              <w:top w:val="dashed" w:sz="4" w:space="0" w:color="auto"/>
            </w:tcBorders>
            <w:shd w:val="clear" w:color="auto" w:fill="auto"/>
            <w:vAlign w:val="center"/>
          </w:tcPr>
          <w:p w14:paraId="1DA8A3D3"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69A1A29A" w14:textId="1F9BEEE1"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08" w:type="pct"/>
            <w:tcBorders>
              <w:top w:val="dashed" w:sz="4" w:space="0" w:color="auto"/>
            </w:tcBorders>
            <w:shd w:val="clear" w:color="auto" w:fill="auto"/>
            <w:vAlign w:val="center"/>
          </w:tcPr>
          <w:p w14:paraId="78E7DCB0" w14:textId="2712E828"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17</w:t>
            </w:r>
          </w:p>
        </w:tc>
      </w:tr>
      <w:tr w:rsidR="00130166" w:rsidRPr="00563861" w14:paraId="27D258D7" w14:textId="77777777" w:rsidTr="00D7383F">
        <w:trPr>
          <w:cantSplit/>
          <w:trHeight w:val="288"/>
          <w:jc w:val="center"/>
        </w:trPr>
        <w:tc>
          <w:tcPr>
            <w:tcW w:w="207" w:type="pct"/>
            <w:shd w:val="clear" w:color="auto" w:fill="D9D9D9" w:themeFill="background1" w:themeFillShade="D9"/>
            <w:vAlign w:val="center"/>
          </w:tcPr>
          <w:p w14:paraId="0D04364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S-M78</w:t>
            </w:r>
          </w:p>
        </w:tc>
        <w:tc>
          <w:tcPr>
            <w:tcW w:w="437" w:type="pct"/>
            <w:shd w:val="clear" w:color="auto" w:fill="auto"/>
            <w:vAlign w:val="center"/>
          </w:tcPr>
          <w:p w14:paraId="75A2730A"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Dry Run</w:t>
            </w:r>
          </w:p>
        </w:tc>
        <w:tc>
          <w:tcPr>
            <w:tcW w:w="238" w:type="pct"/>
            <w:shd w:val="clear" w:color="auto" w:fill="auto"/>
            <w:vAlign w:val="center"/>
          </w:tcPr>
          <w:p w14:paraId="74244A81"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40.4048,         -78.4916</w:t>
            </w:r>
          </w:p>
        </w:tc>
        <w:tc>
          <w:tcPr>
            <w:tcW w:w="211" w:type="pct"/>
            <w:shd w:val="clear" w:color="auto" w:fill="auto"/>
            <w:vAlign w:val="center"/>
          </w:tcPr>
          <w:p w14:paraId="2F4B2B14"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Intermittent</w:t>
            </w:r>
          </w:p>
        </w:tc>
        <w:tc>
          <w:tcPr>
            <w:tcW w:w="148" w:type="pct"/>
            <w:shd w:val="clear" w:color="auto" w:fill="auto"/>
            <w:vAlign w:val="center"/>
          </w:tcPr>
          <w:p w14:paraId="71C06D9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7</w:t>
            </w:r>
          </w:p>
        </w:tc>
        <w:tc>
          <w:tcPr>
            <w:tcW w:w="228" w:type="pct"/>
            <w:vAlign w:val="center"/>
          </w:tcPr>
          <w:p w14:paraId="7E3A0795" w14:textId="6C7EDF89"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shd w:val="clear" w:color="auto" w:fill="auto"/>
            <w:vAlign w:val="center"/>
          </w:tcPr>
          <w:p w14:paraId="1341E088"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50</w:t>
            </w:r>
          </w:p>
        </w:tc>
        <w:tc>
          <w:tcPr>
            <w:tcW w:w="134" w:type="pct"/>
            <w:shd w:val="clear" w:color="auto" w:fill="auto"/>
            <w:vAlign w:val="center"/>
          </w:tcPr>
          <w:p w14:paraId="614F8F8E"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1" w:type="pct"/>
            <w:shd w:val="clear" w:color="auto" w:fill="auto"/>
            <w:vAlign w:val="center"/>
          </w:tcPr>
          <w:p w14:paraId="444325BC"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50</w:t>
            </w:r>
          </w:p>
        </w:tc>
        <w:tc>
          <w:tcPr>
            <w:tcW w:w="247" w:type="pct"/>
            <w:shd w:val="clear" w:color="auto" w:fill="auto"/>
            <w:vAlign w:val="center"/>
          </w:tcPr>
          <w:p w14:paraId="5F0B6D65" w14:textId="7F7D7202"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Dry Crossing</w:t>
            </w:r>
          </w:p>
        </w:tc>
        <w:tc>
          <w:tcPr>
            <w:tcW w:w="266" w:type="pct"/>
            <w:vAlign w:val="center"/>
          </w:tcPr>
          <w:p w14:paraId="54709C3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350</w:t>
            </w:r>
          </w:p>
        </w:tc>
        <w:tc>
          <w:tcPr>
            <w:tcW w:w="266" w:type="pct"/>
            <w:shd w:val="clear" w:color="auto" w:fill="auto"/>
            <w:vAlign w:val="center"/>
          </w:tcPr>
          <w:p w14:paraId="7F252891"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6" w:type="pct"/>
            <w:shd w:val="clear" w:color="auto" w:fill="auto"/>
            <w:vAlign w:val="center"/>
          </w:tcPr>
          <w:p w14:paraId="4F922CEC"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0.123</w:t>
            </w:r>
          </w:p>
        </w:tc>
        <w:tc>
          <w:tcPr>
            <w:tcW w:w="247" w:type="pct"/>
            <w:shd w:val="clear" w:color="auto" w:fill="auto"/>
            <w:vAlign w:val="center"/>
          </w:tcPr>
          <w:p w14:paraId="35D24974"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0.024</w:t>
            </w:r>
          </w:p>
        </w:tc>
        <w:tc>
          <w:tcPr>
            <w:tcW w:w="223" w:type="pct"/>
            <w:shd w:val="clear" w:color="auto" w:fill="auto"/>
            <w:vAlign w:val="center"/>
          </w:tcPr>
          <w:p w14:paraId="5F58BA4F"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58" w:type="pct"/>
            <w:shd w:val="clear" w:color="auto" w:fill="auto"/>
            <w:vAlign w:val="center"/>
          </w:tcPr>
          <w:p w14:paraId="69F05A5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shd w:val="clear" w:color="auto" w:fill="auto"/>
            <w:vAlign w:val="center"/>
          </w:tcPr>
          <w:p w14:paraId="44C790AE" w14:textId="18C1884C"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15 / ES-3.12</w:t>
            </w:r>
          </w:p>
        </w:tc>
        <w:tc>
          <w:tcPr>
            <w:tcW w:w="185" w:type="pct"/>
            <w:vAlign w:val="center"/>
          </w:tcPr>
          <w:p w14:paraId="37063675"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shd w:val="clear" w:color="auto" w:fill="auto"/>
            <w:vAlign w:val="center"/>
          </w:tcPr>
          <w:p w14:paraId="0463F8C7"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27" w:type="pct"/>
            <w:shd w:val="clear" w:color="auto" w:fill="auto"/>
            <w:vAlign w:val="center"/>
          </w:tcPr>
          <w:p w14:paraId="0A4BAEB5" w14:textId="2E4F7A39"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08" w:type="pct"/>
            <w:shd w:val="clear" w:color="auto" w:fill="auto"/>
            <w:vAlign w:val="center"/>
          </w:tcPr>
          <w:p w14:paraId="147A0303" w14:textId="7321A7DC"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16</w:t>
            </w:r>
          </w:p>
        </w:tc>
      </w:tr>
      <w:tr w:rsidR="00130166" w:rsidRPr="00563861" w14:paraId="7229CC45" w14:textId="77777777" w:rsidTr="00D7383F">
        <w:trPr>
          <w:cantSplit/>
          <w:trHeight w:val="288"/>
          <w:jc w:val="center"/>
        </w:trPr>
        <w:tc>
          <w:tcPr>
            <w:tcW w:w="207" w:type="pct"/>
            <w:shd w:val="clear" w:color="auto" w:fill="D9D9D9" w:themeFill="background1" w:themeFillShade="D9"/>
            <w:vAlign w:val="center"/>
          </w:tcPr>
          <w:p w14:paraId="4BA7064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S-M79</w:t>
            </w:r>
          </w:p>
        </w:tc>
        <w:tc>
          <w:tcPr>
            <w:tcW w:w="437" w:type="pct"/>
            <w:shd w:val="clear" w:color="auto" w:fill="auto"/>
            <w:vAlign w:val="center"/>
          </w:tcPr>
          <w:p w14:paraId="61A880EC"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Dry Run</w:t>
            </w:r>
          </w:p>
        </w:tc>
        <w:tc>
          <w:tcPr>
            <w:tcW w:w="238" w:type="pct"/>
            <w:shd w:val="clear" w:color="auto" w:fill="auto"/>
            <w:vAlign w:val="center"/>
          </w:tcPr>
          <w:p w14:paraId="1866C13E"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40.4047,         -78.4929</w:t>
            </w:r>
          </w:p>
        </w:tc>
        <w:tc>
          <w:tcPr>
            <w:tcW w:w="211" w:type="pct"/>
            <w:shd w:val="clear" w:color="auto" w:fill="auto"/>
            <w:vAlign w:val="center"/>
          </w:tcPr>
          <w:p w14:paraId="39102364"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Ephemeral</w:t>
            </w:r>
          </w:p>
        </w:tc>
        <w:tc>
          <w:tcPr>
            <w:tcW w:w="148" w:type="pct"/>
            <w:shd w:val="clear" w:color="auto" w:fill="auto"/>
            <w:vAlign w:val="center"/>
          </w:tcPr>
          <w:p w14:paraId="3B2A9230"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1</w:t>
            </w:r>
          </w:p>
        </w:tc>
        <w:tc>
          <w:tcPr>
            <w:tcW w:w="228" w:type="pct"/>
            <w:vAlign w:val="center"/>
          </w:tcPr>
          <w:p w14:paraId="6B3713A0" w14:textId="0DCF38B3" w:rsidR="00130166" w:rsidRPr="00563861" w:rsidRDefault="00130166" w:rsidP="00130166">
            <w:pPr>
              <w:spacing w:before="0" w:afterLines="20" w:after="48"/>
              <w:contextualSpacing/>
              <w:jc w:val="center"/>
              <w:rPr>
                <w:rFonts w:ascii="Arial" w:hAnsi="Arial" w:cs="Arial"/>
                <w:color w:val="000000"/>
                <w:sz w:val="15"/>
                <w:szCs w:val="15"/>
              </w:rPr>
            </w:pPr>
          </w:p>
        </w:tc>
        <w:tc>
          <w:tcPr>
            <w:tcW w:w="151" w:type="pct"/>
            <w:shd w:val="clear" w:color="auto" w:fill="auto"/>
            <w:vAlign w:val="center"/>
          </w:tcPr>
          <w:p w14:paraId="3AF8D950"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16</w:t>
            </w:r>
          </w:p>
        </w:tc>
        <w:tc>
          <w:tcPr>
            <w:tcW w:w="134" w:type="pct"/>
            <w:shd w:val="clear" w:color="auto" w:fill="auto"/>
            <w:vAlign w:val="center"/>
          </w:tcPr>
          <w:p w14:paraId="77B59306"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1" w:type="pct"/>
            <w:shd w:val="clear" w:color="auto" w:fill="auto"/>
            <w:vAlign w:val="center"/>
          </w:tcPr>
          <w:p w14:paraId="0BD63988"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16</w:t>
            </w:r>
          </w:p>
        </w:tc>
        <w:tc>
          <w:tcPr>
            <w:tcW w:w="247" w:type="pct"/>
            <w:shd w:val="clear" w:color="auto" w:fill="auto"/>
            <w:vAlign w:val="center"/>
          </w:tcPr>
          <w:p w14:paraId="3469BCB2" w14:textId="0A8BB356"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Bore/ Temporary Bridge</w:t>
            </w:r>
          </w:p>
        </w:tc>
        <w:tc>
          <w:tcPr>
            <w:tcW w:w="266" w:type="pct"/>
            <w:vAlign w:val="center"/>
          </w:tcPr>
          <w:p w14:paraId="5778CB8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19</w:t>
            </w:r>
          </w:p>
        </w:tc>
        <w:tc>
          <w:tcPr>
            <w:tcW w:w="266" w:type="pct"/>
            <w:shd w:val="clear" w:color="auto" w:fill="auto"/>
            <w:vAlign w:val="center"/>
          </w:tcPr>
          <w:p w14:paraId="50251C90"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6" w:type="pct"/>
            <w:shd w:val="clear" w:color="auto" w:fill="auto"/>
            <w:vAlign w:val="center"/>
          </w:tcPr>
          <w:p w14:paraId="3AC59954"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0.168</w:t>
            </w:r>
          </w:p>
        </w:tc>
        <w:tc>
          <w:tcPr>
            <w:tcW w:w="247" w:type="pct"/>
            <w:shd w:val="clear" w:color="auto" w:fill="auto"/>
            <w:vAlign w:val="center"/>
          </w:tcPr>
          <w:p w14:paraId="4997FD43"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0.040</w:t>
            </w:r>
          </w:p>
        </w:tc>
        <w:tc>
          <w:tcPr>
            <w:tcW w:w="223" w:type="pct"/>
            <w:shd w:val="clear" w:color="auto" w:fill="auto"/>
            <w:vAlign w:val="center"/>
          </w:tcPr>
          <w:p w14:paraId="66DBD3B2"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58" w:type="pct"/>
            <w:shd w:val="clear" w:color="auto" w:fill="auto"/>
            <w:vAlign w:val="center"/>
          </w:tcPr>
          <w:p w14:paraId="1A554422"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shd w:val="clear" w:color="auto" w:fill="auto"/>
            <w:vAlign w:val="center"/>
          </w:tcPr>
          <w:p w14:paraId="5423987A" w14:textId="53969CC1"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15 / ES-3.12</w:t>
            </w:r>
            <w:r>
              <w:rPr>
                <w:rFonts w:ascii="Arial" w:hAnsi="Arial" w:cs="Arial"/>
                <w:color w:val="000000"/>
                <w:sz w:val="15"/>
                <w:szCs w:val="15"/>
              </w:rPr>
              <w:br/>
            </w:r>
            <w:r w:rsidRPr="00563861">
              <w:rPr>
                <w:rFonts w:ascii="Arial" w:hAnsi="Arial" w:cs="Arial"/>
                <w:color w:val="000000"/>
                <w:sz w:val="15"/>
                <w:szCs w:val="15"/>
              </w:rPr>
              <w:t>PA-BL-0001.0011-RD</w:t>
            </w:r>
          </w:p>
        </w:tc>
        <w:tc>
          <w:tcPr>
            <w:tcW w:w="185" w:type="pct"/>
            <w:vAlign w:val="center"/>
          </w:tcPr>
          <w:p w14:paraId="749D6F23" w14:textId="58DB85DA"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PADEP-Waived</w:t>
            </w:r>
          </w:p>
        </w:tc>
        <w:tc>
          <w:tcPr>
            <w:tcW w:w="276" w:type="pct"/>
            <w:shd w:val="clear" w:color="auto" w:fill="auto"/>
            <w:vAlign w:val="center"/>
          </w:tcPr>
          <w:p w14:paraId="56BD845B"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27" w:type="pct"/>
            <w:shd w:val="clear" w:color="auto" w:fill="auto"/>
            <w:vAlign w:val="center"/>
          </w:tcPr>
          <w:p w14:paraId="3F8B6D9A" w14:textId="25EE7087"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08" w:type="pct"/>
            <w:shd w:val="clear" w:color="auto" w:fill="auto"/>
            <w:vAlign w:val="center"/>
          </w:tcPr>
          <w:p w14:paraId="62F87EEA" w14:textId="23B65B19"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13</w:t>
            </w:r>
          </w:p>
        </w:tc>
      </w:tr>
      <w:tr w:rsidR="00130166" w:rsidRPr="00563861" w14:paraId="146953B6" w14:textId="77777777" w:rsidTr="00D7383F">
        <w:trPr>
          <w:cantSplit/>
          <w:trHeight w:val="288"/>
          <w:jc w:val="center"/>
        </w:trPr>
        <w:tc>
          <w:tcPr>
            <w:tcW w:w="207" w:type="pct"/>
            <w:shd w:val="clear" w:color="auto" w:fill="D9D9D9" w:themeFill="background1" w:themeFillShade="D9"/>
            <w:vAlign w:val="center"/>
          </w:tcPr>
          <w:p w14:paraId="488E572C"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S-M80</w:t>
            </w:r>
          </w:p>
        </w:tc>
        <w:tc>
          <w:tcPr>
            <w:tcW w:w="437" w:type="pct"/>
            <w:shd w:val="clear" w:color="auto" w:fill="auto"/>
            <w:vAlign w:val="center"/>
          </w:tcPr>
          <w:p w14:paraId="17B3003D"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Dry Run</w:t>
            </w:r>
          </w:p>
        </w:tc>
        <w:tc>
          <w:tcPr>
            <w:tcW w:w="238" w:type="pct"/>
            <w:shd w:val="clear" w:color="auto" w:fill="auto"/>
            <w:vAlign w:val="center"/>
          </w:tcPr>
          <w:p w14:paraId="491CE20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40.4049,        -78.4958</w:t>
            </w:r>
          </w:p>
        </w:tc>
        <w:tc>
          <w:tcPr>
            <w:tcW w:w="211" w:type="pct"/>
            <w:shd w:val="clear" w:color="auto" w:fill="auto"/>
            <w:vAlign w:val="center"/>
          </w:tcPr>
          <w:p w14:paraId="7418E7E8"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Intermittent</w:t>
            </w:r>
          </w:p>
        </w:tc>
        <w:tc>
          <w:tcPr>
            <w:tcW w:w="148" w:type="pct"/>
            <w:shd w:val="clear" w:color="auto" w:fill="auto"/>
            <w:vAlign w:val="center"/>
          </w:tcPr>
          <w:p w14:paraId="7A85B1A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3</w:t>
            </w:r>
          </w:p>
        </w:tc>
        <w:tc>
          <w:tcPr>
            <w:tcW w:w="228" w:type="pct"/>
            <w:vAlign w:val="center"/>
          </w:tcPr>
          <w:p w14:paraId="75FD55F7" w14:textId="5A528414"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shd w:val="clear" w:color="auto" w:fill="auto"/>
            <w:vAlign w:val="center"/>
          </w:tcPr>
          <w:p w14:paraId="12D7E024"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50</w:t>
            </w:r>
          </w:p>
        </w:tc>
        <w:tc>
          <w:tcPr>
            <w:tcW w:w="134" w:type="pct"/>
            <w:shd w:val="clear" w:color="auto" w:fill="auto"/>
            <w:vAlign w:val="center"/>
          </w:tcPr>
          <w:p w14:paraId="7EBE7ED8"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1" w:type="pct"/>
            <w:shd w:val="clear" w:color="auto" w:fill="auto"/>
            <w:vAlign w:val="center"/>
          </w:tcPr>
          <w:p w14:paraId="6D152664"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50</w:t>
            </w:r>
          </w:p>
        </w:tc>
        <w:tc>
          <w:tcPr>
            <w:tcW w:w="247" w:type="pct"/>
            <w:shd w:val="clear" w:color="auto" w:fill="auto"/>
            <w:vAlign w:val="center"/>
          </w:tcPr>
          <w:p w14:paraId="5F6EC954" w14:textId="2C6BA06B"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Dry Crossing</w:t>
            </w:r>
          </w:p>
        </w:tc>
        <w:tc>
          <w:tcPr>
            <w:tcW w:w="266" w:type="pct"/>
            <w:vAlign w:val="center"/>
          </w:tcPr>
          <w:p w14:paraId="382E9739"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150</w:t>
            </w:r>
          </w:p>
        </w:tc>
        <w:tc>
          <w:tcPr>
            <w:tcW w:w="266" w:type="pct"/>
            <w:shd w:val="clear" w:color="auto" w:fill="auto"/>
            <w:vAlign w:val="center"/>
          </w:tcPr>
          <w:p w14:paraId="6E6C3B4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6" w:type="pct"/>
            <w:shd w:val="clear" w:color="auto" w:fill="auto"/>
            <w:vAlign w:val="center"/>
          </w:tcPr>
          <w:p w14:paraId="492AD6E7"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0.119</w:t>
            </w:r>
          </w:p>
        </w:tc>
        <w:tc>
          <w:tcPr>
            <w:tcW w:w="247" w:type="pct"/>
            <w:shd w:val="clear" w:color="auto" w:fill="auto"/>
            <w:vAlign w:val="center"/>
          </w:tcPr>
          <w:p w14:paraId="0B833A1B"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0.022</w:t>
            </w:r>
          </w:p>
        </w:tc>
        <w:tc>
          <w:tcPr>
            <w:tcW w:w="223" w:type="pct"/>
            <w:shd w:val="clear" w:color="auto" w:fill="auto"/>
            <w:vAlign w:val="center"/>
          </w:tcPr>
          <w:p w14:paraId="4458DDA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WWF, MF</w:t>
            </w:r>
          </w:p>
        </w:tc>
        <w:tc>
          <w:tcPr>
            <w:tcW w:w="258" w:type="pct"/>
            <w:shd w:val="clear" w:color="auto" w:fill="auto"/>
            <w:vAlign w:val="center"/>
          </w:tcPr>
          <w:p w14:paraId="203BF9D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shd w:val="clear" w:color="auto" w:fill="auto"/>
            <w:vAlign w:val="center"/>
          </w:tcPr>
          <w:p w14:paraId="37ED0427" w14:textId="54088D73"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14 / ES-3.12</w:t>
            </w:r>
          </w:p>
        </w:tc>
        <w:tc>
          <w:tcPr>
            <w:tcW w:w="185" w:type="pct"/>
            <w:vAlign w:val="center"/>
          </w:tcPr>
          <w:p w14:paraId="1AC50B7C"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shd w:val="clear" w:color="auto" w:fill="auto"/>
            <w:vAlign w:val="center"/>
          </w:tcPr>
          <w:p w14:paraId="14565A2F"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27" w:type="pct"/>
            <w:shd w:val="clear" w:color="auto" w:fill="auto"/>
            <w:vAlign w:val="center"/>
          </w:tcPr>
          <w:p w14:paraId="4FCE7126" w14:textId="43C0FB06"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08" w:type="pct"/>
            <w:shd w:val="clear" w:color="auto" w:fill="auto"/>
            <w:vAlign w:val="center"/>
          </w:tcPr>
          <w:p w14:paraId="3DD7A1DC" w14:textId="75BF6A71"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11</w:t>
            </w:r>
          </w:p>
        </w:tc>
      </w:tr>
      <w:tr w:rsidR="00130166" w:rsidRPr="00563861" w14:paraId="2569103E" w14:textId="77777777" w:rsidTr="00D7383F">
        <w:trPr>
          <w:cantSplit/>
          <w:trHeight w:val="288"/>
          <w:jc w:val="center"/>
        </w:trPr>
        <w:tc>
          <w:tcPr>
            <w:tcW w:w="207" w:type="pct"/>
            <w:shd w:val="clear" w:color="auto" w:fill="D9D9D9" w:themeFill="background1" w:themeFillShade="D9"/>
            <w:vAlign w:val="center"/>
          </w:tcPr>
          <w:p w14:paraId="27BD17FA"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S-Q59</w:t>
            </w:r>
          </w:p>
        </w:tc>
        <w:tc>
          <w:tcPr>
            <w:tcW w:w="437" w:type="pct"/>
            <w:shd w:val="clear" w:color="auto" w:fill="auto"/>
            <w:vAlign w:val="center"/>
          </w:tcPr>
          <w:p w14:paraId="1C4DA7C4"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Dry Run</w:t>
            </w:r>
          </w:p>
        </w:tc>
        <w:tc>
          <w:tcPr>
            <w:tcW w:w="238" w:type="pct"/>
            <w:shd w:val="clear" w:color="auto" w:fill="auto"/>
            <w:vAlign w:val="center"/>
          </w:tcPr>
          <w:p w14:paraId="6A29CACA"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40.4048,         -78.5018</w:t>
            </w:r>
          </w:p>
        </w:tc>
        <w:tc>
          <w:tcPr>
            <w:tcW w:w="211" w:type="pct"/>
            <w:shd w:val="clear" w:color="auto" w:fill="auto"/>
            <w:vAlign w:val="center"/>
          </w:tcPr>
          <w:p w14:paraId="60559740"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Intermittent</w:t>
            </w:r>
          </w:p>
        </w:tc>
        <w:tc>
          <w:tcPr>
            <w:tcW w:w="148" w:type="pct"/>
            <w:shd w:val="clear" w:color="auto" w:fill="auto"/>
            <w:vAlign w:val="center"/>
          </w:tcPr>
          <w:p w14:paraId="4E98535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2</w:t>
            </w:r>
          </w:p>
        </w:tc>
        <w:tc>
          <w:tcPr>
            <w:tcW w:w="228" w:type="pct"/>
            <w:vAlign w:val="center"/>
          </w:tcPr>
          <w:p w14:paraId="44C2B37C" w14:textId="2AA1D01A"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shd w:val="clear" w:color="auto" w:fill="auto"/>
            <w:vAlign w:val="center"/>
          </w:tcPr>
          <w:p w14:paraId="7C6C6553"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59</w:t>
            </w:r>
          </w:p>
        </w:tc>
        <w:tc>
          <w:tcPr>
            <w:tcW w:w="134" w:type="pct"/>
            <w:shd w:val="clear" w:color="auto" w:fill="auto"/>
            <w:vAlign w:val="center"/>
          </w:tcPr>
          <w:p w14:paraId="657813B7"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1" w:type="pct"/>
            <w:shd w:val="clear" w:color="auto" w:fill="auto"/>
            <w:vAlign w:val="center"/>
          </w:tcPr>
          <w:p w14:paraId="4A994958"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59</w:t>
            </w:r>
          </w:p>
        </w:tc>
        <w:tc>
          <w:tcPr>
            <w:tcW w:w="247" w:type="pct"/>
            <w:shd w:val="clear" w:color="auto" w:fill="auto"/>
            <w:vAlign w:val="center"/>
          </w:tcPr>
          <w:p w14:paraId="759F8417" w14:textId="37F5E8DC"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Dry Crossing</w:t>
            </w:r>
          </w:p>
        </w:tc>
        <w:tc>
          <w:tcPr>
            <w:tcW w:w="266" w:type="pct"/>
            <w:vAlign w:val="center"/>
          </w:tcPr>
          <w:p w14:paraId="039B5F5E"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118</w:t>
            </w:r>
          </w:p>
        </w:tc>
        <w:tc>
          <w:tcPr>
            <w:tcW w:w="266" w:type="pct"/>
            <w:shd w:val="clear" w:color="auto" w:fill="auto"/>
            <w:vAlign w:val="center"/>
          </w:tcPr>
          <w:p w14:paraId="7AA65A1C"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36" w:type="pct"/>
            <w:shd w:val="clear" w:color="auto" w:fill="auto"/>
            <w:vAlign w:val="center"/>
          </w:tcPr>
          <w:p w14:paraId="5ADBD084"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0.240</w:t>
            </w:r>
          </w:p>
        </w:tc>
        <w:tc>
          <w:tcPr>
            <w:tcW w:w="247" w:type="pct"/>
            <w:shd w:val="clear" w:color="auto" w:fill="auto"/>
            <w:vAlign w:val="center"/>
          </w:tcPr>
          <w:p w14:paraId="3DDB4AF8"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0.066</w:t>
            </w:r>
          </w:p>
        </w:tc>
        <w:tc>
          <w:tcPr>
            <w:tcW w:w="223" w:type="pct"/>
            <w:shd w:val="clear" w:color="auto" w:fill="auto"/>
            <w:vAlign w:val="center"/>
          </w:tcPr>
          <w:p w14:paraId="20D7DEF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58" w:type="pct"/>
            <w:shd w:val="clear" w:color="auto" w:fill="auto"/>
            <w:vAlign w:val="center"/>
          </w:tcPr>
          <w:p w14:paraId="14917F8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shd w:val="clear" w:color="auto" w:fill="auto"/>
            <w:vAlign w:val="center"/>
          </w:tcPr>
          <w:p w14:paraId="2CD610B2" w14:textId="67275FD9"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13 / ES-3.11</w:t>
            </w:r>
          </w:p>
        </w:tc>
        <w:tc>
          <w:tcPr>
            <w:tcW w:w="185" w:type="pct"/>
            <w:vAlign w:val="center"/>
          </w:tcPr>
          <w:p w14:paraId="2B4B4E6A"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shd w:val="clear" w:color="auto" w:fill="auto"/>
            <w:vAlign w:val="center"/>
          </w:tcPr>
          <w:p w14:paraId="030BF282"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27" w:type="pct"/>
            <w:shd w:val="clear" w:color="auto" w:fill="auto"/>
            <w:vAlign w:val="center"/>
          </w:tcPr>
          <w:p w14:paraId="7C6308F7" w14:textId="07C41312"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Activity in WOUS</w:t>
            </w:r>
          </w:p>
        </w:tc>
        <w:tc>
          <w:tcPr>
            <w:tcW w:w="208" w:type="pct"/>
            <w:shd w:val="clear" w:color="auto" w:fill="auto"/>
            <w:vAlign w:val="center"/>
          </w:tcPr>
          <w:p w14:paraId="7E5BDE38" w14:textId="3D030A24"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9</w:t>
            </w:r>
          </w:p>
        </w:tc>
      </w:tr>
      <w:tr w:rsidR="00130166" w:rsidRPr="00563861" w14:paraId="5F398690" w14:textId="77777777" w:rsidTr="00D7383F">
        <w:trPr>
          <w:cantSplit/>
          <w:trHeight w:val="288"/>
          <w:jc w:val="center"/>
        </w:trPr>
        <w:tc>
          <w:tcPr>
            <w:tcW w:w="207" w:type="pct"/>
            <w:shd w:val="clear" w:color="auto" w:fill="D9D9D9" w:themeFill="background1" w:themeFillShade="D9"/>
            <w:vAlign w:val="center"/>
          </w:tcPr>
          <w:p w14:paraId="4AA0E4C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S-STV1</w:t>
            </w:r>
          </w:p>
        </w:tc>
        <w:tc>
          <w:tcPr>
            <w:tcW w:w="437" w:type="pct"/>
            <w:shd w:val="clear" w:color="auto" w:fill="auto"/>
            <w:vAlign w:val="center"/>
          </w:tcPr>
          <w:p w14:paraId="1975805C"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Robinson Run</w:t>
            </w:r>
          </w:p>
        </w:tc>
        <w:tc>
          <w:tcPr>
            <w:tcW w:w="238" w:type="pct"/>
            <w:shd w:val="clear" w:color="auto" w:fill="auto"/>
            <w:vAlign w:val="center"/>
          </w:tcPr>
          <w:p w14:paraId="4BCA09A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40.4131,           -78.3037</w:t>
            </w:r>
          </w:p>
        </w:tc>
        <w:tc>
          <w:tcPr>
            <w:tcW w:w="211" w:type="pct"/>
            <w:shd w:val="clear" w:color="auto" w:fill="auto"/>
            <w:vAlign w:val="center"/>
          </w:tcPr>
          <w:p w14:paraId="20E07F3E"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Intermittent</w:t>
            </w:r>
          </w:p>
        </w:tc>
        <w:tc>
          <w:tcPr>
            <w:tcW w:w="148" w:type="pct"/>
            <w:shd w:val="clear" w:color="auto" w:fill="auto"/>
            <w:vAlign w:val="center"/>
          </w:tcPr>
          <w:p w14:paraId="5F7E3CDF"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2</w:t>
            </w:r>
          </w:p>
        </w:tc>
        <w:tc>
          <w:tcPr>
            <w:tcW w:w="228" w:type="pct"/>
            <w:vAlign w:val="center"/>
          </w:tcPr>
          <w:p w14:paraId="08F21E91" w14:textId="1CB9514F"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shd w:val="clear" w:color="auto" w:fill="auto"/>
            <w:vAlign w:val="center"/>
          </w:tcPr>
          <w:p w14:paraId="4B8B5533"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shd w:val="clear" w:color="auto" w:fill="auto"/>
            <w:vAlign w:val="center"/>
          </w:tcPr>
          <w:p w14:paraId="3B506C08"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20</w:t>
            </w:r>
          </w:p>
        </w:tc>
        <w:tc>
          <w:tcPr>
            <w:tcW w:w="131" w:type="pct"/>
            <w:shd w:val="clear" w:color="auto" w:fill="auto"/>
            <w:vAlign w:val="center"/>
          </w:tcPr>
          <w:p w14:paraId="174D34F8"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20</w:t>
            </w:r>
          </w:p>
        </w:tc>
        <w:tc>
          <w:tcPr>
            <w:tcW w:w="247" w:type="pct"/>
            <w:shd w:val="clear" w:color="auto" w:fill="auto"/>
            <w:vAlign w:val="center"/>
          </w:tcPr>
          <w:p w14:paraId="07F5BB34" w14:textId="6FF31E6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Temporary Bridge</w:t>
            </w:r>
          </w:p>
        </w:tc>
        <w:tc>
          <w:tcPr>
            <w:tcW w:w="266" w:type="pct"/>
            <w:vAlign w:val="center"/>
          </w:tcPr>
          <w:p w14:paraId="791B7AB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66" w:type="pct"/>
            <w:shd w:val="clear" w:color="auto" w:fill="auto"/>
            <w:vAlign w:val="center"/>
          </w:tcPr>
          <w:p w14:paraId="2E3F29C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w:t>
            </w:r>
          </w:p>
        </w:tc>
        <w:tc>
          <w:tcPr>
            <w:tcW w:w="236" w:type="pct"/>
            <w:shd w:val="clear" w:color="auto" w:fill="auto"/>
            <w:vAlign w:val="center"/>
          </w:tcPr>
          <w:p w14:paraId="48337237"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47" w:type="pct"/>
            <w:shd w:val="clear" w:color="auto" w:fill="auto"/>
            <w:vAlign w:val="center"/>
          </w:tcPr>
          <w:p w14:paraId="78B19286"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0.049</w:t>
            </w:r>
          </w:p>
        </w:tc>
        <w:tc>
          <w:tcPr>
            <w:tcW w:w="223" w:type="pct"/>
            <w:shd w:val="clear" w:color="auto" w:fill="auto"/>
            <w:vAlign w:val="center"/>
          </w:tcPr>
          <w:p w14:paraId="4F4F2A1F"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58" w:type="pct"/>
            <w:shd w:val="clear" w:color="auto" w:fill="auto"/>
            <w:vAlign w:val="center"/>
          </w:tcPr>
          <w:p w14:paraId="2B0FC27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shd w:val="clear" w:color="auto" w:fill="auto"/>
            <w:vAlign w:val="center"/>
          </w:tcPr>
          <w:p w14:paraId="16A391CB" w14:textId="6C94F753"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77 / ES-3.75</w:t>
            </w:r>
          </w:p>
        </w:tc>
        <w:tc>
          <w:tcPr>
            <w:tcW w:w="185" w:type="pct"/>
            <w:vAlign w:val="center"/>
          </w:tcPr>
          <w:p w14:paraId="1C1CCE53"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shd w:val="clear" w:color="auto" w:fill="auto"/>
            <w:vAlign w:val="center"/>
          </w:tcPr>
          <w:p w14:paraId="1823F4C3"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27" w:type="pct"/>
            <w:shd w:val="clear" w:color="auto" w:fill="auto"/>
            <w:vAlign w:val="center"/>
          </w:tcPr>
          <w:p w14:paraId="36718F91" w14:textId="6DFC3AE8"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08" w:type="pct"/>
            <w:shd w:val="clear" w:color="auto" w:fill="auto"/>
            <w:vAlign w:val="center"/>
          </w:tcPr>
          <w:p w14:paraId="3D9D8664" w14:textId="42EBBBFB"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102</w:t>
            </w:r>
          </w:p>
        </w:tc>
      </w:tr>
      <w:tr w:rsidR="00130166" w:rsidRPr="00563861" w14:paraId="3814EF01" w14:textId="77777777" w:rsidTr="00D7383F">
        <w:trPr>
          <w:cantSplit/>
          <w:trHeight w:val="288"/>
          <w:jc w:val="center"/>
        </w:trPr>
        <w:tc>
          <w:tcPr>
            <w:tcW w:w="207" w:type="pct"/>
            <w:shd w:val="clear" w:color="auto" w:fill="D9D9D9" w:themeFill="background1" w:themeFillShade="D9"/>
            <w:vAlign w:val="center"/>
          </w:tcPr>
          <w:p w14:paraId="3CEC3328"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S-STV3</w:t>
            </w:r>
          </w:p>
        </w:tc>
        <w:tc>
          <w:tcPr>
            <w:tcW w:w="437" w:type="pct"/>
            <w:shd w:val="clear" w:color="auto" w:fill="auto"/>
            <w:vAlign w:val="center"/>
          </w:tcPr>
          <w:p w14:paraId="4C734E23"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Robinson Run</w:t>
            </w:r>
          </w:p>
        </w:tc>
        <w:tc>
          <w:tcPr>
            <w:tcW w:w="238" w:type="pct"/>
            <w:shd w:val="clear" w:color="auto" w:fill="auto"/>
            <w:vAlign w:val="center"/>
          </w:tcPr>
          <w:p w14:paraId="7E896EED"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40.4173,           -78.3026</w:t>
            </w:r>
          </w:p>
        </w:tc>
        <w:tc>
          <w:tcPr>
            <w:tcW w:w="211" w:type="pct"/>
            <w:shd w:val="clear" w:color="auto" w:fill="auto"/>
            <w:vAlign w:val="center"/>
          </w:tcPr>
          <w:p w14:paraId="79716E9C"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Intermittent</w:t>
            </w:r>
          </w:p>
        </w:tc>
        <w:tc>
          <w:tcPr>
            <w:tcW w:w="148" w:type="pct"/>
            <w:shd w:val="clear" w:color="auto" w:fill="auto"/>
            <w:vAlign w:val="center"/>
          </w:tcPr>
          <w:p w14:paraId="0FAD41E6"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2.5</w:t>
            </w:r>
          </w:p>
        </w:tc>
        <w:tc>
          <w:tcPr>
            <w:tcW w:w="228" w:type="pct"/>
            <w:vAlign w:val="center"/>
          </w:tcPr>
          <w:p w14:paraId="04C5C556" w14:textId="0C7111B4"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shd w:val="clear" w:color="auto" w:fill="auto"/>
            <w:vAlign w:val="center"/>
          </w:tcPr>
          <w:p w14:paraId="3230313C"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shd w:val="clear" w:color="auto" w:fill="auto"/>
            <w:vAlign w:val="center"/>
          </w:tcPr>
          <w:p w14:paraId="7DDD9F16"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25</w:t>
            </w:r>
          </w:p>
        </w:tc>
        <w:tc>
          <w:tcPr>
            <w:tcW w:w="131" w:type="pct"/>
            <w:shd w:val="clear" w:color="auto" w:fill="auto"/>
            <w:vAlign w:val="center"/>
          </w:tcPr>
          <w:p w14:paraId="3A2D1C75"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25</w:t>
            </w:r>
          </w:p>
        </w:tc>
        <w:tc>
          <w:tcPr>
            <w:tcW w:w="247" w:type="pct"/>
            <w:shd w:val="clear" w:color="auto" w:fill="auto"/>
            <w:vAlign w:val="center"/>
          </w:tcPr>
          <w:p w14:paraId="6FA98BF1" w14:textId="5CE2577E"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Temporary Bridge</w:t>
            </w:r>
          </w:p>
        </w:tc>
        <w:tc>
          <w:tcPr>
            <w:tcW w:w="266" w:type="pct"/>
            <w:vAlign w:val="center"/>
          </w:tcPr>
          <w:p w14:paraId="566A9BC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66" w:type="pct"/>
            <w:shd w:val="clear" w:color="auto" w:fill="auto"/>
            <w:vAlign w:val="center"/>
          </w:tcPr>
          <w:p w14:paraId="52E70B9E"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62.5</w:t>
            </w:r>
          </w:p>
        </w:tc>
        <w:tc>
          <w:tcPr>
            <w:tcW w:w="236" w:type="pct"/>
            <w:shd w:val="clear" w:color="auto" w:fill="auto"/>
            <w:vAlign w:val="center"/>
          </w:tcPr>
          <w:p w14:paraId="04B57C93"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47" w:type="pct"/>
            <w:shd w:val="clear" w:color="auto" w:fill="auto"/>
            <w:vAlign w:val="center"/>
          </w:tcPr>
          <w:p w14:paraId="4178D484"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0.055</w:t>
            </w:r>
          </w:p>
        </w:tc>
        <w:tc>
          <w:tcPr>
            <w:tcW w:w="223" w:type="pct"/>
            <w:shd w:val="clear" w:color="auto" w:fill="auto"/>
            <w:vAlign w:val="center"/>
          </w:tcPr>
          <w:p w14:paraId="537D9FDF"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58" w:type="pct"/>
            <w:shd w:val="clear" w:color="auto" w:fill="auto"/>
            <w:vAlign w:val="center"/>
          </w:tcPr>
          <w:p w14:paraId="156B18A3"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shd w:val="clear" w:color="auto" w:fill="auto"/>
            <w:vAlign w:val="center"/>
          </w:tcPr>
          <w:p w14:paraId="489CEAE6" w14:textId="29E10FC8"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76 / ES-3.75</w:t>
            </w:r>
          </w:p>
        </w:tc>
        <w:tc>
          <w:tcPr>
            <w:tcW w:w="185" w:type="pct"/>
            <w:vAlign w:val="center"/>
          </w:tcPr>
          <w:p w14:paraId="46EC508C"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shd w:val="clear" w:color="auto" w:fill="auto"/>
            <w:vAlign w:val="center"/>
          </w:tcPr>
          <w:p w14:paraId="72DAE046"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27" w:type="pct"/>
            <w:shd w:val="clear" w:color="auto" w:fill="auto"/>
            <w:vAlign w:val="center"/>
          </w:tcPr>
          <w:p w14:paraId="51DAE054" w14:textId="213B927A"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08" w:type="pct"/>
            <w:shd w:val="clear" w:color="auto" w:fill="auto"/>
            <w:vAlign w:val="center"/>
          </w:tcPr>
          <w:p w14:paraId="54DCDCF1" w14:textId="13FDDCAC"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98</w:t>
            </w:r>
          </w:p>
        </w:tc>
      </w:tr>
      <w:tr w:rsidR="00130166" w:rsidRPr="00563861" w14:paraId="60A4C178" w14:textId="77777777" w:rsidTr="00D7383F">
        <w:trPr>
          <w:cantSplit/>
          <w:trHeight w:val="288"/>
          <w:jc w:val="center"/>
        </w:trPr>
        <w:tc>
          <w:tcPr>
            <w:tcW w:w="207" w:type="pct"/>
            <w:tcBorders>
              <w:bottom w:val="single" w:sz="18" w:space="0" w:color="auto"/>
            </w:tcBorders>
            <w:shd w:val="clear" w:color="auto" w:fill="D9D9D9" w:themeFill="background1" w:themeFillShade="D9"/>
            <w:vAlign w:val="center"/>
          </w:tcPr>
          <w:p w14:paraId="1621D0F5"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S-STV4</w:t>
            </w:r>
          </w:p>
        </w:tc>
        <w:tc>
          <w:tcPr>
            <w:tcW w:w="437" w:type="pct"/>
            <w:tcBorders>
              <w:bottom w:val="single" w:sz="18" w:space="0" w:color="auto"/>
            </w:tcBorders>
            <w:shd w:val="clear" w:color="auto" w:fill="auto"/>
            <w:vAlign w:val="center"/>
          </w:tcPr>
          <w:p w14:paraId="2A5A0772"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UNT to Robinson Run</w:t>
            </w:r>
          </w:p>
        </w:tc>
        <w:tc>
          <w:tcPr>
            <w:tcW w:w="238" w:type="pct"/>
            <w:tcBorders>
              <w:bottom w:val="single" w:sz="18" w:space="0" w:color="auto"/>
            </w:tcBorders>
            <w:shd w:val="clear" w:color="auto" w:fill="auto"/>
            <w:vAlign w:val="center"/>
          </w:tcPr>
          <w:p w14:paraId="5ADC5BFB"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40.4225,           -78.2986</w:t>
            </w:r>
          </w:p>
        </w:tc>
        <w:tc>
          <w:tcPr>
            <w:tcW w:w="211" w:type="pct"/>
            <w:tcBorders>
              <w:bottom w:val="single" w:sz="18" w:space="0" w:color="auto"/>
            </w:tcBorders>
            <w:shd w:val="clear" w:color="auto" w:fill="auto"/>
            <w:vAlign w:val="center"/>
          </w:tcPr>
          <w:p w14:paraId="52C19588" w14:textId="77777777" w:rsidR="00130166" w:rsidRPr="00563861" w:rsidRDefault="00130166" w:rsidP="00130166">
            <w:pPr>
              <w:spacing w:before="0" w:after="0"/>
              <w:jc w:val="left"/>
              <w:rPr>
                <w:rFonts w:ascii="Arial" w:hAnsi="Arial" w:cs="Arial"/>
                <w:color w:val="000000"/>
                <w:sz w:val="15"/>
                <w:szCs w:val="15"/>
              </w:rPr>
            </w:pPr>
            <w:r w:rsidRPr="00563861">
              <w:rPr>
                <w:rFonts w:ascii="Arial" w:hAnsi="Arial" w:cs="Arial"/>
                <w:color w:val="000000"/>
                <w:sz w:val="15"/>
                <w:szCs w:val="15"/>
              </w:rPr>
              <w:t>Intermittent</w:t>
            </w:r>
          </w:p>
        </w:tc>
        <w:tc>
          <w:tcPr>
            <w:tcW w:w="148" w:type="pct"/>
            <w:tcBorders>
              <w:bottom w:val="single" w:sz="18" w:space="0" w:color="auto"/>
            </w:tcBorders>
            <w:shd w:val="clear" w:color="auto" w:fill="auto"/>
            <w:vAlign w:val="center"/>
          </w:tcPr>
          <w:p w14:paraId="67926B14"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1</w:t>
            </w:r>
          </w:p>
        </w:tc>
        <w:tc>
          <w:tcPr>
            <w:tcW w:w="228" w:type="pct"/>
            <w:tcBorders>
              <w:bottom w:val="single" w:sz="18" w:space="0" w:color="auto"/>
            </w:tcBorders>
            <w:vAlign w:val="center"/>
          </w:tcPr>
          <w:p w14:paraId="7722D4F3" w14:textId="68C0DD3C"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151" w:type="pct"/>
            <w:tcBorders>
              <w:bottom w:val="single" w:sz="18" w:space="0" w:color="auto"/>
            </w:tcBorders>
            <w:shd w:val="clear" w:color="auto" w:fill="auto"/>
            <w:vAlign w:val="center"/>
          </w:tcPr>
          <w:p w14:paraId="0E5063B1"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w:t>
            </w:r>
          </w:p>
        </w:tc>
        <w:tc>
          <w:tcPr>
            <w:tcW w:w="134" w:type="pct"/>
            <w:tcBorders>
              <w:bottom w:val="single" w:sz="18" w:space="0" w:color="auto"/>
            </w:tcBorders>
            <w:shd w:val="clear" w:color="auto" w:fill="auto"/>
            <w:vAlign w:val="center"/>
          </w:tcPr>
          <w:p w14:paraId="3D0D490E" w14:textId="77777777" w:rsidR="00130166" w:rsidRPr="000E54F9" w:rsidRDefault="00130166" w:rsidP="00130166">
            <w:pPr>
              <w:spacing w:before="0" w:after="0"/>
              <w:jc w:val="center"/>
              <w:rPr>
                <w:rFonts w:ascii="Arial" w:hAnsi="Arial" w:cs="Arial"/>
                <w:i/>
                <w:color w:val="000000"/>
                <w:sz w:val="15"/>
                <w:szCs w:val="15"/>
              </w:rPr>
            </w:pPr>
            <w:r w:rsidRPr="000E54F9">
              <w:rPr>
                <w:rFonts w:ascii="Arial" w:hAnsi="Arial" w:cs="Arial"/>
                <w:i/>
                <w:color w:val="000000"/>
                <w:sz w:val="15"/>
                <w:szCs w:val="15"/>
              </w:rPr>
              <w:t>20</w:t>
            </w:r>
          </w:p>
        </w:tc>
        <w:tc>
          <w:tcPr>
            <w:tcW w:w="131" w:type="pct"/>
            <w:tcBorders>
              <w:bottom w:val="single" w:sz="18" w:space="0" w:color="auto"/>
            </w:tcBorders>
            <w:shd w:val="clear" w:color="auto" w:fill="auto"/>
            <w:vAlign w:val="center"/>
          </w:tcPr>
          <w:p w14:paraId="41B86A10" w14:textId="77777777" w:rsidR="00130166" w:rsidRPr="00563861" w:rsidRDefault="00130166" w:rsidP="00130166">
            <w:pPr>
              <w:spacing w:before="0" w:after="0"/>
              <w:jc w:val="center"/>
              <w:rPr>
                <w:rFonts w:ascii="Arial" w:hAnsi="Arial" w:cs="Arial"/>
                <w:i/>
                <w:color w:val="000000"/>
                <w:sz w:val="15"/>
                <w:szCs w:val="15"/>
              </w:rPr>
            </w:pPr>
            <w:r w:rsidRPr="00563861">
              <w:rPr>
                <w:rFonts w:ascii="Arial" w:hAnsi="Arial" w:cs="Arial"/>
                <w:i/>
                <w:color w:val="000000"/>
                <w:sz w:val="15"/>
                <w:szCs w:val="15"/>
              </w:rPr>
              <w:t>20</w:t>
            </w:r>
          </w:p>
        </w:tc>
        <w:tc>
          <w:tcPr>
            <w:tcW w:w="247" w:type="pct"/>
            <w:tcBorders>
              <w:bottom w:val="single" w:sz="18" w:space="0" w:color="auto"/>
            </w:tcBorders>
            <w:shd w:val="clear" w:color="auto" w:fill="auto"/>
            <w:vAlign w:val="center"/>
          </w:tcPr>
          <w:p w14:paraId="5AC9C8B2" w14:textId="72436333"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Temporary Bridge</w:t>
            </w:r>
          </w:p>
        </w:tc>
        <w:tc>
          <w:tcPr>
            <w:tcW w:w="266" w:type="pct"/>
            <w:tcBorders>
              <w:bottom w:val="single" w:sz="18" w:space="0" w:color="auto"/>
            </w:tcBorders>
            <w:vAlign w:val="center"/>
          </w:tcPr>
          <w:p w14:paraId="0A252930"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w:t>
            </w:r>
          </w:p>
        </w:tc>
        <w:tc>
          <w:tcPr>
            <w:tcW w:w="266" w:type="pct"/>
            <w:tcBorders>
              <w:bottom w:val="single" w:sz="18" w:space="0" w:color="auto"/>
            </w:tcBorders>
            <w:shd w:val="clear" w:color="auto" w:fill="auto"/>
            <w:vAlign w:val="center"/>
          </w:tcPr>
          <w:p w14:paraId="4EA9C5B7"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20</w:t>
            </w:r>
          </w:p>
        </w:tc>
        <w:tc>
          <w:tcPr>
            <w:tcW w:w="236" w:type="pct"/>
            <w:tcBorders>
              <w:bottom w:val="single" w:sz="18" w:space="0" w:color="auto"/>
            </w:tcBorders>
            <w:shd w:val="clear" w:color="auto" w:fill="auto"/>
            <w:vAlign w:val="center"/>
          </w:tcPr>
          <w:p w14:paraId="6212EEEC"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w:t>
            </w:r>
          </w:p>
        </w:tc>
        <w:tc>
          <w:tcPr>
            <w:tcW w:w="247" w:type="pct"/>
            <w:tcBorders>
              <w:bottom w:val="single" w:sz="18" w:space="0" w:color="auto"/>
            </w:tcBorders>
            <w:shd w:val="clear" w:color="auto" w:fill="auto"/>
            <w:vAlign w:val="center"/>
          </w:tcPr>
          <w:p w14:paraId="0B64ADBA"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0.047</w:t>
            </w:r>
          </w:p>
        </w:tc>
        <w:tc>
          <w:tcPr>
            <w:tcW w:w="223" w:type="pct"/>
            <w:tcBorders>
              <w:bottom w:val="single" w:sz="18" w:space="0" w:color="auto"/>
            </w:tcBorders>
            <w:shd w:val="clear" w:color="auto" w:fill="auto"/>
            <w:vAlign w:val="center"/>
          </w:tcPr>
          <w:p w14:paraId="306971D1"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WWF, MF</w:t>
            </w:r>
          </w:p>
        </w:tc>
        <w:tc>
          <w:tcPr>
            <w:tcW w:w="258" w:type="pct"/>
            <w:tcBorders>
              <w:bottom w:val="single" w:sz="18" w:space="0" w:color="auto"/>
            </w:tcBorders>
            <w:shd w:val="clear" w:color="auto" w:fill="auto"/>
            <w:vAlign w:val="center"/>
          </w:tcPr>
          <w:p w14:paraId="58403012" w14:textId="77777777" w:rsidR="00130166" w:rsidRPr="00563861" w:rsidRDefault="00130166" w:rsidP="00130166">
            <w:pPr>
              <w:spacing w:before="0" w:after="0"/>
              <w:jc w:val="center"/>
              <w:rPr>
                <w:rFonts w:ascii="Arial" w:hAnsi="Arial" w:cs="Arial"/>
                <w:color w:val="000000"/>
                <w:sz w:val="15"/>
                <w:szCs w:val="15"/>
              </w:rPr>
            </w:pPr>
            <w:r w:rsidRPr="00563861">
              <w:rPr>
                <w:rFonts w:ascii="Arial" w:hAnsi="Arial" w:cs="Arial"/>
                <w:color w:val="000000"/>
                <w:sz w:val="15"/>
                <w:szCs w:val="15"/>
              </w:rPr>
              <w:t>Drains to TNR</w:t>
            </w:r>
          </w:p>
        </w:tc>
        <w:tc>
          <w:tcPr>
            <w:tcW w:w="476" w:type="pct"/>
            <w:tcBorders>
              <w:bottom w:val="single" w:sz="18" w:space="0" w:color="auto"/>
            </w:tcBorders>
            <w:shd w:val="clear" w:color="auto" w:fill="auto"/>
            <w:vAlign w:val="center"/>
          </w:tcPr>
          <w:p w14:paraId="318117E1" w14:textId="3A274366"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74 / ES-3.75</w:t>
            </w:r>
          </w:p>
        </w:tc>
        <w:tc>
          <w:tcPr>
            <w:tcW w:w="185" w:type="pct"/>
            <w:tcBorders>
              <w:bottom w:val="single" w:sz="18" w:space="0" w:color="auto"/>
            </w:tcBorders>
            <w:vAlign w:val="center"/>
          </w:tcPr>
          <w:p w14:paraId="407DD773" w14:textId="77777777" w:rsidR="00130166" w:rsidRPr="00563861" w:rsidRDefault="00130166" w:rsidP="00130166">
            <w:pPr>
              <w:spacing w:before="0" w:afterLines="20" w:after="48"/>
              <w:contextualSpacing/>
              <w:jc w:val="center"/>
              <w:rPr>
                <w:rFonts w:ascii="Arial" w:hAnsi="Arial" w:cs="Arial"/>
                <w:color w:val="000000"/>
                <w:sz w:val="15"/>
                <w:szCs w:val="15"/>
              </w:rPr>
            </w:pPr>
            <w:r w:rsidRPr="00563861">
              <w:rPr>
                <w:rFonts w:ascii="Arial" w:hAnsi="Arial" w:cs="Arial"/>
                <w:color w:val="000000"/>
                <w:sz w:val="15"/>
                <w:szCs w:val="15"/>
              </w:rPr>
              <w:t>Individual</w:t>
            </w:r>
          </w:p>
        </w:tc>
        <w:tc>
          <w:tcPr>
            <w:tcW w:w="276" w:type="pct"/>
            <w:tcBorders>
              <w:bottom w:val="single" w:sz="18" w:space="0" w:color="auto"/>
            </w:tcBorders>
            <w:shd w:val="clear" w:color="auto" w:fill="auto"/>
            <w:vAlign w:val="center"/>
          </w:tcPr>
          <w:p w14:paraId="36BF1FE9" w14:textId="77777777" w:rsidR="00130166" w:rsidRPr="00563861" w:rsidRDefault="00130166" w:rsidP="00130166">
            <w:pPr>
              <w:spacing w:before="0" w:after="0"/>
              <w:jc w:val="left"/>
              <w:rPr>
                <w:rFonts w:ascii="Arial" w:hAnsi="Arial" w:cs="Arial"/>
                <w:sz w:val="15"/>
              </w:rPr>
            </w:pPr>
            <w:r w:rsidRPr="00563861">
              <w:rPr>
                <w:rFonts w:ascii="Arial" w:hAnsi="Arial" w:cs="Arial"/>
                <w:color w:val="000000"/>
                <w:sz w:val="15"/>
                <w:szCs w:val="15"/>
              </w:rPr>
              <w:t>Baltimore</w:t>
            </w:r>
          </w:p>
        </w:tc>
        <w:tc>
          <w:tcPr>
            <w:tcW w:w="227" w:type="pct"/>
            <w:tcBorders>
              <w:bottom w:val="single" w:sz="18" w:space="0" w:color="auto"/>
            </w:tcBorders>
            <w:shd w:val="clear" w:color="auto" w:fill="auto"/>
            <w:vAlign w:val="center"/>
          </w:tcPr>
          <w:p w14:paraId="5D37EBE9" w14:textId="081C5D21" w:rsidR="00130166" w:rsidRPr="00563861" w:rsidRDefault="00130166" w:rsidP="00130166">
            <w:pPr>
              <w:keepNext/>
              <w:spacing w:before="0" w:afterLines="20" w:after="48"/>
              <w:contextualSpacing/>
              <w:jc w:val="center"/>
              <w:outlineLvl w:val="4"/>
              <w:rPr>
                <w:rFonts w:ascii="Arial" w:hAnsi="Arial" w:cs="Arial"/>
                <w:color w:val="000000"/>
                <w:sz w:val="15"/>
                <w:szCs w:val="15"/>
              </w:rPr>
            </w:pPr>
            <w:r w:rsidRPr="00563861">
              <w:rPr>
                <w:rFonts w:ascii="Arial" w:hAnsi="Arial" w:cs="Arial"/>
                <w:color w:val="000000"/>
                <w:sz w:val="15"/>
                <w:szCs w:val="15"/>
              </w:rPr>
              <w:t>Non-jurisdictional</w:t>
            </w:r>
          </w:p>
        </w:tc>
        <w:tc>
          <w:tcPr>
            <w:tcW w:w="208" w:type="pct"/>
            <w:tcBorders>
              <w:bottom w:val="single" w:sz="18" w:space="0" w:color="auto"/>
            </w:tcBorders>
            <w:shd w:val="clear" w:color="auto" w:fill="auto"/>
            <w:vAlign w:val="center"/>
          </w:tcPr>
          <w:p w14:paraId="45622150" w14:textId="71F3281C" w:rsidR="00130166" w:rsidRPr="00563861" w:rsidRDefault="00130166" w:rsidP="00130166">
            <w:pPr>
              <w:spacing w:before="0" w:afterLines="20" w:after="48"/>
              <w:contextualSpacing/>
              <w:jc w:val="center"/>
              <w:rPr>
                <w:rFonts w:ascii="Arial" w:hAnsi="Arial" w:cs="Arial"/>
                <w:color w:val="000000"/>
                <w:sz w:val="15"/>
                <w:szCs w:val="15"/>
              </w:rPr>
            </w:pPr>
            <w:r>
              <w:rPr>
                <w:rFonts w:ascii="Arial" w:hAnsi="Arial" w:cs="Arial"/>
                <w:color w:val="000000"/>
                <w:sz w:val="15"/>
                <w:szCs w:val="15"/>
              </w:rPr>
              <w:t>95</w:t>
            </w:r>
          </w:p>
        </w:tc>
      </w:tr>
      <w:tr w:rsidR="00885F76" w:rsidRPr="00563861" w14:paraId="01B11628" w14:textId="77777777" w:rsidTr="0008795B">
        <w:trPr>
          <w:cantSplit/>
          <w:trHeight w:val="288"/>
          <w:jc w:val="center"/>
        </w:trPr>
        <w:tc>
          <w:tcPr>
            <w:tcW w:w="1619" w:type="pct"/>
            <w:gridSpan w:val="7"/>
            <w:tcBorders>
              <w:top w:val="single" w:sz="18" w:space="0" w:color="auto"/>
            </w:tcBorders>
            <w:shd w:val="clear" w:color="auto" w:fill="D9D9D9" w:themeFill="background1" w:themeFillShade="D9"/>
          </w:tcPr>
          <w:p w14:paraId="2B9EF668" w14:textId="77777777" w:rsidR="00885F76" w:rsidRPr="00563861" w:rsidRDefault="00885F76" w:rsidP="007F75D2">
            <w:pPr>
              <w:spacing w:before="0" w:after="0"/>
              <w:jc w:val="center"/>
              <w:rPr>
                <w:rFonts w:ascii="Arial" w:hAnsi="Arial" w:cs="Arial"/>
                <w:color w:val="000000"/>
                <w:sz w:val="15"/>
                <w:szCs w:val="17"/>
              </w:rPr>
            </w:pPr>
          </w:p>
        </w:tc>
        <w:tc>
          <w:tcPr>
            <w:tcW w:w="265" w:type="pct"/>
            <w:gridSpan w:val="2"/>
            <w:tcBorders>
              <w:top w:val="single" w:sz="18" w:space="0" w:color="auto"/>
            </w:tcBorders>
            <w:shd w:val="clear" w:color="auto" w:fill="D9D9D9" w:themeFill="background1" w:themeFillShade="D9"/>
            <w:vAlign w:val="center"/>
          </w:tcPr>
          <w:p w14:paraId="0C5FB725" w14:textId="254BFEAF" w:rsidR="00885F76" w:rsidRPr="00563861" w:rsidRDefault="00E34D13" w:rsidP="0008795B">
            <w:pPr>
              <w:spacing w:before="0" w:after="0"/>
              <w:jc w:val="center"/>
              <w:rPr>
                <w:rFonts w:ascii="Arial" w:hAnsi="Arial" w:cs="Arial"/>
                <w:color w:val="000000"/>
                <w:sz w:val="15"/>
                <w:szCs w:val="16"/>
                <w:highlight w:val="yellow"/>
              </w:rPr>
            </w:pPr>
            <w:r w:rsidRPr="00E34D13">
              <w:rPr>
                <w:rFonts w:ascii="Arial" w:hAnsi="Arial" w:cs="Arial"/>
                <w:b/>
                <w:sz w:val="15"/>
                <w:szCs w:val="16"/>
              </w:rPr>
              <w:t>75</w:t>
            </w:r>
            <w:r w:rsidR="00885F76" w:rsidRPr="00E34D13">
              <w:rPr>
                <w:rFonts w:ascii="Arial" w:hAnsi="Arial" w:cs="Arial"/>
                <w:b/>
                <w:sz w:val="15"/>
                <w:szCs w:val="16"/>
              </w:rPr>
              <w:t xml:space="preserve"> Streams</w:t>
            </w:r>
          </w:p>
        </w:tc>
        <w:tc>
          <w:tcPr>
            <w:tcW w:w="247" w:type="pct"/>
            <w:tcBorders>
              <w:top w:val="single" w:sz="18" w:space="0" w:color="auto"/>
            </w:tcBorders>
            <w:shd w:val="clear" w:color="auto" w:fill="D9D9D9" w:themeFill="background1" w:themeFillShade="D9"/>
            <w:vAlign w:val="center"/>
          </w:tcPr>
          <w:p w14:paraId="4F01C53B" w14:textId="40F919E0" w:rsidR="00885F76" w:rsidRPr="00563861" w:rsidRDefault="0008795B" w:rsidP="007F75D2">
            <w:pPr>
              <w:spacing w:before="0" w:after="0"/>
              <w:contextualSpacing/>
              <w:jc w:val="center"/>
              <w:rPr>
                <w:rFonts w:ascii="Arial" w:hAnsi="Arial" w:cs="Arial"/>
                <w:b/>
                <w:sz w:val="15"/>
                <w:szCs w:val="16"/>
                <w:highlight w:val="yellow"/>
              </w:rPr>
            </w:pPr>
            <w:r w:rsidRPr="0008795B">
              <w:rPr>
                <w:rFonts w:ascii="Arial" w:hAnsi="Arial" w:cs="Arial"/>
                <w:b/>
                <w:sz w:val="15"/>
                <w:szCs w:val="16"/>
              </w:rPr>
              <w:t>63</w:t>
            </w:r>
            <w:r w:rsidR="00885F76" w:rsidRPr="0008795B">
              <w:rPr>
                <w:rFonts w:ascii="Arial" w:hAnsi="Arial" w:cs="Arial"/>
                <w:b/>
                <w:sz w:val="15"/>
                <w:szCs w:val="16"/>
              </w:rPr>
              <w:t xml:space="preserve"> Temp. Crossings</w:t>
            </w:r>
          </w:p>
        </w:tc>
        <w:tc>
          <w:tcPr>
            <w:tcW w:w="266" w:type="pct"/>
            <w:tcBorders>
              <w:top w:val="single" w:sz="18" w:space="0" w:color="auto"/>
            </w:tcBorders>
            <w:shd w:val="clear" w:color="auto" w:fill="D9D9D9" w:themeFill="background1" w:themeFillShade="D9"/>
            <w:vAlign w:val="center"/>
          </w:tcPr>
          <w:p w14:paraId="11F84A85" w14:textId="4EAB06E1" w:rsidR="00885F76" w:rsidRPr="00E34D13" w:rsidRDefault="00E34D13" w:rsidP="007F75D2">
            <w:pPr>
              <w:spacing w:before="0" w:after="0"/>
              <w:contextualSpacing/>
              <w:jc w:val="center"/>
              <w:rPr>
                <w:rFonts w:ascii="Arial" w:hAnsi="Arial" w:cs="Arial"/>
                <w:b/>
                <w:color w:val="000000"/>
                <w:sz w:val="15"/>
                <w:szCs w:val="16"/>
              </w:rPr>
            </w:pPr>
            <w:r w:rsidRPr="00E34D13">
              <w:rPr>
                <w:rFonts w:ascii="Arial" w:hAnsi="Arial" w:cs="Arial"/>
                <w:b/>
                <w:color w:val="000000"/>
                <w:sz w:val="15"/>
                <w:szCs w:val="16"/>
              </w:rPr>
              <w:t>19,4</w:t>
            </w:r>
            <w:r w:rsidR="004168FF">
              <w:rPr>
                <w:rFonts w:ascii="Arial" w:hAnsi="Arial" w:cs="Arial"/>
                <w:b/>
                <w:color w:val="000000"/>
                <w:sz w:val="15"/>
                <w:szCs w:val="16"/>
              </w:rPr>
              <w:t>47</w:t>
            </w:r>
            <w:r w:rsidR="00885F76" w:rsidRPr="00E34D13">
              <w:rPr>
                <w:rFonts w:ascii="Arial" w:hAnsi="Arial" w:cs="Arial"/>
                <w:b/>
                <w:color w:val="000000"/>
                <w:sz w:val="15"/>
                <w:szCs w:val="16"/>
              </w:rPr>
              <w:t xml:space="preserve"> sq. ft</w:t>
            </w:r>
          </w:p>
          <w:p w14:paraId="7D4F7ADF" w14:textId="4B1434C7" w:rsidR="00885F76" w:rsidRPr="00563861" w:rsidRDefault="00E34D13" w:rsidP="007F75D2">
            <w:pPr>
              <w:spacing w:before="0" w:after="0"/>
              <w:contextualSpacing/>
              <w:jc w:val="center"/>
              <w:rPr>
                <w:rFonts w:ascii="Arial" w:hAnsi="Arial" w:cs="Arial"/>
                <w:b/>
                <w:color w:val="000000"/>
                <w:sz w:val="15"/>
                <w:szCs w:val="16"/>
                <w:highlight w:val="yellow"/>
              </w:rPr>
            </w:pPr>
            <w:r w:rsidRPr="00E34D13">
              <w:rPr>
                <w:rFonts w:ascii="Arial" w:hAnsi="Arial" w:cs="Arial"/>
                <w:b/>
                <w:color w:val="000000"/>
                <w:sz w:val="15"/>
                <w:szCs w:val="16"/>
              </w:rPr>
              <w:t>0.446</w:t>
            </w:r>
            <w:r w:rsidR="00885F76" w:rsidRPr="00E34D13">
              <w:rPr>
                <w:rFonts w:ascii="Arial" w:hAnsi="Arial" w:cs="Arial"/>
                <w:b/>
                <w:color w:val="000000"/>
                <w:sz w:val="15"/>
                <w:szCs w:val="16"/>
              </w:rPr>
              <w:t xml:space="preserve"> acre</w:t>
            </w:r>
          </w:p>
        </w:tc>
        <w:tc>
          <w:tcPr>
            <w:tcW w:w="266" w:type="pct"/>
            <w:tcBorders>
              <w:top w:val="single" w:sz="18" w:space="0" w:color="auto"/>
            </w:tcBorders>
            <w:shd w:val="clear" w:color="auto" w:fill="D9D9D9" w:themeFill="background1" w:themeFillShade="D9"/>
            <w:vAlign w:val="center"/>
          </w:tcPr>
          <w:p w14:paraId="6D29C3CE" w14:textId="0438E058" w:rsidR="00885F76" w:rsidRPr="00E34D13" w:rsidRDefault="00E34D13" w:rsidP="007F75D2">
            <w:pPr>
              <w:spacing w:before="0" w:after="0"/>
              <w:contextualSpacing/>
              <w:jc w:val="center"/>
              <w:rPr>
                <w:rFonts w:ascii="Arial" w:hAnsi="Arial" w:cs="Arial"/>
                <w:b/>
                <w:color w:val="000000"/>
                <w:sz w:val="15"/>
                <w:szCs w:val="16"/>
              </w:rPr>
            </w:pPr>
            <w:r w:rsidRPr="00E34D13">
              <w:rPr>
                <w:rFonts w:ascii="Arial" w:hAnsi="Arial" w:cs="Arial"/>
                <w:b/>
                <w:color w:val="000000"/>
                <w:sz w:val="15"/>
                <w:szCs w:val="16"/>
              </w:rPr>
              <w:t>1,378</w:t>
            </w:r>
            <w:r w:rsidR="00885F76" w:rsidRPr="00E34D13">
              <w:rPr>
                <w:rFonts w:ascii="Arial" w:hAnsi="Arial" w:cs="Arial"/>
                <w:b/>
                <w:color w:val="000000"/>
                <w:sz w:val="15"/>
                <w:szCs w:val="16"/>
              </w:rPr>
              <w:t xml:space="preserve"> sq. ft</w:t>
            </w:r>
          </w:p>
          <w:p w14:paraId="7649AD58" w14:textId="1CCB966B" w:rsidR="00885F76" w:rsidRPr="00563861" w:rsidRDefault="00E34D13" w:rsidP="007F75D2">
            <w:pPr>
              <w:spacing w:before="0" w:after="0"/>
              <w:contextualSpacing/>
              <w:jc w:val="center"/>
              <w:rPr>
                <w:rFonts w:ascii="Arial" w:hAnsi="Arial" w:cs="Arial"/>
                <w:b/>
                <w:color w:val="000000"/>
                <w:sz w:val="15"/>
                <w:szCs w:val="16"/>
                <w:highlight w:val="yellow"/>
              </w:rPr>
            </w:pPr>
            <w:r w:rsidRPr="00E34D13">
              <w:rPr>
                <w:rFonts w:ascii="Arial" w:hAnsi="Arial" w:cs="Arial"/>
                <w:b/>
                <w:color w:val="000000"/>
                <w:sz w:val="15"/>
                <w:szCs w:val="16"/>
              </w:rPr>
              <w:t>0.032</w:t>
            </w:r>
            <w:r w:rsidR="00885F76" w:rsidRPr="00E34D13">
              <w:rPr>
                <w:rFonts w:ascii="Arial" w:hAnsi="Arial" w:cs="Arial"/>
                <w:b/>
                <w:color w:val="000000"/>
                <w:sz w:val="15"/>
                <w:szCs w:val="16"/>
              </w:rPr>
              <w:t xml:space="preserve"> acre</w:t>
            </w:r>
          </w:p>
        </w:tc>
        <w:tc>
          <w:tcPr>
            <w:tcW w:w="236" w:type="pct"/>
            <w:tcBorders>
              <w:top w:val="single" w:sz="18" w:space="0" w:color="auto"/>
            </w:tcBorders>
            <w:shd w:val="clear" w:color="auto" w:fill="D9D9D9" w:themeFill="background1" w:themeFillShade="D9"/>
            <w:vAlign w:val="center"/>
          </w:tcPr>
          <w:p w14:paraId="038BFE63" w14:textId="31268BE0" w:rsidR="00885F76" w:rsidRPr="00E34D13" w:rsidRDefault="00E34D13" w:rsidP="007F75D2">
            <w:pPr>
              <w:spacing w:before="0" w:after="0"/>
              <w:contextualSpacing/>
              <w:jc w:val="center"/>
              <w:rPr>
                <w:rFonts w:ascii="Arial" w:hAnsi="Arial" w:cs="Arial"/>
                <w:b/>
                <w:color w:val="000000"/>
                <w:sz w:val="15"/>
                <w:szCs w:val="16"/>
              </w:rPr>
            </w:pPr>
            <w:r w:rsidRPr="00E34D13">
              <w:rPr>
                <w:rFonts w:ascii="Arial" w:hAnsi="Arial" w:cs="Arial"/>
                <w:b/>
                <w:color w:val="000000"/>
                <w:sz w:val="15"/>
                <w:szCs w:val="16"/>
              </w:rPr>
              <w:t>6.495</w:t>
            </w:r>
            <w:r w:rsidR="00885F76" w:rsidRPr="00E34D13">
              <w:rPr>
                <w:rFonts w:ascii="Arial" w:hAnsi="Arial" w:cs="Arial"/>
                <w:b/>
                <w:color w:val="000000"/>
                <w:sz w:val="15"/>
                <w:szCs w:val="16"/>
              </w:rPr>
              <w:t xml:space="preserve"> acres</w:t>
            </w:r>
          </w:p>
        </w:tc>
        <w:tc>
          <w:tcPr>
            <w:tcW w:w="247" w:type="pct"/>
            <w:tcBorders>
              <w:top w:val="single" w:sz="18" w:space="0" w:color="auto"/>
            </w:tcBorders>
            <w:shd w:val="clear" w:color="auto" w:fill="D9D9D9" w:themeFill="background1" w:themeFillShade="D9"/>
            <w:vAlign w:val="center"/>
          </w:tcPr>
          <w:p w14:paraId="2CAAC15B" w14:textId="7463FA8A" w:rsidR="00885F76" w:rsidRPr="00E34D13" w:rsidRDefault="00E34D13" w:rsidP="007F75D2">
            <w:pPr>
              <w:spacing w:before="0" w:after="0"/>
              <w:contextualSpacing/>
              <w:jc w:val="center"/>
              <w:rPr>
                <w:rFonts w:ascii="Arial" w:hAnsi="Arial" w:cs="Arial"/>
                <w:b/>
                <w:color w:val="000000"/>
                <w:sz w:val="15"/>
                <w:szCs w:val="16"/>
              </w:rPr>
            </w:pPr>
            <w:r w:rsidRPr="00E34D13">
              <w:rPr>
                <w:rFonts w:ascii="Arial" w:hAnsi="Arial" w:cs="Arial"/>
                <w:b/>
                <w:color w:val="000000"/>
                <w:sz w:val="15"/>
                <w:szCs w:val="16"/>
              </w:rPr>
              <w:t>3.871</w:t>
            </w:r>
            <w:r w:rsidR="00885F76" w:rsidRPr="00E34D13">
              <w:rPr>
                <w:rFonts w:ascii="Arial" w:hAnsi="Arial" w:cs="Arial"/>
                <w:b/>
                <w:color w:val="000000"/>
                <w:sz w:val="15"/>
                <w:szCs w:val="16"/>
              </w:rPr>
              <w:t xml:space="preserve"> acres</w:t>
            </w:r>
          </w:p>
        </w:tc>
        <w:tc>
          <w:tcPr>
            <w:tcW w:w="1854" w:type="pct"/>
            <w:gridSpan w:val="7"/>
            <w:tcBorders>
              <w:top w:val="single" w:sz="18" w:space="0" w:color="auto"/>
            </w:tcBorders>
            <w:shd w:val="clear" w:color="auto" w:fill="D9D9D9" w:themeFill="background1" w:themeFillShade="D9"/>
            <w:vAlign w:val="center"/>
          </w:tcPr>
          <w:p w14:paraId="2DC88C0A" w14:textId="77777777" w:rsidR="00885F76" w:rsidRPr="00563861" w:rsidRDefault="00885F76" w:rsidP="007F75D2">
            <w:pPr>
              <w:spacing w:beforeLines="40" w:before="96" w:afterLines="40" w:after="96"/>
              <w:contextualSpacing/>
              <w:jc w:val="center"/>
              <w:rPr>
                <w:rFonts w:ascii="Arial" w:hAnsi="Arial" w:cs="Arial"/>
                <w:sz w:val="15"/>
                <w:szCs w:val="16"/>
              </w:rPr>
            </w:pPr>
          </w:p>
        </w:tc>
      </w:tr>
    </w:tbl>
    <w:p w14:paraId="01ABAAB1" w14:textId="77777777" w:rsidR="00DB025E" w:rsidRDefault="00DB025E" w:rsidP="00E10A70">
      <w:pPr>
        <w:spacing w:before="0" w:after="0"/>
        <w:ind w:left="900"/>
        <w:contextualSpacing/>
        <w:jc w:val="left"/>
        <w:rPr>
          <w:rFonts w:ascii="Arial" w:hAnsi="Arial" w:cs="Arial"/>
          <w:sz w:val="16"/>
          <w:szCs w:val="18"/>
        </w:rPr>
      </w:pPr>
    </w:p>
    <w:p w14:paraId="77CAAE8B" w14:textId="77777777" w:rsidR="00A92DF2" w:rsidRPr="00D07860" w:rsidRDefault="00A92DF2" w:rsidP="00A92DF2">
      <w:pPr>
        <w:tabs>
          <w:tab w:val="left" w:pos="7100"/>
        </w:tabs>
        <w:spacing w:before="0" w:after="0"/>
        <w:ind w:left="1166" w:right="1267"/>
        <w:contextualSpacing/>
        <w:jc w:val="left"/>
        <w:rPr>
          <w:rFonts w:ascii="Arial" w:hAnsi="Arial" w:cs="Arial"/>
          <w:sz w:val="16"/>
          <w:szCs w:val="16"/>
        </w:rPr>
      </w:pPr>
      <w:r w:rsidRPr="00D07860">
        <w:rPr>
          <w:rFonts w:ascii="Arial" w:hAnsi="Arial" w:cs="Arial"/>
          <w:sz w:val="16"/>
          <w:szCs w:val="16"/>
        </w:rPr>
        <w:t>Notes:</w:t>
      </w:r>
    </w:p>
    <w:p w14:paraId="24E885DF" w14:textId="77777777" w:rsidR="008D2AB7" w:rsidRPr="008D2AB7" w:rsidRDefault="008D2AB7" w:rsidP="008D2AB7">
      <w:pPr>
        <w:spacing w:before="0" w:after="0"/>
        <w:ind w:left="1440" w:right="1166" w:hanging="86"/>
        <w:rPr>
          <w:rFonts w:ascii="Arial" w:hAnsi="Arial" w:cs="Arial"/>
          <w:sz w:val="16"/>
          <w:szCs w:val="16"/>
        </w:rPr>
      </w:pPr>
      <w:r w:rsidRPr="008D2AB7">
        <w:rPr>
          <w:rFonts w:ascii="Arial" w:hAnsi="Arial" w:cs="Arial"/>
          <w:sz w:val="16"/>
          <w:szCs w:val="16"/>
        </w:rPr>
        <w:t>Many streams share a FEMA NFHL 100-year floodway or a PADEP assumed 50-foot buffer. These features have therefore been grouped together.</w:t>
      </w:r>
    </w:p>
    <w:p w14:paraId="07647D94" w14:textId="77777777" w:rsidR="008D2AB7" w:rsidRPr="008D2AB7" w:rsidRDefault="008D2AB7" w:rsidP="008D2AB7">
      <w:pPr>
        <w:spacing w:before="0" w:after="0"/>
        <w:ind w:left="1440" w:right="1166" w:hanging="86"/>
        <w:rPr>
          <w:rFonts w:ascii="Arial" w:hAnsi="Arial" w:cs="Arial"/>
          <w:sz w:val="16"/>
          <w:szCs w:val="16"/>
        </w:rPr>
      </w:pPr>
      <w:r w:rsidRPr="008D2AB7">
        <w:rPr>
          <w:rFonts w:ascii="Arial" w:hAnsi="Arial" w:cs="Arial"/>
          <w:sz w:val="16"/>
          <w:szCs w:val="16"/>
        </w:rPr>
        <w:t>All direct stream impacts are temporary, and the stream bank, bed, and channel will be restored to the pre-construction conditions in accordance with the Erosion and Sediment Control Plan.</w:t>
      </w:r>
    </w:p>
    <w:p w14:paraId="353247C5" w14:textId="77777777" w:rsidR="008D2AB7" w:rsidRPr="008D2AB7" w:rsidRDefault="008D2AB7" w:rsidP="008D2AB7">
      <w:pPr>
        <w:spacing w:before="0" w:after="0"/>
        <w:ind w:left="1440" w:right="1166" w:hanging="86"/>
        <w:rPr>
          <w:rFonts w:ascii="Arial" w:hAnsi="Arial" w:cs="Arial"/>
          <w:sz w:val="16"/>
          <w:szCs w:val="16"/>
          <w:vertAlign w:val="superscript"/>
        </w:rPr>
      </w:pPr>
      <w:r w:rsidRPr="008D2AB7">
        <w:rPr>
          <w:rFonts w:ascii="Arial" w:hAnsi="Arial" w:cs="Arial"/>
          <w:sz w:val="16"/>
          <w:szCs w:val="16"/>
          <w:vertAlign w:val="superscript"/>
        </w:rPr>
        <w:t xml:space="preserve">1 </w:t>
      </w:r>
      <w:r w:rsidRPr="008D2AB7">
        <w:rPr>
          <w:rFonts w:ascii="Arial" w:hAnsi="Arial" w:cs="Arial"/>
          <w:sz w:val="16"/>
          <w:szCs w:val="16"/>
        </w:rPr>
        <w:t>Flow regime is defined according to field classification.  Ephemeral streams are identified herein as “intermittent” features according to PADEP guidance on the definitions set forth in Chapter 105.</w:t>
      </w:r>
    </w:p>
    <w:p w14:paraId="64F82276" w14:textId="77777777" w:rsidR="008D2AB7" w:rsidRPr="008D2AB7" w:rsidRDefault="008D2AB7" w:rsidP="008D2AB7">
      <w:pPr>
        <w:spacing w:before="0" w:after="0"/>
        <w:ind w:left="1440" w:right="1166" w:hanging="86"/>
        <w:rPr>
          <w:rFonts w:ascii="Arial" w:hAnsi="Arial" w:cs="Arial"/>
          <w:sz w:val="16"/>
          <w:szCs w:val="16"/>
          <w:vertAlign w:val="superscript"/>
        </w:rPr>
      </w:pPr>
      <w:r w:rsidRPr="008D2AB7">
        <w:rPr>
          <w:rFonts w:ascii="Arial" w:hAnsi="Arial" w:cs="Arial"/>
          <w:sz w:val="16"/>
          <w:szCs w:val="16"/>
          <w:vertAlign w:val="superscript"/>
        </w:rPr>
        <w:t xml:space="preserve">2 </w:t>
      </w:r>
      <w:r w:rsidRPr="008D2AB7">
        <w:rPr>
          <w:rFonts w:ascii="Arial" w:hAnsi="Arial" w:cs="Arial"/>
          <w:sz w:val="16"/>
          <w:szCs w:val="16"/>
        </w:rPr>
        <w:t>The bank-to-bank width is defined at the crossing location, and may not reflect the data presented in the wetland report and stream data forms, which is an estimated measurement taken of the survey area in the field, and not at the centerline crossing.</w:t>
      </w:r>
    </w:p>
    <w:p w14:paraId="1E4EF72A" w14:textId="77777777" w:rsidR="008D2AB7" w:rsidRPr="008D2AB7" w:rsidRDefault="008D2AB7" w:rsidP="008D2AB7">
      <w:pPr>
        <w:spacing w:before="0" w:after="0"/>
        <w:ind w:left="1440" w:right="1166" w:hanging="86"/>
        <w:rPr>
          <w:rFonts w:ascii="Arial" w:hAnsi="Arial" w:cs="Arial"/>
          <w:sz w:val="16"/>
          <w:szCs w:val="16"/>
          <w:vertAlign w:val="superscript"/>
        </w:rPr>
      </w:pPr>
      <w:r w:rsidRPr="008D2AB7">
        <w:rPr>
          <w:rFonts w:ascii="Arial" w:hAnsi="Arial" w:cs="Arial"/>
          <w:sz w:val="16"/>
          <w:szCs w:val="16"/>
          <w:vertAlign w:val="superscript"/>
        </w:rPr>
        <w:t xml:space="preserve">3 </w:t>
      </w:r>
      <w:r w:rsidRPr="008D2AB7">
        <w:rPr>
          <w:rFonts w:ascii="Arial" w:hAnsi="Arial" w:cs="Arial"/>
          <w:sz w:val="16"/>
          <w:szCs w:val="16"/>
        </w:rPr>
        <w:t>Pipe length crossing the stream is measured from bank to bank at HDDs and bores.  The values listed may therefore not always be identical to the bank to bank width presented in the stream data forms, which is an estimated measurement taken of the survey area in the field, and not at the center line crossing.</w:t>
      </w:r>
    </w:p>
    <w:p w14:paraId="566CC81E" w14:textId="77777777" w:rsidR="008D2AB7" w:rsidRPr="008D2AB7" w:rsidRDefault="008D2AB7" w:rsidP="008D2AB7">
      <w:pPr>
        <w:spacing w:before="0" w:after="0"/>
        <w:ind w:left="1440" w:right="1166" w:hanging="86"/>
        <w:rPr>
          <w:rFonts w:ascii="Arial" w:hAnsi="Arial" w:cs="Arial"/>
          <w:sz w:val="16"/>
          <w:szCs w:val="16"/>
        </w:rPr>
      </w:pPr>
      <w:r w:rsidRPr="008D2AB7">
        <w:rPr>
          <w:rFonts w:ascii="Arial" w:hAnsi="Arial" w:cs="Arial"/>
          <w:sz w:val="16"/>
          <w:szCs w:val="16"/>
          <w:vertAlign w:val="superscript"/>
        </w:rPr>
        <w:t xml:space="preserve">4 </w:t>
      </w:r>
      <w:r w:rsidRPr="008D2AB7">
        <w:rPr>
          <w:rFonts w:ascii="Arial" w:hAnsi="Arial" w:cs="Arial"/>
          <w:sz w:val="16"/>
          <w:szCs w:val="16"/>
        </w:rPr>
        <w:t>Length of stream traversing limits of disturbance.  A “-“ length indicates that the stream is not located within the construction workspaces, and only the floodway extends into the construction workspaces. The disturbance length has been supplied to show the impact to the waterbody within the 50 foot permanent ROW and temporarily impacted areas for construction, except at HDD crossing where the permanent impacts are limited to the width of the pipelines (3 feet).</w:t>
      </w:r>
    </w:p>
    <w:p w14:paraId="26461A24" w14:textId="77777777" w:rsidR="008D2AB7" w:rsidRPr="008D2AB7" w:rsidRDefault="008D2AB7" w:rsidP="008D2AB7">
      <w:pPr>
        <w:spacing w:before="0" w:after="0"/>
        <w:ind w:left="1440" w:right="1166" w:hanging="86"/>
        <w:rPr>
          <w:rFonts w:ascii="Arial" w:hAnsi="Arial" w:cs="Arial"/>
          <w:sz w:val="16"/>
          <w:szCs w:val="16"/>
        </w:rPr>
      </w:pPr>
      <w:r w:rsidRPr="008D2AB7">
        <w:rPr>
          <w:rFonts w:ascii="Arial" w:hAnsi="Arial" w:cs="Arial"/>
          <w:sz w:val="16"/>
          <w:szCs w:val="16"/>
          <w:vertAlign w:val="superscript"/>
        </w:rPr>
        <w:t xml:space="preserve">5 </w:t>
      </w:r>
      <w:r w:rsidRPr="008D2AB7">
        <w:rPr>
          <w:rFonts w:ascii="Arial" w:hAnsi="Arial" w:cs="Arial"/>
          <w:sz w:val="16"/>
          <w:szCs w:val="16"/>
        </w:rPr>
        <w:t>All streams that will be crossed using a “Dry Crossing” method will also require a temporary bridge crossing.  “Open Cut Floodway” will require a travel lane across the floodway, but no matting or bridge will be used unless a wetland is present.</w:t>
      </w:r>
    </w:p>
    <w:p w14:paraId="6A65987D" w14:textId="77777777" w:rsidR="008D2AB7" w:rsidRPr="008D2AB7" w:rsidRDefault="008D2AB7" w:rsidP="008D2AB7">
      <w:pPr>
        <w:spacing w:before="0" w:after="0"/>
        <w:ind w:left="1440" w:right="1166" w:hanging="86"/>
        <w:rPr>
          <w:rFonts w:ascii="Arial" w:hAnsi="Arial" w:cs="Arial"/>
          <w:sz w:val="16"/>
          <w:szCs w:val="16"/>
        </w:rPr>
      </w:pPr>
      <w:r w:rsidRPr="008D2AB7">
        <w:rPr>
          <w:rFonts w:ascii="Arial" w:hAnsi="Arial" w:cs="Arial"/>
          <w:sz w:val="16"/>
          <w:szCs w:val="16"/>
          <w:vertAlign w:val="superscript"/>
        </w:rPr>
        <w:t xml:space="preserve">6 </w:t>
      </w:r>
      <w:r w:rsidRPr="008D2AB7">
        <w:rPr>
          <w:rFonts w:ascii="Arial" w:hAnsi="Arial" w:cs="Arial"/>
          <w:sz w:val="16"/>
          <w:szCs w:val="16"/>
        </w:rPr>
        <w:t>Crossing Methods:  “Dry Crossing” designates a “dry pump bypass”, “dry flume”, “cofferdam” or “dry open-cut” methods which temporarily convey stream flow around the in-stream workspace or construction is conducted when the waterway is and is anticipated to be dry during the crossing.  Horizontal Directional Drill (HDD) avoids all surface impacts in waters, wetlands and floodways, and involves drilling below the stream; however, a travel lane across the stream may be required during construction in some cases and is noted by “Travel-LOD” or “Clearing and Travel LOD.” Details of the crossing methods are provided in Attachment 12 which includes the Project’s Erosion and Sediment Control Plan; additional site-specific drawings and cross sections can be found in Attachment 7.</w:t>
      </w:r>
    </w:p>
    <w:p w14:paraId="5697E334" w14:textId="77777777" w:rsidR="008D2AB7" w:rsidRPr="008D2AB7" w:rsidRDefault="008D2AB7" w:rsidP="008D2AB7">
      <w:pPr>
        <w:spacing w:before="0" w:after="0"/>
        <w:ind w:left="1440" w:right="1166" w:hanging="86"/>
        <w:rPr>
          <w:rFonts w:ascii="Arial" w:hAnsi="Arial" w:cs="Arial"/>
          <w:sz w:val="16"/>
          <w:szCs w:val="16"/>
        </w:rPr>
      </w:pPr>
      <w:r w:rsidRPr="008D2AB7">
        <w:rPr>
          <w:rFonts w:ascii="Arial" w:hAnsi="Arial" w:cs="Arial"/>
          <w:sz w:val="16"/>
          <w:szCs w:val="16"/>
          <w:vertAlign w:val="superscript"/>
        </w:rPr>
        <w:t xml:space="preserve">7 </w:t>
      </w:r>
      <w:r w:rsidRPr="008D2AB7">
        <w:rPr>
          <w:rFonts w:ascii="Arial" w:hAnsi="Arial" w:cs="Arial"/>
          <w:sz w:val="16"/>
          <w:szCs w:val="16"/>
        </w:rPr>
        <w:t xml:space="preserve">For non-HDD crossings, this number is calculated on the Bank to Bank Width multiplied by the Length of stream disturbance in the ROW for permanent and temporary workspaces.  At HDD and bore crossings, this is based on 3 feet (width of the two pipes) represented in the bank width column multiplied by the Length of Centerline Stream Crossing at HDD/Bore. </w:t>
      </w:r>
    </w:p>
    <w:p w14:paraId="1BF41C08" w14:textId="5F2CA7BC" w:rsidR="008D2AB7" w:rsidRPr="008D2AB7" w:rsidRDefault="008D2AB7" w:rsidP="008D2AB7">
      <w:pPr>
        <w:spacing w:before="0" w:after="0"/>
        <w:ind w:left="1440" w:right="1166" w:hanging="86"/>
        <w:rPr>
          <w:rFonts w:ascii="Arial" w:hAnsi="Arial" w:cs="Arial"/>
          <w:sz w:val="16"/>
          <w:szCs w:val="16"/>
        </w:rPr>
      </w:pPr>
      <w:r w:rsidRPr="008D2AB7">
        <w:rPr>
          <w:rFonts w:ascii="Arial" w:hAnsi="Arial" w:cs="Arial"/>
          <w:sz w:val="16"/>
          <w:szCs w:val="16"/>
          <w:vertAlign w:val="superscript"/>
        </w:rPr>
        <w:t xml:space="preserve">8 </w:t>
      </w:r>
      <w:r w:rsidRPr="008D2AB7">
        <w:rPr>
          <w:rFonts w:ascii="Arial" w:hAnsi="Arial" w:cs="Arial"/>
          <w:sz w:val="16"/>
          <w:szCs w:val="16"/>
        </w:rPr>
        <w:t xml:space="preserve">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w:t>
      </w:r>
      <w:r w:rsidRPr="008D2AB7">
        <w:rPr>
          <w:rFonts w:ascii="Arial" w:hAnsi="Arial" w:cs="Arial"/>
          <w:sz w:val="16"/>
          <w:szCs w:val="16"/>
        </w:rPr>
        <w:lastRenderedPageBreak/>
        <w:t>for fee purposes only, permanent impacts have been calculated using the area in each wetland or watercourse that is within the 50-foot-wide permanent right-of-way.  All stream bed and banks are to be restored to pre-construction conditions.  Per PADEP direction, Permanent disturbance impacts at HDD and bore crossings are calculated on the width of the pipes multiplied by the length of the crossing.  This calculations also accounts for the temporary placement of an HDD telemetry wire along the HDD alignment.  See Impact Avoidance, Minimization, and Mitigation Procedures provided in Attachment 11, Enclosure E, Part 4 for discussion of the telemetry wire installation.</w:t>
      </w:r>
      <w:r w:rsidR="00E3150B" w:rsidRPr="00E3150B">
        <w:rPr>
          <w:rFonts w:ascii="Arial" w:hAnsi="Arial" w:cs="Arial"/>
          <w:sz w:val="16"/>
          <w:szCs w:val="16"/>
        </w:rPr>
        <w:t xml:space="preserve"> </w:t>
      </w:r>
      <w:r w:rsidR="00E3150B">
        <w:rPr>
          <w:rFonts w:ascii="Arial" w:hAnsi="Arial" w:cs="Arial"/>
          <w:sz w:val="16"/>
          <w:szCs w:val="16"/>
        </w:rPr>
        <w:t>Although PADEP defines operation and maintenance activities as permanent impacts, all streams affected by the Project will be restored to pre-construction conditions including the elevation/contours, channel substrate, stream banks, and flow conditions/patterns.  In addition, the Project does not involve any permanent fill and there will be no permanent loss of stream area associated with the Project.</w:t>
      </w:r>
    </w:p>
    <w:p w14:paraId="7EE42616" w14:textId="77777777" w:rsidR="008D2AB7" w:rsidRPr="008D2AB7" w:rsidRDefault="008D2AB7" w:rsidP="008D2AB7">
      <w:pPr>
        <w:spacing w:before="0" w:after="0"/>
        <w:ind w:left="1440" w:right="1166" w:hanging="86"/>
        <w:rPr>
          <w:rFonts w:ascii="Arial" w:hAnsi="Arial" w:cs="Arial"/>
          <w:sz w:val="16"/>
          <w:szCs w:val="16"/>
        </w:rPr>
      </w:pPr>
      <w:r w:rsidRPr="008D2AB7">
        <w:rPr>
          <w:rFonts w:ascii="Arial" w:hAnsi="Arial" w:cs="Arial"/>
          <w:sz w:val="16"/>
          <w:szCs w:val="16"/>
          <w:vertAlign w:val="superscript"/>
        </w:rPr>
        <w:t xml:space="preserve">9 </w:t>
      </w:r>
      <w:r w:rsidRPr="008D2AB7">
        <w:rPr>
          <w:rFonts w:ascii="Arial" w:hAnsi="Arial" w:cs="Arial"/>
          <w:sz w:val="16"/>
          <w:szCs w:val="16"/>
        </w:rPr>
        <w:t xml:space="preserve">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 </w:t>
      </w:r>
    </w:p>
    <w:p w14:paraId="11960944" w14:textId="77777777" w:rsidR="008D2AB7" w:rsidRPr="008D2AB7" w:rsidRDefault="008D2AB7" w:rsidP="008D2AB7">
      <w:pPr>
        <w:spacing w:before="0" w:after="0"/>
        <w:ind w:left="1440" w:right="1166" w:hanging="86"/>
        <w:rPr>
          <w:rFonts w:ascii="Arial" w:hAnsi="Arial" w:cs="Arial"/>
          <w:sz w:val="16"/>
          <w:szCs w:val="16"/>
        </w:rPr>
      </w:pPr>
      <w:r w:rsidRPr="008D2AB7">
        <w:rPr>
          <w:rFonts w:ascii="Arial" w:hAnsi="Arial" w:cs="Arial"/>
          <w:sz w:val="16"/>
          <w:szCs w:val="16"/>
          <w:vertAlign w:val="superscript"/>
        </w:rPr>
        <w:t>10</w:t>
      </w:r>
      <w:r w:rsidRPr="008D2AB7">
        <w:rPr>
          <w:rFonts w:ascii="Arial" w:hAnsi="Arial" w:cs="Arial"/>
          <w:sz w:val="16"/>
          <w:szCs w:val="16"/>
        </w:rPr>
        <w:t xml:space="preserve"> Information listed is based on Pennsylvania Data File Access (PASDA) “Designated Use” GIS shapefile (2016/08, from PASDA).  Where delineated streams are not directly classified according to Chapter 93, they have been designated as “drains to.” It is assumed that all streams classified as “drains to” are afforded the same designation as the immediately downstream surface water it drains to.</w:t>
      </w:r>
    </w:p>
    <w:p w14:paraId="43EE1F23" w14:textId="77777777" w:rsidR="008D2AB7" w:rsidRPr="008D2AB7" w:rsidRDefault="008D2AB7" w:rsidP="008D2AB7">
      <w:pPr>
        <w:spacing w:before="0" w:after="0"/>
        <w:ind w:left="1440" w:right="1166" w:hanging="86"/>
        <w:rPr>
          <w:rFonts w:ascii="Arial" w:hAnsi="Arial" w:cs="Arial"/>
          <w:sz w:val="16"/>
          <w:szCs w:val="16"/>
        </w:rPr>
      </w:pPr>
      <w:r w:rsidRPr="008D2AB7">
        <w:rPr>
          <w:rFonts w:ascii="Arial" w:hAnsi="Arial" w:cs="Arial"/>
          <w:sz w:val="16"/>
          <w:szCs w:val="16"/>
          <w:vertAlign w:val="superscript"/>
        </w:rPr>
        <w:t xml:space="preserve">11 </w:t>
      </w:r>
      <w:r w:rsidRPr="008D2AB7">
        <w:rPr>
          <w:rFonts w:ascii="Arial" w:hAnsi="Arial" w:cs="Arial"/>
          <w:sz w:val="16"/>
          <w:szCs w:val="16"/>
        </w:rPr>
        <w:t>PAFBC Designations: ATW = Approved Trout Water; STS = Stocked Trout Stream; TNR = Trout Natural Reproduction, Class A = Class A Water, WTS = Wilderness Trout Stream.  Where delineated streams are not directly classified according to PAFBC data, they have been designated as “drains to”.  It is assumed that all streams classified as “drains to” are afforded the same protection and analysis as streams classified directly as trout waters.</w:t>
      </w:r>
    </w:p>
    <w:p w14:paraId="38AC63B4" w14:textId="212D6CB7" w:rsidR="00352797" w:rsidRPr="00A92DF2" w:rsidRDefault="008D2AB7" w:rsidP="008D2AB7">
      <w:pPr>
        <w:spacing w:before="0" w:after="0"/>
        <w:ind w:left="1440" w:right="1166" w:hanging="86"/>
        <w:rPr>
          <w:rFonts w:ascii="Arial" w:hAnsi="Arial" w:cs="Arial"/>
          <w:sz w:val="16"/>
          <w:szCs w:val="16"/>
        </w:rPr>
      </w:pPr>
      <w:r w:rsidRPr="008D2AB7">
        <w:rPr>
          <w:rFonts w:ascii="Arial" w:hAnsi="Arial" w:cs="Arial"/>
          <w:sz w:val="16"/>
          <w:szCs w:val="16"/>
          <w:vertAlign w:val="superscript"/>
        </w:rPr>
        <w:t xml:space="preserve">12 </w:t>
      </w:r>
      <w:r w:rsidRPr="008D2AB7">
        <w:rPr>
          <w:rFonts w:ascii="Arial" w:hAnsi="Arial" w:cs="Arial"/>
          <w:sz w:val="16"/>
          <w:szCs w:val="16"/>
        </w:rPr>
        <w:t>Streams that drain less than 100 acres at the point of intersection are waived from PADEP Chapter 105 permitting pursuant to 25 Pa. Code §105.12(a)(2).</w:t>
      </w:r>
      <w:r w:rsidR="00352797">
        <w:rPr>
          <w:sz w:val="20"/>
        </w:rPr>
        <w:br w:type="page"/>
      </w:r>
    </w:p>
    <w:p w14:paraId="4879CA28" w14:textId="2DBA5B4A" w:rsidR="002D69B2" w:rsidRPr="00990CBD" w:rsidRDefault="002D69B2" w:rsidP="002D69B2">
      <w:pPr>
        <w:pStyle w:val="Caption"/>
        <w:spacing w:before="0" w:after="0"/>
        <w:rPr>
          <w:rFonts w:cs="Arial"/>
          <w:sz w:val="20"/>
        </w:rPr>
      </w:pPr>
      <w:r w:rsidRPr="00990CBD">
        <w:rPr>
          <w:sz w:val="20"/>
        </w:rPr>
        <w:lastRenderedPageBreak/>
        <w:t xml:space="preserve">Table 4.  </w:t>
      </w:r>
      <w:r w:rsidRPr="00990CBD">
        <w:rPr>
          <w:rFonts w:cs="Arial"/>
          <w:sz w:val="20"/>
        </w:rPr>
        <w:t>Chapter 106 Flood</w:t>
      </w:r>
      <w:r w:rsidR="00335C23">
        <w:rPr>
          <w:rFonts w:cs="Arial"/>
          <w:sz w:val="20"/>
        </w:rPr>
        <w:t>plain</w:t>
      </w:r>
      <w:r w:rsidRPr="00990CBD">
        <w:rPr>
          <w:rFonts w:cs="Arial"/>
          <w:sz w:val="20"/>
        </w:rPr>
        <w:t xml:space="preserve"> Impacts on the</w:t>
      </w:r>
      <w:r w:rsidRPr="00990CBD">
        <w:rPr>
          <w:rFonts w:cs="Arial"/>
          <w:bCs/>
          <w:sz w:val="20"/>
        </w:rPr>
        <w:t xml:space="preserve"> Pennsylvania Pipeline Project (PPP) – </w:t>
      </w:r>
      <w:r w:rsidR="00A777B6" w:rsidRPr="00A777B6">
        <w:rPr>
          <w:rFonts w:cs="Arial"/>
          <w:bCs/>
          <w:sz w:val="20"/>
        </w:rPr>
        <w:t>Blair</w:t>
      </w:r>
      <w:r w:rsidR="003144FC" w:rsidRPr="002813E5">
        <w:rPr>
          <w:rFonts w:cs="Arial"/>
          <w:bCs/>
          <w:sz w:val="20"/>
        </w:rPr>
        <w:t xml:space="preserve"> County – </w:t>
      </w:r>
      <w:r w:rsidR="00186BAE">
        <w:rPr>
          <w:rFonts w:cs="Arial"/>
          <w:bCs/>
          <w:sz w:val="20"/>
        </w:rPr>
        <w:t>12/1</w:t>
      </w:r>
      <w:bookmarkStart w:id="2" w:name="_GoBack"/>
      <w:bookmarkEnd w:id="2"/>
      <w:r w:rsidR="003144FC" w:rsidRPr="00A92DF2">
        <w:rPr>
          <w:rFonts w:cs="Arial"/>
          <w:bCs/>
          <w:sz w:val="20"/>
        </w:rPr>
        <w:t>/2016</w:t>
      </w:r>
    </w:p>
    <w:tbl>
      <w:tblPr>
        <w:tblW w:w="15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345"/>
        <w:gridCol w:w="1170"/>
        <w:gridCol w:w="1530"/>
        <w:gridCol w:w="1170"/>
        <w:gridCol w:w="1170"/>
        <w:gridCol w:w="1255"/>
        <w:gridCol w:w="900"/>
        <w:gridCol w:w="995"/>
        <w:gridCol w:w="1080"/>
        <w:gridCol w:w="1170"/>
        <w:gridCol w:w="1075"/>
      </w:tblGrid>
      <w:tr w:rsidR="00E57C25" w:rsidRPr="00563861" w14:paraId="4414B96B" w14:textId="77777777" w:rsidTr="00563861">
        <w:trPr>
          <w:cantSplit/>
          <w:trHeight w:val="1205"/>
          <w:tblHeader/>
          <w:jc w:val="center"/>
        </w:trPr>
        <w:tc>
          <w:tcPr>
            <w:tcW w:w="1080" w:type="dxa"/>
            <w:tcBorders>
              <w:bottom w:val="single" w:sz="18" w:space="0" w:color="auto"/>
            </w:tcBorders>
            <w:shd w:val="clear" w:color="auto" w:fill="A6A6A6"/>
            <w:vAlign w:val="bottom"/>
          </w:tcPr>
          <w:p w14:paraId="034D2B3D" w14:textId="77777777" w:rsidR="00E57C25" w:rsidRPr="00563861" w:rsidRDefault="00E57C25" w:rsidP="00E57C25">
            <w:pPr>
              <w:spacing w:before="0" w:after="0"/>
              <w:jc w:val="center"/>
              <w:rPr>
                <w:rFonts w:ascii="Arial" w:hAnsi="Arial" w:cs="Arial"/>
                <w:b/>
                <w:sz w:val="16"/>
                <w:szCs w:val="16"/>
              </w:rPr>
            </w:pPr>
            <w:r w:rsidRPr="00563861">
              <w:rPr>
                <w:rFonts w:ascii="Arial" w:hAnsi="Arial" w:cs="Arial"/>
                <w:b/>
                <w:sz w:val="16"/>
                <w:szCs w:val="16"/>
              </w:rPr>
              <w:t>Stream ID</w:t>
            </w:r>
            <w:r w:rsidRPr="00563861">
              <w:rPr>
                <w:rFonts w:ascii="Arial" w:hAnsi="Arial" w:cs="Arial"/>
                <w:b/>
                <w:sz w:val="16"/>
                <w:szCs w:val="16"/>
                <w:vertAlign w:val="superscript"/>
              </w:rPr>
              <w:t>1</w:t>
            </w:r>
          </w:p>
        </w:tc>
        <w:tc>
          <w:tcPr>
            <w:tcW w:w="3345" w:type="dxa"/>
            <w:tcBorders>
              <w:bottom w:val="single" w:sz="18" w:space="0" w:color="auto"/>
            </w:tcBorders>
            <w:shd w:val="clear" w:color="auto" w:fill="A6A6A6"/>
            <w:vAlign w:val="bottom"/>
          </w:tcPr>
          <w:p w14:paraId="42807A4F" w14:textId="77777777" w:rsidR="00E57C25" w:rsidRPr="00563861" w:rsidRDefault="00E57C25" w:rsidP="00E57C25">
            <w:pPr>
              <w:spacing w:before="0" w:after="0"/>
              <w:jc w:val="center"/>
              <w:rPr>
                <w:rFonts w:ascii="Arial" w:hAnsi="Arial" w:cs="Arial"/>
                <w:b/>
                <w:sz w:val="16"/>
                <w:szCs w:val="16"/>
              </w:rPr>
            </w:pPr>
            <w:r w:rsidRPr="00563861">
              <w:rPr>
                <w:rFonts w:ascii="Arial" w:hAnsi="Arial" w:cs="Arial"/>
                <w:b/>
                <w:sz w:val="16"/>
                <w:szCs w:val="16"/>
              </w:rPr>
              <w:t>Stream Name</w:t>
            </w:r>
          </w:p>
        </w:tc>
        <w:tc>
          <w:tcPr>
            <w:tcW w:w="1170" w:type="dxa"/>
            <w:tcBorders>
              <w:bottom w:val="single" w:sz="18" w:space="0" w:color="auto"/>
            </w:tcBorders>
            <w:shd w:val="clear" w:color="auto" w:fill="A6A6A6"/>
            <w:vAlign w:val="bottom"/>
          </w:tcPr>
          <w:p w14:paraId="55E0F68D" w14:textId="77777777" w:rsidR="00E57C25" w:rsidRPr="00563861" w:rsidRDefault="00E57C25" w:rsidP="00E57C25">
            <w:pPr>
              <w:spacing w:before="0" w:after="0"/>
              <w:jc w:val="center"/>
              <w:rPr>
                <w:rFonts w:ascii="Arial" w:hAnsi="Arial" w:cs="Arial"/>
                <w:b/>
                <w:sz w:val="16"/>
                <w:szCs w:val="16"/>
              </w:rPr>
            </w:pPr>
            <w:r w:rsidRPr="00563861">
              <w:rPr>
                <w:rFonts w:ascii="Arial" w:hAnsi="Arial" w:cs="Arial"/>
                <w:b/>
                <w:sz w:val="16"/>
                <w:szCs w:val="16"/>
              </w:rPr>
              <w:t>Coordinates</w:t>
            </w:r>
          </w:p>
        </w:tc>
        <w:tc>
          <w:tcPr>
            <w:tcW w:w="1530" w:type="dxa"/>
            <w:tcBorders>
              <w:bottom w:val="single" w:sz="18" w:space="0" w:color="auto"/>
            </w:tcBorders>
            <w:shd w:val="clear" w:color="auto" w:fill="A6A6A6"/>
            <w:vAlign w:val="bottom"/>
          </w:tcPr>
          <w:p w14:paraId="325F6580" w14:textId="77777777" w:rsidR="00E57C25" w:rsidRPr="00563861" w:rsidRDefault="00E57C25" w:rsidP="00E57C25">
            <w:pPr>
              <w:spacing w:before="0" w:after="0"/>
              <w:jc w:val="center"/>
              <w:rPr>
                <w:rFonts w:ascii="Arial" w:hAnsi="Arial" w:cs="Arial"/>
                <w:b/>
                <w:sz w:val="16"/>
                <w:szCs w:val="16"/>
                <w:vertAlign w:val="superscript"/>
              </w:rPr>
            </w:pPr>
            <w:r w:rsidRPr="00563861">
              <w:rPr>
                <w:rFonts w:ascii="Arial" w:hAnsi="Arial" w:cs="Arial"/>
                <w:b/>
                <w:sz w:val="16"/>
                <w:szCs w:val="16"/>
              </w:rPr>
              <w:t>Crossing Method</w:t>
            </w:r>
            <w:r w:rsidRPr="00563861">
              <w:rPr>
                <w:rFonts w:ascii="Arial" w:hAnsi="Arial" w:cs="Arial"/>
                <w:b/>
                <w:sz w:val="16"/>
                <w:szCs w:val="16"/>
                <w:vertAlign w:val="superscript"/>
              </w:rPr>
              <w:t>2</w:t>
            </w:r>
          </w:p>
        </w:tc>
        <w:tc>
          <w:tcPr>
            <w:tcW w:w="1170" w:type="dxa"/>
            <w:tcBorders>
              <w:bottom w:val="single" w:sz="18" w:space="0" w:color="auto"/>
            </w:tcBorders>
            <w:shd w:val="clear" w:color="auto" w:fill="A6A6A6"/>
            <w:vAlign w:val="bottom"/>
          </w:tcPr>
          <w:p w14:paraId="10C5B705" w14:textId="77777777" w:rsidR="00E57C25" w:rsidRPr="00563861" w:rsidRDefault="00E57C25" w:rsidP="00E57C25">
            <w:pPr>
              <w:spacing w:before="0" w:after="0"/>
              <w:jc w:val="center"/>
              <w:rPr>
                <w:rFonts w:ascii="Arial" w:hAnsi="Arial" w:cs="Arial"/>
                <w:b/>
                <w:sz w:val="16"/>
                <w:szCs w:val="16"/>
              </w:rPr>
            </w:pPr>
            <w:r w:rsidRPr="00563861">
              <w:rPr>
                <w:rFonts w:ascii="Arial" w:hAnsi="Arial" w:cs="Arial"/>
                <w:b/>
                <w:sz w:val="16"/>
                <w:szCs w:val="16"/>
              </w:rPr>
              <w:t>Permanent Floodplain Disturbance (acre)</w:t>
            </w:r>
            <w:r w:rsidRPr="00563861">
              <w:rPr>
                <w:rFonts w:ascii="Arial" w:hAnsi="Arial" w:cs="Arial"/>
                <w:b/>
                <w:sz w:val="16"/>
                <w:szCs w:val="16"/>
                <w:vertAlign w:val="superscript"/>
              </w:rPr>
              <w:t xml:space="preserve"> 3, 5</w:t>
            </w:r>
          </w:p>
        </w:tc>
        <w:tc>
          <w:tcPr>
            <w:tcW w:w="1170" w:type="dxa"/>
            <w:tcBorders>
              <w:bottom w:val="single" w:sz="18" w:space="0" w:color="auto"/>
            </w:tcBorders>
            <w:shd w:val="clear" w:color="auto" w:fill="A6A6A6"/>
            <w:vAlign w:val="bottom"/>
          </w:tcPr>
          <w:p w14:paraId="0C0AF44A" w14:textId="77777777" w:rsidR="00E57C25" w:rsidRPr="00563861" w:rsidRDefault="00E57C25" w:rsidP="00E57C25">
            <w:pPr>
              <w:spacing w:before="0" w:after="0"/>
              <w:jc w:val="center"/>
              <w:rPr>
                <w:rFonts w:ascii="Arial" w:hAnsi="Arial" w:cs="Arial"/>
                <w:b/>
                <w:sz w:val="16"/>
                <w:szCs w:val="16"/>
              </w:rPr>
            </w:pPr>
            <w:r w:rsidRPr="00563861">
              <w:rPr>
                <w:rFonts w:ascii="Arial" w:hAnsi="Arial" w:cs="Arial"/>
                <w:b/>
                <w:sz w:val="16"/>
                <w:szCs w:val="16"/>
              </w:rPr>
              <w:t>Temporary Floodplain Disturbance (acre)</w:t>
            </w:r>
            <w:r w:rsidRPr="00563861">
              <w:rPr>
                <w:rFonts w:ascii="Arial" w:hAnsi="Arial" w:cs="Arial"/>
                <w:b/>
                <w:sz w:val="16"/>
                <w:szCs w:val="16"/>
                <w:vertAlign w:val="superscript"/>
              </w:rPr>
              <w:t xml:space="preserve"> 4, 5</w:t>
            </w:r>
          </w:p>
        </w:tc>
        <w:tc>
          <w:tcPr>
            <w:tcW w:w="1255" w:type="dxa"/>
            <w:tcBorders>
              <w:bottom w:val="single" w:sz="18" w:space="0" w:color="auto"/>
            </w:tcBorders>
            <w:shd w:val="clear" w:color="auto" w:fill="A6A6A6"/>
            <w:vAlign w:val="bottom"/>
          </w:tcPr>
          <w:p w14:paraId="134D1C04" w14:textId="79A942EB" w:rsidR="00E57C25" w:rsidRPr="00563861" w:rsidRDefault="00E57C25" w:rsidP="00C655CC">
            <w:pPr>
              <w:spacing w:before="0" w:after="0"/>
              <w:jc w:val="center"/>
              <w:rPr>
                <w:rFonts w:ascii="Arial" w:hAnsi="Arial" w:cs="Arial"/>
                <w:b/>
                <w:sz w:val="16"/>
                <w:szCs w:val="16"/>
              </w:rPr>
            </w:pPr>
            <w:r w:rsidRPr="00563861">
              <w:rPr>
                <w:rFonts w:ascii="Arial" w:hAnsi="Arial" w:cs="Arial"/>
                <w:b/>
                <w:sz w:val="16"/>
                <w:szCs w:val="16"/>
              </w:rPr>
              <w:t>Total Floodplain</w:t>
            </w:r>
            <w:r w:rsidR="00C655CC">
              <w:rPr>
                <w:rFonts w:ascii="Arial" w:hAnsi="Arial" w:cs="Arial"/>
                <w:b/>
                <w:sz w:val="16"/>
                <w:szCs w:val="16"/>
              </w:rPr>
              <w:t xml:space="preserve"> </w:t>
            </w:r>
            <w:r w:rsidRPr="00563861">
              <w:rPr>
                <w:rFonts w:ascii="Arial" w:hAnsi="Arial" w:cs="Arial"/>
                <w:b/>
                <w:sz w:val="16"/>
                <w:szCs w:val="16"/>
              </w:rPr>
              <w:t>Disturbance (acre)</w:t>
            </w:r>
          </w:p>
        </w:tc>
        <w:tc>
          <w:tcPr>
            <w:tcW w:w="900" w:type="dxa"/>
            <w:tcBorders>
              <w:bottom w:val="single" w:sz="18" w:space="0" w:color="auto"/>
            </w:tcBorders>
            <w:shd w:val="clear" w:color="auto" w:fill="A6A6A6"/>
            <w:vAlign w:val="bottom"/>
          </w:tcPr>
          <w:p w14:paraId="10388B4A" w14:textId="77777777" w:rsidR="00E57C25" w:rsidRPr="00563861" w:rsidRDefault="00E57C25" w:rsidP="00E57C25">
            <w:pPr>
              <w:spacing w:before="0" w:after="20"/>
              <w:jc w:val="center"/>
              <w:rPr>
                <w:rFonts w:ascii="Arial" w:hAnsi="Arial" w:cs="Arial"/>
                <w:b/>
                <w:sz w:val="16"/>
                <w:szCs w:val="16"/>
              </w:rPr>
            </w:pPr>
            <w:r w:rsidRPr="00563861">
              <w:rPr>
                <w:rFonts w:ascii="Arial" w:hAnsi="Arial" w:cs="Arial"/>
                <w:b/>
                <w:sz w:val="16"/>
                <w:szCs w:val="16"/>
              </w:rPr>
              <w:t>Site Plan Sheet Number</w:t>
            </w:r>
          </w:p>
        </w:tc>
        <w:tc>
          <w:tcPr>
            <w:tcW w:w="995" w:type="dxa"/>
            <w:tcBorders>
              <w:bottom w:val="single" w:sz="18" w:space="0" w:color="auto"/>
            </w:tcBorders>
            <w:shd w:val="clear" w:color="auto" w:fill="A6A6A6"/>
            <w:vAlign w:val="bottom"/>
          </w:tcPr>
          <w:p w14:paraId="64445472" w14:textId="77777777" w:rsidR="00E57C25" w:rsidRPr="00563861" w:rsidRDefault="00E57C25" w:rsidP="00E57C25">
            <w:pPr>
              <w:spacing w:before="0" w:after="0"/>
              <w:jc w:val="center"/>
              <w:rPr>
                <w:rFonts w:ascii="Arial" w:hAnsi="Arial" w:cs="Arial"/>
                <w:b/>
                <w:sz w:val="16"/>
                <w:szCs w:val="16"/>
              </w:rPr>
            </w:pPr>
            <w:r w:rsidRPr="00563861">
              <w:rPr>
                <w:rFonts w:ascii="Arial" w:hAnsi="Arial" w:cs="Arial"/>
                <w:b/>
                <w:sz w:val="16"/>
                <w:szCs w:val="16"/>
              </w:rPr>
              <w:t>Permit</w:t>
            </w:r>
          </w:p>
        </w:tc>
        <w:tc>
          <w:tcPr>
            <w:tcW w:w="1080" w:type="dxa"/>
            <w:tcBorders>
              <w:bottom w:val="single" w:sz="18" w:space="0" w:color="auto"/>
            </w:tcBorders>
            <w:shd w:val="clear" w:color="auto" w:fill="A6A6A6"/>
            <w:vAlign w:val="bottom"/>
          </w:tcPr>
          <w:p w14:paraId="2C688CF4" w14:textId="77777777" w:rsidR="00E57C25" w:rsidRPr="00563861" w:rsidRDefault="00E57C25" w:rsidP="00E57C25">
            <w:pPr>
              <w:spacing w:before="0" w:after="0"/>
              <w:jc w:val="center"/>
              <w:rPr>
                <w:rFonts w:ascii="Arial" w:hAnsi="Arial" w:cs="Arial"/>
                <w:b/>
                <w:sz w:val="16"/>
                <w:szCs w:val="16"/>
              </w:rPr>
            </w:pPr>
            <w:r w:rsidRPr="00563861">
              <w:rPr>
                <w:rFonts w:ascii="Arial" w:hAnsi="Arial" w:cs="Arial"/>
                <w:b/>
                <w:sz w:val="16"/>
                <w:szCs w:val="16"/>
              </w:rPr>
              <w:t>USACE District</w:t>
            </w:r>
          </w:p>
        </w:tc>
        <w:tc>
          <w:tcPr>
            <w:tcW w:w="1170" w:type="dxa"/>
            <w:tcBorders>
              <w:bottom w:val="single" w:sz="18" w:space="0" w:color="auto"/>
            </w:tcBorders>
            <w:shd w:val="clear" w:color="auto" w:fill="A6A6A6"/>
            <w:vAlign w:val="bottom"/>
          </w:tcPr>
          <w:p w14:paraId="41F449ED" w14:textId="77777777" w:rsidR="00E57C25" w:rsidRPr="00563861" w:rsidRDefault="00E57C25" w:rsidP="00E57C25">
            <w:pPr>
              <w:spacing w:before="0" w:after="0"/>
              <w:jc w:val="center"/>
              <w:rPr>
                <w:rFonts w:ascii="Arial" w:hAnsi="Arial" w:cs="Arial"/>
                <w:b/>
                <w:sz w:val="16"/>
                <w:szCs w:val="16"/>
              </w:rPr>
            </w:pPr>
            <w:r w:rsidRPr="00563861">
              <w:rPr>
                <w:rFonts w:ascii="Arial" w:hAnsi="Arial" w:cs="Arial"/>
                <w:b/>
                <w:sz w:val="16"/>
                <w:szCs w:val="16"/>
              </w:rPr>
              <w:t>USACE Section 10/404 Activity</w:t>
            </w:r>
          </w:p>
        </w:tc>
        <w:tc>
          <w:tcPr>
            <w:tcW w:w="1075" w:type="dxa"/>
            <w:tcBorders>
              <w:bottom w:val="single" w:sz="18" w:space="0" w:color="auto"/>
            </w:tcBorders>
            <w:shd w:val="clear" w:color="auto" w:fill="A6A6A6"/>
            <w:vAlign w:val="bottom"/>
          </w:tcPr>
          <w:p w14:paraId="53C4E868" w14:textId="77777777" w:rsidR="00E57C25" w:rsidRPr="00563861" w:rsidRDefault="00E57C25" w:rsidP="00E57C25">
            <w:pPr>
              <w:spacing w:before="0" w:after="0"/>
              <w:jc w:val="center"/>
              <w:rPr>
                <w:rFonts w:ascii="Arial" w:hAnsi="Arial" w:cs="Arial"/>
                <w:b/>
                <w:sz w:val="16"/>
                <w:szCs w:val="16"/>
              </w:rPr>
            </w:pPr>
            <w:r w:rsidRPr="00563861">
              <w:rPr>
                <w:rFonts w:ascii="Arial" w:hAnsi="Arial" w:cs="Arial"/>
                <w:b/>
                <w:sz w:val="16"/>
                <w:szCs w:val="16"/>
              </w:rPr>
              <w:t>Fee Crossing Reference Number</w:t>
            </w:r>
          </w:p>
        </w:tc>
      </w:tr>
      <w:tr w:rsidR="00782988" w:rsidRPr="00563861" w14:paraId="13BE08EE" w14:textId="77777777" w:rsidTr="00B010CC">
        <w:trPr>
          <w:cantSplit/>
          <w:trHeight w:val="374"/>
          <w:jc w:val="center"/>
        </w:trPr>
        <w:tc>
          <w:tcPr>
            <w:tcW w:w="1080" w:type="dxa"/>
            <w:tcBorders>
              <w:top w:val="single" w:sz="18" w:space="0" w:color="auto"/>
            </w:tcBorders>
            <w:shd w:val="clear" w:color="auto" w:fill="D9D9D9" w:themeFill="background1" w:themeFillShade="D9"/>
            <w:vAlign w:val="center"/>
          </w:tcPr>
          <w:p w14:paraId="6A1A1D54" w14:textId="77777777" w:rsidR="00782988" w:rsidRPr="00563861" w:rsidRDefault="00782988" w:rsidP="00B96D11">
            <w:pPr>
              <w:spacing w:before="0" w:after="0"/>
              <w:jc w:val="center"/>
              <w:rPr>
                <w:rFonts w:ascii="Arial" w:hAnsi="Arial" w:cs="Arial"/>
                <w:color w:val="000000"/>
                <w:sz w:val="16"/>
                <w:szCs w:val="16"/>
              </w:rPr>
            </w:pPr>
            <w:r w:rsidRPr="00563861">
              <w:rPr>
                <w:rFonts w:ascii="Arial" w:hAnsi="Arial" w:cs="Arial"/>
                <w:color w:val="000000"/>
                <w:sz w:val="16"/>
                <w:szCs w:val="16"/>
              </w:rPr>
              <w:t>S-BB44</w:t>
            </w:r>
          </w:p>
        </w:tc>
        <w:tc>
          <w:tcPr>
            <w:tcW w:w="3345" w:type="dxa"/>
            <w:tcBorders>
              <w:top w:val="single" w:sz="18" w:space="0" w:color="auto"/>
            </w:tcBorders>
            <w:shd w:val="clear" w:color="auto" w:fill="auto"/>
            <w:vAlign w:val="center"/>
          </w:tcPr>
          <w:p w14:paraId="06E40918" w14:textId="2C822EA3" w:rsidR="00782988" w:rsidRPr="00563861" w:rsidRDefault="00782988" w:rsidP="00EB7BDB">
            <w:pPr>
              <w:spacing w:before="0" w:after="0"/>
              <w:contextualSpacing/>
              <w:jc w:val="left"/>
              <w:rPr>
                <w:rFonts w:ascii="Arial" w:hAnsi="Arial" w:cs="Arial"/>
                <w:color w:val="000000"/>
                <w:sz w:val="16"/>
                <w:szCs w:val="16"/>
              </w:rPr>
            </w:pPr>
            <w:r w:rsidRPr="00563861">
              <w:rPr>
                <w:rFonts w:ascii="Arial" w:hAnsi="Arial" w:cs="Arial"/>
                <w:color w:val="000000"/>
                <w:sz w:val="16"/>
                <w:szCs w:val="16"/>
              </w:rPr>
              <w:t>Oldtown Run</w:t>
            </w:r>
          </w:p>
        </w:tc>
        <w:tc>
          <w:tcPr>
            <w:tcW w:w="1170" w:type="dxa"/>
            <w:tcBorders>
              <w:top w:val="single" w:sz="18" w:space="0" w:color="auto"/>
            </w:tcBorders>
            <w:shd w:val="clear" w:color="auto" w:fill="auto"/>
            <w:vAlign w:val="center"/>
          </w:tcPr>
          <w:p w14:paraId="753D8E92" w14:textId="1943EEF8" w:rsidR="00782988" w:rsidRPr="00563861" w:rsidRDefault="00782988" w:rsidP="00B96D11">
            <w:pPr>
              <w:spacing w:before="0" w:after="0"/>
              <w:contextualSpacing/>
              <w:jc w:val="center"/>
              <w:rPr>
                <w:rFonts w:ascii="Arial" w:hAnsi="Arial" w:cs="Arial"/>
                <w:color w:val="000000"/>
                <w:sz w:val="16"/>
                <w:szCs w:val="16"/>
              </w:rPr>
            </w:pPr>
            <w:r w:rsidRPr="00563861">
              <w:rPr>
                <w:rFonts w:ascii="Arial" w:hAnsi="Arial" w:cs="Arial"/>
                <w:color w:val="000000"/>
                <w:sz w:val="16"/>
                <w:szCs w:val="16"/>
              </w:rPr>
              <w:t>40.4167,            -78.3483</w:t>
            </w:r>
          </w:p>
        </w:tc>
        <w:tc>
          <w:tcPr>
            <w:tcW w:w="1530" w:type="dxa"/>
            <w:tcBorders>
              <w:top w:val="single" w:sz="18" w:space="0" w:color="auto"/>
            </w:tcBorders>
            <w:shd w:val="clear" w:color="auto" w:fill="auto"/>
            <w:vAlign w:val="center"/>
          </w:tcPr>
          <w:p w14:paraId="5593615C" w14:textId="1CB987FA" w:rsidR="00782988" w:rsidRPr="00563861" w:rsidRDefault="00782988" w:rsidP="00B96D11">
            <w:pPr>
              <w:spacing w:before="0" w:after="0"/>
              <w:jc w:val="center"/>
              <w:rPr>
                <w:rFonts w:ascii="Arial" w:hAnsi="Arial" w:cs="Arial"/>
                <w:color w:val="000000"/>
                <w:sz w:val="16"/>
                <w:szCs w:val="16"/>
              </w:rPr>
            </w:pPr>
            <w:r w:rsidRPr="00563861">
              <w:rPr>
                <w:rFonts w:ascii="Arial" w:hAnsi="Arial" w:cs="Arial"/>
                <w:color w:val="000000"/>
                <w:sz w:val="16"/>
                <w:szCs w:val="16"/>
              </w:rPr>
              <w:t>Open Cut</w:t>
            </w:r>
          </w:p>
        </w:tc>
        <w:tc>
          <w:tcPr>
            <w:tcW w:w="1170" w:type="dxa"/>
            <w:tcBorders>
              <w:top w:val="single" w:sz="18" w:space="0" w:color="auto"/>
            </w:tcBorders>
            <w:shd w:val="clear" w:color="auto" w:fill="auto"/>
            <w:vAlign w:val="center"/>
          </w:tcPr>
          <w:p w14:paraId="120AFD09" w14:textId="77777777" w:rsidR="00782988" w:rsidRPr="00B96D11" w:rsidRDefault="00782988" w:rsidP="00B96D11">
            <w:pPr>
              <w:spacing w:before="0" w:after="0"/>
              <w:jc w:val="center"/>
              <w:rPr>
                <w:rFonts w:ascii="Arial" w:hAnsi="Arial" w:cs="Arial"/>
                <w:i/>
                <w:color w:val="000000"/>
                <w:sz w:val="15"/>
                <w:szCs w:val="16"/>
              </w:rPr>
            </w:pPr>
            <w:r w:rsidRPr="00B96D11">
              <w:rPr>
                <w:rFonts w:ascii="Arial" w:hAnsi="Arial" w:cs="Arial"/>
                <w:i/>
                <w:color w:val="000000"/>
                <w:sz w:val="15"/>
                <w:szCs w:val="16"/>
              </w:rPr>
              <w:t>0.243</w:t>
            </w:r>
          </w:p>
        </w:tc>
        <w:tc>
          <w:tcPr>
            <w:tcW w:w="1170" w:type="dxa"/>
            <w:tcBorders>
              <w:top w:val="single" w:sz="18" w:space="0" w:color="auto"/>
            </w:tcBorders>
            <w:shd w:val="clear" w:color="auto" w:fill="auto"/>
            <w:vAlign w:val="center"/>
          </w:tcPr>
          <w:p w14:paraId="4A9A0A5A" w14:textId="77777777" w:rsidR="00782988" w:rsidRPr="00B96D11" w:rsidRDefault="00782988" w:rsidP="00B96D11">
            <w:pPr>
              <w:jc w:val="center"/>
              <w:rPr>
                <w:rFonts w:ascii="Arial" w:hAnsi="Arial" w:cs="Arial"/>
                <w:i/>
                <w:color w:val="000000"/>
                <w:sz w:val="15"/>
                <w:szCs w:val="16"/>
              </w:rPr>
            </w:pPr>
            <w:r w:rsidRPr="00B96D11">
              <w:rPr>
                <w:rFonts w:ascii="Arial" w:hAnsi="Arial" w:cs="Arial"/>
                <w:i/>
                <w:color w:val="000000"/>
                <w:sz w:val="15"/>
                <w:szCs w:val="16"/>
              </w:rPr>
              <w:t>0.038</w:t>
            </w:r>
          </w:p>
        </w:tc>
        <w:tc>
          <w:tcPr>
            <w:tcW w:w="1255" w:type="dxa"/>
            <w:tcBorders>
              <w:top w:val="single" w:sz="18" w:space="0" w:color="auto"/>
            </w:tcBorders>
            <w:vAlign w:val="center"/>
          </w:tcPr>
          <w:p w14:paraId="128BEE7F" w14:textId="77777777" w:rsidR="00782988" w:rsidRPr="00563861" w:rsidRDefault="00782988" w:rsidP="00B96D11">
            <w:pPr>
              <w:jc w:val="center"/>
              <w:rPr>
                <w:rFonts w:ascii="Arial" w:hAnsi="Arial" w:cs="Arial"/>
                <w:color w:val="000000"/>
                <w:sz w:val="16"/>
                <w:szCs w:val="16"/>
              </w:rPr>
            </w:pPr>
            <w:r w:rsidRPr="00563861">
              <w:rPr>
                <w:rFonts w:ascii="Arial" w:hAnsi="Arial" w:cs="Arial"/>
                <w:color w:val="000000"/>
                <w:sz w:val="16"/>
                <w:szCs w:val="16"/>
              </w:rPr>
              <w:t>0.281</w:t>
            </w:r>
          </w:p>
        </w:tc>
        <w:tc>
          <w:tcPr>
            <w:tcW w:w="900" w:type="dxa"/>
            <w:tcBorders>
              <w:top w:val="single" w:sz="18" w:space="0" w:color="auto"/>
            </w:tcBorders>
            <w:shd w:val="clear" w:color="auto" w:fill="auto"/>
            <w:vAlign w:val="center"/>
          </w:tcPr>
          <w:p w14:paraId="1D4942C6" w14:textId="65783F75" w:rsidR="00782988" w:rsidRPr="00563861" w:rsidRDefault="00215543" w:rsidP="00B96D11">
            <w:pPr>
              <w:spacing w:beforeLines="40" w:before="96" w:afterLines="40" w:after="96"/>
              <w:contextualSpacing/>
              <w:jc w:val="center"/>
              <w:rPr>
                <w:rFonts w:ascii="Arial" w:hAnsi="Arial" w:cs="Arial"/>
                <w:sz w:val="16"/>
                <w:szCs w:val="16"/>
              </w:rPr>
            </w:pPr>
            <w:r>
              <w:rPr>
                <w:rFonts w:ascii="Arial" w:hAnsi="Arial" w:cs="Arial"/>
                <w:sz w:val="16"/>
                <w:szCs w:val="16"/>
              </w:rPr>
              <w:t>49</w:t>
            </w:r>
          </w:p>
        </w:tc>
        <w:tc>
          <w:tcPr>
            <w:tcW w:w="995" w:type="dxa"/>
            <w:tcBorders>
              <w:top w:val="single" w:sz="18" w:space="0" w:color="auto"/>
            </w:tcBorders>
            <w:shd w:val="clear" w:color="auto" w:fill="auto"/>
            <w:vAlign w:val="center"/>
          </w:tcPr>
          <w:p w14:paraId="1E936818" w14:textId="706A11D3" w:rsidR="00782988" w:rsidRPr="00563861" w:rsidRDefault="00782988" w:rsidP="00B96D11">
            <w:pPr>
              <w:spacing w:beforeLines="40" w:before="96" w:afterLines="40" w:after="96"/>
              <w:contextualSpacing/>
              <w:jc w:val="center"/>
              <w:rPr>
                <w:rFonts w:ascii="Arial" w:hAnsi="Arial" w:cs="Arial"/>
                <w:sz w:val="16"/>
                <w:szCs w:val="16"/>
              </w:rPr>
            </w:pPr>
            <w:r w:rsidRPr="00563861">
              <w:rPr>
                <w:rFonts w:ascii="Arial" w:hAnsi="Arial" w:cs="Arial"/>
                <w:sz w:val="16"/>
                <w:szCs w:val="16"/>
              </w:rPr>
              <w:t>Individual</w:t>
            </w:r>
          </w:p>
        </w:tc>
        <w:tc>
          <w:tcPr>
            <w:tcW w:w="1080" w:type="dxa"/>
            <w:tcBorders>
              <w:top w:val="single" w:sz="18" w:space="0" w:color="auto"/>
            </w:tcBorders>
            <w:shd w:val="clear" w:color="auto" w:fill="auto"/>
            <w:vAlign w:val="center"/>
          </w:tcPr>
          <w:p w14:paraId="180D231C" w14:textId="1E5443A3" w:rsidR="00782988" w:rsidRPr="00563861" w:rsidRDefault="00782988" w:rsidP="00B96D11">
            <w:pPr>
              <w:spacing w:beforeLines="40" w:before="96" w:afterLines="40" w:after="96"/>
              <w:contextualSpacing/>
              <w:jc w:val="left"/>
              <w:rPr>
                <w:rFonts w:ascii="Arial" w:hAnsi="Arial" w:cs="Arial"/>
                <w:sz w:val="16"/>
                <w:szCs w:val="16"/>
              </w:rPr>
            </w:pPr>
            <w:r w:rsidRPr="00563861">
              <w:rPr>
                <w:rFonts w:ascii="Arial" w:hAnsi="Arial" w:cs="Arial"/>
                <w:sz w:val="16"/>
                <w:szCs w:val="16"/>
              </w:rPr>
              <w:t>Baltimore</w:t>
            </w:r>
          </w:p>
        </w:tc>
        <w:tc>
          <w:tcPr>
            <w:tcW w:w="1170" w:type="dxa"/>
            <w:tcBorders>
              <w:top w:val="single" w:sz="18" w:space="0" w:color="auto"/>
            </w:tcBorders>
            <w:shd w:val="clear" w:color="auto" w:fill="auto"/>
            <w:vAlign w:val="center"/>
          </w:tcPr>
          <w:p w14:paraId="4B089A1A" w14:textId="6D2DFC6E" w:rsidR="00782988" w:rsidRPr="00563861" w:rsidRDefault="00782988" w:rsidP="00B010CC">
            <w:pPr>
              <w:keepNext/>
              <w:spacing w:beforeLines="40" w:before="96" w:afterLines="40" w:after="96"/>
              <w:contextualSpacing/>
              <w:jc w:val="center"/>
              <w:outlineLvl w:val="4"/>
              <w:rPr>
                <w:rFonts w:ascii="Arial" w:hAnsi="Arial" w:cs="Arial"/>
                <w:sz w:val="16"/>
                <w:szCs w:val="16"/>
              </w:rPr>
            </w:pPr>
            <w:r w:rsidRPr="00563861">
              <w:rPr>
                <w:rFonts w:ascii="Arial" w:hAnsi="Arial" w:cs="Arial"/>
                <w:sz w:val="16"/>
                <w:szCs w:val="16"/>
              </w:rPr>
              <w:t>Non-jurisdictional</w:t>
            </w:r>
          </w:p>
        </w:tc>
        <w:tc>
          <w:tcPr>
            <w:tcW w:w="1075" w:type="dxa"/>
            <w:tcBorders>
              <w:top w:val="single" w:sz="18" w:space="0" w:color="auto"/>
            </w:tcBorders>
            <w:shd w:val="clear" w:color="auto" w:fill="auto"/>
            <w:vAlign w:val="center"/>
          </w:tcPr>
          <w:p w14:paraId="240CA260" w14:textId="566DE9C9" w:rsidR="00782988" w:rsidRPr="00563861" w:rsidRDefault="00B24699" w:rsidP="00B96D11">
            <w:pPr>
              <w:spacing w:beforeLines="40" w:before="96" w:afterLines="40" w:after="96"/>
              <w:contextualSpacing/>
              <w:jc w:val="center"/>
              <w:rPr>
                <w:rFonts w:ascii="Arial" w:hAnsi="Arial" w:cs="Arial"/>
                <w:sz w:val="16"/>
                <w:szCs w:val="16"/>
              </w:rPr>
            </w:pPr>
            <w:r>
              <w:rPr>
                <w:rFonts w:ascii="Arial" w:hAnsi="Arial" w:cs="Arial"/>
                <w:sz w:val="16"/>
                <w:szCs w:val="16"/>
              </w:rPr>
              <w:t>51</w:t>
            </w:r>
          </w:p>
        </w:tc>
      </w:tr>
      <w:tr w:rsidR="00782988" w:rsidRPr="00563861" w14:paraId="6D8DB23B" w14:textId="77777777" w:rsidTr="00B010CC">
        <w:trPr>
          <w:cantSplit/>
          <w:trHeight w:val="374"/>
          <w:jc w:val="center"/>
        </w:trPr>
        <w:tc>
          <w:tcPr>
            <w:tcW w:w="1080" w:type="dxa"/>
            <w:shd w:val="clear" w:color="auto" w:fill="D9D9D9" w:themeFill="background1" w:themeFillShade="D9"/>
            <w:vAlign w:val="center"/>
          </w:tcPr>
          <w:p w14:paraId="7C6953F2" w14:textId="77777777" w:rsidR="00782988" w:rsidRPr="00563861" w:rsidRDefault="00782988" w:rsidP="00B96D11">
            <w:pPr>
              <w:jc w:val="center"/>
              <w:rPr>
                <w:rFonts w:ascii="Arial" w:hAnsi="Arial" w:cs="Arial"/>
                <w:color w:val="000000"/>
                <w:sz w:val="16"/>
                <w:szCs w:val="16"/>
              </w:rPr>
            </w:pPr>
            <w:r w:rsidRPr="00563861">
              <w:rPr>
                <w:rFonts w:ascii="Arial" w:hAnsi="Arial" w:cs="Arial"/>
                <w:color w:val="000000"/>
                <w:sz w:val="16"/>
                <w:szCs w:val="16"/>
              </w:rPr>
              <w:t>S-BB48</w:t>
            </w:r>
          </w:p>
        </w:tc>
        <w:tc>
          <w:tcPr>
            <w:tcW w:w="3345" w:type="dxa"/>
            <w:shd w:val="clear" w:color="auto" w:fill="auto"/>
            <w:vAlign w:val="center"/>
          </w:tcPr>
          <w:p w14:paraId="6FC661AC" w14:textId="467A5744" w:rsidR="00782988" w:rsidRPr="00563861" w:rsidRDefault="00782988" w:rsidP="00EB7BDB">
            <w:pPr>
              <w:spacing w:before="0" w:after="0"/>
              <w:contextualSpacing/>
              <w:jc w:val="left"/>
              <w:rPr>
                <w:rFonts w:ascii="Arial" w:hAnsi="Arial" w:cs="Arial"/>
                <w:color w:val="000000"/>
                <w:sz w:val="16"/>
                <w:szCs w:val="16"/>
              </w:rPr>
            </w:pPr>
            <w:r w:rsidRPr="00563861">
              <w:rPr>
                <w:rFonts w:ascii="Arial" w:hAnsi="Arial" w:cs="Arial"/>
                <w:color w:val="000000"/>
                <w:sz w:val="16"/>
                <w:szCs w:val="16"/>
              </w:rPr>
              <w:t>Frankstown Branch Juniata River</w:t>
            </w:r>
          </w:p>
        </w:tc>
        <w:tc>
          <w:tcPr>
            <w:tcW w:w="1170" w:type="dxa"/>
            <w:shd w:val="clear" w:color="auto" w:fill="auto"/>
            <w:vAlign w:val="center"/>
          </w:tcPr>
          <w:p w14:paraId="289DFFF1" w14:textId="5E72A744" w:rsidR="00782988" w:rsidRPr="00563861" w:rsidRDefault="00782988" w:rsidP="00B96D11">
            <w:pPr>
              <w:spacing w:before="0" w:after="0"/>
              <w:contextualSpacing/>
              <w:jc w:val="center"/>
              <w:rPr>
                <w:rFonts w:ascii="Arial" w:hAnsi="Arial" w:cs="Arial"/>
                <w:color w:val="000000"/>
                <w:sz w:val="16"/>
                <w:szCs w:val="16"/>
              </w:rPr>
            </w:pPr>
            <w:r w:rsidRPr="00563861">
              <w:rPr>
                <w:rFonts w:ascii="Arial" w:hAnsi="Arial" w:cs="Arial"/>
                <w:color w:val="000000"/>
                <w:sz w:val="16"/>
                <w:szCs w:val="16"/>
              </w:rPr>
              <w:t>40.4133,          -78.3736</w:t>
            </w:r>
          </w:p>
        </w:tc>
        <w:tc>
          <w:tcPr>
            <w:tcW w:w="1530" w:type="dxa"/>
            <w:shd w:val="clear" w:color="auto" w:fill="auto"/>
            <w:vAlign w:val="center"/>
          </w:tcPr>
          <w:p w14:paraId="50708F26" w14:textId="573A9AD7" w:rsidR="00782988" w:rsidRPr="00563861" w:rsidRDefault="00782988" w:rsidP="00B96D11">
            <w:pPr>
              <w:spacing w:before="0" w:after="0"/>
              <w:jc w:val="center"/>
              <w:rPr>
                <w:rFonts w:ascii="Arial" w:hAnsi="Arial" w:cs="Arial"/>
                <w:color w:val="000000"/>
                <w:sz w:val="16"/>
                <w:szCs w:val="16"/>
              </w:rPr>
            </w:pPr>
            <w:r w:rsidRPr="00563861">
              <w:rPr>
                <w:rFonts w:ascii="Arial" w:hAnsi="Arial" w:cs="Arial"/>
                <w:color w:val="000000"/>
                <w:sz w:val="16"/>
                <w:szCs w:val="16"/>
              </w:rPr>
              <w:t>HDD</w:t>
            </w:r>
          </w:p>
        </w:tc>
        <w:tc>
          <w:tcPr>
            <w:tcW w:w="1170" w:type="dxa"/>
            <w:shd w:val="clear" w:color="auto" w:fill="auto"/>
            <w:vAlign w:val="center"/>
          </w:tcPr>
          <w:p w14:paraId="09309367" w14:textId="72BB119A" w:rsidR="00782988" w:rsidRPr="00B96D11" w:rsidRDefault="00782988" w:rsidP="00B96D11">
            <w:pPr>
              <w:jc w:val="center"/>
              <w:rPr>
                <w:rFonts w:ascii="Arial" w:hAnsi="Arial" w:cs="Arial"/>
                <w:i/>
                <w:color w:val="000000"/>
                <w:sz w:val="15"/>
                <w:szCs w:val="16"/>
              </w:rPr>
            </w:pPr>
            <w:r w:rsidRPr="00B96D11">
              <w:rPr>
                <w:rFonts w:ascii="Arial" w:hAnsi="Arial" w:cs="Arial"/>
                <w:i/>
                <w:color w:val="000000"/>
                <w:sz w:val="15"/>
                <w:szCs w:val="16"/>
              </w:rPr>
              <w:t>0.170</w:t>
            </w:r>
          </w:p>
        </w:tc>
        <w:tc>
          <w:tcPr>
            <w:tcW w:w="1170" w:type="dxa"/>
            <w:shd w:val="clear" w:color="auto" w:fill="auto"/>
            <w:vAlign w:val="center"/>
          </w:tcPr>
          <w:p w14:paraId="27938DCB" w14:textId="77777777" w:rsidR="00782988" w:rsidRPr="00B96D11" w:rsidRDefault="00782988" w:rsidP="00B96D11">
            <w:pPr>
              <w:jc w:val="center"/>
              <w:rPr>
                <w:rFonts w:ascii="Arial" w:hAnsi="Arial" w:cs="Arial"/>
                <w:i/>
                <w:color w:val="000000"/>
                <w:sz w:val="15"/>
                <w:szCs w:val="16"/>
              </w:rPr>
            </w:pPr>
            <w:r w:rsidRPr="00B96D11">
              <w:rPr>
                <w:rFonts w:ascii="Arial" w:hAnsi="Arial" w:cs="Arial"/>
                <w:i/>
                <w:color w:val="000000"/>
                <w:sz w:val="15"/>
                <w:szCs w:val="16"/>
              </w:rPr>
              <w:t>-</w:t>
            </w:r>
          </w:p>
        </w:tc>
        <w:tc>
          <w:tcPr>
            <w:tcW w:w="1255" w:type="dxa"/>
            <w:shd w:val="clear" w:color="auto" w:fill="auto"/>
            <w:vAlign w:val="center"/>
          </w:tcPr>
          <w:p w14:paraId="62B36123" w14:textId="0D9F4499" w:rsidR="00782988" w:rsidRPr="00563861" w:rsidRDefault="00782988" w:rsidP="00B96D11">
            <w:pPr>
              <w:jc w:val="center"/>
              <w:rPr>
                <w:rFonts w:ascii="Arial" w:hAnsi="Arial" w:cs="Arial"/>
                <w:color w:val="000000"/>
                <w:sz w:val="16"/>
                <w:szCs w:val="16"/>
              </w:rPr>
            </w:pPr>
            <w:r w:rsidRPr="00563861">
              <w:rPr>
                <w:rFonts w:ascii="Arial" w:hAnsi="Arial" w:cs="Arial"/>
                <w:color w:val="000000"/>
                <w:sz w:val="16"/>
                <w:szCs w:val="16"/>
              </w:rPr>
              <w:t>0.170</w:t>
            </w:r>
          </w:p>
        </w:tc>
        <w:tc>
          <w:tcPr>
            <w:tcW w:w="900" w:type="dxa"/>
            <w:shd w:val="clear" w:color="auto" w:fill="auto"/>
            <w:vAlign w:val="center"/>
          </w:tcPr>
          <w:p w14:paraId="16A264FE" w14:textId="241199C5" w:rsidR="00782988" w:rsidRPr="00563861" w:rsidRDefault="00215543" w:rsidP="00B96D11">
            <w:pPr>
              <w:spacing w:beforeLines="40" w:before="96" w:afterLines="40" w:after="96"/>
              <w:contextualSpacing/>
              <w:jc w:val="center"/>
              <w:rPr>
                <w:rFonts w:ascii="Arial" w:hAnsi="Arial" w:cs="Arial"/>
                <w:sz w:val="16"/>
                <w:szCs w:val="16"/>
              </w:rPr>
            </w:pPr>
            <w:r>
              <w:rPr>
                <w:rFonts w:ascii="Arial" w:hAnsi="Arial" w:cs="Arial"/>
                <w:sz w:val="16"/>
                <w:szCs w:val="16"/>
              </w:rPr>
              <w:t>43</w:t>
            </w:r>
          </w:p>
        </w:tc>
        <w:tc>
          <w:tcPr>
            <w:tcW w:w="995" w:type="dxa"/>
            <w:shd w:val="clear" w:color="auto" w:fill="auto"/>
            <w:vAlign w:val="center"/>
          </w:tcPr>
          <w:p w14:paraId="6F091F9D" w14:textId="282612E9" w:rsidR="00782988" w:rsidRPr="00563861" w:rsidRDefault="00782988" w:rsidP="00B96D11">
            <w:pPr>
              <w:spacing w:beforeLines="40" w:before="96" w:afterLines="40" w:after="96"/>
              <w:contextualSpacing/>
              <w:jc w:val="center"/>
              <w:rPr>
                <w:rFonts w:ascii="Arial" w:hAnsi="Arial" w:cs="Arial"/>
                <w:sz w:val="16"/>
                <w:szCs w:val="16"/>
              </w:rPr>
            </w:pPr>
            <w:r w:rsidRPr="00563861">
              <w:rPr>
                <w:rFonts w:ascii="Arial" w:hAnsi="Arial" w:cs="Arial"/>
                <w:sz w:val="16"/>
                <w:szCs w:val="16"/>
              </w:rPr>
              <w:t>Individual</w:t>
            </w:r>
          </w:p>
        </w:tc>
        <w:tc>
          <w:tcPr>
            <w:tcW w:w="1080" w:type="dxa"/>
            <w:shd w:val="clear" w:color="auto" w:fill="auto"/>
            <w:vAlign w:val="center"/>
          </w:tcPr>
          <w:p w14:paraId="4C0EC4D8" w14:textId="2FCE6CAE" w:rsidR="00782988" w:rsidRPr="00563861" w:rsidRDefault="00782988" w:rsidP="00B96D11">
            <w:pPr>
              <w:spacing w:beforeLines="40" w:before="96" w:afterLines="40" w:after="96"/>
              <w:contextualSpacing/>
              <w:jc w:val="left"/>
              <w:rPr>
                <w:rFonts w:ascii="Arial" w:hAnsi="Arial" w:cs="Arial"/>
                <w:sz w:val="16"/>
                <w:szCs w:val="16"/>
              </w:rPr>
            </w:pPr>
            <w:r w:rsidRPr="00563861">
              <w:rPr>
                <w:rFonts w:ascii="Arial" w:hAnsi="Arial" w:cs="Arial"/>
                <w:sz w:val="16"/>
                <w:szCs w:val="16"/>
              </w:rPr>
              <w:t>Baltimore</w:t>
            </w:r>
          </w:p>
        </w:tc>
        <w:tc>
          <w:tcPr>
            <w:tcW w:w="1170" w:type="dxa"/>
            <w:shd w:val="clear" w:color="auto" w:fill="auto"/>
            <w:vAlign w:val="center"/>
          </w:tcPr>
          <w:p w14:paraId="6DA26137" w14:textId="7E3AFCD4" w:rsidR="00782988" w:rsidRPr="00563861" w:rsidRDefault="00782988" w:rsidP="00B010CC">
            <w:pPr>
              <w:keepNext/>
              <w:spacing w:beforeLines="40" w:before="96" w:afterLines="40" w:after="96"/>
              <w:contextualSpacing/>
              <w:jc w:val="center"/>
              <w:outlineLvl w:val="4"/>
              <w:rPr>
                <w:rFonts w:ascii="Arial" w:hAnsi="Arial" w:cs="Arial"/>
                <w:sz w:val="16"/>
                <w:szCs w:val="16"/>
              </w:rPr>
            </w:pPr>
            <w:r w:rsidRPr="00563861">
              <w:rPr>
                <w:rFonts w:ascii="Arial" w:hAnsi="Arial" w:cs="Arial"/>
                <w:sz w:val="16"/>
                <w:szCs w:val="16"/>
              </w:rPr>
              <w:t>Non-jurisdictional</w:t>
            </w:r>
          </w:p>
        </w:tc>
        <w:tc>
          <w:tcPr>
            <w:tcW w:w="1075" w:type="dxa"/>
            <w:shd w:val="clear" w:color="auto" w:fill="auto"/>
            <w:vAlign w:val="center"/>
          </w:tcPr>
          <w:p w14:paraId="09787784" w14:textId="79ACCEF9" w:rsidR="00782988" w:rsidRPr="00563861" w:rsidRDefault="007F75D2" w:rsidP="00B96D11">
            <w:pPr>
              <w:spacing w:beforeLines="40" w:before="96" w:afterLines="40" w:after="96"/>
              <w:contextualSpacing/>
              <w:jc w:val="center"/>
              <w:rPr>
                <w:rFonts w:ascii="Arial" w:hAnsi="Arial" w:cs="Arial"/>
                <w:sz w:val="16"/>
                <w:szCs w:val="16"/>
              </w:rPr>
            </w:pPr>
            <w:r>
              <w:rPr>
                <w:rFonts w:ascii="Arial" w:hAnsi="Arial" w:cs="Arial"/>
                <w:sz w:val="16"/>
                <w:szCs w:val="16"/>
              </w:rPr>
              <w:t>40</w:t>
            </w:r>
          </w:p>
        </w:tc>
      </w:tr>
      <w:tr w:rsidR="00782988" w:rsidRPr="00563861" w14:paraId="6A34B32B" w14:textId="77777777" w:rsidTr="00B010CC">
        <w:trPr>
          <w:cantSplit/>
          <w:trHeight w:val="374"/>
          <w:jc w:val="center"/>
        </w:trPr>
        <w:tc>
          <w:tcPr>
            <w:tcW w:w="1080" w:type="dxa"/>
            <w:shd w:val="clear" w:color="auto" w:fill="D9D9D9" w:themeFill="background1" w:themeFillShade="D9"/>
            <w:vAlign w:val="center"/>
          </w:tcPr>
          <w:p w14:paraId="6FFB72DF" w14:textId="77777777" w:rsidR="00782988" w:rsidRPr="00563861" w:rsidRDefault="00782988" w:rsidP="00B96D11">
            <w:pPr>
              <w:jc w:val="center"/>
              <w:rPr>
                <w:rFonts w:ascii="Arial" w:hAnsi="Arial" w:cs="Arial"/>
                <w:color w:val="000000"/>
                <w:sz w:val="16"/>
                <w:szCs w:val="16"/>
              </w:rPr>
            </w:pPr>
            <w:r w:rsidRPr="00563861">
              <w:rPr>
                <w:rFonts w:ascii="Arial" w:hAnsi="Arial" w:cs="Arial"/>
                <w:color w:val="000000"/>
                <w:sz w:val="16"/>
                <w:szCs w:val="16"/>
              </w:rPr>
              <w:t>S-L58</w:t>
            </w:r>
          </w:p>
        </w:tc>
        <w:tc>
          <w:tcPr>
            <w:tcW w:w="3345" w:type="dxa"/>
            <w:shd w:val="clear" w:color="auto" w:fill="auto"/>
            <w:vAlign w:val="center"/>
          </w:tcPr>
          <w:p w14:paraId="1C72D584" w14:textId="4E909FE9" w:rsidR="00782988" w:rsidRPr="00563861" w:rsidRDefault="00782988" w:rsidP="00EB7BDB">
            <w:pPr>
              <w:spacing w:before="0" w:after="0"/>
              <w:contextualSpacing/>
              <w:jc w:val="left"/>
              <w:rPr>
                <w:rFonts w:ascii="Arial" w:hAnsi="Arial" w:cs="Arial"/>
                <w:color w:val="000000"/>
                <w:sz w:val="16"/>
                <w:szCs w:val="16"/>
              </w:rPr>
            </w:pPr>
            <w:r w:rsidRPr="00563861">
              <w:rPr>
                <w:rFonts w:ascii="Arial" w:hAnsi="Arial" w:cs="Arial"/>
                <w:color w:val="000000"/>
                <w:sz w:val="16"/>
                <w:szCs w:val="16"/>
              </w:rPr>
              <w:t>Clover Creek</w:t>
            </w:r>
          </w:p>
        </w:tc>
        <w:tc>
          <w:tcPr>
            <w:tcW w:w="1170" w:type="dxa"/>
            <w:shd w:val="clear" w:color="auto" w:fill="auto"/>
            <w:vAlign w:val="center"/>
          </w:tcPr>
          <w:p w14:paraId="7C75F035" w14:textId="6E9303CC" w:rsidR="00782988" w:rsidRPr="00563861" w:rsidRDefault="00320387" w:rsidP="00B96D11">
            <w:pPr>
              <w:spacing w:before="0" w:after="0"/>
              <w:contextualSpacing/>
              <w:jc w:val="center"/>
              <w:rPr>
                <w:rFonts w:ascii="Arial" w:hAnsi="Arial" w:cs="Arial"/>
                <w:color w:val="000000"/>
                <w:sz w:val="16"/>
                <w:szCs w:val="16"/>
              </w:rPr>
            </w:pPr>
            <w:r>
              <w:rPr>
                <w:rFonts w:ascii="Arial" w:hAnsi="Arial" w:cs="Arial"/>
                <w:color w:val="000000"/>
                <w:sz w:val="16"/>
                <w:szCs w:val="16"/>
              </w:rPr>
              <w:t>40.4210,           -78.2122</w:t>
            </w:r>
          </w:p>
        </w:tc>
        <w:tc>
          <w:tcPr>
            <w:tcW w:w="1530" w:type="dxa"/>
            <w:shd w:val="clear" w:color="auto" w:fill="auto"/>
            <w:vAlign w:val="center"/>
          </w:tcPr>
          <w:p w14:paraId="538D177D" w14:textId="4821A0B7" w:rsidR="00782988" w:rsidRPr="00563861" w:rsidRDefault="00782988" w:rsidP="00B96D11">
            <w:pPr>
              <w:spacing w:before="0" w:after="0"/>
              <w:jc w:val="center"/>
              <w:rPr>
                <w:rFonts w:ascii="Arial" w:hAnsi="Arial" w:cs="Arial"/>
                <w:color w:val="000000"/>
                <w:sz w:val="16"/>
                <w:szCs w:val="16"/>
              </w:rPr>
            </w:pPr>
            <w:r w:rsidRPr="00563861">
              <w:rPr>
                <w:rFonts w:ascii="Arial" w:hAnsi="Arial" w:cs="Arial"/>
                <w:color w:val="000000"/>
                <w:sz w:val="16"/>
                <w:szCs w:val="16"/>
              </w:rPr>
              <w:t>Open Cut</w:t>
            </w:r>
          </w:p>
        </w:tc>
        <w:tc>
          <w:tcPr>
            <w:tcW w:w="1170" w:type="dxa"/>
            <w:shd w:val="clear" w:color="auto" w:fill="auto"/>
            <w:vAlign w:val="center"/>
          </w:tcPr>
          <w:p w14:paraId="66CB0886" w14:textId="77777777" w:rsidR="00782988" w:rsidRPr="00B96D11" w:rsidRDefault="00782988" w:rsidP="00B96D11">
            <w:pPr>
              <w:jc w:val="center"/>
              <w:rPr>
                <w:rFonts w:ascii="Arial" w:hAnsi="Arial" w:cs="Arial"/>
                <w:i/>
                <w:color w:val="000000"/>
                <w:sz w:val="15"/>
                <w:szCs w:val="16"/>
              </w:rPr>
            </w:pPr>
            <w:r w:rsidRPr="00B96D11">
              <w:rPr>
                <w:rFonts w:ascii="Arial" w:hAnsi="Arial" w:cs="Arial"/>
                <w:i/>
                <w:color w:val="000000"/>
                <w:sz w:val="15"/>
                <w:szCs w:val="16"/>
              </w:rPr>
              <w:t>0.788</w:t>
            </w:r>
          </w:p>
        </w:tc>
        <w:tc>
          <w:tcPr>
            <w:tcW w:w="1170" w:type="dxa"/>
            <w:shd w:val="clear" w:color="auto" w:fill="auto"/>
            <w:vAlign w:val="center"/>
          </w:tcPr>
          <w:p w14:paraId="1612EF06" w14:textId="77777777" w:rsidR="00782988" w:rsidRPr="00B96D11" w:rsidRDefault="00782988" w:rsidP="00B96D11">
            <w:pPr>
              <w:jc w:val="center"/>
              <w:rPr>
                <w:rFonts w:ascii="Arial" w:hAnsi="Arial" w:cs="Arial"/>
                <w:i/>
                <w:color w:val="000000"/>
                <w:sz w:val="15"/>
                <w:szCs w:val="16"/>
              </w:rPr>
            </w:pPr>
            <w:r w:rsidRPr="00B96D11">
              <w:rPr>
                <w:rFonts w:ascii="Arial" w:hAnsi="Arial" w:cs="Arial"/>
                <w:i/>
                <w:color w:val="000000"/>
                <w:sz w:val="15"/>
                <w:szCs w:val="16"/>
              </w:rPr>
              <w:t>0.849</w:t>
            </w:r>
          </w:p>
        </w:tc>
        <w:tc>
          <w:tcPr>
            <w:tcW w:w="1255" w:type="dxa"/>
            <w:shd w:val="clear" w:color="auto" w:fill="auto"/>
            <w:vAlign w:val="center"/>
          </w:tcPr>
          <w:p w14:paraId="6F6873B2" w14:textId="77777777" w:rsidR="00782988" w:rsidRPr="00563861" w:rsidRDefault="00782988" w:rsidP="00B96D11">
            <w:pPr>
              <w:jc w:val="center"/>
              <w:rPr>
                <w:rFonts w:ascii="Arial" w:hAnsi="Arial" w:cs="Arial"/>
                <w:color w:val="000000"/>
                <w:sz w:val="16"/>
                <w:szCs w:val="16"/>
              </w:rPr>
            </w:pPr>
            <w:r w:rsidRPr="00563861">
              <w:rPr>
                <w:rFonts w:ascii="Arial" w:hAnsi="Arial" w:cs="Arial"/>
                <w:color w:val="000000"/>
                <w:sz w:val="16"/>
                <w:szCs w:val="16"/>
              </w:rPr>
              <w:t>1.637</w:t>
            </w:r>
          </w:p>
        </w:tc>
        <w:tc>
          <w:tcPr>
            <w:tcW w:w="900" w:type="dxa"/>
            <w:shd w:val="clear" w:color="auto" w:fill="auto"/>
            <w:vAlign w:val="center"/>
          </w:tcPr>
          <w:p w14:paraId="152B6E8D" w14:textId="239AEA1D" w:rsidR="00782988" w:rsidRPr="00563861" w:rsidRDefault="00215543" w:rsidP="00B96D11">
            <w:pPr>
              <w:spacing w:beforeLines="40" w:before="96" w:afterLines="40" w:after="96"/>
              <w:contextualSpacing/>
              <w:jc w:val="center"/>
              <w:rPr>
                <w:rFonts w:ascii="Arial" w:hAnsi="Arial" w:cs="Arial"/>
                <w:sz w:val="16"/>
                <w:szCs w:val="16"/>
              </w:rPr>
            </w:pPr>
            <w:r>
              <w:rPr>
                <w:rFonts w:ascii="Arial" w:hAnsi="Arial" w:cs="Arial"/>
                <w:sz w:val="16"/>
                <w:szCs w:val="16"/>
              </w:rPr>
              <w:t>97</w:t>
            </w:r>
          </w:p>
        </w:tc>
        <w:tc>
          <w:tcPr>
            <w:tcW w:w="995" w:type="dxa"/>
            <w:shd w:val="clear" w:color="auto" w:fill="auto"/>
            <w:vAlign w:val="center"/>
          </w:tcPr>
          <w:p w14:paraId="3E3CC681" w14:textId="4CD5D7D6" w:rsidR="00782988" w:rsidRPr="00563861" w:rsidRDefault="00782988" w:rsidP="00B96D11">
            <w:pPr>
              <w:spacing w:beforeLines="40" w:before="96" w:afterLines="40" w:after="96"/>
              <w:contextualSpacing/>
              <w:jc w:val="center"/>
              <w:rPr>
                <w:rFonts w:ascii="Arial" w:hAnsi="Arial" w:cs="Arial"/>
                <w:sz w:val="16"/>
                <w:szCs w:val="16"/>
              </w:rPr>
            </w:pPr>
            <w:r w:rsidRPr="00563861">
              <w:rPr>
                <w:rFonts w:ascii="Arial" w:hAnsi="Arial" w:cs="Arial"/>
                <w:sz w:val="16"/>
                <w:szCs w:val="16"/>
              </w:rPr>
              <w:t>Individual</w:t>
            </w:r>
          </w:p>
        </w:tc>
        <w:tc>
          <w:tcPr>
            <w:tcW w:w="1080" w:type="dxa"/>
            <w:shd w:val="clear" w:color="auto" w:fill="auto"/>
            <w:vAlign w:val="center"/>
          </w:tcPr>
          <w:p w14:paraId="3C980DF1" w14:textId="2E7966CD" w:rsidR="00782988" w:rsidRPr="00563861" w:rsidRDefault="00782988" w:rsidP="00B96D11">
            <w:pPr>
              <w:spacing w:beforeLines="40" w:before="96" w:afterLines="40" w:after="96"/>
              <w:contextualSpacing/>
              <w:jc w:val="left"/>
              <w:rPr>
                <w:rFonts w:ascii="Arial" w:hAnsi="Arial" w:cs="Arial"/>
                <w:sz w:val="16"/>
                <w:szCs w:val="16"/>
              </w:rPr>
            </w:pPr>
            <w:r w:rsidRPr="00563861">
              <w:rPr>
                <w:rFonts w:ascii="Arial" w:hAnsi="Arial" w:cs="Arial"/>
                <w:sz w:val="16"/>
                <w:szCs w:val="16"/>
              </w:rPr>
              <w:t>Baltimore</w:t>
            </w:r>
          </w:p>
        </w:tc>
        <w:tc>
          <w:tcPr>
            <w:tcW w:w="1170" w:type="dxa"/>
            <w:shd w:val="clear" w:color="auto" w:fill="auto"/>
            <w:vAlign w:val="center"/>
          </w:tcPr>
          <w:p w14:paraId="305BB08A" w14:textId="5E764951" w:rsidR="00782988" w:rsidRPr="00563861" w:rsidRDefault="00782988" w:rsidP="00B010CC">
            <w:pPr>
              <w:keepNext/>
              <w:spacing w:beforeLines="40" w:before="96" w:afterLines="40" w:after="96"/>
              <w:contextualSpacing/>
              <w:jc w:val="center"/>
              <w:outlineLvl w:val="4"/>
              <w:rPr>
                <w:rFonts w:ascii="Arial" w:hAnsi="Arial" w:cs="Arial"/>
                <w:sz w:val="16"/>
                <w:szCs w:val="16"/>
              </w:rPr>
            </w:pPr>
            <w:r w:rsidRPr="00563861">
              <w:rPr>
                <w:rFonts w:ascii="Arial" w:hAnsi="Arial" w:cs="Arial"/>
                <w:sz w:val="16"/>
                <w:szCs w:val="16"/>
              </w:rPr>
              <w:t>Non-jurisdictional</w:t>
            </w:r>
          </w:p>
        </w:tc>
        <w:tc>
          <w:tcPr>
            <w:tcW w:w="1075" w:type="dxa"/>
            <w:shd w:val="clear" w:color="auto" w:fill="auto"/>
            <w:vAlign w:val="center"/>
          </w:tcPr>
          <w:p w14:paraId="48907DBE" w14:textId="52E25F11" w:rsidR="00782988" w:rsidRPr="00563861" w:rsidRDefault="00674255" w:rsidP="00130166">
            <w:pPr>
              <w:spacing w:beforeLines="40" w:before="96" w:afterLines="40" w:after="96"/>
              <w:contextualSpacing/>
              <w:jc w:val="center"/>
              <w:rPr>
                <w:rFonts w:ascii="Arial" w:hAnsi="Arial" w:cs="Arial"/>
                <w:sz w:val="16"/>
                <w:szCs w:val="16"/>
              </w:rPr>
            </w:pPr>
            <w:r>
              <w:rPr>
                <w:rFonts w:ascii="Arial" w:hAnsi="Arial" w:cs="Arial"/>
                <w:sz w:val="16"/>
                <w:szCs w:val="16"/>
              </w:rPr>
              <w:t>11</w:t>
            </w:r>
            <w:r w:rsidR="00130166">
              <w:rPr>
                <w:rFonts w:ascii="Arial" w:hAnsi="Arial" w:cs="Arial"/>
                <w:sz w:val="16"/>
                <w:szCs w:val="16"/>
              </w:rPr>
              <w:t>4</w:t>
            </w:r>
          </w:p>
        </w:tc>
      </w:tr>
      <w:tr w:rsidR="00782988" w:rsidRPr="00563861" w14:paraId="06822C7F" w14:textId="77777777" w:rsidTr="00B010CC">
        <w:trPr>
          <w:cantSplit/>
          <w:trHeight w:val="374"/>
          <w:jc w:val="center"/>
        </w:trPr>
        <w:tc>
          <w:tcPr>
            <w:tcW w:w="1080" w:type="dxa"/>
            <w:shd w:val="clear" w:color="auto" w:fill="D9D9D9" w:themeFill="background1" w:themeFillShade="D9"/>
            <w:vAlign w:val="center"/>
          </w:tcPr>
          <w:p w14:paraId="02CA6DF6" w14:textId="77777777" w:rsidR="00782988" w:rsidRPr="00563861" w:rsidRDefault="00782988" w:rsidP="00B96D11">
            <w:pPr>
              <w:jc w:val="center"/>
              <w:rPr>
                <w:rFonts w:ascii="Arial" w:hAnsi="Arial" w:cs="Arial"/>
                <w:color w:val="000000"/>
                <w:sz w:val="16"/>
                <w:szCs w:val="16"/>
              </w:rPr>
            </w:pPr>
            <w:r w:rsidRPr="00563861">
              <w:rPr>
                <w:rFonts w:ascii="Arial" w:hAnsi="Arial" w:cs="Arial"/>
                <w:color w:val="000000"/>
                <w:sz w:val="16"/>
                <w:szCs w:val="16"/>
              </w:rPr>
              <w:t>S-L77</w:t>
            </w:r>
          </w:p>
        </w:tc>
        <w:tc>
          <w:tcPr>
            <w:tcW w:w="3345" w:type="dxa"/>
            <w:shd w:val="clear" w:color="auto" w:fill="auto"/>
            <w:vAlign w:val="center"/>
          </w:tcPr>
          <w:p w14:paraId="2AE93B14" w14:textId="143DEA66" w:rsidR="00782988" w:rsidRPr="00563861" w:rsidRDefault="00782988" w:rsidP="00EB7BDB">
            <w:pPr>
              <w:spacing w:before="0" w:after="0"/>
              <w:contextualSpacing/>
              <w:jc w:val="left"/>
              <w:rPr>
                <w:rFonts w:ascii="Arial" w:hAnsi="Arial" w:cs="Arial"/>
                <w:color w:val="000000"/>
                <w:sz w:val="16"/>
                <w:szCs w:val="16"/>
              </w:rPr>
            </w:pPr>
            <w:r w:rsidRPr="00563861">
              <w:rPr>
                <w:rFonts w:ascii="Arial" w:hAnsi="Arial" w:cs="Arial"/>
                <w:color w:val="000000"/>
                <w:sz w:val="16"/>
                <w:szCs w:val="16"/>
              </w:rPr>
              <w:t>Frankstown Branch Juniata River</w:t>
            </w:r>
          </w:p>
        </w:tc>
        <w:tc>
          <w:tcPr>
            <w:tcW w:w="1170" w:type="dxa"/>
            <w:shd w:val="clear" w:color="auto" w:fill="auto"/>
            <w:vAlign w:val="center"/>
          </w:tcPr>
          <w:p w14:paraId="508C3766" w14:textId="050FE3EC" w:rsidR="00782988" w:rsidRPr="00563861" w:rsidRDefault="00782988" w:rsidP="0032038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40.4403,          -78.329</w:t>
            </w:r>
            <w:r w:rsidR="00320387">
              <w:rPr>
                <w:rFonts w:ascii="Arial" w:hAnsi="Arial" w:cs="Arial"/>
                <w:color w:val="000000"/>
                <w:sz w:val="16"/>
                <w:szCs w:val="16"/>
              </w:rPr>
              <w:t>7</w:t>
            </w:r>
          </w:p>
        </w:tc>
        <w:tc>
          <w:tcPr>
            <w:tcW w:w="1530" w:type="dxa"/>
            <w:shd w:val="clear" w:color="auto" w:fill="auto"/>
            <w:vAlign w:val="center"/>
          </w:tcPr>
          <w:p w14:paraId="2E361953" w14:textId="7BD90BFE" w:rsidR="00782988" w:rsidRPr="00563861" w:rsidRDefault="00782988" w:rsidP="00B96D11">
            <w:pPr>
              <w:spacing w:before="0" w:after="0"/>
              <w:jc w:val="center"/>
              <w:rPr>
                <w:rFonts w:ascii="Arial" w:hAnsi="Arial" w:cs="Arial"/>
                <w:color w:val="000000"/>
                <w:sz w:val="16"/>
                <w:szCs w:val="16"/>
              </w:rPr>
            </w:pPr>
            <w:r w:rsidRPr="00563861">
              <w:rPr>
                <w:rFonts w:ascii="Arial" w:hAnsi="Arial" w:cs="Arial"/>
                <w:color w:val="000000"/>
                <w:sz w:val="16"/>
                <w:szCs w:val="16"/>
              </w:rPr>
              <w:t>Open Cut/ HDD</w:t>
            </w:r>
          </w:p>
        </w:tc>
        <w:tc>
          <w:tcPr>
            <w:tcW w:w="1170" w:type="dxa"/>
            <w:shd w:val="clear" w:color="auto" w:fill="auto"/>
            <w:vAlign w:val="center"/>
          </w:tcPr>
          <w:p w14:paraId="6C7653C0" w14:textId="77777777" w:rsidR="00782988" w:rsidRPr="00B96D11" w:rsidRDefault="00782988" w:rsidP="00B96D11">
            <w:pPr>
              <w:jc w:val="center"/>
              <w:rPr>
                <w:rFonts w:ascii="Arial" w:hAnsi="Arial" w:cs="Arial"/>
                <w:i/>
                <w:color w:val="000000"/>
                <w:sz w:val="15"/>
                <w:szCs w:val="16"/>
              </w:rPr>
            </w:pPr>
            <w:r w:rsidRPr="00B96D11">
              <w:rPr>
                <w:rFonts w:ascii="Arial" w:hAnsi="Arial" w:cs="Arial"/>
                <w:i/>
                <w:color w:val="000000"/>
                <w:sz w:val="15"/>
                <w:szCs w:val="16"/>
              </w:rPr>
              <w:t>1.395</w:t>
            </w:r>
          </w:p>
        </w:tc>
        <w:tc>
          <w:tcPr>
            <w:tcW w:w="1170" w:type="dxa"/>
            <w:shd w:val="clear" w:color="auto" w:fill="auto"/>
            <w:vAlign w:val="center"/>
          </w:tcPr>
          <w:p w14:paraId="1277DB59" w14:textId="77777777" w:rsidR="00782988" w:rsidRPr="00B96D11" w:rsidRDefault="00782988" w:rsidP="00B96D11">
            <w:pPr>
              <w:jc w:val="center"/>
              <w:rPr>
                <w:rFonts w:ascii="Arial" w:hAnsi="Arial" w:cs="Arial"/>
                <w:i/>
                <w:color w:val="000000"/>
                <w:sz w:val="15"/>
                <w:szCs w:val="16"/>
              </w:rPr>
            </w:pPr>
            <w:r w:rsidRPr="00B96D11">
              <w:rPr>
                <w:rFonts w:ascii="Arial" w:hAnsi="Arial" w:cs="Arial"/>
                <w:i/>
                <w:color w:val="000000"/>
                <w:sz w:val="15"/>
                <w:szCs w:val="16"/>
              </w:rPr>
              <w:t>0.573</w:t>
            </w:r>
          </w:p>
        </w:tc>
        <w:tc>
          <w:tcPr>
            <w:tcW w:w="1255" w:type="dxa"/>
            <w:shd w:val="clear" w:color="auto" w:fill="auto"/>
            <w:vAlign w:val="center"/>
          </w:tcPr>
          <w:p w14:paraId="1B269CB5" w14:textId="77777777" w:rsidR="00782988" w:rsidRPr="00563861" w:rsidRDefault="00782988" w:rsidP="00B96D11">
            <w:pPr>
              <w:jc w:val="center"/>
              <w:rPr>
                <w:rFonts w:ascii="Arial" w:hAnsi="Arial" w:cs="Arial"/>
                <w:color w:val="000000"/>
                <w:sz w:val="16"/>
                <w:szCs w:val="16"/>
              </w:rPr>
            </w:pPr>
            <w:r w:rsidRPr="00563861">
              <w:rPr>
                <w:rFonts w:ascii="Arial" w:hAnsi="Arial" w:cs="Arial"/>
                <w:color w:val="000000"/>
                <w:sz w:val="16"/>
                <w:szCs w:val="16"/>
              </w:rPr>
              <w:t>1.968</w:t>
            </w:r>
          </w:p>
        </w:tc>
        <w:tc>
          <w:tcPr>
            <w:tcW w:w="900" w:type="dxa"/>
            <w:shd w:val="clear" w:color="auto" w:fill="auto"/>
            <w:vAlign w:val="center"/>
          </w:tcPr>
          <w:p w14:paraId="33568826" w14:textId="39E9F6DC" w:rsidR="00782988" w:rsidRPr="00563861" w:rsidRDefault="00215543" w:rsidP="00B96D11">
            <w:pPr>
              <w:spacing w:beforeLines="40" w:before="96" w:afterLines="40" w:after="96"/>
              <w:contextualSpacing/>
              <w:jc w:val="center"/>
              <w:rPr>
                <w:rFonts w:ascii="Arial" w:hAnsi="Arial" w:cs="Arial"/>
                <w:sz w:val="16"/>
                <w:szCs w:val="16"/>
              </w:rPr>
            </w:pPr>
            <w:r>
              <w:rPr>
                <w:rFonts w:ascii="Arial" w:hAnsi="Arial" w:cs="Arial"/>
                <w:sz w:val="16"/>
                <w:szCs w:val="16"/>
              </w:rPr>
              <w:t>59</w:t>
            </w:r>
          </w:p>
        </w:tc>
        <w:tc>
          <w:tcPr>
            <w:tcW w:w="995" w:type="dxa"/>
            <w:shd w:val="clear" w:color="auto" w:fill="auto"/>
            <w:vAlign w:val="center"/>
          </w:tcPr>
          <w:p w14:paraId="19B1DCB8" w14:textId="6B141681" w:rsidR="00782988" w:rsidRPr="00563861" w:rsidRDefault="00782988" w:rsidP="00B96D11">
            <w:pPr>
              <w:spacing w:beforeLines="40" w:before="96" w:afterLines="40" w:after="96"/>
              <w:contextualSpacing/>
              <w:jc w:val="center"/>
              <w:rPr>
                <w:rFonts w:ascii="Arial" w:hAnsi="Arial" w:cs="Arial"/>
                <w:sz w:val="16"/>
                <w:szCs w:val="16"/>
              </w:rPr>
            </w:pPr>
            <w:r w:rsidRPr="00563861">
              <w:rPr>
                <w:rFonts w:ascii="Arial" w:hAnsi="Arial" w:cs="Arial"/>
                <w:sz w:val="16"/>
                <w:szCs w:val="16"/>
              </w:rPr>
              <w:t>Individual</w:t>
            </w:r>
          </w:p>
        </w:tc>
        <w:tc>
          <w:tcPr>
            <w:tcW w:w="1080" w:type="dxa"/>
            <w:shd w:val="clear" w:color="auto" w:fill="auto"/>
            <w:vAlign w:val="center"/>
          </w:tcPr>
          <w:p w14:paraId="576D3A30" w14:textId="538EEF41" w:rsidR="00782988" w:rsidRPr="00563861" w:rsidRDefault="00782988" w:rsidP="00B96D11">
            <w:pPr>
              <w:spacing w:beforeLines="40" w:before="96" w:afterLines="40" w:after="96"/>
              <w:contextualSpacing/>
              <w:jc w:val="left"/>
              <w:rPr>
                <w:rFonts w:ascii="Arial" w:hAnsi="Arial" w:cs="Arial"/>
                <w:sz w:val="16"/>
                <w:szCs w:val="16"/>
              </w:rPr>
            </w:pPr>
            <w:r w:rsidRPr="00563861">
              <w:rPr>
                <w:rFonts w:ascii="Arial" w:hAnsi="Arial" w:cs="Arial"/>
                <w:sz w:val="16"/>
                <w:szCs w:val="16"/>
              </w:rPr>
              <w:t>Baltimore</w:t>
            </w:r>
          </w:p>
        </w:tc>
        <w:tc>
          <w:tcPr>
            <w:tcW w:w="1170" w:type="dxa"/>
            <w:shd w:val="clear" w:color="auto" w:fill="auto"/>
            <w:vAlign w:val="center"/>
          </w:tcPr>
          <w:p w14:paraId="145E17E2" w14:textId="2F9C7B82" w:rsidR="00782988" w:rsidRPr="00563861" w:rsidRDefault="00782988" w:rsidP="00B010CC">
            <w:pPr>
              <w:keepNext/>
              <w:spacing w:beforeLines="40" w:before="96" w:afterLines="40" w:after="96"/>
              <w:contextualSpacing/>
              <w:jc w:val="center"/>
              <w:outlineLvl w:val="4"/>
              <w:rPr>
                <w:rFonts w:ascii="Arial" w:hAnsi="Arial" w:cs="Arial"/>
                <w:sz w:val="16"/>
                <w:szCs w:val="16"/>
              </w:rPr>
            </w:pPr>
            <w:r w:rsidRPr="00563861">
              <w:rPr>
                <w:rFonts w:ascii="Arial" w:hAnsi="Arial" w:cs="Arial"/>
                <w:sz w:val="16"/>
                <w:szCs w:val="16"/>
              </w:rPr>
              <w:t>Non-jurisdictional</w:t>
            </w:r>
          </w:p>
        </w:tc>
        <w:tc>
          <w:tcPr>
            <w:tcW w:w="1075" w:type="dxa"/>
            <w:shd w:val="clear" w:color="auto" w:fill="auto"/>
            <w:vAlign w:val="center"/>
          </w:tcPr>
          <w:p w14:paraId="78C707C6" w14:textId="4DBD2F38" w:rsidR="00782988" w:rsidRPr="00563861" w:rsidRDefault="00B24699" w:rsidP="00130166">
            <w:pPr>
              <w:spacing w:beforeLines="40" w:before="96" w:afterLines="40" w:after="96"/>
              <w:contextualSpacing/>
              <w:jc w:val="center"/>
              <w:rPr>
                <w:rFonts w:ascii="Arial" w:hAnsi="Arial" w:cs="Arial"/>
                <w:sz w:val="16"/>
                <w:szCs w:val="16"/>
              </w:rPr>
            </w:pPr>
            <w:r>
              <w:rPr>
                <w:rFonts w:ascii="Arial" w:hAnsi="Arial" w:cs="Arial"/>
                <w:sz w:val="16"/>
                <w:szCs w:val="16"/>
              </w:rPr>
              <w:t>6</w:t>
            </w:r>
            <w:r w:rsidR="00130166">
              <w:rPr>
                <w:rFonts w:ascii="Arial" w:hAnsi="Arial" w:cs="Arial"/>
                <w:sz w:val="16"/>
                <w:szCs w:val="16"/>
              </w:rPr>
              <w:t>4</w:t>
            </w:r>
          </w:p>
        </w:tc>
      </w:tr>
      <w:tr w:rsidR="00782988" w:rsidRPr="00563861" w14:paraId="1336A84D" w14:textId="77777777" w:rsidTr="00B010CC">
        <w:trPr>
          <w:cantSplit/>
          <w:trHeight w:val="374"/>
          <w:jc w:val="center"/>
        </w:trPr>
        <w:tc>
          <w:tcPr>
            <w:tcW w:w="1080" w:type="dxa"/>
            <w:shd w:val="clear" w:color="auto" w:fill="D9D9D9" w:themeFill="background1" w:themeFillShade="D9"/>
            <w:vAlign w:val="center"/>
          </w:tcPr>
          <w:p w14:paraId="4AF1B776" w14:textId="77777777" w:rsidR="00782988" w:rsidRPr="00563861" w:rsidRDefault="00782988" w:rsidP="00B96D11">
            <w:pPr>
              <w:jc w:val="center"/>
              <w:rPr>
                <w:rFonts w:ascii="Arial" w:hAnsi="Arial" w:cs="Arial"/>
                <w:color w:val="000000"/>
                <w:sz w:val="16"/>
                <w:szCs w:val="16"/>
              </w:rPr>
            </w:pPr>
            <w:r w:rsidRPr="00563861">
              <w:rPr>
                <w:rFonts w:ascii="Arial" w:hAnsi="Arial" w:cs="Arial"/>
                <w:color w:val="000000"/>
                <w:sz w:val="16"/>
                <w:szCs w:val="16"/>
              </w:rPr>
              <w:t>S-M30</w:t>
            </w:r>
          </w:p>
        </w:tc>
        <w:tc>
          <w:tcPr>
            <w:tcW w:w="3345" w:type="dxa"/>
            <w:shd w:val="clear" w:color="auto" w:fill="auto"/>
            <w:vAlign w:val="center"/>
          </w:tcPr>
          <w:p w14:paraId="361813F7" w14:textId="44A2B9FC" w:rsidR="00782988" w:rsidRPr="00563861" w:rsidRDefault="00782988" w:rsidP="00EB7BDB">
            <w:pPr>
              <w:spacing w:before="0" w:after="0"/>
              <w:contextualSpacing/>
              <w:jc w:val="left"/>
              <w:rPr>
                <w:rFonts w:ascii="Arial" w:hAnsi="Arial" w:cs="Arial"/>
                <w:color w:val="000000"/>
                <w:sz w:val="16"/>
                <w:szCs w:val="16"/>
              </w:rPr>
            </w:pPr>
            <w:r w:rsidRPr="00563861">
              <w:rPr>
                <w:rFonts w:ascii="Arial" w:hAnsi="Arial" w:cs="Arial"/>
                <w:color w:val="000000"/>
                <w:sz w:val="16"/>
                <w:szCs w:val="16"/>
              </w:rPr>
              <w:t>Piney Creek</w:t>
            </w:r>
          </w:p>
        </w:tc>
        <w:tc>
          <w:tcPr>
            <w:tcW w:w="1170" w:type="dxa"/>
            <w:shd w:val="clear" w:color="auto" w:fill="auto"/>
            <w:vAlign w:val="center"/>
          </w:tcPr>
          <w:p w14:paraId="54C2CC5C" w14:textId="31C5CCC4" w:rsidR="00782988" w:rsidRPr="00563861" w:rsidRDefault="00782988" w:rsidP="00B96D11">
            <w:pPr>
              <w:spacing w:before="0" w:after="0"/>
              <w:contextualSpacing/>
              <w:jc w:val="center"/>
              <w:rPr>
                <w:rFonts w:ascii="Arial" w:hAnsi="Arial" w:cs="Arial"/>
                <w:color w:val="000000"/>
                <w:sz w:val="16"/>
                <w:szCs w:val="16"/>
              </w:rPr>
            </w:pPr>
            <w:r w:rsidRPr="00563861">
              <w:rPr>
                <w:rFonts w:ascii="Arial" w:hAnsi="Arial" w:cs="Arial"/>
                <w:color w:val="000000"/>
                <w:sz w:val="16"/>
                <w:szCs w:val="16"/>
              </w:rPr>
              <w:t>40.4331,         -78.2668</w:t>
            </w:r>
          </w:p>
        </w:tc>
        <w:tc>
          <w:tcPr>
            <w:tcW w:w="1530" w:type="dxa"/>
            <w:shd w:val="clear" w:color="auto" w:fill="auto"/>
            <w:vAlign w:val="center"/>
          </w:tcPr>
          <w:p w14:paraId="5026D943" w14:textId="50AE0B34" w:rsidR="00782988" w:rsidRPr="00563861" w:rsidRDefault="00782988" w:rsidP="00B96D11">
            <w:pPr>
              <w:spacing w:before="0" w:after="0"/>
              <w:jc w:val="center"/>
              <w:rPr>
                <w:rFonts w:ascii="Arial" w:hAnsi="Arial" w:cs="Arial"/>
                <w:color w:val="000000"/>
                <w:sz w:val="16"/>
                <w:szCs w:val="16"/>
              </w:rPr>
            </w:pPr>
            <w:r w:rsidRPr="00563861">
              <w:rPr>
                <w:rFonts w:ascii="Arial" w:hAnsi="Arial" w:cs="Arial"/>
                <w:color w:val="000000"/>
                <w:sz w:val="16"/>
                <w:szCs w:val="16"/>
              </w:rPr>
              <w:t>HDD</w:t>
            </w:r>
          </w:p>
        </w:tc>
        <w:tc>
          <w:tcPr>
            <w:tcW w:w="1170" w:type="dxa"/>
            <w:shd w:val="clear" w:color="auto" w:fill="auto"/>
            <w:vAlign w:val="center"/>
          </w:tcPr>
          <w:p w14:paraId="7D69B222" w14:textId="77777777" w:rsidR="00782988" w:rsidRPr="00B96D11" w:rsidRDefault="00782988" w:rsidP="00B96D11">
            <w:pPr>
              <w:jc w:val="center"/>
              <w:rPr>
                <w:rFonts w:ascii="Arial" w:hAnsi="Arial" w:cs="Arial"/>
                <w:i/>
                <w:color w:val="000000"/>
                <w:sz w:val="15"/>
                <w:szCs w:val="16"/>
              </w:rPr>
            </w:pPr>
            <w:r w:rsidRPr="00B96D11">
              <w:rPr>
                <w:rFonts w:ascii="Arial" w:hAnsi="Arial" w:cs="Arial"/>
                <w:i/>
                <w:color w:val="000000"/>
                <w:sz w:val="15"/>
                <w:szCs w:val="16"/>
              </w:rPr>
              <w:t>0.035</w:t>
            </w:r>
          </w:p>
        </w:tc>
        <w:tc>
          <w:tcPr>
            <w:tcW w:w="1170" w:type="dxa"/>
            <w:shd w:val="clear" w:color="auto" w:fill="auto"/>
            <w:vAlign w:val="center"/>
          </w:tcPr>
          <w:p w14:paraId="5AE3B78A" w14:textId="77777777" w:rsidR="00782988" w:rsidRPr="00B96D11" w:rsidRDefault="00782988" w:rsidP="00B96D11">
            <w:pPr>
              <w:jc w:val="center"/>
              <w:rPr>
                <w:rFonts w:ascii="Arial" w:hAnsi="Arial" w:cs="Arial"/>
                <w:i/>
                <w:color w:val="000000"/>
                <w:sz w:val="15"/>
                <w:szCs w:val="16"/>
              </w:rPr>
            </w:pPr>
            <w:r w:rsidRPr="00B96D11">
              <w:rPr>
                <w:rFonts w:ascii="Arial" w:hAnsi="Arial" w:cs="Arial"/>
                <w:i/>
                <w:color w:val="000000"/>
                <w:sz w:val="15"/>
                <w:szCs w:val="16"/>
              </w:rPr>
              <w:t>-</w:t>
            </w:r>
          </w:p>
        </w:tc>
        <w:tc>
          <w:tcPr>
            <w:tcW w:w="1255" w:type="dxa"/>
            <w:shd w:val="clear" w:color="auto" w:fill="auto"/>
            <w:vAlign w:val="center"/>
          </w:tcPr>
          <w:p w14:paraId="6D050644" w14:textId="77777777" w:rsidR="00782988" w:rsidRPr="00563861" w:rsidRDefault="00782988" w:rsidP="00B96D11">
            <w:pPr>
              <w:jc w:val="center"/>
              <w:rPr>
                <w:rFonts w:ascii="Arial" w:hAnsi="Arial" w:cs="Arial"/>
                <w:color w:val="000000"/>
                <w:sz w:val="16"/>
                <w:szCs w:val="16"/>
              </w:rPr>
            </w:pPr>
            <w:r w:rsidRPr="00563861">
              <w:rPr>
                <w:rFonts w:ascii="Arial" w:hAnsi="Arial" w:cs="Arial"/>
                <w:color w:val="000000"/>
                <w:sz w:val="16"/>
                <w:szCs w:val="16"/>
              </w:rPr>
              <w:t>0.035</w:t>
            </w:r>
          </w:p>
        </w:tc>
        <w:tc>
          <w:tcPr>
            <w:tcW w:w="900" w:type="dxa"/>
            <w:shd w:val="clear" w:color="auto" w:fill="auto"/>
            <w:vAlign w:val="center"/>
          </w:tcPr>
          <w:p w14:paraId="74CE5670" w14:textId="7E398594" w:rsidR="00782988" w:rsidRPr="00563861" w:rsidRDefault="00215543" w:rsidP="00B96D11">
            <w:pPr>
              <w:spacing w:beforeLines="40" w:before="96" w:afterLines="40" w:after="96"/>
              <w:contextualSpacing/>
              <w:jc w:val="center"/>
              <w:rPr>
                <w:rFonts w:ascii="Arial" w:hAnsi="Arial" w:cs="Arial"/>
                <w:sz w:val="16"/>
                <w:szCs w:val="16"/>
              </w:rPr>
            </w:pPr>
            <w:r>
              <w:rPr>
                <w:rFonts w:ascii="Arial" w:hAnsi="Arial" w:cs="Arial"/>
                <w:sz w:val="16"/>
                <w:szCs w:val="16"/>
              </w:rPr>
              <w:t>85</w:t>
            </w:r>
          </w:p>
        </w:tc>
        <w:tc>
          <w:tcPr>
            <w:tcW w:w="995" w:type="dxa"/>
            <w:shd w:val="clear" w:color="auto" w:fill="auto"/>
            <w:vAlign w:val="center"/>
          </w:tcPr>
          <w:p w14:paraId="2AD6EAB8" w14:textId="77E88F46" w:rsidR="00782988" w:rsidRPr="00563861" w:rsidRDefault="00782988" w:rsidP="00B96D11">
            <w:pPr>
              <w:spacing w:beforeLines="40" w:before="96" w:afterLines="40" w:after="96"/>
              <w:contextualSpacing/>
              <w:jc w:val="center"/>
              <w:rPr>
                <w:rFonts w:ascii="Arial" w:hAnsi="Arial" w:cs="Arial"/>
                <w:sz w:val="16"/>
                <w:szCs w:val="16"/>
              </w:rPr>
            </w:pPr>
            <w:r w:rsidRPr="00563861">
              <w:rPr>
                <w:rFonts w:ascii="Arial" w:hAnsi="Arial" w:cs="Arial"/>
                <w:sz w:val="16"/>
                <w:szCs w:val="16"/>
              </w:rPr>
              <w:t>Individual</w:t>
            </w:r>
          </w:p>
        </w:tc>
        <w:tc>
          <w:tcPr>
            <w:tcW w:w="1080" w:type="dxa"/>
            <w:shd w:val="clear" w:color="auto" w:fill="auto"/>
            <w:vAlign w:val="center"/>
          </w:tcPr>
          <w:p w14:paraId="11F75B34" w14:textId="57F53528" w:rsidR="00782988" w:rsidRPr="00563861" w:rsidRDefault="00782988" w:rsidP="00B96D11">
            <w:pPr>
              <w:spacing w:beforeLines="40" w:before="96" w:afterLines="40" w:after="96"/>
              <w:contextualSpacing/>
              <w:jc w:val="left"/>
              <w:rPr>
                <w:rFonts w:ascii="Arial" w:hAnsi="Arial" w:cs="Arial"/>
                <w:sz w:val="16"/>
                <w:szCs w:val="16"/>
              </w:rPr>
            </w:pPr>
            <w:r w:rsidRPr="00563861">
              <w:rPr>
                <w:rFonts w:ascii="Arial" w:hAnsi="Arial" w:cs="Arial"/>
                <w:sz w:val="16"/>
                <w:szCs w:val="16"/>
              </w:rPr>
              <w:t>Baltimore</w:t>
            </w:r>
          </w:p>
        </w:tc>
        <w:tc>
          <w:tcPr>
            <w:tcW w:w="1170" w:type="dxa"/>
            <w:shd w:val="clear" w:color="auto" w:fill="auto"/>
            <w:vAlign w:val="center"/>
          </w:tcPr>
          <w:p w14:paraId="5972A2DF" w14:textId="69807F5E" w:rsidR="00782988" w:rsidRPr="00563861" w:rsidRDefault="00782988" w:rsidP="00B010CC">
            <w:pPr>
              <w:keepNext/>
              <w:spacing w:beforeLines="40" w:before="96" w:afterLines="40" w:after="96"/>
              <w:contextualSpacing/>
              <w:jc w:val="center"/>
              <w:outlineLvl w:val="4"/>
              <w:rPr>
                <w:rFonts w:ascii="Arial" w:hAnsi="Arial" w:cs="Arial"/>
                <w:sz w:val="16"/>
                <w:szCs w:val="16"/>
              </w:rPr>
            </w:pPr>
            <w:r w:rsidRPr="00563861">
              <w:rPr>
                <w:rFonts w:ascii="Arial" w:hAnsi="Arial" w:cs="Arial"/>
                <w:sz w:val="16"/>
                <w:szCs w:val="16"/>
              </w:rPr>
              <w:t>Non-jurisdictional</w:t>
            </w:r>
          </w:p>
        </w:tc>
        <w:tc>
          <w:tcPr>
            <w:tcW w:w="1075" w:type="dxa"/>
            <w:shd w:val="clear" w:color="auto" w:fill="auto"/>
            <w:vAlign w:val="center"/>
          </w:tcPr>
          <w:p w14:paraId="1DDF1BB5" w14:textId="60981A19" w:rsidR="00782988" w:rsidRPr="00563861" w:rsidRDefault="00674255" w:rsidP="00130166">
            <w:pPr>
              <w:spacing w:beforeLines="40" w:before="96" w:afterLines="40" w:after="96"/>
              <w:contextualSpacing/>
              <w:jc w:val="center"/>
              <w:rPr>
                <w:rFonts w:ascii="Arial" w:hAnsi="Arial" w:cs="Arial"/>
                <w:sz w:val="16"/>
                <w:szCs w:val="16"/>
              </w:rPr>
            </w:pPr>
            <w:r>
              <w:rPr>
                <w:rFonts w:ascii="Arial" w:hAnsi="Arial" w:cs="Arial"/>
                <w:sz w:val="16"/>
                <w:szCs w:val="16"/>
              </w:rPr>
              <w:t>11</w:t>
            </w:r>
            <w:r w:rsidR="00130166">
              <w:rPr>
                <w:rFonts w:ascii="Arial" w:hAnsi="Arial" w:cs="Arial"/>
                <w:sz w:val="16"/>
                <w:szCs w:val="16"/>
              </w:rPr>
              <w:t>1</w:t>
            </w:r>
          </w:p>
        </w:tc>
      </w:tr>
      <w:tr w:rsidR="00782988" w:rsidRPr="00563861" w14:paraId="2E97C771" w14:textId="77777777" w:rsidTr="00B010CC">
        <w:trPr>
          <w:cantSplit/>
          <w:trHeight w:val="374"/>
          <w:jc w:val="center"/>
        </w:trPr>
        <w:tc>
          <w:tcPr>
            <w:tcW w:w="1080" w:type="dxa"/>
            <w:shd w:val="clear" w:color="auto" w:fill="D9D9D9" w:themeFill="background1" w:themeFillShade="D9"/>
            <w:vAlign w:val="center"/>
          </w:tcPr>
          <w:p w14:paraId="32E358A2" w14:textId="77777777" w:rsidR="00782988" w:rsidRPr="00563861" w:rsidRDefault="00782988" w:rsidP="00B96D11">
            <w:pPr>
              <w:jc w:val="center"/>
              <w:rPr>
                <w:rFonts w:ascii="Arial" w:hAnsi="Arial" w:cs="Arial"/>
                <w:color w:val="000000"/>
                <w:sz w:val="16"/>
                <w:szCs w:val="16"/>
              </w:rPr>
            </w:pPr>
            <w:r w:rsidRPr="00563861">
              <w:rPr>
                <w:rFonts w:ascii="Arial" w:hAnsi="Arial" w:cs="Arial"/>
                <w:color w:val="000000"/>
                <w:sz w:val="16"/>
                <w:szCs w:val="16"/>
              </w:rPr>
              <w:t>S-M32</w:t>
            </w:r>
          </w:p>
        </w:tc>
        <w:tc>
          <w:tcPr>
            <w:tcW w:w="3345" w:type="dxa"/>
            <w:shd w:val="clear" w:color="auto" w:fill="auto"/>
            <w:vAlign w:val="center"/>
          </w:tcPr>
          <w:p w14:paraId="56CBFD57" w14:textId="4EBCEF5C" w:rsidR="00782988" w:rsidRPr="00563861" w:rsidRDefault="00782988" w:rsidP="00EB7BDB">
            <w:pPr>
              <w:spacing w:before="0" w:after="0"/>
              <w:contextualSpacing/>
              <w:jc w:val="left"/>
              <w:rPr>
                <w:rFonts w:ascii="Arial" w:hAnsi="Arial" w:cs="Arial"/>
                <w:color w:val="000000"/>
                <w:sz w:val="16"/>
                <w:szCs w:val="16"/>
              </w:rPr>
            </w:pPr>
            <w:r w:rsidRPr="00563861">
              <w:rPr>
                <w:rFonts w:ascii="Arial" w:hAnsi="Arial" w:cs="Arial"/>
                <w:color w:val="000000"/>
                <w:sz w:val="16"/>
                <w:szCs w:val="16"/>
              </w:rPr>
              <w:t>UNT to Frankstown Branch Juniata River</w:t>
            </w:r>
          </w:p>
        </w:tc>
        <w:tc>
          <w:tcPr>
            <w:tcW w:w="1170" w:type="dxa"/>
            <w:shd w:val="clear" w:color="auto" w:fill="auto"/>
            <w:vAlign w:val="center"/>
          </w:tcPr>
          <w:p w14:paraId="6AC2DF2D" w14:textId="41377AFB" w:rsidR="00782988" w:rsidRPr="00563861" w:rsidRDefault="00782988" w:rsidP="00B96D11">
            <w:pPr>
              <w:spacing w:before="0" w:after="0"/>
              <w:contextualSpacing/>
              <w:jc w:val="center"/>
              <w:rPr>
                <w:rFonts w:ascii="Arial" w:hAnsi="Arial" w:cs="Arial"/>
                <w:color w:val="000000"/>
                <w:sz w:val="16"/>
                <w:szCs w:val="16"/>
              </w:rPr>
            </w:pPr>
            <w:r w:rsidRPr="00563861">
              <w:rPr>
                <w:rFonts w:ascii="Arial" w:hAnsi="Arial" w:cs="Arial"/>
                <w:color w:val="000000"/>
                <w:sz w:val="16"/>
                <w:szCs w:val="16"/>
              </w:rPr>
              <w:t>40.4353,         -78.2988</w:t>
            </w:r>
          </w:p>
        </w:tc>
        <w:tc>
          <w:tcPr>
            <w:tcW w:w="1530" w:type="dxa"/>
            <w:shd w:val="clear" w:color="auto" w:fill="auto"/>
            <w:vAlign w:val="center"/>
          </w:tcPr>
          <w:p w14:paraId="50F8A2C1" w14:textId="596B9F85" w:rsidR="00782988" w:rsidRPr="00563861" w:rsidRDefault="00782988" w:rsidP="00B96D11">
            <w:pPr>
              <w:spacing w:before="0" w:after="0"/>
              <w:jc w:val="center"/>
              <w:rPr>
                <w:rFonts w:ascii="Arial" w:hAnsi="Arial" w:cs="Arial"/>
                <w:color w:val="000000"/>
                <w:sz w:val="16"/>
                <w:szCs w:val="16"/>
              </w:rPr>
            </w:pPr>
            <w:r w:rsidRPr="00563861">
              <w:rPr>
                <w:rFonts w:ascii="Arial" w:hAnsi="Arial" w:cs="Arial"/>
                <w:color w:val="000000"/>
                <w:sz w:val="16"/>
                <w:szCs w:val="16"/>
              </w:rPr>
              <w:t>Open Cut/ HDD</w:t>
            </w:r>
          </w:p>
        </w:tc>
        <w:tc>
          <w:tcPr>
            <w:tcW w:w="1170" w:type="dxa"/>
            <w:shd w:val="clear" w:color="auto" w:fill="auto"/>
            <w:vAlign w:val="center"/>
          </w:tcPr>
          <w:p w14:paraId="6D88A50C" w14:textId="77777777" w:rsidR="00782988" w:rsidRPr="00B96D11" w:rsidRDefault="00782988" w:rsidP="00B96D11">
            <w:pPr>
              <w:jc w:val="center"/>
              <w:rPr>
                <w:rFonts w:ascii="Arial" w:hAnsi="Arial" w:cs="Arial"/>
                <w:i/>
                <w:color w:val="000000"/>
                <w:sz w:val="15"/>
                <w:szCs w:val="16"/>
              </w:rPr>
            </w:pPr>
            <w:r w:rsidRPr="00B96D11">
              <w:rPr>
                <w:rFonts w:ascii="Arial" w:hAnsi="Arial" w:cs="Arial"/>
                <w:i/>
                <w:color w:val="000000"/>
                <w:sz w:val="15"/>
                <w:szCs w:val="16"/>
              </w:rPr>
              <w:t>0.482</w:t>
            </w:r>
          </w:p>
        </w:tc>
        <w:tc>
          <w:tcPr>
            <w:tcW w:w="1170" w:type="dxa"/>
            <w:shd w:val="clear" w:color="auto" w:fill="auto"/>
            <w:vAlign w:val="center"/>
          </w:tcPr>
          <w:p w14:paraId="2E309C85" w14:textId="77777777" w:rsidR="00782988" w:rsidRPr="00B96D11" w:rsidRDefault="00782988" w:rsidP="00B96D11">
            <w:pPr>
              <w:jc w:val="center"/>
              <w:rPr>
                <w:rFonts w:ascii="Arial" w:hAnsi="Arial" w:cs="Arial"/>
                <w:i/>
                <w:color w:val="000000"/>
                <w:sz w:val="15"/>
                <w:szCs w:val="16"/>
              </w:rPr>
            </w:pPr>
            <w:r w:rsidRPr="00B96D11">
              <w:rPr>
                <w:rFonts w:ascii="Arial" w:hAnsi="Arial" w:cs="Arial"/>
                <w:i/>
                <w:color w:val="000000"/>
                <w:sz w:val="15"/>
                <w:szCs w:val="16"/>
              </w:rPr>
              <w:t>0.643</w:t>
            </w:r>
          </w:p>
        </w:tc>
        <w:tc>
          <w:tcPr>
            <w:tcW w:w="1255" w:type="dxa"/>
            <w:shd w:val="clear" w:color="auto" w:fill="auto"/>
            <w:vAlign w:val="center"/>
          </w:tcPr>
          <w:p w14:paraId="19F1682B" w14:textId="77777777" w:rsidR="00782988" w:rsidRPr="00563861" w:rsidRDefault="00782988" w:rsidP="00B96D11">
            <w:pPr>
              <w:jc w:val="center"/>
              <w:rPr>
                <w:rFonts w:ascii="Arial" w:hAnsi="Arial" w:cs="Arial"/>
                <w:color w:val="000000"/>
                <w:sz w:val="16"/>
                <w:szCs w:val="16"/>
              </w:rPr>
            </w:pPr>
            <w:r w:rsidRPr="00563861">
              <w:rPr>
                <w:rFonts w:ascii="Arial" w:hAnsi="Arial" w:cs="Arial"/>
                <w:color w:val="000000"/>
                <w:sz w:val="16"/>
                <w:szCs w:val="16"/>
              </w:rPr>
              <w:t>1.125</w:t>
            </w:r>
          </w:p>
        </w:tc>
        <w:tc>
          <w:tcPr>
            <w:tcW w:w="900" w:type="dxa"/>
            <w:shd w:val="clear" w:color="auto" w:fill="auto"/>
            <w:vAlign w:val="center"/>
          </w:tcPr>
          <w:p w14:paraId="5D3608E5" w14:textId="09568273" w:rsidR="00782988" w:rsidRPr="00563861" w:rsidRDefault="00215543" w:rsidP="00B96D11">
            <w:pPr>
              <w:spacing w:beforeLines="40" w:before="96" w:afterLines="40" w:after="96"/>
              <w:contextualSpacing/>
              <w:jc w:val="center"/>
              <w:rPr>
                <w:rFonts w:ascii="Arial" w:hAnsi="Arial" w:cs="Arial"/>
                <w:sz w:val="16"/>
                <w:szCs w:val="16"/>
              </w:rPr>
            </w:pPr>
            <w:r>
              <w:rPr>
                <w:rFonts w:ascii="Arial" w:hAnsi="Arial" w:cs="Arial"/>
                <w:sz w:val="16"/>
                <w:szCs w:val="16"/>
              </w:rPr>
              <w:t>67</w:t>
            </w:r>
          </w:p>
        </w:tc>
        <w:tc>
          <w:tcPr>
            <w:tcW w:w="995" w:type="dxa"/>
            <w:shd w:val="clear" w:color="auto" w:fill="auto"/>
            <w:vAlign w:val="center"/>
          </w:tcPr>
          <w:p w14:paraId="7D0019C5" w14:textId="2B046B67" w:rsidR="00782988" w:rsidRPr="00563861" w:rsidRDefault="00782988" w:rsidP="00B96D11">
            <w:pPr>
              <w:spacing w:beforeLines="40" w:before="96" w:afterLines="40" w:after="96"/>
              <w:contextualSpacing/>
              <w:jc w:val="center"/>
              <w:rPr>
                <w:rFonts w:ascii="Arial" w:hAnsi="Arial" w:cs="Arial"/>
                <w:sz w:val="16"/>
                <w:szCs w:val="16"/>
              </w:rPr>
            </w:pPr>
            <w:r w:rsidRPr="00563861">
              <w:rPr>
                <w:rFonts w:ascii="Arial" w:hAnsi="Arial" w:cs="Arial"/>
                <w:sz w:val="16"/>
                <w:szCs w:val="16"/>
              </w:rPr>
              <w:t>Individual</w:t>
            </w:r>
          </w:p>
        </w:tc>
        <w:tc>
          <w:tcPr>
            <w:tcW w:w="1080" w:type="dxa"/>
            <w:shd w:val="clear" w:color="auto" w:fill="auto"/>
            <w:vAlign w:val="center"/>
          </w:tcPr>
          <w:p w14:paraId="07E99FF1" w14:textId="5B30E56B" w:rsidR="00782988" w:rsidRPr="00563861" w:rsidRDefault="00782988" w:rsidP="00B96D11">
            <w:pPr>
              <w:spacing w:beforeLines="40" w:before="96" w:afterLines="40" w:after="96"/>
              <w:contextualSpacing/>
              <w:jc w:val="left"/>
              <w:rPr>
                <w:rFonts w:ascii="Arial" w:hAnsi="Arial" w:cs="Arial"/>
                <w:sz w:val="16"/>
                <w:szCs w:val="16"/>
              </w:rPr>
            </w:pPr>
            <w:r w:rsidRPr="00563861">
              <w:rPr>
                <w:rFonts w:ascii="Arial" w:hAnsi="Arial" w:cs="Arial"/>
                <w:sz w:val="16"/>
                <w:szCs w:val="16"/>
              </w:rPr>
              <w:t>Baltimore</w:t>
            </w:r>
          </w:p>
        </w:tc>
        <w:tc>
          <w:tcPr>
            <w:tcW w:w="1170" w:type="dxa"/>
            <w:shd w:val="clear" w:color="auto" w:fill="auto"/>
            <w:vAlign w:val="center"/>
          </w:tcPr>
          <w:p w14:paraId="28A9A051" w14:textId="5829DCDC" w:rsidR="00782988" w:rsidRPr="00563861" w:rsidRDefault="00782988" w:rsidP="00B010CC">
            <w:pPr>
              <w:keepNext/>
              <w:spacing w:beforeLines="40" w:before="96" w:afterLines="40" w:after="96"/>
              <w:contextualSpacing/>
              <w:jc w:val="center"/>
              <w:outlineLvl w:val="4"/>
              <w:rPr>
                <w:rFonts w:ascii="Arial" w:hAnsi="Arial" w:cs="Arial"/>
                <w:sz w:val="16"/>
                <w:szCs w:val="16"/>
              </w:rPr>
            </w:pPr>
            <w:r w:rsidRPr="00563861">
              <w:rPr>
                <w:rFonts w:ascii="Arial" w:hAnsi="Arial" w:cs="Arial"/>
                <w:sz w:val="16"/>
                <w:szCs w:val="16"/>
              </w:rPr>
              <w:t>Non-jurisdictional</w:t>
            </w:r>
          </w:p>
        </w:tc>
        <w:tc>
          <w:tcPr>
            <w:tcW w:w="1075" w:type="dxa"/>
            <w:shd w:val="clear" w:color="auto" w:fill="auto"/>
            <w:vAlign w:val="center"/>
          </w:tcPr>
          <w:p w14:paraId="0E780D02" w14:textId="6F5A51EC" w:rsidR="00782988" w:rsidRPr="00563861" w:rsidRDefault="00B24699" w:rsidP="00130166">
            <w:pPr>
              <w:spacing w:beforeLines="40" w:before="96" w:afterLines="40" w:after="96"/>
              <w:contextualSpacing/>
              <w:jc w:val="center"/>
              <w:rPr>
                <w:rFonts w:ascii="Arial" w:hAnsi="Arial" w:cs="Arial"/>
                <w:sz w:val="16"/>
                <w:szCs w:val="16"/>
              </w:rPr>
            </w:pPr>
            <w:r>
              <w:rPr>
                <w:rFonts w:ascii="Arial" w:hAnsi="Arial" w:cs="Arial"/>
                <w:sz w:val="16"/>
                <w:szCs w:val="16"/>
              </w:rPr>
              <w:t>8</w:t>
            </w:r>
            <w:r w:rsidR="00130166">
              <w:rPr>
                <w:rFonts w:ascii="Arial" w:hAnsi="Arial" w:cs="Arial"/>
                <w:sz w:val="16"/>
                <w:szCs w:val="16"/>
              </w:rPr>
              <w:t>4</w:t>
            </w:r>
          </w:p>
        </w:tc>
      </w:tr>
      <w:tr w:rsidR="00782988" w:rsidRPr="00563861" w14:paraId="230B74F8" w14:textId="77777777" w:rsidTr="00B010CC">
        <w:trPr>
          <w:cantSplit/>
          <w:trHeight w:val="374"/>
          <w:jc w:val="center"/>
        </w:trPr>
        <w:tc>
          <w:tcPr>
            <w:tcW w:w="1080" w:type="dxa"/>
            <w:shd w:val="clear" w:color="auto" w:fill="D9D9D9" w:themeFill="background1" w:themeFillShade="D9"/>
            <w:vAlign w:val="center"/>
          </w:tcPr>
          <w:p w14:paraId="0FCAF8FE" w14:textId="19AAA63B" w:rsidR="00782988" w:rsidRPr="00563861" w:rsidRDefault="00782988" w:rsidP="00B96D11">
            <w:pPr>
              <w:jc w:val="center"/>
              <w:rPr>
                <w:rFonts w:ascii="Arial" w:hAnsi="Arial" w:cs="Arial"/>
                <w:color w:val="000000"/>
                <w:sz w:val="16"/>
                <w:szCs w:val="16"/>
              </w:rPr>
            </w:pPr>
            <w:r w:rsidRPr="00563861">
              <w:rPr>
                <w:rFonts w:ascii="Arial" w:hAnsi="Arial" w:cs="Arial"/>
                <w:color w:val="000000"/>
                <w:sz w:val="16"/>
                <w:szCs w:val="16"/>
              </w:rPr>
              <w:t>S-M69</w:t>
            </w:r>
          </w:p>
        </w:tc>
        <w:tc>
          <w:tcPr>
            <w:tcW w:w="3345" w:type="dxa"/>
            <w:shd w:val="clear" w:color="auto" w:fill="auto"/>
            <w:vAlign w:val="center"/>
          </w:tcPr>
          <w:p w14:paraId="78BEF1ED" w14:textId="381429C7" w:rsidR="00782988" w:rsidRPr="00563861" w:rsidRDefault="00782988" w:rsidP="00EB7BDB">
            <w:pPr>
              <w:spacing w:before="0" w:after="0"/>
              <w:contextualSpacing/>
              <w:jc w:val="left"/>
              <w:rPr>
                <w:rFonts w:ascii="Arial" w:hAnsi="Arial" w:cs="Arial"/>
                <w:color w:val="000000"/>
                <w:sz w:val="16"/>
                <w:szCs w:val="16"/>
              </w:rPr>
            </w:pPr>
            <w:r w:rsidRPr="00563861">
              <w:rPr>
                <w:rFonts w:ascii="Arial" w:hAnsi="Arial" w:cs="Arial"/>
                <w:color w:val="000000"/>
                <w:sz w:val="16"/>
                <w:szCs w:val="16"/>
              </w:rPr>
              <w:t>Dry Run</w:t>
            </w:r>
          </w:p>
        </w:tc>
        <w:tc>
          <w:tcPr>
            <w:tcW w:w="1170" w:type="dxa"/>
            <w:shd w:val="clear" w:color="auto" w:fill="auto"/>
            <w:vAlign w:val="center"/>
          </w:tcPr>
          <w:p w14:paraId="50540024" w14:textId="78937AF3" w:rsidR="00782988" w:rsidRPr="00563861" w:rsidRDefault="00782988" w:rsidP="00B96D11">
            <w:pPr>
              <w:spacing w:before="0" w:after="0"/>
              <w:contextualSpacing/>
              <w:jc w:val="center"/>
              <w:rPr>
                <w:rFonts w:ascii="Arial" w:hAnsi="Arial" w:cs="Arial"/>
                <w:color w:val="000000"/>
                <w:sz w:val="16"/>
                <w:szCs w:val="16"/>
              </w:rPr>
            </w:pPr>
            <w:r w:rsidRPr="00563861">
              <w:rPr>
                <w:rFonts w:ascii="Arial" w:hAnsi="Arial" w:cs="Arial"/>
                <w:color w:val="000000"/>
                <w:sz w:val="16"/>
                <w:szCs w:val="16"/>
              </w:rPr>
              <w:t>40.4089,        -78.4408</w:t>
            </w:r>
          </w:p>
        </w:tc>
        <w:tc>
          <w:tcPr>
            <w:tcW w:w="1530" w:type="dxa"/>
            <w:shd w:val="clear" w:color="auto" w:fill="auto"/>
            <w:vAlign w:val="center"/>
          </w:tcPr>
          <w:p w14:paraId="41964669" w14:textId="10D397BF" w:rsidR="00782988" w:rsidRPr="00563861" w:rsidRDefault="00782988" w:rsidP="00B96D11">
            <w:pPr>
              <w:spacing w:before="0" w:after="0"/>
              <w:jc w:val="center"/>
              <w:rPr>
                <w:rFonts w:ascii="Arial" w:hAnsi="Arial" w:cs="Arial"/>
                <w:color w:val="000000"/>
                <w:sz w:val="16"/>
                <w:szCs w:val="16"/>
              </w:rPr>
            </w:pPr>
            <w:r w:rsidRPr="00563861">
              <w:rPr>
                <w:rFonts w:ascii="Arial" w:hAnsi="Arial" w:cs="Arial"/>
                <w:color w:val="000000"/>
                <w:sz w:val="16"/>
                <w:szCs w:val="16"/>
              </w:rPr>
              <w:t>HDD</w:t>
            </w:r>
          </w:p>
        </w:tc>
        <w:tc>
          <w:tcPr>
            <w:tcW w:w="1170" w:type="dxa"/>
            <w:shd w:val="clear" w:color="auto" w:fill="auto"/>
            <w:vAlign w:val="center"/>
          </w:tcPr>
          <w:p w14:paraId="3D18021C" w14:textId="77777777" w:rsidR="00782988" w:rsidRPr="00B96D11" w:rsidRDefault="00782988" w:rsidP="00B96D11">
            <w:pPr>
              <w:jc w:val="center"/>
              <w:rPr>
                <w:rFonts w:ascii="Arial" w:hAnsi="Arial" w:cs="Arial"/>
                <w:i/>
                <w:color w:val="000000"/>
                <w:sz w:val="15"/>
                <w:szCs w:val="16"/>
              </w:rPr>
            </w:pPr>
            <w:r w:rsidRPr="00B96D11">
              <w:rPr>
                <w:rFonts w:ascii="Arial" w:hAnsi="Arial" w:cs="Arial"/>
                <w:i/>
                <w:color w:val="000000"/>
                <w:sz w:val="15"/>
                <w:szCs w:val="16"/>
              </w:rPr>
              <w:t>0.061</w:t>
            </w:r>
          </w:p>
        </w:tc>
        <w:tc>
          <w:tcPr>
            <w:tcW w:w="1170" w:type="dxa"/>
            <w:shd w:val="clear" w:color="auto" w:fill="auto"/>
            <w:vAlign w:val="center"/>
          </w:tcPr>
          <w:p w14:paraId="5D15CF73" w14:textId="77777777" w:rsidR="00782988" w:rsidRPr="00B96D11" w:rsidRDefault="00782988" w:rsidP="00B96D11">
            <w:pPr>
              <w:jc w:val="center"/>
              <w:rPr>
                <w:rFonts w:ascii="Arial" w:hAnsi="Arial" w:cs="Arial"/>
                <w:i/>
                <w:color w:val="000000"/>
                <w:sz w:val="15"/>
                <w:szCs w:val="16"/>
              </w:rPr>
            </w:pPr>
            <w:r w:rsidRPr="00B96D11">
              <w:rPr>
                <w:rFonts w:ascii="Arial" w:hAnsi="Arial" w:cs="Arial"/>
                <w:i/>
                <w:color w:val="000000"/>
                <w:sz w:val="15"/>
                <w:szCs w:val="16"/>
              </w:rPr>
              <w:t>-</w:t>
            </w:r>
          </w:p>
        </w:tc>
        <w:tc>
          <w:tcPr>
            <w:tcW w:w="1255" w:type="dxa"/>
            <w:shd w:val="clear" w:color="auto" w:fill="auto"/>
            <w:vAlign w:val="center"/>
          </w:tcPr>
          <w:p w14:paraId="28C46278" w14:textId="77777777" w:rsidR="00782988" w:rsidRPr="00563861" w:rsidRDefault="00782988" w:rsidP="00B96D11">
            <w:pPr>
              <w:jc w:val="center"/>
              <w:rPr>
                <w:rFonts w:ascii="Arial" w:hAnsi="Arial" w:cs="Arial"/>
                <w:color w:val="000000"/>
                <w:sz w:val="16"/>
                <w:szCs w:val="16"/>
              </w:rPr>
            </w:pPr>
            <w:r w:rsidRPr="00563861">
              <w:rPr>
                <w:rFonts w:ascii="Arial" w:hAnsi="Arial" w:cs="Arial"/>
                <w:color w:val="000000"/>
                <w:sz w:val="16"/>
                <w:szCs w:val="16"/>
              </w:rPr>
              <w:t>0.061</w:t>
            </w:r>
          </w:p>
        </w:tc>
        <w:tc>
          <w:tcPr>
            <w:tcW w:w="900" w:type="dxa"/>
            <w:shd w:val="clear" w:color="auto" w:fill="auto"/>
            <w:vAlign w:val="center"/>
          </w:tcPr>
          <w:p w14:paraId="11025A75" w14:textId="20A11640" w:rsidR="00782988" w:rsidRPr="00563861" w:rsidRDefault="00215543" w:rsidP="00B96D11">
            <w:pPr>
              <w:spacing w:beforeLines="40" w:before="96" w:afterLines="40" w:after="96"/>
              <w:contextualSpacing/>
              <w:jc w:val="center"/>
              <w:rPr>
                <w:rFonts w:ascii="Arial" w:hAnsi="Arial" w:cs="Arial"/>
                <w:sz w:val="16"/>
                <w:szCs w:val="16"/>
              </w:rPr>
            </w:pPr>
            <w:r>
              <w:rPr>
                <w:rFonts w:ascii="Arial" w:hAnsi="Arial" w:cs="Arial"/>
                <w:sz w:val="16"/>
                <w:szCs w:val="16"/>
              </w:rPr>
              <w:t>28</w:t>
            </w:r>
          </w:p>
        </w:tc>
        <w:tc>
          <w:tcPr>
            <w:tcW w:w="995" w:type="dxa"/>
            <w:shd w:val="clear" w:color="auto" w:fill="auto"/>
            <w:vAlign w:val="center"/>
          </w:tcPr>
          <w:p w14:paraId="2254EB36" w14:textId="79C1A60B" w:rsidR="00782988" w:rsidRPr="00563861" w:rsidRDefault="00782988" w:rsidP="00B96D11">
            <w:pPr>
              <w:spacing w:beforeLines="40" w:before="96" w:afterLines="40" w:after="96"/>
              <w:contextualSpacing/>
              <w:jc w:val="center"/>
              <w:rPr>
                <w:rFonts w:ascii="Arial" w:hAnsi="Arial" w:cs="Arial"/>
                <w:sz w:val="16"/>
                <w:szCs w:val="16"/>
              </w:rPr>
            </w:pPr>
            <w:r w:rsidRPr="00563861">
              <w:rPr>
                <w:rFonts w:ascii="Arial" w:hAnsi="Arial" w:cs="Arial"/>
                <w:sz w:val="16"/>
                <w:szCs w:val="16"/>
              </w:rPr>
              <w:t>Individual</w:t>
            </w:r>
          </w:p>
        </w:tc>
        <w:tc>
          <w:tcPr>
            <w:tcW w:w="1080" w:type="dxa"/>
            <w:shd w:val="clear" w:color="auto" w:fill="auto"/>
            <w:vAlign w:val="center"/>
          </w:tcPr>
          <w:p w14:paraId="2ED02CA4" w14:textId="6F92DD4E" w:rsidR="00782988" w:rsidRPr="00563861" w:rsidRDefault="00782988" w:rsidP="00B96D11">
            <w:pPr>
              <w:spacing w:beforeLines="40" w:before="96" w:afterLines="40" w:after="96"/>
              <w:contextualSpacing/>
              <w:jc w:val="left"/>
              <w:rPr>
                <w:rFonts w:ascii="Arial" w:hAnsi="Arial" w:cs="Arial"/>
                <w:sz w:val="16"/>
                <w:szCs w:val="16"/>
              </w:rPr>
            </w:pPr>
            <w:r w:rsidRPr="00563861">
              <w:rPr>
                <w:rFonts w:ascii="Arial" w:hAnsi="Arial" w:cs="Arial"/>
                <w:sz w:val="16"/>
                <w:szCs w:val="16"/>
              </w:rPr>
              <w:t>Baltimore</w:t>
            </w:r>
          </w:p>
        </w:tc>
        <w:tc>
          <w:tcPr>
            <w:tcW w:w="1170" w:type="dxa"/>
            <w:shd w:val="clear" w:color="auto" w:fill="auto"/>
            <w:vAlign w:val="center"/>
          </w:tcPr>
          <w:p w14:paraId="034D67FF" w14:textId="24F61581" w:rsidR="00782988" w:rsidRPr="00563861" w:rsidRDefault="00782988" w:rsidP="00B010CC">
            <w:pPr>
              <w:keepNext/>
              <w:spacing w:beforeLines="40" w:before="96" w:afterLines="40" w:after="96"/>
              <w:contextualSpacing/>
              <w:jc w:val="center"/>
              <w:outlineLvl w:val="4"/>
              <w:rPr>
                <w:rFonts w:ascii="Arial" w:hAnsi="Arial" w:cs="Arial"/>
                <w:sz w:val="16"/>
                <w:szCs w:val="16"/>
              </w:rPr>
            </w:pPr>
            <w:r w:rsidRPr="00563861">
              <w:rPr>
                <w:rFonts w:ascii="Arial" w:hAnsi="Arial" w:cs="Arial"/>
                <w:sz w:val="16"/>
                <w:szCs w:val="16"/>
              </w:rPr>
              <w:t>Non-jurisdictional</w:t>
            </w:r>
          </w:p>
        </w:tc>
        <w:tc>
          <w:tcPr>
            <w:tcW w:w="1075" w:type="dxa"/>
            <w:shd w:val="clear" w:color="auto" w:fill="auto"/>
            <w:vAlign w:val="center"/>
          </w:tcPr>
          <w:p w14:paraId="4B9B6200" w14:textId="1A00C81D" w:rsidR="00782988" w:rsidRPr="00563861" w:rsidRDefault="00B24699" w:rsidP="00B96D11">
            <w:pPr>
              <w:spacing w:beforeLines="40" w:before="96" w:afterLines="40" w:after="96"/>
              <w:contextualSpacing/>
              <w:jc w:val="center"/>
              <w:rPr>
                <w:rFonts w:ascii="Arial" w:hAnsi="Arial" w:cs="Arial"/>
                <w:sz w:val="16"/>
                <w:szCs w:val="16"/>
              </w:rPr>
            </w:pPr>
            <w:r>
              <w:rPr>
                <w:rFonts w:ascii="Arial" w:hAnsi="Arial" w:cs="Arial"/>
                <w:sz w:val="16"/>
                <w:szCs w:val="16"/>
              </w:rPr>
              <w:t>28</w:t>
            </w:r>
          </w:p>
        </w:tc>
      </w:tr>
      <w:tr w:rsidR="00782988" w:rsidRPr="00563861" w14:paraId="469B7DE0" w14:textId="77777777" w:rsidTr="00B010CC">
        <w:trPr>
          <w:cantSplit/>
          <w:trHeight w:val="374"/>
          <w:jc w:val="center"/>
        </w:trPr>
        <w:tc>
          <w:tcPr>
            <w:tcW w:w="1080" w:type="dxa"/>
            <w:shd w:val="clear" w:color="auto" w:fill="D9D9D9" w:themeFill="background1" w:themeFillShade="D9"/>
            <w:vAlign w:val="center"/>
          </w:tcPr>
          <w:p w14:paraId="099305D8" w14:textId="77777777" w:rsidR="00782988" w:rsidRPr="00563861" w:rsidRDefault="00782988" w:rsidP="00B96D11">
            <w:pPr>
              <w:jc w:val="center"/>
              <w:rPr>
                <w:rFonts w:ascii="Arial" w:hAnsi="Arial" w:cs="Arial"/>
                <w:color w:val="000000"/>
                <w:sz w:val="16"/>
                <w:szCs w:val="16"/>
              </w:rPr>
            </w:pPr>
            <w:r w:rsidRPr="00563861">
              <w:rPr>
                <w:rFonts w:ascii="Arial" w:hAnsi="Arial" w:cs="Arial"/>
                <w:color w:val="000000"/>
                <w:sz w:val="16"/>
                <w:szCs w:val="16"/>
              </w:rPr>
              <w:t>Unk 10</w:t>
            </w:r>
          </w:p>
        </w:tc>
        <w:tc>
          <w:tcPr>
            <w:tcW w:w="3345" w:type="dxa"/>
            <w:shd w:val="clear" w:color="auto" w:fill="auto"/>
            <w:vAlign w:val="center"/>
          </w:tcPr>
          <w:p w14:paraId="6853E856" w14:textId="273E0BFE" w:rsidR="00782988" w:rsidRPr="00563861" w:rsidRDefault="00782988" w:rsidP="00EB7BDB">
            <w:pPr>
              <w:spacing w:before="0" w:after="0"/>
              <w:contextualSpacing/>
              <w:jc w:val="left"/>
              <w:rPr>
                <w:rFonts w:ascii="Arial" w:hAnsi="Arial" w:cs="Arial"/>
                <w:color w:val="000000"/>
                <w:sz w:val="16"/>
                <w:szCs w:val="16"/>
              </w:rPr>
            </w:pPr>
            <w:r w:rsidRPr="00563861">
              <w:rPr>
                <w:rFonts w:ascii="Arial" w:hAnsi="Arial" w:cs="Arial"/>
                <w:color w:val="000000"/>
                <w:sz w:val="16"/>
                <w:szCs w:val="16"/>
              </w:rPr>
              <w:t>Unk. FEMA area 10</w:t>
            </w:r>
          </w:p>
        </w:tc>
        <w:tc>
          <w:tcPr>
            <w:tcW w:w="1170" w:type="dxa"/>
            <w:shd w:val="clear" w:color="auto" w:fill="auto"/>
            <w:vAlign w:val="center"/>
          </w:tcPr>
          <w:p w14:paraId="76052645" w14:textId="5BC09A81" w:rsidR="00782988" w:rsidRPr="00563861" w:rsidRDefault="00782988" w:rsidP="0032038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40.422</w:t>
            </w:r>
            <w:r w:rsidR="00320387">
              <w:rPr>
                <w:rFonts w:ascii="Arial" w:hAnsi="Arial" w:cs="Arial"/>
                <w:color w:val="000000"/>
                <w:sz w:val="16"/>
                <w:szCs w:val="16"/>
              </w:rPr>
              <w:t>8</w:t>
            </w:r>
            <w:r w:rsidRPr="00563861">
              <w:rPr>
                <w:rFonts w:ascii="Arial" w:hAnsi="Arial" w:cs="Arial"/>
                <w:color w:val="000000"/>
                <w:sz w:val="16"/>
                <w:szCs w:val="16"/>
              </w:rPr>
              <w:t>,        -78.2</w:t>
            </w:r>
            <w:r w:rsidR="00320387">
              <w:rPr>
                <w:rFonts w:ascii="Arial" w:hAnsi="Arial" w:cs="Arial"/>
                <w:color w:val="000000"/>
                <w:sz w:val="16"/>
                <w:szCs w:val="16"/>
              </w:rPr>
              <w:t>197</w:t>
            </w:r>
          </w:p>
        </w:tc>
        <w:tc>
          <w:tcPr>
            <w:tcW w:w="1530" w:type="dxa"/>
            <w:shd w:val="clear" w:color="auto" w:fill="auto"/>
            <w:vAlign w:val="center"/>
          </w:tcPr>
          <w:p w14:paraId="3E9A2F03" w14:textId="5DD432B3" w:rsidR="00782988" w:rsidRPr="00563861" w:rsidRDefault="00782988" w:rsidP="00B96D11">
            <w:pPr>
              <w:spacing w:before="0" w:after="0"/>
              <w:jc w:val="center"/>
              <w:rPr>
                <w:rFonts w:ascii="Arial" w:hAnsi="Arial" w:cs="Arial"/>
                <w:color w:val="000000"/>
                <w:sz w:val="16"/>
                <w:szCs w:val="16"/>
              </w:rPr>
            </w:pPr>
            <w:r w:rsidRPr="00563861">
              <w:rPr>
                <w:rFonts w:ascii="Arial" w:hAnsi="Arial" w:cs="Arial"/>
                <w:color w:val="000000"/>
                <w:sz w:val="16"/>
                <w:szCs w:val="16"/>
              </w:rPr>
              <w:t>Open Cut/ Bore</w:t>
            </w:r>
          </w:p>
        </w:tc>
        <w:tc>
          <w:tcPr>
            <w:tcW w:w="1170" w:type="dxa"/>
            <w:shd w:val="clear" w:color="auto" w:fill="auto"/>
            <w:vAlign w:val="center"/>
          </w:tcPr>
          <w:p w14:paraId="3C0A4900" w14:textId="77777777" w:rsidR="00782988" w:rsidRPr="00B96D11" w:rsidRDefault="00782988" w:rsidP="00B96D11">
            <w:pPr>
              <w:jc w:val="center"/>
              <w:rPr>
                <w:rFonts w:ascii="Arial" w:hAnsi="Arial" w:cs="Arial"/>
                <w:i/>
                <w:color w:val="000000"/>
                <w:sz w:val="15"/>
                <w:szCs w:val="16"/>
              </w:rPr>
            </w:pPr>
            <w:r w:rsidRPr="00B96D11">
              <w:rPr>
                <w:rFonts w:ascii="Arial" w:hAnsi="Arial" w:cs="Arial"/>
                <w:i/>
                <w:color w:val="000000"/>
                <w:sz w:val="15"/>
                <w:szCs w:val="16"/>
              </w:rPr>
              <w:t>0.084</w:t>
            </w:r>
          </w:p>
        </w:tc>
        <w:tc>
          <w:tcPr>
            <w:tcW w:w="1170" w:type="dxa"/>
            <w:shd w:val="clear" w:color="auto" w:fill="auto"/>
            <w:vAlign w:val="center"/>
          </w:tcPr>
          <w:p w14:paraId="719F66B4" w14:textId="77777777" w:rsidR="00782988" w:rsidRPr="00B96D11" w:rsidRDefault="00782988" w:rsidP="00B96D11">
            <w:pPr>
              <w:jc w:val="center"/>
              <w:rPr>
                <w:rFonts w:ascii="Arial" w:hAnsi="Arial" w:cs="Arial"/>
                <w:i/>
                <w:color w:val="000000"/>
                <w:sz w:val="15"/>
                <w:szCs w:val="16"/>
              </w:rPr>
            </w:pPr>
            <w:r w:rsidRPr="00B96D11">
              <w:rPr>
                <w:rFonts w:ascii="Arial" w:hAnsi="Arial" w:cs="Arial"/>
                <w:i/>
                <w:color w:val="000000"/>
                <w:sz w:val="15"/>
                <w:szCs w:val="16"/>
              </w:rPr>
              <w:t>0.132</w:t>
            </w:r>
          </w:p>
        </w:tc>
        <w:tc>
          <w:tcPr>
            <w:tcW w:w="1255" w:type="dxa"/>
            <w:shd w:val="clear" w:color="auto" w:fill="auto"/>
            <w:vAlign w:val="center"/>
          </w:tcPr>
          <w:p w14:paraId="0B340234" w14:textId="77777777" w:rsidR="00782988" w:rsidRPr="00563861" w:rsidRDefault="00782988" w:rsidP="00B96D11">
            <w:pPr>
              <w:jc w:val="center"/>
              <w:rPr>
                <w:rFonts w:ascii="Arial" w:hAnsi="Arial" w:cs="Arial"/>
                <w:color w:val="000000"/>
                <w:sz w:val="16"/>
                <w:szCs w:val="16"/>
              </w:rPr>
            </w:pPr>
            <w:r w:rsidRPr="00563861">
              <w:rPr>
                <w:rFonts w:ascii="Arial" w:hAnsi="Arial" w:cs="Arial"/>
                <w:color w:val="000000"/>
                <w:sz w:val="16"/>
                <w:szCs w:val="16"/>
              </w:rPr>
              <w:t>0.216</w:t>
            </w:r>
          </w:p>
        </w:tc>
        <w:tc>
          <w:tcPr>
            <w:tcW w:w="900" w:type="dxa"/>
            <w:shd w:val="clear" w:color="auto" w:fill="auto"/>
            <w:vAlign w:val="center"/>
          </w:tcPr>
          <w:p w14:paraId="65452D46" w14:textId="7146106E" w:rsidR="00782988" w:rsidRPr="00563861" w:rsidRDefault="00215543" w:rsidP="00B96D11">
            <w:pPr>
              <w:spacing w:beforeLines="40" w:before="96" w:afterLines="40" w:after="96"/>
              <w:contextualSpacing/>
              <w:jc w:val="center"/>
              <w:rPr>
                <w:rFonts w:ascii="Arial" w:hAnsi="Arial" w:cs="Arial"/>
                <w:sz w:val="16"/>
                <w:szCs w:val="16"/>
              </w:rPr>
            </w:pPr>
            <w:r>
              <w:rPr>
                <w:rFonts w:ascii="Arial" w:hAnsi="Arial" w:cs="Arial"/>
                <w:sz w:val="16"/>
                <w:szCs w:val="16"/>
              </w:rPr>
              <w:t>95</w:t>
            </w:r>
          </w:p>
        </w:tc>
        <w:tc>
          <w:tcPr>
            <w:tcW w:w="995" w:type="dxa"/>
            <w:shd w:val="clear" w:color="auto" w:fill="auto"/>
            <w:vAlign w:val="center"/>
          </w:tcPr>
          <w:p w14:paraId="29E6D2F6" w14:textId="4E28C599" w:rsidR="00782988" w:rsidRPr="00563861" w:rsidRDefault="00782988" w:rsidP="00B96D11">
            <w:pPr>
              <w:spacing w:beforeLines="40" w:before="96" w:afterLines="40" w:after="96"/>
              <w:contextualSpacing/>
              <w:jc w:val="center"/>
              <w:rPr>
                <w:rFonts w:ascii="Arial" w:hAnsi="Arial" w:cs="Arial"/>
                <w:sz w:val="16"/>
                <w:szCs w:val="16"/>
              </w:rPr>
            </w:pPr>
            <w:r w:rsidRPr="00563861">
              <w:rPr>
                <w:rFonts w:ascii="Arial" w:hAnsi="Arial" w:cs="Arial"/>
                <w:sz w:val="16"/>
                <w:szCs w:val="16"/>
              </w:rPr>
              <w:t>Individual</w:t>
            </w:r>
          </w:p>
        </w:tc>
        <w:tc>
          <w:tcPr>
            <w:tcW w:w="1080" w:type="dxa"/>
            <w:shd w:val="clear" w:color="auto" w:fill="auto"/>
            <w:vAlign w:val="center"/>
          </w:tcPr>
          <w:p w14:paraId="1737FCDD" w14:textId="59FEC2EA" w:rsidR="00782988" w:rsidRPr="00563861" w:rsidRDefault="00782988" w:rsidP="00B96D11">
            <w:pPr>
              <w:spacing w:beforeLines="40" w:before="96" w:afterLines="40" w:after="96"/>
              <w:contextualSpacing/>
              <w:jc w:val="left"/>
              <w:rPr>
                <w:rFonts w:ascii="Arial" w:hAnsi="Arial" w:cs="Arial"/>
                <w:sz w:val="16"/>
                <w:szCs w:val="16"/>
              </w:rPr>
            </w:pPr>
            <w:r w:rsidRPr="00563861">
              <w:rPr>
                <w:rFonts w:ascii="Arial" w:hAnsi="Arial" w:cs="Arial"/>
                <w:sz w:val="16"/>
                <w:szCs w:val="16"/>
              </w:rPr>
              <w:t>Baltimore</w:t>
            </w:r>
          </w:p>
        </w:tc>
        <w:tc>
          <w:tcPr>
            <w:tcW w:w="1170" w:type="dxa"/>
            <w:shd w:val="clear" w:color="auto" w:fill="auto"/>
            <w:vAlign w:val="center"/>
          </w:tcPr>
          <w:p w14:paraId="59EC676D" w14:textId="3B45228A" w:rsidR="00782988" w:rsidRPr="00563861" w:rsidRDefault="00782988" w:rsidP="00B010CC">
            <w:pPr>
              <w:keepNext/>
              <w:spacing w:beforeLines="40" w:before="96" w:afterLines="40" w:after="96"/>
              <w:contextualSpacing/>
              <w:jc w:val="center"/>
              <w:outlineLvl w:val="4"/>
              <w:rPr>
                <w:rFonts w:ascii="Arial" w:hAnsi="Arial" w:cs="Arial"/>
                <w:sz w:val="16"/>
                <w:szCs w:val="16"/>
              </w:rPr>
            </w:pPr>
            <w:r w:rsidRPr="00563861">
              <w:rPr>
                <w:rFonts w:ascii="Arial" w:hAnsi="Arial" w:cs="Arial"/>
                <w:sz w:val="16"/>
                <w:szCs w:val="16"/>
              </w:rPr>
              <w:t>Non-jurisdictional</w:t>
            </w:r>
          </w:p>
        </w:tc>
        <w:tc>
          <w:tcPr>
            <w:tcW w:w="1075" w:type="dxa"/>
            <w:shd w:val="clear" w:color="auto" w:fill="auto"/>
            <w:vAlign w:val="center"/>
          </w:tcPr>
          <w:p w14:paraId="5D48A2D4" w14:textId="30EE917A" w:rsidR="00782988" w:rsidRPr="00563861" w:rsidRDefault="00674255" w:rsidP="00130166">
            <w:pPr>
              <w:spacing w:beforeLines="40" w:before="96" w:afterLines="40" w:after="96"/>
              <w:contextualSpacing/>
              <w:jc w:val="center"/>
              <w:rPr>
                <w:rFonts w:ascii="Arial" w:hAnsi="Arial" w:cs="Arial"/>
                <w:sz w:val="16"/>
                <w:szCs w:val="16"/>
              </w:rPr>
            </w:pPr>
            <w:r>
              <w:rPr>
                <w:rFonts w:ascii="Arial" w:hAnsi="Arial" w:cs="Arial"/>
                <w:sz w:val="16"/>
                <w:szCs w:val="16"/>
              </w:rPr>
              <w:t>11</w:t>
            </w:r>
            <w:r w:rsidR="00130166">
              <w:rPr>
                <w:rFonts w:ascii="Arial" w:hAnsi="Arial" w:cs="Arial"/>
                <w:sz w:val="16"/>
                <w:szCs w:val="16"/>
              </w:rPr>
              <w:t>3</w:t>
            </w:r>
          </w:p>
        </w:tc>
      </w:tr>
      <w:tr w:rsidR="00782988" w:rsidRPr="00563861" w14:paraId="7C8A7279" w14:textId="77777777" w:rsidTr="00B010CC">
        <w:trPr>
          <w:cantSplit/>
          <w:trHeight w:val="374"/>
          <w:jc w:val="center"/>
        </w:trPr>
        <w:tc>
          <w:tcPr>
            <w:tcW w:w="1080" w:type="dxa"/>
            <w:tcBorders>
              <w:bottom w:val="single" w:sz="18" w:space="0" w:color="auto"/>
            </w:tcBorders>
            <w:shd w:val="clear" w:color="auto" w:fill="D9D9D9" w:themeFill="background1" w:themeFillShade="D9"/>
            <w:vAlign w:val="center"/>
          </w:tcPr>
          <w:p w14:paraId="5638D291" w14:textId="77777777" w:rsidR="00782988" w:rsidRPr="00563861" w:rsidRDefault="00782988" w:rsidP="00B96D11">
            <w:pPr>
              <w:jc w:val="center"/>
              <w:rPr>
                <w:rFonts w:ascii="Arial" w:hAnsi="Arial" w:cs="Arial"/>
                <w:color w:val="000000"/>
                <w:sz w:val="16"/>
                <w:szCs w:val="16"/>
              </w:rPr>
            </w:pPr>
            <w:r w:rsidRPr="00563861">
              <w:rPr>
                <w:rFonts w:ascii="Arial" w:hAnsi="Arial" w:cs="Arial"/>
                <w:color w:val="000000"/>
                <w:sz w:val="16"/>
                <w:szCs w:val="16"/>
              </w:rPr>
              <w:t>Unk 6</w:t>
            </w:r>
          </w:p>
        </w:tc>
        <w:tc>
          <w:tcPr>
            <w:tcW w:w="3345" w:type="dxa"/>
            <w:tcBorders>
              <w:bottom w:val="single" w:sz="18" w:space="0" w:color="auto"/>
            </w:tcBorders>
            <w:shd w:val="clear" w:color="auto" w:fill="auto"/>
            <w:vAlign w:val="center"/>
          </w:tcPr>
          <w:p w14:paraId="5CF2D67F" w14:textId="125EE718" w:rsidR="00782988" w:rsidRPr="00563861" w:rsidRDefault="00782988" w:rsidP="00EB7BDB">
            <w:pPr>
              <w:spacing w:before="0" w:after="0"/>
              <w:contextualSpacing/>
              <w:jc w:val="left"/>
              <w:rPr>
                <w:rFonts w:ascii="Arial" w:hAnsi="Arial" w:cs="Arial"/>
                <w:color w:val="000000"/>
                <w:sz w:val="16"/>
                <w:szCs w:val="16"/>
              </w:rPr>
            </w:pPr>
            <w:r w:rsidRPr="00563861">
              <w:rPr>
                <w:rFonts w:ascii="Arial" w:hAnsi="Arial" w:cs="Arial"/>
                <w:color w:val="000000"/>
                <w:sz w:val="16"/>
                <w:szCs w:val="16"/>
              </w:rPr>
              <w:t>Unk. FEMA area 6</w:t>
            </w:r>
          </w:p>
        </w:tc>
        <w:tc>
          <w:tcPr>
            <w:tcW w:w="1170" w:type="dxa"/>
            <w:tcBorders>
              <w:bottom w:val="single" w:sz="18" w:space="0" w:color="auto"/>
            </w:tcBorders>
            <w:shd w:val="clear" w:color="auto" w:fill="auto"/>
            <w:vAlign w:val="center"/>
          </w:tcPr>
          <w:p w14:paraId="6B1BAD76" w14:textId="646B22D6" w:rsidR="00782988" w:rsidRPr="00563861" w:rsidRDefault="00782988" w:rsidP="00320387">
            <w:pPr>
              <w:spacing w:before="0" w:after="0"/>
              <w:contextualSpacing/>
              <w:jc w:val="center"/>
              <w:rPr>
                <w:rFonts w:ascii="Arial" w:hAnsi="Arial" w:cs="Arial"/>
                <w:color w:val="000000"/>
                <w:sz w:val="16"/>
                <w:szCs w:val="16"/>
              </w:rPr>
            </w:pPr>
            <w:r w:rsidRPr="00563861">
              <w:rPr>
                <w:rFonts w:ascii="Arial" w:hAnsi="Arial" w:cs="Arial"/>
                <w:color w:val="000000"/>
                <w:sz w:val="16"/>
                <w:szCs w:val="16"/>
              </w:rPr>
              <w:t>40.414</w:t>
            </w:r>
            <w:r w:rsidR="00320387">
              <w:rPr>
                <w:rFonts w:ascii="Arial" w:hAnsi="Arial" w:cs="Arial"/>
                <w:color w:val="000000"/>
                <w:sz w:val="16"/>
                <w:szCs w:val="16"/>
              </w:rPr>
              <w:t>5</w:t>
            </w:r>
            <w:r w:rsidRPr="00563861">
              <w:rPr>
                <w:rFonts w:ascii="Arial" w:hAnsi="Arial" w:cs="Arial"/>
                <w:color w:val="000000"/>
                <w:sz w:val="16"/>
                <w:szCs w:val="16"/>
              </w:rPr>
              <w:t>,        -78.355</w:t>
            </w:r>
            <w:r w:rsidR="00320387">
              <w:rPr>
                <w:rFonts w:ascii="Arial" w:hAnsi="Arial" w:cs="Arial"/>
                <w:color w:val="000000"/>
                <w:sz w:val="16"/>
                <w:szCs w:val="16"/>
              </w:rPr>
              <w:t>2</w:t>
            </w:r>
          </w:p>
        </w:tc>
        <w:tc>
          <w:tcPr>
            <w:tcW w:w="1530" w:type="dxa"/>
            <w:tcBorders>
              <w:bottom w:val="single" w:sz="18" w:space="0" w:color="auto"/>
            </w:tcBorders>
            <w:shd w:val="clear" w:color="auto" w:fill="auto"/>
            <w:vAlign w:val="center"/>
          </w:tcPr>
          <w:p w14:paraId="1FDA7437" w14:textId="30A9D299" w:rsidR="00782988" w:rsidRPr="00563861" w:rsidRDefault="00782988" w:rsidP="00B96D11">
            <w:pPr>
              <w:spacing w:before="0" w:after="0"/>
              <w:jc w:val="center"/>
              <w:rPr>
                <w:rFonts w:ascii="Arial" w:hAnsi="Arial" w:cs="Arial"/>
                <w:color w:val="000000"/>
                <w:sz w:val="16"/>
                <w:szCs w:val="16"/>
              </w:rPr>
            </w:pPr>
            <w:r w:rsidRPr="00563861">
              <w:rPr>
                <w:rFonts w:ascii="Arial" w:hAnsi="Arial" w:cs="Arial"/>
                <w:color w:val="000000"/>
                <w:sz w:val="16"/>
                <w:szCs w:val="16"/>
              </w:rPr>
              <w:t>Open Cut</w:t>
            </w:r>
          </w:p>
        </w:tc>
        <w:tc>
          <w:tcPr>
            <w:tcW w:w="1170" w:type="dxa"/>
            <w:tcBorders>
              <w:bottom w:val="single" w:sz="18" w:space="0" w:color="auto"/>
            </w:tcBorders>
            <w:shd w:val="clear" w:color="auto" w:fill="auto"/>
            <w:vAlign w:val="center"/>
          </w:tcPr>
          <w:p w14:paraId="1AA92EA2" w14:textId="77777777" w:rsidR="00782988" w:rsidRPr="00B96D11" w:rsidRDefault="00782988" w:rsidP="00B96D11">
            <w:pPr>
              <w:jc w:val="center"/>
              <w:rPr>
                <w:rFonts w:ascii="Arial" w:hAnsi="Arial" w:cs="Arial"/>
                <w:i/>
                <w:color w:val="000000"/>
                <w:sz w:val="15"/>
                <w:szCs w:val="16"/>
              </w:rPr>
            </w:pPr>
            <w:r w:rsidRPr="00B96D11">
              <w:rPr>
                <w:rFonts w:ascii="Arial" w:hAnsi="Arial" w:cs="Arial"/>
                <w:i/>
                <w:color w:val="000000"/>
                <w:sz w:val="15"/>
                <w:szCs w:val="16"/>
              </w:rPr>
              <w:t>0.042</w:t>
            </w:r>
          </w:p>
        </w:tc>
        <w:tc>
          <w:tcPr>
            <w:tcW w:w="1170" w:type="dxa"/>
            <w:tcBorders>
              <w:bottom w:val="single" w:sz="18" w:space="0" w:color="auto"/>
            </w:tcBorders>
            <w:shd w:val="clear" w:color="auto" w:fill="auto"/>
            <w:vAlign w:val="center"/>
          </w:tcPr>
          <w:p w14:paraId="676ECFB8" w14:textId="77777777" w:rsidR="00782988" w:rsidRPr="00B96D11" w:rsidRDefault="00782988" w:rsidP="00B96D11">
            <w:pPr>
              <w:jc w:val="center"/>
              <w:rPr>
                <w:rFonts w:ascii="Arial" w:hAnsi="Arial" w:cs="Arial"/>
                <w:i/>
                <w:color w:val="000000"/>
                <w:sz w:val="15"/>
                <w:szCs w:val="16"/>
              </w:rPr>
            </w:pPr>
            <w:r w:rsidRPr="00B96D11">
              <w:rPr>
                <w:rFonts w:ascii="Arial" w:hAnsi="Arial" w:cs="Arial"/>
                <w:i/>
                <w:color w:val="000000"/>
                <w:sz w:val="15"/>
                <w:szCs w:val="16"/>
              </w:rPr>
              <w:t>0.016</w:t>
            </w:r>
          </w:p>
        </w:tc>
        <w:tc>
          <w:tcPr>
            <w:tcW w:w="1255" w:type="dxa"/>
            <w:tcBorders>
              <w:bottom w:val="single" w:sz="18" w:space="0" w:color="auto"/>
            </w:tcBorders>
            <w:shd w:val="clear" w:color="auto" w:fill="auto"/>
            <w:vAlign w:val="center"/>
          </w:tcPr>
          <w:p w14:paraId="2123C201" w14:textId="77777777" w:rsidR="00782988" w:rsidRPr="00563861" w:rsidRDefault="00782988" w:rsidP="00B96D11">
            <w:pPr>
              <w:jc w:val="center"/>
              <w:rPr>
                <w:rFonts w:ascii="Arial" w:hAnsi="Arial" w:cs="Arial"/>
                <w:color w:val="000000"/>
                <w:sz w:val="16"/>
                <w:szCs w:val="16"/>
              </w:rPr>
            </w:pPr>
            <w:r w:rsidRPr="00563861">
              <w:rPr>
                <w:rFonts w:ascii="Arial" w:hAnsi="Arial" w:cs="Arial"/>
                <w:color w:val="000000"/>
                <w:sz w:val="16"/>
                <w:szCs w:val="16"/>
              </w:rPr>
              <w:t>0.058</w:t>
            </w:r>
          </w:p>
        </w:tc>
        <w:tc>
          <w:tcPr>
            <w:tcW w:w="900" w:type="dxa"/>
            <w:tcBorders>
              <w:bottom w:val="single" w:sz="18" w:space="0" w:color="auto"/>
            </w:tcBorders>
            <w:shd w:val="clear" w:color="auto" w:fill="auto"/>
            <w:vAlign w:val="center"/>
          </w:tcPr>
          <w:p w14:paraId="73D65303" w14:textId="09CD640F" w:rsidR="00782988" w:rsidRPr="00563861" w:rsidRDefault="00215543" w:rsidP="00B96D11">
            <w:pPr>
              <w:spacing w:beforeLines="40" w:before="96" w:afterLines="40" w:after="96"/>
              <w:contextualSpacing/>
              <w:jc w:val="center"/>
              <w:rPr>
                <w:rFonts w:ascii="Arial" w:hAnsi="Arial" w:cs="Arial"/>
                <w:sz w:val="16"/>
                <w:szCs w:val="16"/>
              </w:rPr>
            </w:pPr>
            <w:r>
              <w:rPr>
                <w:rFonts w:ascii="Arial" w:hAnsi="Arial" w:cs="Arial"/>
                <w:sz w:val="16"/>
                <w:szCs w:val="16"/>
              </w:rPr>
              <w:t>48</w:t>
            </w:r>
          </w:p>
        </w:tc>
        <w:tc>
          <w:tcPr>
            <w:tcW w:w="995" w:type="dxa"/>
            <w:tcBorders>
              <w:bottom w:val="single" w:sz="18" w:space="0" w:color="auto"/>
            </w:tcBorders>
            <w:shd w:val="clear" w:color="auto" w:fill="auto"/>
            <w:vAlign w:val="center"/>
          </w:tcPr>
          <w:p w14:paraId="003B9234" w14:textId="3A8513C5" w:rsidR="00782988" w:rsidRPr="00563861" w:rsidRDefault="00782988" w:rsidP="00B96D11">
            <w:pPr>
              <w:spacing w:beforeLines="40" w:before="96" w:afterLines="40" w:after="96"/>
              <w:contextualSpacing/>
              <w:jc w:val="center"/>
              <w:rPr>
                <w:rFonts w:ascii="Arial" w:hAnsi="Arial" w:cs="Arial"/>
                <w:sz w:val="16"/>
                <w:szCs w:val="16"/>
              </w:rPr>
            </w:pPr>
            <w:r w:rsidRPr="00563861">
              <w:rPr>
                <w:rFonts w:ascii="Arial" w:hAnsi="Arial" w:cs="Arial"/>
                <w:sz w:val="16"/>
                <w:szCs w:val="16"/>
              </w:rPr>
              <w:t>Individual</w:t>
            </w:r>
          </w:p>
        </w:tc>
        <w:tc>
          <w:tcPr>
            <w:tcW w:w="1080" w:type="dxa"/>
            <w:tcBorders>
              <w:bottom w:val="single" w:sz="18" w:space="0" w:color="auto"/>
            </w:tcBorders>
            <w:shd w:val="clear" w:color="auto" w:fill="auto"/>
            <w:vAlign w:val="center"/>
          </w:tcPr>
          <w:p w14:paraId="08648EF7" w14:textId="1E0627B5" w:rsidR="00782988" w:rsidRPr="00563861" w:rsidRDefault="00782988" w:rsidP="00B96D11">
            <w:pPr>
              <w:spacing w:beforeLines="40" w:before="96" w:afterLines="40" w:after="96"/>
              <w:contextualSpacing/>
              <w:jc w:val="left"/>
              <w:rPr>
                <w:rFonts w:ascii="Arial" w:hAnsi="Arial" w:cs="Arial"/>
                <w:sz w:val="16"/>
                <w:szCs w:val="16"/>
              </w:rPr>
            </w:pPr>
            <w:r w:rsidRPr="00563861">
              <w:rPr>
                <w:rFonts w:ascii="Arial" w:hAnsi="Arial" w:cs="Arial"/>
                <w:sz w:val="16"/>
                <w:szCs w:val="16"/>
              </w:rPr>
              <w:t>Baltimore</w:t>
            </w:r>
          </w:p>
        </w:tc>
        <w:tc>
          <w:tcPr>
            <w:tcW w:w="1170" w:type="dxa"/>
            <w:tcBorders>
              <w:bottom w:val="single" w:sz="18" w:space="0" w:color="auto"/>
            </w:tcBorders>
            <w:shd w:val="clear" w:color="auto" w:fill="auto"/>
            <w:vAlign w:val="center"/>
          </w:tcPr>
          <w:p w14:paraId="14CD4472" w14:textId="0D798057" w:rsidR="00782988" w:rsidRPr="00563861" w:rsidRDefault="00782988" w:rsidP="00B010CC">
            <w:pPr>
              <w:keepNext/>
              <w:spacing w:beforeLines="40" w:before="96" w:afterLines="40" w:after="96"/>
              <w:contextualSpacing/>
              <w:jc w:val="center"/>
              <w:outlineLvl w:val="4"/>
              <w:rPr>
                <w:rFonts w:ascii="Arial" w:hAnsi="Arial" w:cs="Arial"/>
                <w:sz w:val="16"/>
                <w:szCs w:val="16"/>
              </w:rPr>
            </w:pPr>
            <w:r w:rsidRPr="00563861">
              <w:rPr>
                <w:rFonts w:ascii="Arial" w:hAnsi="Arial" w:cs="Arial"/>
                <w:sz w:val="16"/>
                <w:szCs w:val="16"/>
              </w:rPr>
              <w:t>Non-jurisdictional</w:t>
            </w:r>
          </w:p>
        </w:tc>
        <w:tc>
          <w:tcPr>
            <w:tcW w:w="1075" w:type="dxa"/>
            <w:tcBorders>
              <w:bottom w:val="single" w:sz="18" w:space="0" w:color="auto"/>
            </w:tcBorders>
            <w:shd w:val="clear" w:color="auto" w:fill="auto"/>
            <w:vAlign w:val="center"/>
          </w:tcPr>
          <w:p w14:paraId="21C77970" w14:textId="156EB4D0" w:rsidR="00782988" w:rsidRPr="00563861" w:rsidRDefault="009474F4" w:rsidP="00B96D11">
            <w:pPr>
              <w:spacing w:beforeLines="40" w:before="96" w:afterLines="40" w:after="96"/>
              <w:contextualSpacing/>
              <w:jc w:val="center"/>
              <w:rPr>
                <w:rFonts w:ascii="Arial" w:hAnsi="Arial" w:cs="Arial"/>
                <w:sz w:val="16"/>
                <w:szCs w:val="16"/>
              </w:rPr>
            </w:pPr>
            <w:r>
              <w:rPr>
                <w:rFonts w:ascii="Arial" w:hAnsi="Arial" w:cs="Arial"/>
                <w:sz w:val="16"/>
                <w:szCs w:val="16"/>
              </w:rPr>
              <w:t>47</w:t>
            </w:r>
          </w:p>
        </w:tc>
      </w:tr>
      <w:tr w:rsidR="00782988" w:rsidRPr="00563861" w14:paraId="1EFCDF76" w14:textId="77777777" w:rsidTr="00C655CC">
        <w:trPr>
          <w:cantSplit/>
          <w:trHeight w:val="374"/>
          <w:jc w:val="center"/>
        </w:trPr>
        <w:tc>
          <w:tcPr>
            <w:tcW w:w="5595" w:type="dxa"/>
            <w:gridSpan w:val="3"/>
            <w:tcBorders>
              <w:top w:val="single" w:sz="18" w:space="0" w:color="auto"/>
              <w:bottom w:val="single" w:sz="4" w:space="0" w:color="auto"/>
            </w:tcBorders>
            <w:shd w:val="clear" w:color="auto" w:fill="D9D9D9" w:themeFill="background1" w:themeFillShade="D9"/>
            <w:vAlign w:val="center"/>
          </w:tcPr>
          <w:p w14:paraId="665677AA" w14:textId="77777777" w:rsidR="00782988" w:rsidRPr="00563861" w:rsidRDefault="00782988" w:rsidP="00782988">
            <w:pPr>
              <w:spacing w:before="0" w:after="0"/>
              <w:contextualSpacing/>
              <w:jc w:val="center"/>
              <w:rPr>
                <w:rFonts w:ascii="Arial" w:hAnsi="Arial" w:cs="Arial"/>
                <w:color w:val="000000"/>
                <w:sz w:val="16"/>
                <w:szCs w:val="16"/>
              </w:rPr>
            </w:pPr>
          </w:p>
        </w:tc>
        <w:tc>
          <w:tcPr>
            <w:tcW w:w="1530" w:type="dxa"/>
            <w:tcBorders>
              <w:top w:val="single" w:sz="18" w:space="0" w:color="auto"/>
              <w:bottom w:val="single" w:sz="4" w:space="0" w:color="auto"/>
            </w:tcBorders>
            <w:shd w:val="clear" w:color="auto" w:fill="D9D9D9" w:themeFill="background1" w:themeFillShade="D9"/>
            <w:vAlign w:val="center"/>
          </w:tcPr>
          <w:p w14:paraId="1E39A5FA" w14:textId="7FC4FAB5" w:rsidR="00782988" w:rsidRPr="00563861" w:rsidRDefault="00782988" w:rsidP="00782988">
            <w:pPr>
              <w:spacing w:before="0" w:after="0"/>
              <w:contextualSpacing/>
              <w:jc w:val="center"/>
              <w:rPr>
                <w:rFonts w:ascii="Arial" w:hAnsi="Arial" w:cs="Arial"/>
                <w:color w:val="000000"/>
                <w:sz w:val="16"/>
                <w:szCs w:val="16"/>
              </w:rPr>
            </w:pPr>
            <w:r w:rsidRPr="00563861">
              <w:rPr>
                <w:rFonts w:ascii="Arial" w:hAnsi="Arial" w:cs="Arial"/>
                <w:b/>
                <w:color w:val="000000"/>
                <w:sz w:val="16"/>
                <w:szCs w:val="16"/>
              </w:rPr>
              <w:t>9 Floodplains</w:t>
            </w:r>
          </w:p>
        </w:tc>
        <w:tc>
          <w:tcPr>
            <w:tcW w:w="1170" w:type="dxa"/>
            <w:tcBorders>
              <w:top w:val="single" w:sz="18" w:space="0" w:color="auto"/>
              <w:bottom w:val="single" w:sz="4" w:space="0" w:color="auto"/>
            </w:tcBorders>
            <w:shd w:val="clear" w:color="auto" w:fill="D9D9D9" w:themeFill="background1" w:themeFillShade="D9"/>
            <w:vAlign w:val="center"/>
          </w:tcPr>
          <w:p w14:paraId="24A12CE8" w14:textId="67D1A314" w:rsidR="00782988" w:rsidRPr="00B96D11" w:rsidRDefault="00782988" w:rsidP="00782988">
            <w:pPr>
              <w:spacing w:before="0" w:after="0"/>
              <w:contextualSpacing/>
              <w:jc w:val="center"/>
              <w:rPr>
                <w:rFonts w:ascii="Arial Bold" w:hAnsi="Arial Bold" w:cs="Arial"/>
                <w:b/>
                <w:i/>
                <w:color w:val="000000"/>
                <w:sz w:val="15"/>
                <w:szCs w:val="16"/>
              </w:rPr>
            </w:pPr>
            <w:r w:rsidRPr="00B96D11">
              <w:rPr>
                <w:rFonts w:ascii="Arial Bold" w:hAnsi="Arial Bold" w:cs="Arial"/>
                <w:b/>
                <w:i/>
                <w:color w:val="000000"/>
                <w:sz w:val="15"/>
                <w:szCs w:val="16"/>
              </w:rPr>
              <w:t>3.300 acres</w:t>
            </w:r>
          </w:p>
        </w:tc>
        <w:tc>
          <w:tcPr>
            <w:tcW w:w="1170" w:type="dxa"/>
            <w:tcBorders>
              <w:top w:val="single" w:sz="18" w:space="0" w:color="auto"/>
              <w:bottom w:val="single" w:sz="4" w:space="0" w:color="auto"/>
            </w:tcBorders>
            <w:shd w:val="clear" w:color="auto" w:fill="D9D9D9" w:themeFill="background1" w:themeFillShade="D9"/>
            <w:vAlign w:val="center"/>
          </w:tcPr>
          <w:p w14:paraId="564485E3" w14:textId="691F5F4C" w:rsidR="00782988" w:rsidRPr="00B96D11" w:rsidRDefault="00782988" w:rsidP="00782988">
            <w:pPr>
              <w:spacing w:before="0" w:after="0"/>
              <w:contextualSpacing/>
              <w:jc w:val="center"/>
              <w:rPr>
                <w:rFonts w:ascii="Arial Bold" w:hAnsi="Arial Bold" w:cs="Arial"/>
                <w:b/>
                <w:i/>
                <w:color w:val="000000"/>
                <w:sz w:val="15"/>
                <w:szCs w:val="16"/>
              </w:rPr>
            </w:pPr>
            <w:r w:rsidRPr="00B96D11">
              <w:rPr>
                <w:rFonts w:ascii="Arial Bold" w:hAnsi="Arial Bold" w:cs="Arial"/>
                <w:b/>
                <w:i/>
                <w:color w:val="000000"/>
                <w:sz w:val="15"/>
                <w:szCs w:val="16"/>
              </w:rPr>
              <w:t>2.251 acres</w:t>
            </w:r>
          </w:p>
        </w:tc>
        <w:tc>
          <w:tcPr>
            <w:tcW w:w="1255" w:type="dxa"/>
            <w:tcBorders>
              <w:top w:val="single" w:sz="18" w:space="0" w:color="auto"/>
              <w:bottom w:val="single" w:sz="4" w:space="0" w:color="auto"/>
            </w:tcBorders>
            <w:shd w:val="clear" w:color="auto" w:fill="D9D9D9" w:themeFill="background1" w:themeFillShade="D9"/>
            <w:vAlign w:val="center"/>
          </w:tcPr>
          <w:p w14:paraId="1DD14BDB" w14:textId="74AABDD8" w:rsidR="00782988" w:rsidRPr="00563861" w:rsidRDefault="00782988" w:rsidP="00782988">
            <w:pPr>
              <w:spacing w:before="0" w:after="0"/>
              <w:contextualSpacing/>
              <w:jc w:val="center"/>
              <w:rPr>
                <w:rFonts w:ascii="Arial" w:hAnsi="Arial" w:cs="Arial"/>
                <w:b/>
                <w:color w:val="000000"/>
                <w:sz w:val="16"/>
                <w:szCs w:val="16"/>
              </w:rPr>
            </w:pPr>
            <w:r w:rsidRPr="00563861">
              <w:rPr>
                <w:rFonts w:ascii="Arial" w:hAnsi="Arial" w:cs="Arial"/>
                <w:b/>
                <w:color w:val="000000"/>
                <w:sz w:val="16"/>
                <w:szCs w:val="16"/>
              </w:rPr>
              <w:t>5.551 acres</w:t>
            </w:r>
          </w:p>
        </w:tc>
        <w:tc>
          <w:tcPr>
            <w:tcW w:w="5220" w:type="dxa"/>
            <w:gridSpan w:val="5"/>
            <w:tcBorders>
              <w:top w:val="single" w:sz="18" w:space="0" w:color="auto"/>
              <w:bottom w:val="single" w:sz="4" w:space="0" w:color="auto"/>
            </w:tcBorders>
            <w:shd w:val="clear" w:color="auto" w:fill="D9D9D9" w:themeFill="background1" w:themeFillShade="D9"/>
            <w:vAlign w:val="center"/>
          </w:tcPr>
          <w:p w14:paraId="0157C3BD" w14:textId="77777777" w:rsidR="00782988" w:rsidRPr="00563861" w:rsidRDefault="00782988" w:rsidP="00782988">
            <w:pPr>
              <w:spacing w:before="0" w:after="0"/>
              <w:contextualSpacing/>
              <w:jc w:val="center"/>
              <w:rPr>
                <w:rFonts w:ascii="Arial" w:hAnsi="Arial" w:cs="Arial"/>
                <w:sz w:val="16"/>
                <w:szCs w:val="16"/>
              </w:rPr>
            </w:pPr>
          </w:p>
        </w:tc>
      </w:tr>
    </w:tbl>
    <w:p w14:paraId="6178141F" w14:textId="77777777" w:rsidR="00A92DF2" w:rsidRDefault="00A92DF2" w:rsidP="00A92DF2">
      <w:pPr>
        <w:tabs>
          <w:tab w:val="left" w:pos="7100"/>
        </w:tabs>
        <w:spacing w:before="0" w:after="0"/>
        <w:ind w:left="3787" w:right="3787"/>
        <w:contextualSpacing/>
        <w:jc w:val="left"/>
        <w:rPr>
          <w:rFonts w:ascii="Arial" w:hAnsi="Arial" w:cs="Arial"/>
          <w:sz w:val="16"/>
          <w:szCs w:val="18"/>
        </w:rPr>
      </w:pPr>
    </w:p>
    <w:p w14:paraId="11D8F770" w14:textId="77777777" w:rsidR="00A92DF2" w:rsidRPr="00EC54B0" w:rsidRDefault="00A92DF2" w:rsidP="00A92DF2">
      <w:pPr>
        <w:tabs>
          <w:tab w:val="left" w:pos="7100"/>
        </w:tabs>
        <w:spacing w:before="0" w:after="0"/>
        <w:ind w:left="3787" w:right="3787"/>
        <w:contextualSpacing/>
        <w:jc w:val="left"/>
        <w:rPr>
          <w:rFonts w:ascii="Arial" w:hAnsi="Arial" w:cs="Arial"/>
          <w:sz w:val="16"/>
          <w:szCs w:val="18"/>
        </w:rPr>
      </w:pPr>
      <w:r w:rsidRPr="00EC54B0">
        <w:rPr>
          <w:rFonts w:ascii="Arial" w:hAnsi="Arial" w:cs="Arial"/>
          <w:sz w:val="16"/>
          <w:szCs w:val="18"/>
        </w:rPr>
        <w:t>Notes:</w:t>
      </w:r>
    </w:p>
    <w:p w14:paraId="4B992CD3" w14:textId="77777777" w:rsidR="00A92DF2" w:rsidRPr="00D07860" w:rsidRDefault="00A92DF2" w:rsidP="00A92DF2">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100-Year Floodplain data is from the FEMA National Flood Hazard Layer (NFHL) geographic dataset, downloaded </w:t>
      </w:r>
      <w:r>
        <w:rPr>
          <w:rFonts w:ascii="Arial" w:hAnsi="Arial" w:cs="Arial"/>
          <w:sz w:val="16"/>
          <w:szCs w:val="16"/>
        </w:rPr>
        <w:t>9</w:t>
      </w:r>
      <w:r w:rsidRPr="00D07860">
        <w:rPr>
          <w:rFonts w:ascii="Arial" w:hAnsi="Arial" w:cs="Arial"/>
          <w:sz w:val="16"/>
          <w:szCs w:val="16"/>
        </w:rPr>
        <w:t>/201</w:t>
      </w:r>
      <w:r>
        <w:rPr>
          <w:rFonts w:ascii="Arial" w:hAnsi="Arial" w:cs="Arial"/>
          <w:sz w:val="16"/>
          <w:szCs w:val="16"/>
        </w:rPr>
        <w:t>6</w:t>
      </w:r>
      <w:r w:rsidRPr="00D07860">
        <w:rPr>
          <w:rFonts w:ascii="Arial" w:hAnsi="Arial" w:cs="Arial"/>
          <w:sz w:val="16"/>
          <w:szCs w:val="16"/>
        </w:rPr>
        <w:t>, available at:</w:t>
      </w:r>
      <w:r w:rsidRPr="00D07860">
        <w:rPr>
          <w:sz w:val="16"/>
          <w:szCs w:val="16"/>
        </w:rPr>
        <w:t xml:space="preserve"> </w:t>
      </w:r>
      <w:r w:rsidRPr="00D07860">
        <w:rPr>
          <w:rFonts w:ascii="Arial" w:hAnsi="Arial" w:cs="Arial"/>
          <w:sz w:val="16"/>
          <w:szCs w:val="16"/>
        </w:rPr>
        <w:t>http://www.floodmaps.fema.gov/NFHL/status.shtml</w:t>
      </w:r>
    </w:p>
    <w:p w14:paraId="4E5969C7" w14:textId="77777777" w:rsidR="00A92DF2" w:rsidRPr="00D07860" w:rsidRDefault="00A92DF2" w:rsidP="00A92DF2">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The Floodplain Fringe layer was developed by “erasing” (i.e. removing) the </w:t>
      </w:r>
      <w:r>
        <w:rPr>
          <w:rFonts w:ascii="Arial" w:hAnsi="Arial" w:cs="Arial"/>
          <w:sz w:val="16"/>
          <w:szCs w:val="16"/>
        </w:rPr>
        <w:t>Chapter</w:t>
      </w:r>
      <w:r w:rsidRPr="00D07860">
        <w:rPr>
          <w:rFonts w:ascii="Arial" w:hAnsi="Arial" w:cs="Arial"/>
          <w:sz w:val="16"/>
          <w:szCs w:val="16"/>
        </w:rPr>
        <w:t xml:space="preserve"> 105 areas from the entirety of the 100-year floodplain data.  The above acreages represent the floodplain fringe impacts not covered by the </w:t>
      </w:r>
      <w:r>
        <w:rPr>
          <w:rFonts w:ascii="Arial" w:hAnsi="Arial" w:cs="Arial"/>
          <w:sz w:val="16"/>
          <w:szCs w:val="16"/>
        </w:rPr>
        <w:t>Chapter</w:t>
      </w:r>
      <w:r w:rsidRPr="00D07860">
        <w:rPr>
          <w:rFonts w:ascii="Arial" w:hAnsi="Arial" w:cs="Arial"/>
          <w:sz w:val="16"/>
          <w:szCs w:val="16"/>
        </w:rPr>
        <w:t xml:space="preserve"> 105 calculations.</w:t>
      </w:r>
    </w:p>
    <w:p w14:paraId="573BC9F0" w14:textId="77777777" w:rsidR="00A92DF2" w:rsidRPr="00D07860" w:rsidRDefault="00A92DF2" w:rsidP="00A92DF2">
      <w:pPr>
        <w:spacing w:before="0" w:after="0"/>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1 </w:t>
      </w:r>
      <w:r w:rsidRPr="00D07860">
        <w:rPr>
          <w:rFonts w:ascii="Arial" w:hAnsi="Arial" w:cs="Arial"/>
          <w:sz w:val="16"/>
          <w:szCs w:val="16"/>
        </w:rPr>
        <w:t>These are the identified streams closest to the extents of the NFHL data. These areas have been named and grouped for easier review and analysis.</w:t>
      </w:r>
    </w:p>
    <w:p w14:paraId="2BBEE371" w14:textId="77777777" w:rsidR="00A92DF2" w:rsidRPr="00D07860" w:rsidRDefault="00A92DF2" w:rsidP="00A92DF2">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2 </w:t>
      </w:r>
      <w:r w:rsidRPr="00D07860">
        <w:rPr>
          <w:rFonts w:ascii="Arial" w:hAnsi="Arial" w:cs="Arial"/>
          <w:sz w:val="16"/>
          <w:szCs w:val="16"/>
        </w:rPr>
        <w:t>Crossing Methods:  Open Cut is conventional construction technique in uplands and Horizontal Directional Drill (HDD)</w:t>
      </w:r>
      <w:r>
        <w:rPr>
          <w:rFonts w:ascii="Arial" w:hAnsi="Arial" w:cs="Arial"/>
          <w:sz w:val="16"/>
          <w:szCs w:val="16"/>
        </w:rPr>
        <w:t xml:space="preserve"> and bore both</w:t>
      </w:r>
      <w:r w:rsidRPr="00D07860">
        <w:rPr>
          <w:rFonts w:ascii="Arial" w:hAnsi="Arial" w:cs="Arial"/>
          <w:sz w:val="16"/>
          <w:szCs w:val="16"/>
        </w:rPr>
        <w:t xml:space="preserve"> involve</w:t>
      </w:r>
      <w:r>
        <w:rPr>
          <w:rFonts w:ascii="Arial" w:hAnsi="Arial" w:cs="Arial"/>
          <w:sz w:val="16"/>
          <w:szCs w:val="16"/>
        </w:rPr>
        <w:t xml:space="preserve"> drilling below the floodplain</w:t>
      </w:r>
      <w:r w:rsidRPr="00D07860">
        <w:rPr>
          <w:rFonts w:ascii="Arial" w:hAnsi="Arial" w:cs="Arial"/>
          <w:sz w:val="16"/>
          <w:szCs w:val="16"/>
        </w:rPr>
        <w:t xml:space="preserve">. Typicals of these crossing methods can be found within Attachment 12 (Erosion and Sediment Control Plan).  </w:t>
      </w:r>
    </w:p>
    <w:p w14:paraId="55282511" w14:textId="77777777" w:rsidR="00A92DF2" w:rsidRPr="00D07860" w:rsidRDefault="00A92DF2" w:rsidP="00A92DF2">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3 </w:t>
      </w:r>
      <w:r w:rsidRPr="00D07860">
        <w:rPr>
          <w:rFonts w:ascii="Arial" w:hAnsi="Arial" w:cs="Arial"/>
          <w:sz w:val="16"/>
          <w:szCs w:val="16"/>
        </w:rPr>
        <w:t>Permanent disturbances are those areas of floodplain impact within the proposed permanent utility ROW.  Permanent impacts as HDD crossings are calculated on the width of the bore (3 feet) multiplied by the length of crossing.</w:t>
      </w:r>
    </w:p>
    <w:p w14:paraId="0022CDCE" w14:textId="77777777" w:rsidR="00A92DF2" w:rsidRPr="00D07860" w:rsidRDefault="00A92DF2" w:rsidP="00A92DF2">
      <w:pPr>
        <w:pStyle w:val="BodyText"/>
        <w:ind w:left="4060" w:right="3787" w:hanging="86"/>
        <w:contextualSpacing/>
        <w:jc w:val="left"/>
        <w:rPr>
          <w:rFonts w:ascii="Arial" w:eastAsiaTheme="minorHAnsi" w:hAnsi="Arial" w:cs="Arial"/>
          <w:sz w:val="16"/>
          <w:szCs w:val="16"/>
        </w:rPr>
      </w:pPr>
      <w:r w:rsidRPr="00D07860">
        <w:rPr>
          <w:rFonts w:ascii="Arial" w:hAnsi="Arial" w:cs="Arial"/>
          <w:sz w:val="16"/>
          <w:szCs w:val="16"/>
          <w:vertAlign w:val="superscript"/>
        </w:rPr>
        <w:t xml:space="preserve">4 </w:t>
      </w:r>
      <w:r w:rsidRPr="00D07860">
        <w:rPr>
          <w:rFonts w:ascii="Arial" w:hAnsi="Arial" w:cs="Arial"/>
          <w:sz w:val="16"/>
          <w:szCs w:val="16"/>
        </w:rPr>
        <w:t>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D07860">
        <w:rPr>
          <w:rFonts w:ascii="Arial" w:eastAsiaTheme="minorHAnsi" w:hAnsi="Arial" w:cs="Arial"/>
          <w:sz w:val="16"/>
          <w:szCs w:val="16"/>
        </w:rPr>
        <w:t xml:space="preserve"> </w:t>
      </w:r>
    </w:p>
    <w:p w14:paraId="749DA91F" w14:textId="2E147277" w:rsidR="00E67DFE" w:rsidRPr="00E10A70" w:rsidRDefault="00A92DF2" w:rsidP="00A92DF2">
      <w:pPr>
        <w:spacing w:before="0" w:after="0"/>
        <w:ind w:left="4060" w:right="3787" w:hanging="86"/>
      </w:pPr>
      <w:r w:rsidRPr="00D07860">
        <w:rPr>
          <w:rFonts w:ascii="Arial" w:hAnsi="Arial" w:cs="Arial"/>
          <w:sz w:val="16"/>
          <w:szCs w:val="16"/>
          <w:vertAlign w:val="superscript"/>
        </w:rPr>
        <w:t xml:space="preserve">5 </w:t>
      </w:r>
      <w:r w:rsidRPr="00D07860">
        <w:rPr>
          <w:rFonts w:ascii="Arial" w:hAnsi="Arial" w:cs="Arial"/>
          <w:sz w:val="16"/>
          <w:szCs w:val="16"/>
        </w:rPr>
        <w:t xml:space="preserve">Permanent and temporary impact totals in have been added to the </w:t>
      </w:r>
      <w:r>
        <w:rPr>
          <w:rFonts w:ascii="Arial" w:hAnsi="Arial" w:cs="Arial"/>
          <w:sz w:val="16"/>
          <w:szCs w:val="16"/>
        </w:rPr>
        <w:t>Chapter</w:t>
      </w:r>
      <w:r w:rsidRPr="00D07860">
        <w:rPr>
          <w:rFonts w:ascii="Arial" w:hAnsi="Arial" w:cs="Arial"/>
          <w:sz w:val="16"/>
          <w:szCs w:val="16"/>
        </w:rPr>
        <w:t xml:space="preserve"> 105 impact totals </w:t>
      </w:r>
      <w:r>
        <w:rPr>
          <w:rFonts w:ascii="Arial" w:hAnsi="Arial" w:cs="Arial"/>
          <w:sz w:val="16"/>
          <w:szCs w:val="16"/>
        </w:rPr>
        <w:t xml:space="preserve">in Table 3 </w:t>
      </w:r>
      <w:r w:rsidRPr="00D07860">
        <w:rPr>
          <w:rFonts w:ascii="Arial" w:hAnsi="Arial" w:cs="Arial"/>
          <w:sz w:val="16"/>
          <w:szCs w:val="16"/>
        </w:rPr>
        <w:t>for streams with the same stream ID</w:t>
      </w:r>
      <w:r>
        <w:rPr>
          <w:rFonts w:ascii="Arial" w:hAnsi="Arial" w:cs="Arial"/>
          <w:sz w:val="16"/>
          <w:szCs w:val="16"/>
        </w:rPr>
        <w:t>, and presented in Table 1 as one record</w:t>
      </w:r>
      <w:r w:rsidRPr="00D07860">
        <w:rPr>
          <w:rFonts w:ascii="Arial" w:hAnsi="Arial" w:cs="Arial"/>
          <w:sz w:val="16"/>
          <w:szCs w:val="16"/>
        </w:rPr>
        <w:t>.</w:t>
      </w:r>
    </w:p>
    <w:sectPr w:rsidR="00E67DFE" w:rsidRPr="00E10A70" w:rsidSect="00264FB8">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46053" w14:textId="77777777" w:rsidR="00906D9B" w:rsidRDefault="00906D9B" w:rsidP="00142418">
      <w:pPr>
        <w:spacing w:before="0" w:after="0"/>
      </w:pPr>
      <w:r>
        <w:separator/>
      </w:r>
    </w:p>
  </w:endnote>
  <w:endnote w:type="continuationSeparator" w:id="0">
    <w:p w14:paraId="5AB3A1B3" w14:textId="77777777" w:rsidR="00906D9B" w:rsidRDefault="00906D9B"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69022" w14:textId="77777777" w:rsidR="00906D9B" w:rsidRDefault="00906D9B" w:rsidP="00142418">
      <w:pPr>
        <w:spacing w:before="0" w:after="0"/>
      </w:pPr>
      <w:r>
        <w:separator/>
      </w:r>
    </w:p>
  </w:footnote>
  <w:footnote w:type="continuationSeparator" w:id="0">
    <w:p w14:paraId="3C6CC0F6" w14:textId="77777777" w:rsidR="00906D9B" w:rsidRDefault="00906D9B"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A4E"/>
    <w:rsid w:val="00001DF9"/>
    <w:rsid w:val="00002780"/>
    <w:rsid w:val="00002FAE"/>
    <w:rsid w:val="00006CF7"/>
    <w:rsid w:val="00006EAA"/>
    <w:rsid w:val="00007046"/>
    <w:rsid w:val="00012639"/>
    <w:rsid w:val="00013138"/>
    <w:rsid w:val="000137D0"/>
    <w:rsid w:val="00013997"/>
    <w:rsid w:val="00013F53"/>
    <w:rsid w:val="0001411C"/>
    <w:rsid w:val="00014C28"/>
    <w:rsid w:val="00015214"/>
    <w:rsid w:val="0001549D"/>
    <w:rsid w:val="00015620"/>
    <w:rsid w:val="000160F1"/>
    <w:rsid w:val="0001686F"/>
    <w:rsid w:val="00017CA6"/>
    <w:rsid w:val="0002116D"/>
    <w:rsid w:val="00021EAA"/>
    <w:rsid w:val="000225B3"/>
    <w:rsid w:val="000232CA"/>
    <w:rsid w:val="00025290"/>
    <w:rsid w:val="000252BB"/>
    <w:rsid w:val="00025E4C"/>
    <w:rsid w:val="0002656E"/>
    <w:rsid w:val="0002678D"/>
    <w:rsid w:val="00026939"/>
    <w:rsid w:val="0002695D"/>
    <w:rsid w:val="00027C12"/>
    <w:rsid w:val="00030DE2"/>
    <w:rsid w:val="00031BE1"/>
    <w:rsid w:val="0003370E"/>
    <w:rsid w:val="00033F13"/>
    <w:rsid w:val="00035394"/>
    <w:rsid w:val="000370E9"/>
    <w:rsid w:val="000372B4"/>
    <w:rsid w:val="00037740"/>
    <w:rsid w:val="000377E0"/>
    <w:rsid w:val="0004261C"/>
    <w:rsid w:val="00043973"/>
    <w:rsid w:val="00043BB6"/>
    <w:rsid w:val="000440E3"/>
    <w:rsid w:val="00044130"/>
    <w:rsid w:val="0004534A"/>
    <w:rsid w:val="00047A98"/>
    <w:rsid w:val="00050502"/>
    <w:rsid w:val="00050EEA"/>
    <w:rsid w:val="00052BF7"/>
    <w:rsid w:val="00052E05"/>
    <w:rsid w:val="00052FF3"/>
    <w:rsid w:val="00053201"/>
    <w:rsid w:val="00053397"/>
    <w:rsid w:val="00053545"/>
    <w:rsid w:val="000535DA"/>
    <w:rsid w:val="0005448F"/>
    <w:rsid w:val="00056685"/>
    <w:rsid w:val="00056B93"/>
    <w:rsid w:val="000572C1"/>
    <w:rsid w:val="000578FE"/>
    <w:rsid w:val="00057F6F"/>
    <w:rsid w:val="0006237A"/>
    <w:rsid w:val="00063F85"/>
    <w:rsid w:val="00065096"/>
    <w:rsid w:val="0006547A"/>
    <w:rsid w:val="0006564F"/>
    <w:rsid w:val="00067284"/>
    <w:rsid w:val="000679C9"/>
    <w:rsid w:val="00070965"/>
    <w:rsid w:val="0007126F"/>
    <w:rsid w:val="000728D3"/>
    <w:rsid w:val="0007336A"/>
    <w:rsid w:val="000768B6"/>
    <w:rsid w:val="000771FC"/>
    <w:rsid w:val="00077B31"/>
    <w:rsid w:val="000802F8"/>
    <w:rsid w:val="000812FA"/>
    <w:rsid w:val="000819F6"/>
    <w:rsid w:val="00081F17"/>
    <w:rsid w:val="000833B1"/>
    <w:rsid w:val="000838FF"/>
    <w:rsid w:val="000848A2"/>
    <w:rsid w:val="00084915"/>
    <w:rsid w:val="00084917"/>
    <w:rsid w:val="0008499F"/>
    <w:rsid w:val="00084B12"/>
    <w:rsid w:val="00084B46"/>
    <w:rsid w:val="00085EBB"/>
    <w:rsid w:val="00086A04"/>
    <w:rsid w:val="00087235"/>
    <w:rsid w:val="00087243"/>
    <w:rsid w:val="00087255"/>
    <w:rsid w:val="0008795B"/>
    <w:rsid w:val="00087D3C"/>
    <w:rsid w:val="00090110"/>
    <w:rsid w:val="00090A95"/>
    <w:rsid w:val="000920F7"/>
    <w:rsid w:val="00093A2B"/>
    <w:rsid w:val="00093D8B"/>
    <w:rsid w:val="0009430E"/>
    <w:rsid w:val="00096F8D"/>
    <w:rsid w:val="00097BA8"/>
    <w:rsid w:val="000A103C"/>
    <w:rsid w:val="000A1D9A"/>
    <w:rsid w:val="000A1DFC"/>
    <w:rsid w:val="000A21ED"/>
    <w:rsid w:val="000A2CC0"/>
    <w:rsid w:val="000A2CFD"/>
    <w:rsid w:val="000A3D6E"/>
    <w:rsid w:val="000A457D"/>
    <w:rsid w:val="000A54DF"/>
    <w:rsid w:val="000A7C0F"/>
    <w:rsid w:val="000B1A79"/>
    <w:rsid w:val="000B3CC9"/>
    <w:rsid w:val="000B44C2"/>
    <w:rsid w:val="000B4C52"/>
    <w:rsid w:val="000B5C94"/>
    <w:rsid w:val="000B5DB4"/>
    <w:rsid w:val="000B6A68"/>
    <w:rsid w:val="000B7587"/>
    <w:rsid w:val="000B7CCA"/>
    <w:rsid w:val="000C04E9"/>
    <w:rsid w:val="000C1545"/>
    <w:rsid w:val="000C1DB5"/>
    <w:rsid w:val="000C27FB"/>
    <w:rsid w:val="000C28E3"/>
    <w:rsid w:val="000C3E38"/>
    <w:rsid w:val="000C673E"/>
    <w:rsid w:val="000C6C07"/>
    <w:rsid w:val="000C748E"/>
    <w:rsid w:val="000C7BA5"/>
    <w:rsid w:val="000D08FC"/>
    <w:rsid w:val="000D4CC8"/>
    <w:rsid w:val="000D7839"/>
    <w:rsid w:val="000E42B1"/>
    <w:rsid w:val="000E4732"/>
    <w:rsid w:val="000E54F9"/>
    <w:rsid w:val="000E58E3"/>
    <w:rsid w:val="000E59B0"/>
    <w:rsid w:val="000E60CE"/>
    <w:rsid w:val="000E7236"/>
    <w:rsid w:val="000F05C5"/>
    <w:rsid w:val="000F1D66"/>
    <w:rsid w:val="000F2FD9"/>
    <w:rsid w:val="000F38EA"/>
    <w:rsid w:val="000F473F"/>
    <w:rsid w:val="000F4969"/>
    <w:rsid w:val="000F4B61"/>
    <w:rsid w:val="000F4E3D"/>
    <w:rsid w:val="000F5894"/>
    <w:rsid w:val="000F5A34"/>
    <w:rsid w:val="000F6276"/>
    <w:rsid w:val="000F6A7F"/>
    <w:rsid w:val="000F790B"/>
    <w:rsid w:val="000F7A41"/>
    <w:rsid w:val="000F7D46"/>
    <w:rsid w:val="00101082"/>
    <w:rsid w:val="00101C2E"/>
    <w:rsid w:val="001025AF"/>
    <w:rsid w:val="00103010"/>
    <w:rsid w:val="001032B3"/>
    <w:rsid w:val="0010367C"/>
    <w:rsid w:val="00103F54"/>
    <w:rsid w:val="00104D67"/>
    <w:rsid w:val="00105C4E"/>
    <w:rsid w:val="00106E04"/>
    <w:rsid w:val="001070D2"/>
    <w:rsid w:val="00107570"/>
    <w:rsid w:val="0011040F"/>
    <w:rsid w:val="001105EB"/>
    <w:rsid w:val="00110B78"/>
    <w:rsid w:val="001110BC"/>
    <w:rsid w:val="0011251B"/>
    <w:rsid w:val="0011300A"/>
    <w:rsid w:val="00113F53"/>
    <w:rsid w:val="001148C5"/>
    <w:rsid w:val="00114CC9"/>
    <w:rsid w:val="00114EFA"/>
    <w:rsid w:val="00116213"/>
    <w:rsid w:val="00116F19"/>
    <w:rsid w:val="0011780E"/>
    <w:rsid w:val="00123596"/>
    <w:rsid w:val="00124020"/>
    <w:rsid w:val="001244B5"/>
    <w:rsid w:val="001250FC"/>
    <w:rsid w:val="00125844"/>
    <w:rsid w:val="00125EF8"/>
    <w:rsid w:val="001261A4"/>
    <w:rsid w:val="00130166"/>
    <w:rsid w:val="00130DFF"/>
    <w:rsid w:val="00131415"/>
    <w:rsid w:val="00131829"/>
    <w:rsid w:val="00132785"/>
    <w:rsid w:val="00140863"/>
    <w:rsid w:val="00141BF6"/>
    <w:rsid w:val="00141CA1"/>
    <w:rsid w:val="00142418"/>
    <w:rsid w:val="00143476"/>
    <w:rsid w:val="0014389D"/>
    <w:rsid w:val="00143E3E"/>
    <w:rsid w:val="001444FC"/>
    <w:rsid w:val="001445D0"/>
    <w:rsid w:val="00144AFA"/>
    <w:rsid w:val="0014510A"/>
    <w:rsid w:val="001451EC"/>
    <w:rsid w:val="00146561"/>
    <w:rsid w:val="0014729D"/>
    <w:rsid w:val="00147DF6"/>
    <w:rsid w:val="0015024F"/>
    <w:rsid w:val="0015040D"/>
    <w:rsid w:val="001524A7"/>
    <w:rsid w:val="00152BF4"/>
    <w:rsid w:val="001530B1"/>
    <w:rsid w:val="00153E49"/>
    <w:rsid w:val="00155EC7"/>
    <w:rsid w:val="001570C5"/>
    <w:rsid w:val="00157477"/>
    <w:rsid w:val="0016078A"/>
    <w:rsid w:val="001617B5"/>
    <w:rsid w:val="001618C6"/>
    <w:rsid w:val="001633EF"/>
    <w:rsid w:val="0016346C"/>
    <w:rsid w:val="00164396"/>
    <w:rsid w:val="001668A6"/>
    <w:rsid w:val="00166C95"/>
    <w:rsid w:val="00167676"/>
    <w:rsid w:val="00170AC1"/>
    <w:rsid w:val="00173A2B"/>
    <w:rsid w:val="00174644"/>
    <w:rsid w:val="00174F92"/>
    <w:rsid w:val="001754A0"/>
    <w:rsid w:val="0017620E"/>
    <w:rsid w:val="00177786"/>
    <w:rsid w:val="0018102B"/>
    <w:rsid w:val="0018199C"/>
    <w:rsid w:val="00184473"/>
    <w:rsid w:val="00184BFD"/>
    <w:rsid w:val="00186BAE"/>
    <w:rsid w:val="00186F72"/>
    <w:rsid w:val="00187C06"/>
    <w:rsid w:val="001907ED"/>
    <w:rsid w:val="00191991"/>
    <w:rsid w:val="00191C13"/>
    <w:rsid w:val="00192191"/>
    <w:rsid w:val="00192854"/>
    <w:rsid w:val="00192AA7"/>
    <w:rsid w:val="00194246"/>
    <w:rsid w:val="00194D62"/>
    <w:rsid w:val="00195560"/>
    <w:rsid w:val="00195F59"/>
    <w:rsid w:val="001A0069"/>
    <w:rsid w:val="001A1EF1"/>
    <w:rsid w:val="001A262F"/>
    <w:rsid w:val="001A2C89"/>
    <w:rsid w:val="001A2F5C"/>
    <w:rsid w:val="001A42F2"/>
    <w:rsid w:val="001A65F4"/>
    <w:rsid w:val="001B07C1"/>
    <w:rsid w:val="001B0963"/>
    <w:rsid w:val="001B2467"/>
    <w:rsid w:val="001B2B36"/>
    <w:rsid w:val="001B2E95"/>
    <w:rsid w:val="001B3FB2"/>
    <w:rsid w:val="001B4235"/>
    <w:rsid w:val="001B471A"/>
    <w:rsid w:val="001B48A0"/>
    <w:rsid w:val="001B5B63"/>
    <w:rsid w:val="001C0727"/>
    <w:rsid w:val="001C1436"/>
    <w:rsid w:val="001C3055"/>
    <w:rsid w:val="001C38D5"/>
    <w:rsid w:val="001C4A65"/>
    <w:rsid w:val="001C5937"/>
    <w:rsid w:val="001C6A86"/>
    <w:rsid w:val="001C6B1C"/>
    <w:rsid w:val="001C76E3"/>
    <w:rsid w:val="001C7D64"/>
    <w:rsid w:val="001D0B32"/>
    <w:rsid w:val="001D1585"/>
    <w:rsid w:val="001D166D"/>
    <w:rsid w:val="001D1A38"/>
    <w:rsid w:val="001D36E9"/>
    <w:rsid w:val="001D4342"/>
    <w:rsid w:val="001E1176"/>
    <w:rsid w:val="001E1D0F"/>
    <w:rsid w:val="001E2745"/>
    <w:rsid w:val="001E2C36"/>
    <w:rsid w:val="001E50C4"/>
    <w:rsid w:val="001E5996"/>
    <w:rsid w:val="001E5A1D"/>
    <w:rsid w:val="001E5E75"/>
    <w:rsid w:val="001E7054"/>
    <w:rsid w:val="001E70A8"/>
    <w:rsid w:val="001F0B9C"/>
    <w:rsid w:val="001F0C35"/>
    <w:rsid w:val="001F1F96"/>
    <w:rsid w:val="001F3B7D"/>
    <w:rsid w:val="001F4A70"/>
    <w:rsid w:val="001F5845"/>
    <w:rsid w:val="001F61A4"/>
    <w:rsid w:val="00200085"/>
    <w:rsid w:val="002006A7"/>
    <w:rsid w:val="00200AF0"/>
    <w:rsid w:val="00200BF7"/>
    <w:rsid w:val="00201558"/>
    <w:rsid w:val="0020761E"/>
    <w:rsid w:val="0020764B"/>
    <w:rsid w:val="00212AAF"/>
    <w:rsid w:val="00212AC4"/>
    <w:rsid w:val="002137C2"/>
    <w:rsid w:val="002140D2"/>
    <w:rsid w:val="0021416E"/>
    <w:rsid w:val="00214D42"/>
    <w:rsid w:val="002153C3"/>
    <w:rsid w:val="00215543"/>
    <w:rsid w:val="00215D03"/>
    <w:rsid w:val="00216E32"/>
    <w:rsid w:val="00217611"/>
    <w:rsid w:val="002177F7"/>
    <w:rsid w:val="00221743"/>
    <w:rsid w:val="00221AF3"/>
    <w:rsid w:val="002238D1"/>
    <w:rsid w:val="00223E09"/>
    <w:rsid w:val="00224D23"/>
    <w:rsid w:val="00226869"/>
    <w:rsid w:val="002276BD"/>
    <w:rsid w:val="002279CF"/>
    <w:rsid w:val="002300F9"/>
    <w:rsid w:val="00230B5F"/>
    <w:rsid w:val="00233782"/>
    <w:rsid w:val="002342A8"/>
    <w:rsid w:val="002344BF"/>
    <w:rsid w:val="0023460B"/>
    <w:rsid w:val="00234BE3"/>
    <w:rsid w:val="00234E71"/>
    <w:rsid w:val="002366E3"/>
    <w:rsid w:val="00236CF7"/>
    <w:rsid w:val="0023744D"/>
    <w:rsid w:val="00237FC6"/>
    <w:rsid w:val="00240449"/>
    <w:rsid w:val="00240904"/>
    <w:rsid w:val="00241749"/>
    <w:rsid w:val="00241A42"/>
    <w:rsid w:val="00241E3D"/>
    <w:rsid w:val="00243419"/>
    <w:rsid w:val="0024342B"/>
    <w:rsid w:val="00243E04"/>
    <w:rsid w:val="00245923"/>
    <w:rsid w:val="00245E17"/>
    <w:rsid w:val="00250129"/>
    <w:rsid w:val="00250813"/>
    <w:rsid w:val="002520D8"/>
    <w:rsid w:val="00252209"/>
    <w:rsid w:val="002522B9"/>
    <w:rsid w:val="002522F7"/>
    <w:rsid w:val="00252704"/>
    <w:rsid w:val="002528A0"/>
    <w:rsid w:val="00253CCD"/>
    <w:rsid w:val="0025575D"/>
    <w:rsid w:val="00256137"/>
    <w:rsid w:val="00257133"/>
    <w:rsid w:val="0026233D"/>
    <w:rsid w:val="00263EE6"/>
    <w:rsid w:val="00264FB8"/>
    <w:rsid w:val="002652E3"/>
    <w:rsid w:val="00265492"/>
    <w:rsid w:val="002669EC"/>
    <w:rsid w:val="002677F7"/>
    <w:rsid w:val="00270A08"/>
    <w:rsid w:val="002719B0"/>
    <w:rsid w:val="00273671"/>
    <w:rsid w:val="00275320"/>
    <w:rsid w:val="00276784"/>
    <w:rsid w:val="00280204"/>
    <w:rsid w:val="002813E5"/>
    <w:rsid w:val="00281922"/>
    <w:rsid w:val="00282059"/>
    <w:rsid w:val="0028617C"/>
    <w:rsid w:val="00286E73"/>
    <w:rsid w:val="00287EEE"/>
    <w:rsid w:val="00290119"/>
    <w:rsid w:val="00290906"/>
    <w:rsid w:val="0029128C"/>
    <w:rsid w:val="00291753"/>
    <w:rsid w:val="00292198"/>
    <w:rsid w:val="002930AF"/>
    <w:rsid w:val="00296560"/>
    <w:rsid w:val="002A124C"/>
    <w:rsid w:val="002A1667"/>
    <w:rsid w:val="002A27A7"/>
    <w:rsid w:val="002A3204"/>
    <w:rsid w:val="002A38FE"/>
    <w:rsid w:val="002A3F9F"/>
    <w:rsid w:val="002A5488"/>
    <w:rsid w:val="002A6FBF"/>
    <w:rsid w:val="002A70C8"/>
    <w:rsid w:val="002A7247"/>
    <w:rsid w:val="002B07DD"/>
    <w:rsid w:val="002B0CE4"/>
    <w:rsid w:val="002B0D62"/>
    <w:rsid w:val="002B0D93"/>
    <w:rsid w:val="002B273A"/>
    <w:rsid w:val="002B361A"/>
    <w:rsid w:val="002B36E5"/>
    <w:rsid w:val="002B3B95"/>
    <w:rsid w:val="002B4B70"/>
    <w:rsid w:val="002B6CA3"/>
    <w:rsid w:val="002B76F8"/>
    <w:rsid w:val="002C06CC"/>
    <w:rsid w:val="002C4697"/>
    <w:rsid w:val="002C729D"/>
    <w:rsid w:val="002D0445"/>
    <w:rsid w:val="002D22C8"/>
    <w:rsid w:val="002D2ADC"/>
    <w:rsid w:val="002D41E0"/>
    <w:rsid w:val="002D4A2E"/>
    <w:rsid w:val="002D5065"/>
    <w:rsid w:val="002D5819"/>
    <w:rsid w:val="002D64C3"/>
    <w:rsid w:val="002D69B2"/>
    <w:rsid w:val="002D6B06"/>
    <w:rsid w:val="002E0E4C"/>
    <w:rsid w:val="002E1596"/>
    <w:rsid w:val="002E38DE"/>
    <w:rsid w:val="002E3C26"/>
    <w:rsid w:val="002E4416"/>
    <w:rsid w:val="002E5BC0"/>
    <w:rsid w:val="002E6477"/>
    <w:rsid w:val="002F0760"/>
    <w:rsid w:val="002F1088"/>
    <w:rsid w:val="002F21D7"/>
    <w:rsid w:val="002F238F"/>
    <w:rsid w:val="002F4177"/>
    <w:rsid w:val="002F5857"/>
    <w:rsid w:val="002F59B1"/>
    <w:rsid w:val="002F5B77"/>
    <w:rsid w:val="002F5E70"/>
    <w:rsid w:val="002F6CC4"/>
    <w:rsid w:val="003009C6"/>
    <w:rsid w:val="0030218A"/>
    <w:rsid w:val="00302C42"/>
    <w:rsid w:val="00303D9C"/>
    <w:rsid w:val="003074AD"/>
    <w:rsid w:val="003075FB"/>
    <w:rsid w:val="003115D5"/>
    <w:rsid w:val="003117FD"/>
    <w:rsid w:val="00311B56"/>
    <w:rsid w:val="003129F2"/>
    <w:rsid w:val="00312E5C"/>
    <w:rsid w:val="003139B7"/>
    <w:rsid w:val="00313FB0"/>
    <w:rsid w:val="003144FC"/>
    <w:rsid w:val="003149C0"/>
    <w:rsid w:val="00314CFA"/>
    <w:rsid w:val="0031782E"/>
    <w:rsid w:val="00317932"/>
    <w:rsid w:val="00317A2A"/>
    <w:rsid w:val="00320144"/>
    <w:rsid w:val="00320387"/>
    <w:rsid w:val="00321148"/>
    <w:rsid w:val="00321747"/>
    <w:rsid w:val="003227E7"/>
    <w:rsid w:val="003229AB"/>
    <w:rsid w:val="00324CC0"/>
    <w:rsid w:val="00326164"/>
    <w:rsid w:val="003324C9"/>
    <w:rsid w:val="0033478A"/>
    <w:rsid w:val="003354F8"/>
    <w:rsid w:val="00335C23"/>
    <w:rsid w:val="00335FFF"/>
    <w:rsid w:val="003364C0"/>
    <w:rsid w:val="0033703F"/>
    <w:rsid w:val="003371EF"/>
    <w:rsid w:val="00337329"/>
    <w:rsid w:val="003373C4"/>
    <w:rsid w:val="0034157B"/>
    <w:rsid w:val="00341C4B"/>
    <w:rsid w:val="003431C3"/>
    <w:rsid w:val="003432E3"/>
    <w:rsid w:val="00343E2E"/>
    <w:rsid w:val="00345F99"/>
    <w:rsid w:val="00351396"/>
    <w:rsid w:val="00352054"/>
    <w:rsid w:val="00352797"/>
    <w:rsid w:val="003560DF"/>
    <w:rsid w:val="0035698D"/>
    <w:rsid w:val="00356E27"/>
    <w:rsid w:val="0035750A"/>
    <w:rsid w:val="00357AFB"/>
    <w:rsid w:val="00357B66"/>
    <w:rsid w:val="0036060D"/>
    <w:rsid w:val="003607E2"/>
    <w:rsid w:val="00360917"/>
    <w:rsid w:val="003609D9"/>
    <w:rsid w:val="00360CCC"/>
    <w:rsid w:val="00363F2E"/>
    <w:rsid w:val="0036407C"/>
    <w:rsid w:val="003644A3"/>
    <w:rsid w:val="00364E1B"/>
    <w:rsid w:val="00367159"/>
    <w:rsid w:val="00367431"/>
    <w:rsid w:val="00367453"/>
    <w:rsid w:val="00367DA6"/>
    <w:rsid w:val="00371D9D"/>
    <w:rsid w:val="00372201"/>
    <w:rsid w:val="0037512B"/>
    <w:rsid w:val="00375673"/>
    <w:rsid w:val="00375F75"/>
    <w:rsid w:val="00376645"/>
    <w:rsid w:val="00380EE2"/>
    <w:rsid w:val="003825A7"/>
    <w:rsid w:val="003825FF"/>
    <w:rsid w:val="00382677"/>
    <w:rsid w:val="00382E72"/>
    <w:rsid w:val="0038334C"/>
    <w:rsid w:val="00383935"/>
    <w:rsid w:val="00384160"/>
    <w:rsid w:val="0038493B"/>
    <w:rsid w:val="00385D30"/>
    <w:rsid w:val="003905F2"/>
    <w:rsid w:val="00390C40"/>
    <w:rsid w:val="003957B6"/>
    <w:rsid w:val="00395965"/>
    <w:rsid w:val="00396F1C"/>
    <w:rsid w:val="00397225"/>
    <w:rsid w:val="003974A4"/>
    <w:rsid w:val="003A12ED"/>
    <w:rsid w:val="003A171A"/>
    <w:rsid w:val="003A180D"/>
    <w:rsid w:val="003A2F38"/>
    <w:rsid w:val="003A5208"/>
    <w:rsid w:val="003A536A"/>
    <w:rsid w:val="003A7648"/>
    <w:rsid w:val="003A79BF"/>
    <w:rsid w:val="003B0895"/>
    <w:rsid w:val="003B0ECF"/>
    <w:rsid w:val="003B1D66"/>
    <w:rsid w:val="003B2ADB"/>
    <w:rsid w:val="003B2F1C"/>
    <w:rsid w:val="003B59EF"/>
    <w:rsid w:val="003B5BBD"/>
    <w:rsid w:val="003B5FBC"/>
    <w:rsid w:val="003B63E8"/>
    <w:rsid w:val="003B72BB"/>
    <w:rsid w:val="003C09A2"/>
    <w:rsid w:val="003C0A3C"/>
    <w:rsid w:val="003C2469"/>
    <w:rsid w:val="003C247C"/>
    <w:rsid w:val="003C316F"/>
    <w:rsid w:val="003C3AA8"/>
    <w:rsid w:val="003C5E20"/>
    <w:rsid w:val="003C6C24"/>
    <w:rsid w:val="003C6CA6"/>
    <w:rsid w:val="003C6D23"/>
    <w:rsid w:val="003C6D65"/>
    <w:rsid w:val="003D05AE"/>
    <w:rsid w:val="003D09AC"/>
    <w:rsid w:val="003D1598"/>
    <w:rsid w:val="003D174E"/>
    <w:rsid w:val="003D17E4"/>
    <w:rsid w:val="003D1C57"/>
    <w:rsid w:val="003D2586"/>
    <w:rsid w:val="003D3518"/>
    <w:rsid w:val="003D4960"/>
    <w:rsid w:val="003D5CA9"/>
    <w:rsid w:val="003D6C96"/>
    <w:rsid w:val="003D7525"/>
    <w:rsid w:val="003D7B05"/>
    <w:rsid w:val="003D7BB3"/>
    <w:rsid w:val="003E01E1"/>
    <w:rsid w:val="003E1B75"/>
    <w:rsid w:val="003E2022"/>
    <w:rsid w:val="003E2198"/>
    <w:rsid w:val="003E35C7"/>
    <w:rsid w:val="003E5A7F"/>
    <w:rsid w:val="003E6A84"/>
    <w:rsid w:val="003E6E8A"/>
    <w:rsid w:val="003E7ED2"/>
    <w:rsid w:val="003F0A2B"/>
    <w:rsid w:val="003F3954"/>
    <w:rsid w:val="003F3E35"/>
    <w:rsid w:val="003F4101"/>
    <w:rsid w:val="003F72B4"/>
    <w:rsid w:val="004013D9"/>
    <w:rsid w:val="004034D8"/>
    <w:rsid w:val="00404F2F"/>
    <w:rsid w:val="0040572B"/>
    <w:rsid w:val="004065B3"/>
    <w:rsid w:val="0040686F"/>
    <w:rsid w:val="004115F5"/>
    <w:rsid w:val="00411688"/>
    <w:rsid w:val="00412736"/>
    <w:rsid w:val="0041422C"/>
    <w:rsid w:val="0041507F"/>
    <w:rsid w:val="0041536D"/>
    <w:rsid w:val="004155F7"/>
    <w:rsid w:val="004168FF"/>
    <w:rsid w:val="00421044"/>
    <w:rsid w:val="00424130"/>
    <w:rsid w:val="004245D9"/>
    <w:rsid w:val="004248C1"/>
    <w:rsid w:val="004250E8"/>
    <w:rsid w:val="00426234"/>
    <w:rsid w:val="004277EC"/>
    <w:rsid w:val="00427DF1"/>
    <w:rsid w:val="00430903"/>
    <w:rsid w:val="00430CD8"/>
    <w:rsid w:val="00430DC2"/>
    <w:rsid w:val="00432D7C"/>
    <w:rsid w:val="004334DC"/>
    <w:rsid w:val="004338DC"/>
    <w:rsid w:val="00434B44"/>
    <w:rsid w:val="0043549F"/>
    <w:rsid w:val="00440725"/>
    <w:rsid w:val="004425DF"/>
    <w:rsid w:val="00442981"/>
    <w:rsid w:val="00443A97"/>
    <w:rsid w:val="00443AC9"/>
    <w:rsid w:val="00443ECC"/>
    <w:rsid w:val="00444E8A"/>
    <w:rsid w:val="00445F5E"/>
    <w:rsid w:val="00446383"/>
    <w:rsid w:val="0044658E"/>
    <w:rsid w:val="00447BF0"/>
    <w:rsid w:val="00447D0E"/>
    <w:rsid w:val="0045277A"/>
    <w:rsid w:val="00452906"/>
    <w:rsid w:val="00452C5A"/>
    <w:rsid w:val="0045325B"/>
    <w:rsid w:val="00453EC6"/>
    <w:rsid w:val="004545BD"/>
    <w:rsid w:val="00457A8E"/>
    <w:rsid w:val="00457DF2"/>
    <w:rsid w:val="00461B8B"/>
    <w:rsid w:val="00461F21"/>
    <w:rsid w:val="00461F94"/>
    <w:rsid w:val="00462C23"/>
    <w:rsid w:val="00465945"/>
    <w:rsid w:val="00473CAF"/>
    <w:rsid w:val="00473D6E"/>
    <w:rsid w:val="00474399"/>
    <w:rsid w:val="00476E3E"/>
    <w:rsid w:val="004773F5"/>
    <w:rsid w:val="004804A0"/>
    <w:rsid w:val="004806DF"/>
    <w:rsid w:val="004806E5"/>
    <w:rsid w:val="004811C1"/>
    <w:rsid w:val="00482B67"/>
    <w:rsid w:val="0048312B"/>
    <w:rsid w:val="00483A0A"/>
    <w:rsid w:val="00483BD9"/>
    <w:rsid w:val="00483C93"/>
    <w:rsid w:val="00483DB0"/>
    <w:rsid w:val="004841F2"/>
    <w:rsid w:val="0048477B"/>
    <w:rsid w:val="00486CFE"/>
    <w:rsid w:val="00487240"/>
    <w:rsid w:val="00487EA6"/>
    <w:rsid w:val="00492886"/>
    <w:rsid w:val="00493347"/>
    <w:rsid w:val="00493E10"/>
    <w:rsid w:val="004940DF"/>
    <w:rsid w:val="00494AE3"/>
    <w:rsid w:val="00496A83"/>
    <w:rsid w:val="00497024"/>
    <w:rsid w:val="00497463"/>
    <w:rsid w:val="004A1AD0"/>
    <w:rsid w:val="004A1FC9"/>
    <w:rsid w:val="004A2BD9"/>
    <w:rsid w:val="004A3B91"/>
    <w:rsid w:val="004A3EB7"/>
    <w:rsid w:val="004A484A"/>
    <w:rsid w:val="004A7D33"/>
    <w:rsid w:val="004B26A3"/>
    <w:rsid w:val="004B2DBE"/>
    <w:rsid w:val="004B3F8B"/>
    <w:rsid w:val="004B42E3"/>
    <w:rsid w:val="004B55C5"/>
    <w:rsid w:val="004B66C2"/>
    <w:rsid w:val="004C037F"/>
    <w:rsid w:val="004C0664"/>
    <w:rsid w:val="004C0675"/>
    <w:rsid w:val="004C0B75"/>
    <w:rsid w:val="004C10A3"/>
    <w:rsid w:val="004C316A"/>
    <w:rsid w:val="004C331D"/>
    <w:rsid w:val="004C516D"/>
    <w:rsid w:val="004C59E2"/>
    <w:rsid w:val="004C6A6B"/>
    <w:rsid w:val="004C6FBD"/>
    <w:rsid w:val="004C745F"/>
    <w:rsid w:val="004D2F31"/>
    <w:rsid w:val="004D3FE1"/>
    <w:rsid w:val="004D45C2"/>
    <w:rsid w:val="004D5964"/>
    <w:rsid w:val="004D70D6"/>
    <w:rsid w:val="004E1234"/>
    <w:rsid w:val="004E1989"/>
    <w:rsid w:val="004E1D5E"/>
    <w:rsid w:val="004E256D"/>
    <w:rsid w:val="004E2CC0"/>
    <w:rsid w:val="004E572E"/>
    <w:rsid w:val="004E6B91"/>
    <w:rsid w:val="004E727B"/>
    <w:rsid w:val="004F1CF9"/>
    <w:rsid w:val="004F1EDA"/>
    <w:rsid w:val="004F2CEE"/>
    <w:rsid w:val="004F4D8D"/>
    <w:rsid w:val="004F6934"/>
    <w:rsid w:val="004F7253"/>
    <w:rsid w:val="00500583"/>
    <w:rsid w:val="00501561"/>
    <w:rsid w:val="00501E65"/>
    <w:rsid w:val="00501F4F"/>
    <w:rsid w:val="0050201B"/>
    <w:rsid w:val="00504B39"/>
    <w:rsid w:val="00504B62"/>
    <w:rsid w:val="00504F51"/>
    <w:rsid w:val="005051B1"/>
    <w:rsid w:val="005058ED"/>
    <w:rsid w:val="00506399"/>
    <w:rsid w:val="00506B33"/>
    <w:rsid w:val="00507BCD"/>
    <w:rsid w:val="005100C8"/>
    <w:rsid w:val="00510547"/>
    <w:rsid w:val="00512041"/>
    <w:rsid w:val="00513718"/>
    <w:rsid w:val="00513815"/>
    <w:rsid w:val="005155AF"/>
    <w:rsid w:val="0051715B"/>
    <w:rsid w:val="0051719A"/>
    <w:rsid w:val="0051774E"/>
    <w:rsid w:val="0052055D"/>
    <w:rsid w:val="0052092F"/>
    <w:rsid w:val="00521C49"/>
    <w:rsid w:val="00523391"/>
    <w:rsid w:val="0052392B"/>
    <w:rsid w:val="00524FFA"/>
    <w:rsid w:val="00525E3F"/>
    <w:rsid w:val="005276D3"/>
    <w:rsid w:val="005278A1"/>
    <w:rsid w:val="005314D1"/>
    <w:rsid w:val="00533C02"/>
    <w:rsid w:val="00534AE9"/>
    <w:rsid w:val="00535F55"/>
    <w:rsid w:val="0053704B"/>
    <w:rsid w:val="00541723"/>
    <w:rsid w:val="005427B8"/>
    <w:rsid w:val="00542AB9"/>
    <w:rsid w:val="00542EBD"/>
    <w:rsid w:val="00543FF1"/>
    <w:rsid w:val="00544AFD"/>
    <w:rsid w:val="00546BCE"/>
    <w:rsid w:val="00547467"/>
    <w:rsid w:val="00550D8B"/>
    <w:rsid w:val="0055101E"/>
    <w:rsid w:val="00551D90"/>
    <w:rsid w:val="00551DB3"/>
    <w:rsid w:val="00551EB2"/>
    <w:rsid w:val="00553C03"/>
    <w:rsid w:val="005549AC"/>
    <w:rsid w:val="00554BCA"/>
    <w:rsid w:val="00555416"/>
    <w:rsid w:val="00556410"/>
    <w:rsid w:val="00557DD7"/>
    <w:rsid w:val="00562AE9"/>
    <w:rsid w:val="00563861"/>
    <w:rsid w:val="00563998"/>
    <w:rsid w:val="00565039"/>
    <w:rsid w:val="00565F76"/>
    <w:rsid w:val="005662A9"/>
    <w:rsid w:val="00566562"/>
    <w:rsid w:val="005701DB"/>
    <w:rsid w:val="0057040A"/>
    <w:rsid w:val="0057268C"/>
    <w:rsid w:val="00574F04"/>
    <w:rsid w:val="005777D7"/>
    <w:rsid w:val="00581961"/>
    <w:rsid w:val="00581E3C"/>
    <w:rsid w:val="00582827"/>
    <w:rsid w:val="00583F8B"/>
    <w:rsid w:val="00583F98"/>
    <w:rsid w:val="0058599C"/>
    <w:rsid w:val="0059014D"/>
    <w:rsid w:val="00592869"/>
    <w:rsid w:val="005929D0"/>
    <w:rsid w:val="00593E9C"/>
    <w:rsid w:val="005947DA"/>
    <w:rsid w:val="005958AA"/>
    <w:rsid w:val="005969B7"/>
    <w:rsid w:val="00596CF7"/>
    <w:rsid w:val="005A04D4"/>
    <w:rsid w:val="005A0907"/>
    <w:rsid w:val="005A32A0"/>
    <w:rsid w:val="005A477C"/>
    <w:rsid w:val="005A4985"/>
    <w:rsid w:val="005A50CC"/>
    <w:rsid w:val="005A5514"/>
    <w:rsid w:val="005A73D3"/>
    <w:rsid w:val="005A78B2"/>
    <w:rsid w:val="005B0479"/>
    <w:rsid w:val="005B06F3"/>
    <w:rsid w:val="005B0C98"/>
    <w:rsid w:val="005B3ACB"/>
    <w:rsid w:val="005B4E3D"/>
    <w:rsid w:val="005B5EBD"/>
    <w:rsid w:val="005B6F42"/>
    <w:rsid w:val="005B74D1"/>
    <w:rsid w:val="005B7CFE"/>
    <w:rsid w:val="005C1460"/>
    <w:rsid w:val="005C1987"/>
    <w:rsid w:val="005C20DE"/>
    <w:rsid w:val="005C211E"/>
    <w:rsid w:val="005C2E4D"/>
    <w:rsid w:val="005C334B"/>
    <w:rsid w:val="005C448C"/>
    <w:rsid w:val="005C4AB8"/>
    <w:rsid w:val="005C60CE"/>
    <w:rsid w:val="005C6545"/>
    <w:rsid w:val="005C6863"/>
    <w:rsid w:val="005C6F84"/>
    <w:rsid w:val="005C72AE"/>
    <w:rsid w:val="005C7BC8"/>
    <w:rsid w:val="005D054C"/>
    <w:rsid w:val="005D0CCD"/>
    <w:rsid w:val="005D1CCF"/>
    <w:rsid w:val="005D1F81"/>
    <w:rsid w:val="005D2D68"/>
    <w:rsid w:val="005D3B44"/>
    <w:rsid w:val="005D45B2"/>
    <w:rsid w:val="005D5657"/>
    <w:rsid w:val="005D61EC"/>
    <w:rsid w:val="005D6EA4"/>
    <w:rsid w:val="005E000A"/>
    <w:rsid w:val="005E100C"/>
    <w:rsid w:val="005E112B"/>
    <w:rsid w:val="005E1497"/>
    <w:rsid w:val="005E1619"/>
    <w:rsid w:val="005E28BA"/>
    <w:rsid w:val="005E2F34"/>
    <w:rsid w:val="005E3798"/>
    <w:rsid w:val="005E3A7B"/>
    <w:rsid w:val="005E4063"/>
    <w:rsid w:val="005E510B"/>
    <w:rsid w:val="005E6257"/>
    <w:rsid w:val="005E72AE"/>
    <w:rsid w:val="005E77D0"/>
    <w:rsid w:val="005E7C17"/>
    <w:rsid w:val="005E7CE0"/>
    <w:rsid w:val="005F22A8"/>
    <w:rsid w:val="005F300E"/>
    <w:rsid w:val="005F33A3"/>
    <w:rsid w:val="005F3457"/>
    <w:rsid w:val="005F35FE"/>
    <w:rsid w:val="005F36B7"/>
    <w:rsid w:val="005F3970"/>
    <w:rsid w:val="005F3FCD"/>
    <w:rsid w:val="005F4C11"/>
    <w:rsid w:val="005F59FE"/>
    <w:rsid w:val="005F666E"/>
    <w:rsid w:val="00600314"/>
    <w:rsid w:val="00600D5C"/>
    <w:rsid w:val="006010CE"/>
    <w:rsid w:val="00601909"/>
    <w:rsid w:val="00601F26"/>
    <w:rsid w:val="00602560"/>
    <w:rsid w:val="00602B23"/>
    <w:rsid w:val="006047AC"/>
    <w:rsid w:val="0061214F"/>
    <w:rsid w:val="00612435"/>
    <w:rsid w:val="006137BF"/>
    <w:rsid w:val="006151B4"/>
    <w:rsid w:val="00620719"/>
    <w:rsid w:val="0062185B"/>
    <w:rsid w:val="00622153"/>
    <w:rsid w:val="006227CD"/>
    <w:rsid w:val="00623868"/>
    <w:rsid w:val="00623A57"/>
    <w:rsid w:val="006242E1"/>
    <w:rsid w:val="006251A4"/>
    <w:rsid w:val="00626A49"/>
    <w:rsid w:val="00630229"/>
    <w:rsid w:val="006309CE"/>
    <w:rsid w:val="00630F57"/>
    <w:rsid w:val="00630FA8"/>
    <w:rsid w:val="00631860"/>
    <w:rsid w:val="006321B7"/>
    <w:rsid w:val="00632ECB"/>
    <w:rsid w:val="00633066"/>
    <w:rsid w:val="00633DE8"/>
    <w:rsid w:val="00635003"/>
    <w:rsid w:val="0063652B"/>
    <w:rsid w:val="006403CC"/>
    <w:rsid w:val="00642033"/>
    <w:rsid w:val="00642093"/>
    <w:rsid w:val="006426FC"/>
    <w:rsid w:val="00642C4F"/>
    <w:rsid w:val="00643BB6"/>
    <w:rsid w:val="00644828"/>
    <w:rsid w:val="00647017"/>
    <w:rsid w:val="006509F2"/>
    <w:rsid w:val="00650B44"/>
    <w:rsid w:val="00650DE8"/>
    <w:rsid w:val="00651629"/>
    <w:rsid w:val="0065268D"/>
    <w:rsid w:val="00652841"/>
    <w:rsid w:val="00655E24"/>
    <w:rsid w:val="00656040"/>
    <w:rsid w:val="006565E8"/>
    <w:rsid w:val="00657C89"/>
    <w:rsid w:val="00657F96"/>
    <w:rsid w:val="0066052D"/>
    <w:rsid w:val="0066074D"/>
    <w:rsid w:val="0066278C"/>
    <w:rsid w:val="006629DC"/>
    <w:rsid w:val="0066507B"/>
    <w:rsid w:val="00670FD7"/>
    <w:rsid w:val="00671E0C"/>
    <w:rsid w:val="00673019"/>
    <w:rsid w:val="006730C8"/>
    <w:rsid w:val="00673C98"/>
    <w:rsid w:val="00674255"/>
    <w:rsid w:val="0067479F"/>
    <w:rsid w:val="00677B24"/>
    <w:rsid w:val="00680078"/>
    <w:rsid w:val="00680D7D"/>
    <w:rsid w:val="00683491"/>
    <w:rsid w:val="006834FB"/>
    <w:rsid w:val="0068407A"/>
    <w:rsid w:val="00684322"/>
    <w:rsid w:val="00684C50"/>
    <w:rsid w:val="00685E4F"/>
    <w:rsid w:val="006863C2"/>
    <w:rsid w:val="0068696B"/>
    <w:rsid w:val="00690DC7"/>
    <w:rsid w:val="00691158"/>
    <w:rsid w:val="00691204"/>
    <w:rsid w:val="006913DD"/>
    <w:rsid w:val="00691966"/>
    <w:rsid w:val="00691E32"/>
    <w:rsid w:val="00692125"/>
    <w:rsid w:val="00692E3D"/>
    <w:rsid w:val="00692FC5"/>
    <w:rsid w:val="006945ED"/>
    <w:rsid w:val="00694D44"/>
    <w:rsid w:val="00695551"/>
    <w:rsid w:val="006959B7"/>
    <w:rsid w:val="0069635C"/>
    <w:rsid w:val="006A004A"/>
    <w:rsid w:val="006A1007"/>
    <w:rsid w:val="006A26B1"/>
    <w:rsid w:val="006A4CAF"/>
    <w:rsid w:val="006A556E"/>
    <w:rsid w:val="006A5C59"/>
    <w:rsid w:val="006A65C6"/>
    <w:rsid w:val="006A6688"/>
    <w:rsid w:val="006A6740"/>
    <w:rsid w:val="006A7B44"/>
    <w:rsid w:val="006B0428"/>
    <w:rsid w:val="006B0A5F"/>
    <w:rsid w:val="006B161E"/>
    <w:rsid w:val="006B1FD0"/>
    <w:rsid w:val="006B386A"/>
    <w:rsid w:val="006B6C7C"/>
    <w:rsid w:val="006B6FEA"/>
    <w:rsid w:val="006C2A83"/>
    <w:rsid w:val="006C4B11"/>
    <w:rsid w:val="006C4D16"/>
    <w:rsid w:val="006C5925"/>
    <w:rsid w:val="006C5F21"/>
    <w:rsid w:val="006C66B7"/>
    <w:rsid w:val="006C72C0"/>
    <w:rsid w:val="006D0D30"/>
    <w:rsid w:val="006D1BFB"/>
    <w:rsid w:val="006D3EA5"/>
    <w:rsid w:val="006D4185"/>
    <w:rsid w:val="006D41EB"/>
    <w:rsid w:val="006D51AB"/>
    <w:rsid w:val="006E0E84"/>
    <w:rsid w:val="006E3282"/>
    <w:rsid w:val="006E3B94"/>
    <w:rsid w:val="006E4CC0"/>
    <w:rsid w:val="006E5141"/>
    <w:rsid w:val="006E5DE8"/>
    <w:rsid w:val="006E64CA"/>
    <w:rsid w:val="006E7BC2"/>
    <w:rsid w:val="006F039D"/>
    <w:rsid w:val="006F170D"/>
    <w:rsid w:val="006F21FF"/>
    <w:rsid w:val="006F3E7C"/>
    <w:rsid w:val="006F4261"/>
    <w:rsid w:val="006F4E75"/>
    <w:rsid w:val="006F5536"/>
    <w:rsid w:val="006F6059"/>
    <w:rsid w:val="006F74BD"/>
    <w:rsid w:val="006F770F"/>
    <w:rsid w:val="00700BEB"/>
    <w:rsid w:val="00700CC3"/>
    <w:rsid w:val="00700FA5"/>
    <w:rsid w:val="0070102A"/>
    <w:rsid w:val="00703034"/>
    <w:rsid w:val="00703675"/>
    <w:rsid w:val="00706128"/>
    <w:rsid w:val="00706296"/>
    <w:rsid w:val="007062B3"/>
    <w:rsid w:val="007070DE"/>
    <w:rsid w:val="0071180E"/>
    <w:rsid w:val="00711F6A"/>
    <w:rsid w:val="007124CB"/>
    <w:rsid w:val="00712D2E"/>
    <w:rsid w:val="00715581"/>
    <w:rsid w:val="007168F4"/>
    <w:rsid w:val="00716E88"/>
    <w:rsid w:val="00717908"/>
    <w:rsid w:val="0072008A"/>
    <w:rsid w:val="007202DB"/>
    <w:rsid w:val="00721453"/>
    <w:rsid w:val="007214F4"/>
    <w:rsid w:val="00721C36"/>
    <w:rsid w:val="00723AE6"/>
    <w:rsid w:val="00723D0E"/>
    <w:rsid w:val="0072486A"/>
    <w:rsid w:val="00724CBE"/>
    <w:rsid w:val="007250C8"/>
    <w:rsid w:val="007254BB"/>
    <w:rsid w:val="007263D9"/>
    <w:rsid w:val="00726B1A"/>
    <w:rsid w:val="007326E3"/>
    <w:rsid w:val="007342EE"/>
    <w:rsid w:val="00737051"/>
    <w:rsid w:val="00737855"/>
    <w:rsid w:val="0074137B"/>
    <w:rsid w:val="007416C1"/>
    <w:rsid w:val="00741E68"/>
    <w:rsid w:val="00743061"/>
    <w:rsid w:val="00743594"/>
    <w:rsid w:val="0074393A"/>
    <w:rsid w:val="007464F3"/>
    <w:rsid w:val="00750E37"/>
    <w:rsid w:val="00750F63"/>
    <w:rsid w:val="00751B69"/>
    <w:rsid w:val="00751D7C"/>
    <w:rsid w:val="00753668"/>
    <w:rsid w:val="00753AB6"/>
    <w:rsid w:val="00753AC6"/>
    <w:rsid w:val="00753BE7"/>
    <w:rsid w:val="00756278"/>
    <w:rsid w:val="00756752"/>
    <w:rsid w:val="00756BC0"/>
    <w:rsid w:val="007602BE"/>
    <w:rsid w:val="007606FE"/>
    <w:rsid w:val="00760911"/>
    <w:rsid w:val="00761802"/>
    <w:rsid w:val="00762AC0"/>
    <w:rsid w:val="00762F09"/>
    <w:rsid w:val="00766A0B"/>
    <w:rsid w:val="00767D89"/>
    <w:rsid w:val="00770165"/>
    <w:rsid w:val="00771836"/>
    <w:rsid w:val="0077336E"/>
    <w:rsid w:val="00773B08"/>
    <w:rsid w:val="00774F11"/>
    <w:rsid w:val="00782988"/>
    <w:rsid w:val="00782BFB"/>
    <w:rsid w:val="00782C57"/>
    <w:rsid w:val="007832FA"/>
    <w:rsid w:val="00784573"/>
    <w:rsid w:val="00785768"/>
    <w:rsid w:val="00787E0D"/>
    <w:rsid w:val="00787E6F"/>
    <w:rsid w:val="00792706"/>
    <w:rsid w:val="00793CA5"/>
    <w:rsid w:val="00795714"/>
    <w:rsid w:val="00797974"/>
    <w:rsid w:val="00797B1F"/>
    <w:rsid w:val="007A08AC"/>
    <w:rsid w:val="007A1853"/>
    <w:rsid w:val="007A36DE"/>
    <w:rsid w:val="007A3BA9"/>
    <w:rsid w:val="007A4095"/>
    <w:rsid w:val="007A45CD"/>
    <w:rsid w:val="007A749E"/>
    <w:rsid w:val="007A7C19"/>
    <w:rsid w:val="007B05F8"/>
    <w:rsid w:val="007B1340"/>
    <w:rsid w:val="007B1E2D"/>
    <w:rsid w:val="007B2092"/>
    <w:rsid w:val="007B286B"/>
    <w:rsid w:val="007B2E9B"/>
    <w:rsid w:val="007B4C12"/>
    <w:rsid w:val="007B54C4"/>
    <w:rsid w:val="007B68E2"/>
    <w:rsid w:val="007B70C3"/>
    <w:rsid w:val="007B72D0"/>
    <w:rsid w:val="007B7461"/>
    <w:rsid w:val="007B7C23"/>
    <w:rsid w:val="007C03E4"/>
    <w:rsid w:val="007C0B5D"/>
    <w:rsid w:val="007C0BB7"/>
    <w:rsid w:val="007C1A2D"/>
    <w:rsid w:val="007C40BA"/>
    <w:rsid w:val="007C4DD7"/>
    <w:rsid w:val="007C56AC"/>
    <w:rsid w:val="007C60C1"/>
    <w:rsid w:val="007C628A"/>
    <w:rsid w:val="007C62B3"/>
    <w:rsid w:val="007C719B"/>
    <w:rsid w:val="007C7D62"/>
    <w:rsid w:val="007D10B6"/>
    <w:rsid w:val="007D1C2C"/>
    <w:rsid w:val="007D1E14"/>
    <w:rsid w:val="007D49EF"/>
    <w:rsid w:val="007D67D3"/>
    <w:rsid w:val="007D77A4"/>
    <w:rsid w:val="007D7D28"/>
    <w:rsid w:val="007E0513"/>
    <w:rsid w:val="007E0F8A"/>
    <w:rsid w:val="007E2004"/>
    <w:rsid w:val="007E2A7D"/>
    <w:rsid w:val="007E3B0F"/>
    <w:rsid w:val="007E51E4"/>
    <w:rsid w:val="007E57EB"/>
    <w:rsid w:val="007E68D4"/>
    <w:rsid w:val="007E6980"/>
    <w:rsid w:val="007E71A6"/>
    <w:rsid w:val="007F1367"/>
    <w:rsid w:val="007F1EBA"/>
    <w:rsid w:val="007F30BC"/>
    <w:rsid w:val="007F3226"/>
    <w:rsid w:val="007F443E"/>
    <w:rsid w:val="007F5922"/>
    <w:rsid w:val="007F75D2"/>
    <w:rsid w:val="007F765C"/>
    <w:rsid w:val="00801278"/>
    <w:rsid w:val="00801D38"/>
    <w:rsid w:val="00803B73"/>
    <w:rsid w:val="00803DB9"/>
    <w:rsid w:val="00804658"/>
    <w:rsid w:val="00805359"/>
    <w:rsid w:val="008066CE"/>
    <w:rsid w:val="00806723"/>
    <w:rsid w:val="008109F9"/>
    <w:rsid w:val="00811657"/>
    <w:rsid w:val="00812E32"/>
    <w:rsid w:val="00813999"/>
    <w:rsid w:val="00814D44"/>
    <w:rsid w:val="00815EEC"/>
    <w:rsid w:val="00816899"/>
    <w:rsid w:val="008179F8"/>
    <w:rsid w:val="00820CF7"/>
    <w:rsid w:val="0082176B"/>
    <w:rsid w:val="008217A6"/>
    <w:rsid w:val="00822DBF"/>
    <w:rsid w:val="0082331A"/>
    <w:rsid w:val="00823658"/>
    <w:rsid w:val="008237D4"/>
    <w:rsid w:val="00823BBF"/>
    <w:rsid w:val="00823C9D"/>
    <w:rsid w:val="00823FB7"/>
    <w:rsid w:val="00826C90"/>
    <w:rsid w:val="00826DBE"/>
    <w:rsid w:val="00827A69"/>
    <w:rsid w:val="00830653"/>
    <w:rsid w:val="00832445"/>
    <w:rsid w:val="00832494"/>
    <w:rsid w:val="00832AE8"/>
    <w:rsid w:val="008342BA"/>
    <w:rsid w:val="00835F94"/>
    <w:rsid w:val="00837330"/>
    <w:rsid w:val="00840C7C"/>
    <w:rsid w:val="00842EC6"/>
    <w:rsid w:val="0084400B"/>
    <w:rsid w:val="00846568"/>
    <w:rsid w:val="008465ED"/>
    <w:rsid w:val="00847070"/>
    <w:rsid w:val="00847206"/>
    <w:rsid w:val="00851A06"/>
    <w:rsid w:val="0085219D"/>
    <w:rsid w:val="00852B32"/>
    <w:rsid w:val="0085354F"/>
    <w:rsid w:val="00854733"/>
    <w:rsid w:val="008569E5"/>
    <w:rsid w:val="00856C51"/>
    <w:rsid w:val="00857419"/>
    <w:rsid w:val="00860294"/>
    <w:rsid w:val="00861EA4"/>
    <w:rsid w:val="00862864"/>
    <w:rsid w:val="00862E8C"/>
    <w:rsid w:val="008659A0"/>
    <w:rsid w:val="00866769"/>
    <w:rsid w:val="00867638"/>
    <w:rsid w:val="00876710"/>
    <w:rsid w:val="00877B12"/>
    <w:rsid w:val="00877DA0"/>
    <w:rsid w:val="00880A57"/>
    <w:rsid w:val="00880F80"/>
    <w:rsid w:val="00881766"/>
    <w:rsid w:val="00883F78"/>
    <w:rsid w:val="008849CF"/>
    <w:rsid w:val="00884EED"/>
    <w:rsid w:val="008858C7"/>
    <w:rsid w:val="00885B80"/>
    <w:rsid w:val="00885BE3"/>
    <w:rsid w:val="00885F76"/>
    <w:rsid w:val="0088605A"/>
    <w:rsid w:val="00891592"/>
    <w:rsid w:val="00892433"/>
    <w:rsid w:val="008925AC"/>
    <w:rsid w:val="0089384E"/>
    <w:rsid w:val="00893DA0"/>
    <w:rsid w:val="00894907"/>
    <w:rsid w:val="0089513F"/>
    <w:rsid w:val="00897954"/>
    <w:rsid w:val="00897972"/>
    <w:rsid w:val="008A09B8"/>
    <w:rsid w:val="008A11B2"/>
    <w:rsid w:val="008A251C"/>
    <w:rsid w:val="008A269C"/>
    <w:rsid w:val="008A3BF9"/>
    <w:rsid w:val="008A533D"/>
    <w:rsid w:val="008A57B0"/>
    <w:rsid w:val="008A67B8"/>
    <w:rsid w:val="008A73B6"/>
    <w:rsid w:val="008B1F85"/>
    <w:rsid w:val="008B25B6"/>
    <w:rsid w:val="008B3B4E"/>
    <w:rsid w:val="008B3E5B"/>
    <w:rsid w:val="008B48B9"/>
    <w:rsid w:val="008B622C"/>
    <w:rsid w:val="008B6380"/>
    <w:rsid w:val="008B6A90"/>
    <w:rsid w:val="008B7CA5"/>
    <w:rsid w:val="008C0510"/>
    <w:rsid w:val="008C232B"/>
    <w:rsid w:val="008C2779"/>
    <w:rsid w:val="008C3AA4"/>
    <w:rsid w:val="008C3F25"/>
    <w:rsid w:val="008C4349"/>
    <w:rsid w:val="008C4EA3"/>
    <w:rsid w:val="008C6B67"/>
    <w:rsid w:val="008C74F4"/>
    <w:rsid w:val="008C7795"/>
    <w:rsid w:val="008C7CB4"/>
    <w:rsid w:val="008D2AB7"/>
    <w:rsid w:val="008D601B"/>
    <w:rsid w:val="008D67C6"/>
    <w:rsid w:val="008E0327"/>
    <w:rsid w:val="008E198C"/>
    <w:rsid w:val="008E2679"/>
    <w:rsid w:val="008E2D17"/>
    <w:rsid w:val="008E2FB5"/>
    <w:rsid w:val="008E4A4F"/>
    <w:rsid w:val="008E4A9D"/>
    <w:rsid w:val="008E54BD"/>
    <w:rsid w:val="008E6DE1"/>
    <w:rsid w:val="008E7AEF"/>
    <w:rsid w:val="008E7C03"/>
    <w:rsid w:val="008F01A1"/>
    <w:rsid w:val="008F0666"/>
    <w:rsid w:val="008F0793"/>
    <w:rsid w:val="008F27DA"/>
    <w:rsid w:val="008F3E70"/>
    <w:rsid w:val="008F5468"/>
    <w:rsid w:val="008F56E9"/>
    <w:rsid w:val="008F5EBF"/>
    <w:rsid w:val="008F6289"/>
    <w:rsid w:val="008F6FDD"/>
    <w:rsid w:val="008F7CA0"/>
    <w:rsid w:val="008F7E3D"/>
    <w:rsid w:val="00901014"/>
    <w:rsid w:val="00901778"/>
    <w:rsid w:val="009023F7"/>
    <w:rsid w:val="0090381A"/>
    <w:rsid w:val="00903A12"/>
    <w:rsid w:val="00905312"/>
    <w:rsid w:val="00906D9B"/>
    <w:rsid w:val="009070A5"/>
    <w:rsid w:val="00907A45"/>
    <w:rsid w:val="009114D9"/>
    <w:rsid w:val="00911A1A"/>
    <w:rsid w:val="00911A3A"/>
    <w:rsid w:val="00911C3E"/>
    <w:rsid w:val="00912BDB"/>
    <w:rsid w:val="00912F50"/>
    <w:rsid w:val="0091423B"/>
    <w:rsid w:val="00915131"/>
    <w:rsid w:val="0091635E"/>
    <w:rsid w:val="00916723"/>
    <w:rsid w:val="00916C70"/>
    <w:rsid w:val="00920A67"/>
    <w:rsid w:val="00920D29"/>
    <w:rsid w:val="009210D5"/>
    <w:rsid w:val="00921264"/>
    <w:rsid w:val="00921F1A"/>
    <w:rsid w:val="009239F7"/>
    <w:rsid w:val="0092402C"/>
    <w:rsid w:val="00924501"/>
    <w:rsid w:val="00924889"/>
    <w:rsid w:val="0092568C"/>
    <w:rsid w:val="00925EFF"/>
    <w:rsid w:val="0092608B"/>
    <w:rsid w:val="00927D7F"/>
    <w:rsid w:val="00927EBF"/>
    <w:rsid w:val="00930D21"/>
    <w:rsid w:val="009315EA"/>
    <w:rsid w:val="00931D7F"/>
    <w:rsid w:val="00932E1E"/>
    <w:rsid w:val="00934F3E"/>
    <w:rsid w:val="00935CEC"/>
    <w:rsid w:val="00935E1B"/>
    <w:rsid w:val="009362D8"/>
    <w:rsid w:val="00937427"/>
    <w:rsid w:val="00940B6D"/>
    <w:rsid w:val="00940BFC"/>
    <w:rsid w:val="0094205E"/>
    <w:rsid w:val="00942A27"/>
    <w:rsid w:val="00942B05"/>
    <w:rsid w:val="009440A5"/>
    <w:rsid w:val="009440A6"/>
    <w:rsid w:val="009446BD"/>
    <w:rsid w:val="00944E52"/>
    <w:rsid w:val="00945322"/>
    <w:rsid w:val="00946A21"/>
    <w:rsid w:val="009474F4"/>
    <w:rsid w:val="00947CE4"/>
    <w:rsid w:val="00950548"/>
    <w:rsid w:val="0095091E"/>
    <w:rsid w:val="00951BB4"/>
    <w:rsid w:val="0095419A"/>
    <w:rsid w:val="00954554"/>
    <w:rsid w:val="009556DF"/>
    <w:rsid w:val="009559F5"/>
    <w:rsid w:val="00955A40"/>
    <w:rsid w:val="009565D7"/>
    <w:rsid w:val="00956FAD"/>
    <w:rsid w:val="009629F1"/>
    <w:rsid w:val="00962A2B"/>
    <w:rsid w:val="00964FC3"/>
    <w:rsid w:val="00967114"/>
    <w:rsid w:val="00967E9E"/>
    <w:rsid w:val="00970DD4"/>
    <w:rsid w:val="009729EB"/>
    <w:rsid w:val="00972AC2"/>
    <w:rsid w:val="0097345B"/>
    <w:rsid w:val="009738BC"/>
    <w:rsid w:val="00974B15"/>
    <w:rsid w:val="00977296"/>
    <w:rsid w:val="009776D9"/>
    <w:rsid w:val="00977762"/>
    <w:rsid w:val="00977E42"/>
    <w:rsid w:val="00981638"/>
    <w:rsid w:val="00981914"/>
    <w:rsid w:val="00981B95"/>
    <w:rsid w:val="00982084"/>
    <w:rsid w:val="009822D5"/>
    <w:rsid w:val="00982C56"/>
    <w:rsid w:val="00985DE5"/>
    <w:rsid w:val="009864FB"/>
    <w:rsid w:val="00987179"/>
    <w:rsid w:val="009872D3"/>
    <w:rsid w:val="00987627"/>
    <w:rsid w:val="00987D2B"/>
    <w:rsid w:val="009902CB"/>
    <w:rsid w:val="009903A8"/>
    <w:rsid w:val="0099057C"/>
    <w:rsid w:val="00990CBD"/>
    <w:rsid w:val="00990EFD"/>
    <w:rsid w:val="00991111"/>
    <w:rsid w:val="00991383"/>
    <w:rsid w:val="0099144C"/>
    <w:rsid w:val="009918A2"/>
    <w:rsid w:val="00992EAA"/>
    <w:rsid w:val="0099359F"/>
    <w:rsid w:val="00994BFF"/>
    <w:rsid w:val="009955C6"/>
    <w:rsid w:val="009955F7"/>
    <w:rsid w:val="00995CB6"/>
    <w:rsid w:val="0099704F"/>
    <w:rsid w:val="0099727C"/>
    <w:rsid w:val="00997F85"/>
    <w:rsid w:val="009A0D2A"/>
    <w:rsid w:val="009A16B9"/>
    <w:rsid w:val="009A1824"/>
    <w:rsid w:val="009A20A2"/>
    <w:rsid w:val="009A3DA8"/>
    <w:rsid w:val="009A3FE4"/>
    <w:rsid w:val="009A5DB6"/>
    <w:rsid w:val="009A5FBB"/>
    <w:rsid w:val="009A7A0B"/>
    <w:rsid w:val="009B0464"/>
    <w:rsid w:val="009B0C60"/>
    <w:rsid w:val="009B2204"/>
    <w:rsid w:val="009B2555"/>
    <w:rsid w:val="009B382A"/>
    <w:rsid w:val="009B4E5C"/>
    <w:rsid w:val="009B5728"/>
    <w:rsid w:val="009B5D02"/>
    <w:rsid w:val="009B5D85"/>
    <w:rsid w:val="009B6B39"/>
    <w:rsid w:val="009B6BDF"/>
    <w:rsid w:val="009B7075"/>
    <w:rsid w:val="009B73FB"/>
    <w:rsid w:val="009B7BC9"/>
    <w:rsid w:val="009B7F59"/>
    <w:rsid w:val="009B7F7C"/>
    <w:rsid w:val="009C1BFD"/>
    <w:rsid w:val="009C1F9F"/>
    <w:rsid w:val="009C3B0F"/>
    <w:rsid w:val="009C3F00"/>
    <w:rsid w:val="009C4707"/>
    <w:rsid w:val="009C4F1B"/>
    <w:rsid w:val="009C526B"/>
    <w:rsid w:val="009C5817"/>
    <w:rsid w:val="009D0155"/>
    <w:rsid w:val="009D099F"/>
    <w:rsid w:val="009D0A66"/>
    <w:rsid w:val="009D0FE5"/>
    <w:rsid w:val="009D1198"/>
    <w:rsid w:val="009D19F8"/>
    <w:rsid w:val="009D1DA3"/>
    <w:rsid w:val="009D2F58"/>
    <w:rsid w:val="009D4B34"/>
    <w:rsid w:val="009D4EFA"/>
    <w:rsid w:val="009D5A16"/>
    <w:rsid w:val="009D5CB3"/>
    <w:rsid w:val="009D7853"/>
    <w:rsid w:val="009E04E1"/>
    <w:rsid w:val="009E08D7"/>
    <w:rsid w:val="009E12D2"/>
    <w:rsid w:val="009E1B68"/>
    <w:rsid w:val="009E1D70"/>
    <w:rsid w:val="009E2118"/>
    <w:rsid w:val="009E2F32"/>
    <w:rsid w:val="009E43BD"/>
    <w:rsid w:val="009E498A"/>
    <w:rsid w:val="009E5828"/>
    <w:rsid w:val="009E5A14"/>
    <w:rsid w:val="009E6F12"/>
    <w:rsid w:val="009E6F73"/>
    <w:rsid w:val="009E714A"/>
    <w:rsid w:val="009F01EA"/>
    <w:rsid w:val="009F04EA"/>
    <w:rsid w:val="009F065D"/>
    <w:rsid w:val="009F1241"/>
    <w:rsid w:val="009F2FB8"/>
    <w:rsid w:val="009F4A2D"/>
    <w:rsid w:val="009F5DB6"/>
    <w:rsid w:val="009F65FC"/>
    <w:rsid w:val="009F6FF1"/>
    <w:rsid w:val="009F7604"/>
    <w:rsid w:val="009F78AB"/>
    <w:rsid w:val="00A00DAB"/>
    <w:rsid w:val="00A01969"/>
    <w:rsid w:val="00A02B84"/>
    <w:rsid w:val="00A034B5"/>
    <w:rsid w:val="00A03AEF"/>
    <w:rsid w:val="00A04E65"/>
    <w:rsid w:val="00A11B1C"/>
    <w:rsid w:val="00A132E5"/>
    <w:rsid w:val="00A1349C"/>
    <w:rsid w:val="00A1378C"/>
    <w:rsid w:val="00A13CB0"/>
    <w:rsid w:val="00A1427E"/>
    <w:rsid w:val="00A153D6"/>
    <w:rsid w:val="00A1646F"/>
    <w:rsid w:val="00A165E0"/>
    <w:rsid w:val="00A168FF"/>
    <w:rsid w:val="00A17FB3"/>
    <w:rsid w:val="00A204DF"/>
    <w:rsid w:val="00A21E76"/>
    <w:rsid w:val="00A21F06"/>
    <w:rsid w:val="00A223CF"/>
    <w:rsid w:val="00A244B2"/>
    <w:rsid w:val="00A26159"/>
    <w:rsid w:val="00A27018"/>
    <w:rsid w:val="00A27561"/>
    <w:rsid w:val="00A2770F"/>
    <w:rsid w:val="00A30E0C"/>
    <w:rsid w:val="00A3124C"/>
    <w:rsid w:val="00A32163"/>
    <w:rsid w:val="00A324AA"/>
    <w:rsid w:val="00A33F3C"/>
    <w:rsid w:val="00A3486A"/>
    <w:rsid w:val="00A349DE"/>
    <w:rsid w:val="00A34A19"/>
    <w:rsid w:val="00A40173"/>
    <w:rsid w:val="00A404B9"/>
    <w:rsid w:val="00A41303"/>
    <w:rsid w:val="00A43DAC"/>
    <w:rsid w:val="00A44651"/>
    <w:rsid w:val="00A471DC"/>
    <w:rsid w:val="00A47BE4"/>
    <w:rsid w:val="00A47C3E"/>
    <w:rsid w:val="00A543FD"/>
    <w:rsid w:val="00A54D6A"/>
    <w:rsid w:val="00A562AB"/>
    <w:rsid w:val="00A568B4"/>
    <w:rsid w:val="00A56A91"/>
    <w:rsid w:val="00A56B0D"/>
    <w:rsid w:val="00A56BE7"/>
    <w:rsid w:val="00A6019D"/>
    <w:rsid w:val="00A601F7"/>
    <w:rsid w:val="00A6055B"/>
    <w:rsid w:val="00A6064A"/>
    <w:rsid w:val="00A609C2"/>
    <w:rsid w:val="00A60CB3"/>
    <w:rsid w:val="00A61B75"/>
    <w:rsid w:val="00A63CFF"/>
    <w:rsid w:val="00A64322"/>
    <w:rsid w:val="00A64520"/>
    <w:rsid w:val="00A652AF"/>
    <w:rsid w:val="00A659B2"/>
    <w:rsid w:val="00A668C2"/>
    <w:rsid w:val="00A67394"/>
    <w:rsid w:val="00A67728"/>
    <w:rsid w:val="00A67A8F"/>
    <w:rsid w:val="00A67AD4"/>
    <w:rsid w:val="00A67B52"/>
    <w:rsid w:val="00A708E9"/>
    <w:rsid w:val="00A71325"/>
    <w:rsid w:val="00A7313D"/>
    <w:rsid w:val="00A73F98"/>
    <w:rsid w:val="00A7474C"/>
    <w:rsid w:val="00A75525"/>
    <w:rsid w:val="00A7659B"/>
    <w:rsid w:val="00A76E73"/>
    <w:rsid w:val="00A777B6"/>
    <w:rsid w:val="00A8079F"/>
    <w:rsid w:val="00A80DD4"/>
    <w:rsid w:val="00A818B9"/>
    <w:rsid w:val="00A83525"/>
    <w:rsid w:val="00A85530"/>
    <w:rsid w:val="00A85D59"/>
    <w:rsid w:val="00A90D8A"/>
    <w:rsid w:val="00A91333"/>
    <w:rsid w:val="00A92160"/>
    <w:rsid w:val="00A92DF2"/>
    <w:rsid w:val="00A93F2B"/>
    <w:rsid w:val="00A94F87"/>
    <w:rsid w:val="00A95DDA"/>
    <w:rsid w:val="00A97502"/>
    <w:rsid w:val="00AA03A7"/>
    <w:rsid w:val="00AA17A9"/>
    <w:rsid w:val="00AA1D46"/>
    <w:rsid w:val="00AA357F"/>
    <w:rsid w:val="00AA3C8F"/>
    <w:rsid w:val="00AA4A5B"/>
    <w:rsid w:val="00AA5887"/>
    <w:rsid w:val="00AA599F"/>
    <w:rsid w:val="00AA62BB"/>
    <w:rsid w:val="00AA68FA"/>
    <w:rsid w:val="00AA740A"/>
    <w:rsid w:val="00AB083E"/>
    <w:rsid w:val="00AB1565"/>
    <w:rsid w:val="00AB235D"/>
    <w:rsid w:val="00AB35DF"/>
    <w:rsid w:val="00AB5077"/>
    <w:rsid w:val="00AB50DC"/>
    <w:rsid w:val="00AB55BC"/>
    <w:rsid w:val="00AB5C31"/>
    <w:rsid w:val="00AB60E5"/>
    <w:rsid w:val="00AB6C3A"/>
    <w:rsid w:val="00AC0405"/>
    <w:rsid w:val="00AC3CD8"/>
    <w:rsid w:val="00AC4835"/>
    <w:rsid w:val="00AC6631"/>
    <w:rsid w:val="00AC71A0"/>
    <w:rsid w:val="00AC7C41"/>
    <w:rsid w:val="00AD0299"/>
    <w:rsid w:val="00AD0383"/>
    <w:rsid w:val="00AD03A6"/>
    <w:rsid w:val="00AD1128"/>
    <w:rsid w:val="00AD4BA6"/>
    <w:rsid w:val="00AD4F92"/>
    <w:rsid w:val="00AD5157"/>
    <w:rsid w:val="00AD7615"/>
    <w:rsid w:val="00AD7C21"/>
    <w:rsid w:val="00AE17D2"/>
    <w:rsid w:val="00AE1FDA"/>
    <w:rsid w:val="00AE2993"/>
    <w:rsid w:val="00AE3D37"/>
    <w:rsid w:val="00AE413C"/>
    <w:rsid w:val="00AE679F"/>
    <w:rsid w:val="00AE6F25"/>
    <w:rsid w:val="00AF0EA2"/>
    <w:rsid w:val="00AF11B9"/>
    <w:rsid w:val="00AF1859"/>
    <w:rsid w:val="00AF75D0"/>
    <w:rsid w:val="00AF7797"/>
    <w:rsid w:val="00AF782C"/>
    <w:rsid w:val="00B00359"/>
    <w:rsid w:val="00B00F77"/>
    <w:rsid w:val="00B010CC"/>
    <w:rsid w:val="00B01C71"/>
    <w:rsid w:val="00B04DD7"/>
    <w:rsid w:val="00B04E15"/>
    <w:rsid w:val="00B056A3"/>
    <w:rsid w:val="00B05870"/>
    <w:rsid w:val="00B07C1D"/>
    <w:rsid w:val="00B1020E"/>
    <w:rsid w:val="00B10CF7"/>
    <w:rsid w:val="00B10DA4"/>
    <w:rsid w:val="00B11260"/>
    <w:rsid w:val="00B121E7"/>
    <w:rsid w:val="00B13422"/>
    <w:rsid w:val="00B140AF"/>
    <w:rsid w:val="00B158F5"/>
    <w:rsid w:val="00B1613D"/>
    <w:rsid w:val="00B16695"/>
    <w:rsid w:val="00B17057"/>
    <w:rsid w:val="00B1767E"/>
    <w:rsid w:val="00B17CB2"/>
    <w:rsid w:val="00B2075D"/>
    <w:rsid w:val="00B21CDF"/>
    <w:rsid w:val="00B2258F"/>
    <w:rsid w:val="00B22B76"/>
    <w:rsid w:val="00B23DA6"/>
    <w:rsid w:val="00B24699"/>
    <w:rsid w:val="00B2491F"/>
    <w:rsid w:val="00B2530F"/>
    <w:rsid w:val="00B25462"/>
    <w:rsid w:val="00B261D6"/>
    <w:rsid w:val="00B268EC"/>
    <w:rsid w:val="00B277F4"/>
    <w:rsid w:val="00B27CD2"/>
    <w:rsid w:val="00B3093C"/>
    <w:rsid w:val="00B30BB2"/>
    <w:rsid w:val="00B30D59"/>
    <w:rsid w:val="00B32B92"/>
    <w:rsid w:val="00B32E68"/>
    <w:rsid w:val="00B32F1E"/>
    <w:rsid w:val="00B33C53"/>
    <w:rsid w:val="00B34BA1"/>
    <w:rsid w:val="00B35FE2"/>
    <w:rsid w:val="00B37CEA"/>
    <w:rsid w:val="00B42DE1"/>
    <w:rsid w:val="00B435D2"/>
    <w:rsid w:val="00B44154"/>
    <w:rsid w:val="00B459F7"/>
    <w:rsid w:val="00B460FF"/>
    <w:rsid w:val="00B47101"/>
    <w:rsid w:val="00B47234"/>
    <w:rsid w:val="00B4777B"/>
    <w:rsid w:val="00B51136"/>
    <w:rsid w:val="00B51C6F"/>
    <w:rsid w:val="00B52051"/>
    <w:rsid w:val="00B526EF"/>
    <w:rsid w:val="00B543DE"/>
    <w:rsid w:val="00B5529D"/>
    <w:rsid w:val="00B552AF"/>
    <w:rsid w:val="00B55391"/>
    <w:rsid w:val="00B55861"/>
    <w:rsid w:val="00B562A9"/>
    <w:rsid w:val="00B56FDF"/>
    <w:rsid w:val="00B5748C"/>
    <w:rsid w:val="00B575C0"/>
    <w:rsid w:val="00B57A17"/>
    <w:rsid w:val="00B600BE"/>
    <w:rsid w:val="00B60383"/>
    <w:rsid w:val="00B605B1"/>
    <w:rsid w:val="00B6077A"/>
    <w:rsid w:val="00B62499"/>
    <w:rsid w:val="00B64123"/>
    <w:rsid w:val="00B64D43"/>
    <w:rsid w:val="00B6593D"/>
    <w:rsid w:val="00B660AD"/>
    <w:rsid w:val="00B66B43"/>
    <w:rsid w:val="00B6798A"/>
    <w:rsid w:val="00B70962"/>
    <w:rsid w:val="00B7333D"/>
    <w:rsid w:val="00B74A66"/>
    <w:rsid w:val="00B74D8A"/>
    <w:rsid w:val="00B7537D"/>
    <w:rsid w:val="00B75EE5"/>
    <w:rsid w:val="00B76B05"/>
    <w:rsid w:val="00B77B89"/>
    <w:rsid w:val="00B8023F"/>
    <w:rsid w:val="00B80296"/>
    <w:rsid w:val="00B80B48"/>
    <w:rsid w:val="00B80D26"/>
    <w:rsid w:val="00B81923"/>
    <w:rsid w:val="00B82C0D"/>
    <w:rsid w:val="00B830BD"/>
    <w:rsid w:val="00B845E5"/>
    <w:rsid w:val="00B9116A"/>
    <w:rsid w:val="00B914F0"/>
    <w:rsid w:val="00B91761"/>
    <w:rsid w:val="00B91CF0"/>
    <w:rsid w:val="00B92870"/>
    <w:rsid w:val="00B92E44"/>
    <w:rsid w:val="00B92EA0"/>
    <w:rsid w:val="00B93391"/>
    <w:rsid w:val="00B9379C"/>
    <w:rsid w:val="00B94266"/>
    <w:rsid w:val="00B94E5C"/>
    <w:rsid w:val="00B95BB4"/>
    <w:rsid w:val="00B96D11"/>
    <w:rsid w:val="00B979E3"/>
    <w:rsid w:val="00B97A01"/>
    <w:rsid w:val="00BA0E6F"/>
    <w:rsid w:val="00BA1189"/>
    <w:rsid w:val="00BA141F"/>
    <w:rsid w:val="00BA1698"/>
    <w:rsid w:val="00BA41DF"/>
    <w:rsid w:val="00BA49C4"/>
    <w:rsid w:val="00BA7ECD"/>
    <w:rsid w:val="00BB3A13"/>
    <w:rsid w:val="00BB410D"/>
    <w:rsid w:val="00BB7D51"/>
    <w:rsid w:val="00BC1586"/>
    <w:rsid w:val="00BC5BEA"/>
    <w:rsid w:val="00BC6372"/>
    <w:rsid w:val="00BC6465"/>
    <w:rsid w:val="00BC66B2"/>
    <w:rsid w:val="00BD103C"/>
    <w:rsid w:val="00BD1CD0"/>
    <w:rsid w:val="00BD2FEA"/>
    <w:rsid w:val="00BD3973"/>
    <w:rsid w:val="00BD3BE8"/>
    <w:rsid w:val="00BD3D41"/>
    <w:rsid w:val="00BD43A0"/>
    <w:rsid w:val="00BD59F6"/>
    <w:rsid w:val="00BD6D6D"/>
    <w:rsid w:val="00BD7CD8"/>
    <w:rsid w:val="00BD7EED"/>
    <w:rsid w:val="00BE0FE5"/>
    <w:rsid w:val="00BE109A"/>
    <w:rsid w:val="00BE182C"/>
    <w:rsid w:val="00BE1EE1"/>
    <w:rsid w:val="00BE3AF6"/>
    <w:rsid w:val="00BE3FD0"/>
    <w:rsid w:val="00BE48B2"/>
    <w:rsid w:val="00BE5AFD"/>
    <w:rsid w:val="00BE5E55"/>
    <w:rsid w:val="00BE64E8"/>
    <w:rsid w:val="00BE657B"/>
    <w:rsid w:val="00BF0D1E"/>
    <w:rsid w:val="00BF1546"/>
    <w:rsid w:val="00BF243D"/>
    <w:rsid w:val="00BF4F30"/>
    <w:rsid w:val="00BF60FF"/>
    <w:rsid w:val="00BF6A55"/>
    <w:rsid w:val="00BF6E4E"/>
    <w:rsid w:val="00BF78A6"/>
    <w:rsid w:val="00C00B6D"/>
    <w:rsid w:val="00C00FEA"/>
    <w:rsid w:val="00C010DE"/>
    <w:rsid w:val="00C013A7"/>
    <w:rsid w:val="00C0211C"/>
    <w:rsid w:val="00C02961"/>
    <w:rsid w:val="00C0296F"/>
    <w:rsid w:val="00C03930"/>
    <w:rsid w:val="00C03F4D"/>
    <w:rsid w:val="00C069B8"/>
    <w:rsid w:val="00C06A1F"/>
    <w:rsid w:val="00C1138A"/>
    <w:rsid w:val="00C115C0"/>
    <w:rsid w:val="00C1327B"/>
    <w:rsid w:val="00C14B20"/>
    <w:rsid w:val="00C15945"/>
    <w:rsid w:val="00C1618E"/>
    <w:rsid w:val="00C174AB"/>
    <w:rsid w:val="00C17A18"/>
    <w:rsid w:val="00C20CA2"/>
    <w:rsid w:val="00C20F93"/>
    <w:rsid w:val="00C22508"/>
    <w:rsid w:val="00C233BF"/>
    <w:rsid w:val="00C2387D"/>
    <w:rsid w:val="00C23921"/>
    <w:rsid w:val="00C239BF"/>
    <w:rsid w:val="00C23A5B"/>
    <w:rsid w:val="00C2547F"/>
    <w:rsid w:val="00C25BA6"/>
    <w:rsid w:val="00C27D2A"/>
    <w:rsid w:val="00C310C5"/>
    <w:rsid w:val="00C318C0"/>
    <w:rsid w:val="00C31ADC"/>
    <w:rsid w:val="00C32BC9"/>
    <w:rsid w:val="00C3391D"/>
    <w:rsid w:val="00C346DD"/>
    <w:rsid w:val="00C34B63"/>
    <w:rsid w:val="00C34D00"/>
    <w:rsid w:val="00C36E4C"/>
    <w:rsid w:val="00C3753C"/>
    <w:rsid w:val="00C40D8D"/>
    <w:rsid w:val="00C41BE3"/>
    <w:rsid w:val="00C43524"/>
    <w:rsid w:val="00C44D46"/>
    <w:rsid w:val="00C46A5A"/>
    <w:rsid w:val="00C5122E"/>
    <w:rsid w:val="00C513C1"/>
    <w:rsid w:val="00C51A61"/>
    <w:rsid w:val="00C52644"/>
    <w:rsid w:val="00C52696"/>
    <w:rsid w:val="00C52C8C"/>
    <w:rsid w:val="00C532E0"/>
    <w:rsid w:val="00C56EBB"/>
    <w:rsid w:val="00C57051"/>
    <w:rsid w:val="00C576F9"/>
    <w:rsid w:val="00C6003B"/>
    <w:rsid w:val="00C60B21"/>
    <w:rsid w:val="00C60C79"/>
    <w:rsid w:val="00C62488"/>
    <w:rsid w:val="00C63586"/>
    <w:rsid w:val="00C64BB5"/>
    <w:rsid w:val="00C655CC"/>
    <w:rsid w:val="00C65B50"/>
    <w:rsid w:val="00C660F2"/>
    <w:rsid w:val="00C66A2D"/>
    <w:rsid w:val="00C67A85"/>
    <w:rsid w:val="00C67D72"/>
    <w:rsid w:val="00C72C05"/>
    <w:rsid w:val="00C75F87"/>
    <w:rsid w:val="00C76970"/>
    <w:rsid w:val="00C76E50"/>
    <w:rsid w:val="00C76EF8"/>
    <w:rsid w:val="00C77DC5"/>
    <w:rsid w:val="00C810D6"/>
    <w:rsid w:val="00C815AA"/>
    <w:rsid w:val="00C824E7"/>
    <w:rsid w:val="00C85B65"/>
    <w:rsid w:val="00C9032C"/>
    <w:rsid w:val="00C91B4B"/>
    <w:rsid w:val="00C91EDA"/>
    <w:rsid w:val="00C93728"/>
    <w:rsid w:val="00C94A0D"/>
    <w:rsid w:val="00C96BB0"/>
    <w:rsid w:val="00C97ECC"/>
    <w:rsid w:val="00CA0A56"/>
    <w:rsid w:val="00CA1302"/>
    <w:rsid w:val="00CA17D6"/>
    <w:rsid w:val="00CA59AA"/>
    <w:rsid w:val="00CA5C94"/>
    <w:rsid w:val="00CB0B0C"/>
    <w:rsid w:val="00CB1B65"/>
    <w:rsid w:val="00CB270E"/>
    <w:rsid w:val="00CB39A0"/>
    <w:rsid w:val="00CB4664"/>
    <w:rsid w:val="00CB47DF"/>
    <w:rsid w:val="00CB5DA8"/>
    <w:rsid w:val="00CB7484"/>
    <w:rsid w:val="00CC0151"/>
    <w:rsid w:val="00CC06A5"/>
    <w:rsid w:val="00CC116B"/>
    <w:rsid w:val="00CC1BC9"/>
    <w:rsid w:val="00CC1F48"/>
    <w:rsid w:val="00CC2A7A"/>
    <w:rsid w:val="00CC395F"/>
    <w:rsid w:val="00CC422E"/>
    <w:rsid w:val="00CC6239"/>
    <w:rsid w:val="00CC64FE"/>
    <w:rsid w:val="00CC65AC"/>
    <w:rsid w:val="00CC6BE1"/>
    <w:rsid w:val="00CC7AC0"/>
    <w:rsid w:val="00CD0237"/>
    <w:rsid w:val="00CD0622"/>
    <w:rsid w:val="00CD21E2"/>
    <w:rsid w:val="00CD241B"/>
    <w:rsid w:val="00CD2ADD"/>
    <w:rsid w:val="00CD387C"/>
    <w:rsid w:val="00CD3FD4"/>
    <w:rsid w:val="00CD40A1"/>
    <w:rsid w:val="00CD44B3"/>
    <w:rsid w:val="00CD4B88"/>
    <w:rsid w:val="00CD6EA7"/>
    <w:rsid w:val="00CD7E1F"/>
    <w:rsid w:val="00CE0DEF"/>
    <w:rsid w:val="00CE0E3B"/>
    <w:rsid w:val="00CE10E3"/>
    <w:rsid w:val="00CE1D0D"/>
    <w:rsid w:val="00CE2AAB"/>
    <w:rsid w:val="00CE2AC3"/>
    <w:rsid w:val="00CE306E"/>
    <w:rsid w:val="00CE39D5"/>
    <w:rsid w:val="00CE3DB0"/>
    <w:rsid w:val="00CE40DC"/>
    <w:rsid w:val="00CE50F8"/>
    <w:rsid w:val="00CE544E"/>
    <w:rsid w:val="00CE5A4A"/>
    <w:rsid w:val="00CE5DA6"/>
    <w:rsid w:val="00CE6C47"/>
    <w:rsid w:val="00CE6E09"/>
    <w:rsid w:val="00CE72E4"/>
    <w:rsid w:val="00CE79B2"/>
    <w:rsid w:val="00CF0428"/>
    <w:rsid w:val="00CF0474"/>
    <w:rsid w:val="00CF08B1"/>
    <w:rsid w:val="00CF09BE"/>
    <w:rsid w:val="00CF1A75"/>
    <w:rsid w:val="00CF2738"/>
    <w:rsid w:val="00CF512C"/>
    <w:rsid w:val="00CF53BF"/>
    <w:rsid w:val="00CF607B"/>
    <w:rsid w:val="00CF7D55"/>
    <w:rsid w:val="00D01094"/>
    <w:rsid w:val="00D03A5B"/>
    <w:rsid w:val="00D04F87"/>
    <w:rsid w:val="00D05630"/>
    <w:rsid w:val="00D06E8B"/>
    <w:rsid w:val="00D06F50"/>
    <w:rsid w:val="00D07C9D"/>
    <w:rsid w:val="00D07EE8"/>
    <w:rsid w:val="00D1049A"/>
    <w:rsid w:val="00D12A27"/>
    <w:rsid w:val="00D13BB5"/>
    <w:rsid w:val="00D146F5"/>
    <w:rsid w:val="00D14BA0"/>
    <w:rsid w:val="00D151C5"/>
    <w:rsid w:val="00D15EDD"/>
    <w:rsid w:val="00D17347"/>
    <w:rsid w:val="00D17963"/>
    <w:rsid w:val="00D179D0"/>
    <w:rsid w:val="00D20539"/>
    <w:rsid w:val="00D20FC8"/>
    <w:rsid w:val="00D2254A"/>
    <w:rsid w:val="00D22EAF"/>
    <w:rsid w:val="00D230BD"/>
    <w:rsid w:val="00D23F30"/>
    <w:rsid w:val="00D245D6"/>
    <w:rsid w:val="00D24714"/>
    <w:rsid w:val="00D267EB"/>
    <w:rsid w:val="00D27178"/>
    <w:rsid w:val="00D31309"/>
    <w:rsid w:val="00D31C71"/>
    <w:rsid w:val="00D326EA"/>
    <w:rsid w:val="00D3284E"/>
    <w:rsid w:val="00D33D9E"/>
    <w:rsid w:val="00D33E05"/>
    <w:rsid w:val="00D33FE6"/>
    <w:rsid w:val="00D3423F"/>
    <w:rsid w:val="00D360A7"/>
    <w:rsid w:val="00D36A25"/>
    <w:rsid w:val="00D37B9B"/>
    <w:rsid w:val="00D37BD1"/>
    <w:rsid w:val="00D40C1A"/>
    <w:rsid w:val="00D410A2"/>
    <w:rsid w:val="00D41351"/>
    <w:rsid w:val="00D417B2"/>
    <w:rsid w:val="00D422C6"/>
    <w:rsid w:val="00D42B0E"/>
    <w:rsid w:val="00D43135"/>
    <w:rsid w:val="00D43320"/>
    <w:rsid w:val="00D45172"/>
    <w:rsid w:val="00D467F3"/>
    <w:rsid w:val="00D46D24"/>
    <w:rsid w:val="00D50477"/>
    <w:rsid w:val="00D50942"/>
    <w:rsid w:val="00D50954"/>
    <w:rsid w:val="00D50D8A"/>
    <w:rsid w:val="00D5262E"/>
    <w:rsid w:val="00D5298B"/>
    <w:rsid w:val="00D5304B"/>
    <w:rsid w:val="00D54486"/>
    <w:rsid w:val="00D554AA"/>
    <w:rsid w:val="00D56664"/>
    <w:rsid w:val="00D60F98"/>
    <w:rsid w:val="00D6142F"/>
    <w:rsid w:val="00D61A73"/>
    <w:rsid w:val="00D61F49"/>
    <w:rsid w:val="00D620EF"/>
    <w:rsid w:val="00D63661"/>
    <w:rsid w:val="00D636EB"/>
    <w:rsid w:val="00D63908"/>
    <w:rsid w:val="00D63ABE"/>
    <w:rsid w:val="00D63E48"/>
    <w:rsid w:val="00D644AE"/>
    <w:rsid w:val="00D65E95"/>
    <w:rsid w:val="00D65FB6"/>
    <w:rsid w:val="00D67781"/>
    <w:rsid w:val="00D70D2B"/>
    <w:rsid w:val="00D70E1A"/>
    <w:rsid w:val="00D7383F"/>
    <w:rsid w:val="00D7453C"/>
    <w:rsid w:val="00D7466D"/>
    <w:rsid w:val="00D75332"/>
    <w:rsid w:val="00D75F80"/>
    <w:rsid w:val="00D81E12"/>
    <w:rsid w:val="00D81F12"/>
    <w:rsid w:val="00D82319"/>
    <w:rsid w:val="00D82E34"/>
    <w:rsid w:val="00D8454F"/>
    <w:rsid w:val="00D8460D"/>
    <w:rsid w:val="00D84E54"/>
    <w:rsid w:val="00D8501B"/>
    <w:rsid w:val="00D85581"/>
    <w:rsid w:val="00D861C7"/>
    <w:rsid w:val="00D86CDA"/>
    <w:rsid w:val="00D87B23"/>
    <w:rsid w:val="00D911A3"/>
    <w:rsid w:val="00D91344"/>
    <w:rsid w:val="00D919E5"/>
    <w:rsid w:val="00D91EB6"/>
    <w:rsid w:val="00D92895"/>
    <w:rsid w:val="00D932B0"/>
    <w:rsid w:val="00D94588"/>
    <w:rsid w:val="00D96655"/>
    <w:rsid w:val="00DA09DA"/>
    <w:rsid w:val="00DA1682"/>
    <w:rsid w:val="00DA2345"/>
    <w:rsid w:val="00DA3F95"/>
    <w:rsid w:val="00DA42FD"/>
    <w:rsid w:val="00DA4C7F"/>
    <w:rsid w:val="00DA5764"/>
    <w:rsid w:val="00DA63B5"/>
    <w:rsid w:val="00DA67AE"/>
    <w:rsid w:val="00DA7217"/>
    <w:rsid w:val="00DB025E"/>
    <w:rsid w:val="00DB0A29"/>
    <w:rsid w:val="00DB1147"/>
    <w:rsid w:val="00DB2CFC"/>
    <w:rsid w:val="00DB2F1D"/>
    <w:rsid w:val="00DB2F57"/>
    <w:rsid w:val="00DB391C"/>
    <w:rsid w:val="00DB4193"/>
    <w:rsid w:val="00DB4604"/>
    <w:rsid w:val="00DB4DD5"/>
    <w:rsid w:val="00DB6315"/>
    <w:rsid w:val="00DB6648"/>
    <w:rsid w:val="00DB67A1"/>
    <w:rsid w:val="00DC0210"/>
    <w:rsid w:val="00DC0578"/>
    <w:rsid w:val="00DC3325"/>
    <w:rsid w:val="00DC3F2A"/>
    <w:rsid w:val="00DC5FC0"/>
    <w:rsid w:val="00DC68C8"/>
    <w:rsid w:val="00DC6A27"/>
    <w:rsid w:val="00DD0677"/>
    <w:rsid w:val="00DD0FAE"/>
    <w:rsid w:val="00DD247E"/>
    <w:rsid w:val="00DD28CC"/>
    <w:rsid w:val="00DD2F20"/>
    <w:rsid w:val="00DD381E"/>
    <w:rsid w:val="00DD5BA1"/>
    <w:rsid w:val="00DD67A8"/>
    <w:rsid w:val="00DD6A8D"/>
    <w:rsid w:val="00DD70C9"/>
    <w:rsid w:val="00DE0C97"/>
    <w:rsid w:val="00DE0FD2"/>
    <w:rsid w:val="00DE18C3"/>
    <w:rsid w:val="00DE2AE2"/>
    <w:rsid w:val="00DE79EB"/>
    <w:rsid w:val="00DF439D"/>
    <w:rsid w:val="00DF4A1C"/>
    <w:rsid w:val="00DF5AE2"/>
    <w:rsid w:val="00DF6BD1"/>
    <w:rsid w:val="00DF75AE"/>
    <w:rsid w:val="00DF79E6"/>
    <w:rsid w:val="00E037CF"/>
    <w:rsid w:val="00E04CF9"/>
    <w:rsid w:val="00E06971"/>
    <w:rsid w:val="00E07685"/>
    <w:rsid w:val="00E07C43"/>
    <w:rsid w:val="00E10609"/>
    <w:rsid w:val="00E10A70"/>
    <w:rsid w:val="00E117FA"/>
    <w:rsid w:val="00E1186F"/>
    <w:rsid w:val="00E1244A"/>
    <w:rsid w:val="00E12967"/>
    <w:rsid w:val="00E13881"/>
    <w:rsid w:val="00E139D1"/>
    <w:rsid w:val="00E13A2B"/>
    <w:rsid w:val="00E145A7"/>
    <w:rsid w:val="00E14999"/>
    <w:rsid w:val="00E15D06"/>
    <w:rsid w:val="00E166A7"/>
    <w:rsid w:val="00E16CA1"/>
    <w:rsid w:val="00E16F39"/>
    <w:rsid w:val="00E17135"/>
    <w:rsid w:val="00E205BA"/>
    <w:rsid w:val="00E245B5"/>
    <w:rsid w:val="00E24768"/>
    <w:rsid w:val="00E25C24"/>
    <w:rsid w:val="00E27664"/>
    <w:rsid w:val="00E27816"/>
    <w:rsid w:val="00E3150B"/>
    <w:rsid w:val="00E317A5"/>
    <w:rsid w:val="00E3240F"/>
    <w:rsid w:val="00E33E46"/>
    <w:rsid w:val="00E347F9"/>
    <w:rsid w:val="00E34D13"/>
    <w:rsid w:val="00E365D2"/>
    <w:rsid w:val="00E4193B"/>
    <w:rsid w:val="00E41F2C"/>
    <w:rsid w:val="00E4351B"/>
    <w:rsid w:val="00E4462E"/>
    <w:rsid w:val="00E44EEE"/>
    <w:rsid w:val="00E45BC0"/>
    <w:rsid w:val="00E460B1"/>
    <w:rsid w:val="00E46750"/>
    <w:rsid w:val="00E46CFA"/>
    <w:rsid w:val="00E47F12"/>
    <w:rsid w:val="00E50323"/>
    <w:rsid w:val="00E5183F"/>
    <w:rsid w:val="00E52462"/>
    <w:rsid w:val="00E52952"/>
    <w:rsid w:val="00E535AB"/>
    <w:rsid w:val="00E54494"/>
    <w:rsid w:val="00E56E84"/>
    <w:rsid w:val="00E57C25"/>
    <w:rsid w:val="00E616A9"/>
    <w:rsid w:val="00E63828"/>
    <w:rsid w:val="00E64D6E"/>
    <w:rsid w:val="00E664FF"/>
    <w:rsid w:val="00E665E0"/>
    <w:rsid w:val="00E66624"/>
    <w:rsid w:val="00E66DAA"/>
    <w:rsid w:val="00E67DFE"/>
    <w:rsid w:val="00E70258"/>
    <w:rsid w:val="00E71217"/>
    <w:rsid w:val="00E71B0F"/>
    <w:rsid w:val="00E727DA"/>
    <w:rsid w:val="00E73F31"/>
    <w:rsid w:val="00E7590A"/>
    <w:rsid w:val="00E75A95"/>
    <w:rsid w:val="00E75D55"/>
    <w:rsid w:val="00E76E12"/>
    <w:rsid w:val="00E776FD"/>
    <w:rsid w:val="00E7794E"/>
    <w:rsid w:val="00E77C01"/>
    <w:rsid w:val="00E807DE"/>
    <w:rsid w:val="00E8088C"/>
    <w:rsid w:val="00E8088D"/>
    <w:rsid w:val="00E81C58"/>
    <w:rsid w:val="00E81F95"/>
    <w:rsid w:val="00E8284B"/>
    <w:rsid w:val="00E83362"/>
    <w:rsid w:val="00E86E27"/>
    <w:rsid w:val="00E900A6"/>
    <w:rsid w:val="00E90A43"/>
    <w:rsid w:val="00E9232C"/>
    <w:rsid w:val="00E93659"/>
    <w:rsid w:val="00E93A10"/>
    <w:rsid w:val="00E94D1F"/>
    <w:rsid w:val="00E953D1"/>
    <w:rsid w:val="00E95F24"/>
    <w:rsid w:val="00E96212"/>
    <w:rsid w:val="00E96553"/>
    <w:rsid w:val="00E9774D"/>
    <w:rsid w:val="00E97FF2"/>
    <w:rsid w:val="00EA0597"/>
    <w:rsid w:val="00EA0D04"/>
    <w:rsid w:val="00EA271E"/>
    <w:rsid w:val="00EA2819"/>
    <w:rsid w:val="00EA3309"/>
    <w:rsid w:val="00EA70C9"/>
    <w:rsid w:val="00EA726A"/>
    <w:rsid w:val="00EB113C"/>
    <w:rsid w:val="00EB2569"/>
    <w:rsid w:val="00EB35E0"/>
    <w:rsid w:val="00EB3C57"/>
    <w:rsid w:val="00EB42E0"/>
    <w:rsid w:val="00EB5421"/>
    <w:rsid w:val="00EB58CE"/>
    <w:rsid w:val="00EB602C"/>
    <w:rsid w:val="00EB60AE"/>
    <w:rsid w:val="00EB7BDB"/>
    <w:rsid w:val="00EC052F"/>
    <w:rsid w:val="00EC2850"/>
    <w:rsid w:val="00EC2EFD"/>
    <w:rsid w:val="00EC38F0"/>
    <w:rsid w:val="00EC3B5C"/>
    <w:rsid w:val="00EC4679"/>
    <w:rsid w:val="00EC54C5"/>
    <w:rsid w:val="00EC5561"/>
    <w:rsid w:val="00EC7E00"/>
    <w:rsid w:val="00ED04F3"/>
    <w:rsid w:val="00ED1BF5"/>
    <w:rsid w:val="00ED2356"/>
    <w:rsid w:val="00ED2387"/>
    <w:rsid w:val="00ED2C67"/>
    <w:rsid w:val="00ED3117"/>
    <w:rsid w:val="00ED3BEE"/>
    <w:rsid w:val="00ED3C7E"/>
    <w:rsid w:val="00ED42AA"/>
    <w:rsid w:val="00ED4F7C"/>
    <w:rsid w:val="00ED597D"/>
    <w:rsid w:val="00ED5A51"/>
    <w:rsid w:val="00ED6846"/>
    <w:rsid w:val="00ED6870"/>
    <w:rsid w:val="00ED7D80"/>
    <w:rsid w:val="00EE0067"/>
    <w:rsid w:val="00EE1BD9"/>
    <w:rsid w:val="00EE3446"/>
    <w:rsid w:val="00EE3602"/>
    <w:rsid w:val="00EE42FA"/>
    <w:rsid w:val="00EE4D19"/>
    <w:rsid w:val="00EE57E6"/>
    <w:rsid w:val="00EE6D17"/>
    <w:rsid w:val="00EF34FC"/>
    <w:rsid w:val="00EF3855"/>
    <w:rsid w:val="00EF5663"/>
    <w:rsid w:val="00EF6A04"/>
    <w:rsid w:val="00F005F4"/>
    <w:rsid w:val="00F00715"/>
    <w:rsid w:val="00F01F49"/>
    <w:rsid w:val="00F02ABB"/>
    <w:rsid w:val="00F03605"/>
    <w:rsid w:val="00F05209"/>
    <w:rsid w:val="00F055F2"/>
    <w:rsid w:val="00F062A7"/>
    <w:rsid w:val="00F07477"/>
    <w:rsid w:val="00F106B7"/>
    <w:rsid w:val="00F1089F"/>
    <w:rsid w:val="00F1135D"/>
    <w:rsid w:val="00F11B9E"/>
    <w:rsid w:val="00F11BD1"/>
    <w:rsid w:val="00F12ADE"/>
    <w:rsid w:val="00F13006"/>
    <w:rsid w:val="00F13518"/>
    <w:rsid w:val="00F13A90"/>
    <w:rsid w:val="00F13FE5"/>
    <w:rsid w:val="00F141BD"/>
    <w:rsid w:val="00F145BD"/>
    <w:rsid w:val="00F1467D"/>
    <w:rsid w:val="00F14F3B"/>
    <w:rsid w:val="00F1511A"/>
    <w:rsid w:val="00F155CF"/>
    <w:rsid w:val="00F165FD"/>
    <w:rsid w:val="00F16EEB"/>
    <w:rsid w:val="00F17459"/>
    <w:rsid w:val="00F20645"/>
    <w:rsid w:val="00F21334"/>
    <w:rsid w:val="00F21F19"/>
    <w:rsid w:val="00F223F5"/>
    <w:rsid w:val="00F2408C"/>
    <w:rsid w:val="00F25534"/>
    <w:rsid w:val="00F263CF"/>
    <w:rsid w:val="00F26535"/>
    <w:rsid w:val="00F309F6"/>
    <w:rsid w:val="00F326FD"/>
    <w:rsid w:val="00F3515F"/>
    <w:rsid w:val="00F364F8"/>
    <w:rsid w:val="00F41FBA"/>
    <w:rsid w:val="00F42094"/>
    <w:rsid w:val="00F4382A"/>
    <w:rsid w:val="00F43E4C"/>
    <w:rsid w:val="00F44150"/>
    <w:rsid w:val="00F468D9"/>
    <w:rsid w:val="00F46949"/>
    <w:rsid w:val="00F479FA"/>
    <w:rsid w:val="00F503D5"/>
    <w:rsid w:val="00F5273B"/>
    <w:rsid w:val="00F52866"/>
    <w:rsid w:val="00F52ABF"/>
    <w:rsid w:val="00F54471"/>
    <w:rsid w:val="00F544A8"/>
    <w:rsid w:val="00F54D64"/>
    <w:rsid w:val="00F55B46"/>
    <w:rsid w:val="00F55B6D"/>
    <w:rsid w:val="00F55D2E"/>
    <w:rsid w:val="00F56274"/>
    <w:rsid w:val="00F57032"/>
    <w:rsid w:val="00F61809"/>
    <w:rsid w:val="00F66190"/>
    <w:rsid w:val="00F66CC0"/>
    <w:rsid w:val="00F67CC9"/>
    <w:rsid w:val="00F70333"/>
    <w:rsid w:val="00F70693"/>
    <w:rsid w:val="00F713DE"/>
    <w:rsid w:val="00F72991"/>
    <w:rsid w:val="00F74300"/>
    <w:rsid w:val="00F7599F"/>
    <w:rsid w:val="00F75E0E"/>
    <w:rsid w:val="00F76E48"/>
    <w:rsid w:val="00F77107"/>
    <w:rsid w:val="00F77643"/>
    <w:rsid w:val="00F80523"/>
    <w:rsid w:val="00F80532"/>
    <w:rsid w:val="00F816F3"/>
    <w:rsid w:val="00F82CCE"/>
    <w:rsid w:val="00F83445"/>
    <w:rsid w:val="00F84095"/>
    <w:rsid w:val="00F85C24"/>
    <w:rsid w:val="00F86DD7"/>
    <w:rsid w:val="00F905ED"/>
    <w:rsid w:val="00F91B6C"/>
    <w:rsid w:val="00F92226"/>
    <w:rsid w:val="00F92408"/>
    <w:rsid w:val="00F9440A"/>
    <w:rsid w:val="00F95015"/>
    <w:rsid w:val="00F9522D"/>
    <w:rsid w:val="00F95CA1"/>
    <w:rsid w:val="00F96A98"/>
    <w:rsid w:val="00F97571"/>
    <w:rsid w:val="00FA08B3"/>
    <w:rsid w:val="00FA0BD5"/>
    <w:rsid w:val="00FA0C44"/>
    <w:rsid w:val="00FA11CF"/>
    <w:rsid w:val="00FA13CE"/>
    <w:rsid w:val="00FA1D1E"/>
    <w:rsid w:val="00FA3DBA"/>
    <w:rsid w:val="00FA48CD"/>
    <w:rsid w:val="00FB19CA"/>
    <w:rsid w:val="00FB1E07"/>
    <w:rsid w:val="00FB2B77"/>
    <w:rsid w:val="00FB3346"/>
    <w:rsid w:val="00FB4FCF"/>
    <w:rsid w:val="00FB6CDC"/>
    <w:rsid w:val="00FC1A8A"/>
    <w:rsid w:val="00FC1D72"/>
    <w:rsid w:val="00FC2D1E"/>
    <w:rsid w:val="00FC3314"/>
    <w:rsid w:val="00FC3376"/>
    <w:rsid w:val="00FC3547"/>
    <w:rsid w:val="00FC53FD"/>
    <w:rsid w:val="00FC6184"/>
    <w:rsid w:val="00FD0680"/>
    <w:rsid w:val="00FD0C7D"/>
    <w:rsid w:val="00FD2F8F"/>
    <w:rsid w:val="00FD54C2"/>
    <w:rsid w:val="00FD5BB7"/>
    <w:rsid w:val="00FD5CE8"/>
    <w:rsid w:val="00FD6C8D"/>
    <w:rsid w:val="00FD7563"/>
    <w:rsid w:val="00FE0101"/>
    <w:rsid w:val="00FE1B57"/>
    <w:rsid w:val="00FE239C"/>
    <w:rsid w:val="00FE355F"/>
    <w:rsid w:val="00FE35A4"/>
    <w:rsid w:val="00FE5DC1"/>
    <w:rsid w:val="00FE6ABE"/>
    <w:rsid w:val="00FE720A"/>
    <w:rsid w:val="00FF1C37"/>
    <w:rsid w:val="00FF1EA8"/>
    <w:rsid w:val="00FF2B22"/>
    <w:rsid w:val="00FF2DAA"/>
    <w:rsid w:val="00FF2DB7"/>
    <w:rsid w:val="00FF3423"/>
    <w:rsid w:val="00FF4200"/>
    <w:rsid w:val="00FF45AA"/>
    <w:rsid w:val="00FF5EED"/>
    <w:rsid w:val="00FF68F2"/>
    <w:rsid w:val="00FF69CD"/>
    <w:rsid w:val="00FF702E"/>
    <w:rsid w:val="00FF758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55950"/>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 w:type="character" w:customStyle="1" w:styleId="DocumentMapChar1">
    <w:name w:val="Document Map Char1"/>
    <w:basedOn w:val="DefaultParagraphFont"/>
    <w:uiPriority w:val="99"/>
    <w:semiHidden/>
    <w:rsid w:val="00EE6D17"/>
    <w:rPr>
      <w:rFonts w:ascii="Segoe UI" w:eastAsia="Times New Roman" w:hAnsi="Segoe UI" w:cs="Segoe UI"/>
      <w:sz w:val="16"/>
      <w:szCs w:val="16"/>
    </w:rPr>
  </w:style>
  <w:style w:type="character" w:customStyle="1" w:styleId="FootnoteTextChar1">
    <w:name w:val="Footnote Text Char1"/>
    <w:basedOn w:val="DefaultParagraphFont"/>
    <w:uiPriority w:val="99"/>
    <w:semiHidden/>
    <w:rsid w:val="00EE6D17"/>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E6D17"/>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EE6D17"/>
    <w:rPr>
      <w:rFonts w:ascii="Segoe UI" w:eastAsia="Times New Roman" w:hAnsi="Segoe UI" w:cs="Segoe UI"/>
      <w:sz w:val="18"/>
      <w:szCs w:val="18"/>
    </w:rPr>
  </w:style>
  <w:style w:type="character" w:customStyle="1" w:styleId="CommentSubjectChar1">
    <w:name w:val="Comment Subject Char1"/>
    <w:basedOn w:val="CommentTextChar1"/>
    <w:uiPriority w:val="99"/>
    <w:semiHidden/>
    <w:rsid w:val="00EE6D17"/>
    <w:rPr>
      <w:rFonts w:ascii="Times New Roman" w:eastAsia="Times New Roman" w:hAnsi="Times New Roman" w:cs="Times New Roman"/>
      <w:b/>
      <w:bCs/>
      <w:sz w:val="20"/>
      <w:szCs w:val="20"/>
    </w:rPr>
  </w:style>
  <w:style w:type="paragraph" w:customStyle="1" w:styleId="Default">
    <w:name w:val="Default"/>
    <w:rsid w:val="008D67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00">
      <w:bodyDiv w:val="1"/>
      <w:marLeft w:val="0"/>
      <w:marRight w:val="0"/>
      <w:marTop w:val="0"/>
      <w:marBottom w:val="0"/>
      <w:divBdr>
        <w:top w:val="none" w:sz="0" w:space="0" w:color="auto"/>
        <w:left w:val="none" w:sz="0" w:space="0" w:color="auto"/>
        <w:bottom w:val="none" w:sz="0" w:space="0" w:color="auto"/>
        <w:right w:val="none" w:sz="0" w:space="0" w:color="auto"/>
      </w:divBdr>
    </w:div>
    <w:div w:id="45299712">
      <w:bodyDiv w:val="1"/>
      <w:marLeft w:val="0"/>
      <w:marRight w:val="0"/>
      <w:marTop w:val="0"/>
      <w:marBottom w:val="0"/>
      <w:divBdr>
        <w:top w:val="none" w:sz="0" w:space="0" w:color="auto"/>
        <w:left w:val="none" w:sz="0" w:space="0" w:color="auto"/>
        <w:bottom w:val="none" w:sz="0" w:space="0" w:color="auto"/>
        <w:right w:val="none" w:sz="0" w:space="0" w:color="auto"/>
      </w:divBdr>
    </w:div>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77871695">
      <w:bodyDiv w:val="1"/>
      <w:marLeft w:val="0"/>
      <w:marRight w:val="0"/>
      <w:marTop w:val="0"/>
      <w:marBottom w:val="0"/>
      <w:divBdr>
        <w:top w:val="none" w:sz="0" w:space="0" w:color="auto"/>
        <w:left w:val="none" w:sz="0" w:space="0" w:color="auto"/>
        <w:bottom w:val="none" w:sz="0" w:space="0" w:color="auto"/>
        <w:right w:val="none" w:sz="0" w:space="0" w:color="auto"/>
      </w:divBdr>
    </w:div>
    <w:div w:id="88429506">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4976317">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6433429">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199713122">
      <w:bodyDiv w:val="1"/>
      <w:marLeft w:val="0"/>
      <w:marRight w:val="0"/>
      <w:marTop w:val="0"/>
      <w:marBottom w:val="0"/>
      <w:divBdr>
        <w:top w:val="none" w:sz="0" w:space="0" w:color="auto"/>
        <w:left w:val="none" w:sz="0" w:space="0" w:color="auto"/>
        <w:bottom w:val="none" w:sz="0" w:space="0" w:color="auto"/>
        <w:right w:val="none" w:sz="0" w:space="0" w:color="auto"/>
      </w:divBdr>
    </w:div>
    <w:div w:id="223755348">
      <w:bodyDiv w:val="1"/>
      <w:marLeft w:val="0"/>
      <w:marRight w:val="0"/>
      <w:marTop w:val="0"/>
      <w:marBottom w:val="0"/>
      <w:divBdr>
        <w:top w:val="none" w:sz="0" w:space="0" w:color="auto"/>
        <w:left w:val="none" w:sz="0" w:space="0" w:color="auto"/>
        <w:bottom w:val="none" w:sz="0" w:space="0" w:color="auto"/>
        <w:right w:val="none" w:sz="0" w:space="0" w:color="auto"/>
      </w:divBdr>
    </w:div>
    <w:div w:id="228417942">
      <w:bodyDiv w:val="1"/>
      <w:marLeft w:val="0"/>
      <w:marRight w:val="0"/>
      <w:marTop w:val="0"/>
      <w:marBottom w:val="0"/>
      <w:divBdr>
        <w:top w:val="none" w:sz="0" w:space="0" w:color="auto"/>
        <w:left w:val="none" w:sz="0" w:space="0" w:color="auto"/>
        <w:bottom w:val="none" w:sz="0" w:space="0" w:color="auto"/>
        <w:right w:val="none" w:sz="0" w:space="0" w:color="auto"/>
      </w:divBdr>
    </w:div>
    <w:div w:id="228928524">
      <w:bodyDiv w:val="1"/>
      <w:marLeft w:val="0"/>
      <w:marRight w:val="0"/>
      <w:marTop w:val="0"/>
      <w:marBottom w:val="0"/>
      <w:divBdr>
        <w:top w:val="none" w:sz="0" w:space="0" w:color="auto"/>
        <w:left w:val="none" w:sz="0" w:space="0" w:color="auto"/>
        <w:bottom w:val="none" w:sz="0" w:space="0" w:color="auto"/>
        <w:right w:val="none" w:sz="0" w:space="0" w:color="auto"/>
      </w:divBdr>
    </w:div>
    <w:div w:id="252861060">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75067213">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445439">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46062816">
      <w:bodyDiv w:val="1"/>
      <w:marLeft w:val="0"/>
      <w:marRight w:val="0"/>
      <w:marTop w:val="0"/>
      <w:marBottom w:val="0"/>
      <w:divBdr>
        <w:top w:val="none" w:sz="0" w:space="0" w:color="auto"/>
        <w:left w:val="none" w:sz="0" w:space="0" w:color="auto"/>
        <w:bottom w:val="none" w:sz="0" w:space="0" w:color="auto"/>
        <w:right w:val="none" w:sz="0" w:space="0" w:color="auto"/>
      </w:divBdr>
    </w:div>
    <w:div w:id="353309667">
      <w:bodyDiv w:val="1"/>
      <w:marLeft w:val="0"/>
      <w:marRight w:val="0"/>
      <w:marTop w:val="0"/>
      <w:marBottom w:val="0"/>
      <w:divBdr>
        <w:top w:val="none" w:sz="0" w:space="0" w:color="auto"/>
        <w:left w:val="none" w:sz="0" w:space="0" w:color="auto"/>
        <w:bottom w:val="none" w:sz="0" w:space="0" w:color="auto"/>
        <w:right w:val="none" w:sz="0" w:space="0" w:color="auto"/>
      </w:divBdr>
    </w:div>
    <w:div w:id="355741956">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1973619">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579600430">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1738101">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2544869">
      <w:bodyDiv w:val="1"/>
      <w:marLeft w:val="0"/>
      <w:marRight w:val="0"/>
      <w:marTop w:val="0"/>
      <w:marBottom w:val="0"/>
      <w:divBdr>
        <w:top w:val="none" w:sz="0" w:space="0" w:color="auto"/>
        <w:left w:val="none" w:sz="0" w:space="0" w:color="auto"/>
        <w:bottom w:val="none" w:sz="0" w:space="0" w:color="auto"/>
        <w:right w:val="none" w:sz="0" w:space="0" w:color="auto"/>
      </w:divBdr>
    </w:div>
    <w:div w:id="627782104">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42392903">
      <w:bodyDiv w:val="1"/>
      <w:marLeft w:val="0"/>
      <w:marRight w:val="0"/>
      <w:marTop w:val="0"/>
      <w:marBottom w:val="0"/>
      <w:divBdr>
        <w:top w:val="none" w:sz="0" w:space="0" w:color="auto"/>
        <w:left w:val="none" w:sz="0" w:space="0" w:color="auto"/>
        <w:bottom w:val="none" w:sz="0" w:space="0" w:color="auto"/>
        <w:right w:val="none" w:sz="0" w:space="0" w:color="auto"/>
      </w:divBdr>
    </w:div>
    <w:div w:id="671758020">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681396586">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04591798">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57157788">
      <w:bodyDiv w:val="1"/>
      <w:marLeft w:val="0"/>
      <w:marRight w:val="0"/>
      <w:marTop w:val="0"/>
      <w:marBottom w:val="0"/>
      <w:divBdr>
        <w:top w:val="none" w:sz="0" w:space="0" w:color="auto"/>
        <w:left w:val="none" w:sz="0" w:space="0" w:color="auto"/>
        <w:bottom w:val="none" w:sz="0" w:space="0" w:color="auto"/>
        <w:right w:val="none" w:sz="0" w:space="0" w:color="auto"/>
      </w:divBdr>
    </w:div>
    <w:div w:id="871040422">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59266242">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73481979">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63404600">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24566482">
      <w:bodyDiv w:val="1"/>
      <w:marLeft w:val="0"/>
      <w:marRight w:val="0"/>
      <w:marTop w:val="0"/>
      <w:marBottom w:val="0"/>
      <w:divBdr>
        <w:top w:val="none" w:sz="0" w:space="0" w:color="auto"/>
        <w:left w:val="none" w:sz="0" w:space="0" w:color="auto"/>
        <w:bottom w:val="none" w:sz="0" w:space="0" w:color="auto"/>
        <w:right w:val="none" w:sz="0" w:space="0" w:color="auto"/>
      </w:divBdr>
    </w:div>
    <w:div w:id="1228807051">
      <w:bodyDiv w:val="1"/>
      <w:marLeft w:val="0"/>
      <w:marRight w:val="0"/>
      <w:marTop w:val="0"/>
      <w:marBottom w:val="0"/>
      <w:divBdr>
        <w:top w:val="none" w:sz="0" w:space="0" w:color="auto"/>
        <w:left w:val="none" w:sz="0" w:space="0" w:color="auto"/>
        <w:bottom w:val="none" w:sz="0" w:space="0" w:color="auto"/>
        <w:right w:val="none" w:sz="0" w:space="0" w:color="auto"/>
      </w:divBdr>
    </w:div>
    <w:div w:id="1232544738">
      <w:bodyDiv w:val="1"/>
      <w:marLeft w:val="0"/>
      <w:marRight w:val="0"/>
      <w:marTop w:val="0"/>
      <w:marBottom w:val="0"/>
      <w:divBdr>
        <w:top w:val="none" w:sz="0" w:space="0" w:color="auto"/>
        <w:left w:val="none" w:sz="0" w:space="0" w:color="auto"/>
        <w:bottom w:val="none" w:sz="0" w:space="0" w:color="auto"/>
        <w:right w:val="none" w:sz="0" w:space="0" w:color="auto"/>
      </w:divBdr>
    </w:div>
    <w:div w:id="1235969242">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64069735">
      <w:bodyDiv w:val="1"/>
      <w:marLeft w:val="0"/>
      <w:marRight w:val="0"/>
      <w:marTop w:val="0"/>
      <w:marBottom w:val="0"/>
      <w:divBdr>
        <w:top w:val="none" w:sz="0" w:space="0" w:color="auto"/>
        <w:left w:val="none" w:sz="0" w:space="0" w:color="auto"/>
        <w:bottom w:val="none" w:sz="0" w:space="0" w:color="auto"/>
        <w:right w:val="none" w:sz="0" w:space="0" w:color="auto"/>
      </w:divBdr>
    </w:div>
    <w:div w:id="1290547625">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297684392">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14528672">
      <w:bodyDiv w:val="1"/>
      <w:marLeft w:val="0"/>
      <w:marRight w:val="0"/>
      <w:marTop w:val="0"/>
      <w:marBottom w:val="0"/>
      <w:divBdr>
        <w:top w:val="none" w:sz="0" w:space="0" w:color="auto"/>
        <w:left w:val="none" w:sz="0" w:space="0" w:color="auto"/>
        <w:bottom w:val="none" w:sz="0" w:space="0" w:color="auto"/>
        <w:right w:val="none" w:sz="0" w:space="0" w:color="auto"/>
      </w:divBdr>
    </w:div>
    <w:div w:id="1348369936">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53260412">
      <w:bodyDiv w:val="1"/>
      <w:marLeft w:val="0"/>
      <w:marRight w:val="0"/>
      <w:marTop w:val="0"/>
      <w:marBottom w:val="0"/>
      <w:divBdr>
        <w:top w:val="none" w:sz="0" w:space="0" w:color="auto"/>
        <w:left w:val="none" w:sz="0" w:space="0" w:color="auto"/>
        <w:bottom w:val="none" w:sz="0" w:space="0" w:color="auto"/>
        <w:right w:val="none" w:sz="0" w:space="0" w:color="auto"/>
      </w:divBdr>
    </w:div>
    <w:div w:id="1357385167">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49469767">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25442207">
      <w:bodyDiv w:val="1"/>
      <w:marLeft w:val="0"/>
      <w:marRight w:val="0"/>
      <w:marTop w:val="0"/>
      <w:marBottom w:val="0"/>
      <w:divBdr>
        <w:top w:val="none" w:sz="0" w:space="0" w:color="auto"/>
        <w:left w:val="none" w:sz="0" w:space="0" w:color="auto"/>
        <w:bottom w:val="none" w:sz="0" w:space="0" w:color="auto"/>
        <w:right w:val="none" w:sz="0" w:space="0" w:color="auto"/>
      </w:divBdr>
    </w:div>
    <w:div w:id="1551116115">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52377294">
      <w:bodyDiv w:val="1"/>
      <w:marLeft w:val="0"/>
      <w:marRight w:val="0"/>
      <w:marTop w:val="0"/>
      <w:marBottom w:val="0"/>
      <w:divBdr>
        <w:top w:val="none" w:sz="0" w:space="0" w:color="auto"/>
        <w:left w:val="none" w:sz="0" w:space="0" w:color="auto"/>
        <w:bottom w:val="none" w:sz="0" w:space="0" w:color="auto"/>
        <w:right w:val="none" w:sz="0" w:space="0" w:color="auto"/>
      </w:divBdr>
    </w:div>
    <w:div w:id="1559584661">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594586790">
      <w:bodyDiv w:val="1"/>
      <w:marLeft w:val="0"/>
      <w:marRight w:val="0"/>
      <w:marTop w:val="0"/>
      <w:marBottom w:val="0"/>
      <w:divBdr>
        <w:top w:val="none" w:sz="0" w:space="0" w:color="auto"/>
        <w:left w:val="none" w:sz="0" w:space="0" w:color="auto"/>
        <w:bottom w:val="none" w:sz="0" w:space="0" w:color="auto"/>
        <w:right w:val="none" w:sz="0" w:space="0" w:color="auto"/>
      </w:divBdr>
    </w:div>
    <w:div w:id="1606230994">
      <w:bodyDiv w:val="1"/>
      <w:marLeft w:val="0"/>
      <w:marRight w:val="0"/>
      <w:marTop w:val="0"/>
      <w:marBottom w:val="0"/>
      <w:divBdr>
        <w:top w:val="none" w:sz="0" w:space="0" w:color="auto"/>
        <w:left w:val="none" w:sz="0" w:space="0" w:color="auto"/>
        <w:bottom w:val="none" w:sz="0" w:space="0" w:color="auto"/>
        <w:right w:val="none" w:sz="0" w:space="0" w:color="auto"/>
      </w:divBdr>
    </w:div>
    <w:div w:id="1622032031">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3121755">
      <w:bodyDiv w:val="1"/>
      <w:marLeft w:val="0"/>
      <w:marRight w:val="0"/>
      <w:marTop w:val="0"/>
      <w:marBottom w:val="0"/>
      <w:divBdr>
        <w:top w:val="none" w:sz="0" w:space="0" w:color="auto"/>
        <w:left w:val="none" w:sz="0" w:space="0" w:color="auto"/>
        <w:bottom w:val="none" w:sz="0" w:space="0" w:color="auto"/>
        <w:right w:val="none" w:sz="0" w:space="0" w:color="auto"/>
      </w:divBdr>
    </w:div>
    <w:div w:id="1686588444">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692796134">
      <w:bodyDiv w:val="1"/>
      <w:marLeft w:val="0"/>
      <w:marRight w:val="0"/>
      <w:marTop w:val="0"/>
      <w:marBottom w:val="0"/>
      <w:divBdr>
        <w:top w:val="none" w:sz="0" w:space="0" w:color="auto"/>
        <w:left w:val="none" w:sz="0" w:space="0" w:color="auto"/>
        <w:bottom w:val="none" w:sz="0" w:space="0" w:color="auto"/>
        <w:right w:val="none" w:sz="0" w:space="0" w:color="auto"/>
      </w:divBdr>
    </w:div>
    <w:div w:id="1763649686">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804082003">
      <w:bodyDiv w:val="1"/>
      <w:marLeft w:val="0"/>
      <w:marRight w:val="0"/>
      <w:marTop w:val="0"/>
      <w:marBottom w:val="0"/>
      <w:divBdr>
        <w:top w:val="none" w:sz="0" w:space="0" w:color="auto"/>
        <w:left w:val="none" w:sz="0" w:space="0" w:color="auto"/>
        <w:bottom w:val="none" w:sz="0" w:space="0" w:color="auto"/>
        <w:right w:val="none" w:sz="0" w:space="0" w:color="auto"/>
      </w:divBdr>
    </w:div>
    <w:div w:id="1898974619">
      <w:bodyDiv w:val="1"/>
      <w:marLeft w:val="0"/>
      <w:marRight w:val="0"/>
      <w:marTop w:val="0"/>
      <w:marBottom w:val="0"/>
      <w:divBdr>
        <w:top w:val="none" w:sz="0" w:space="0" w:color="auto"/>
        <w:left w:val="none" w:sz="0" w:space="0" w:color="auto"/>
        <w:bottom w:val="none" w:sz="0" w:space="0" w:color="auto"/>
        <w:right w:val="none" w:sz="0" w:space="0" w:color="auto"/>
      </w:divBdr>
    </w:div>
    <w:div w:id="1929732934">
      <w:bodyDiv w:val="1"/>
      <w:marLeft w:val="0"/>
      <w:marRight w:val="0"/>
      <w:marTop w:val="0"/>
      <w:marBottom w:val="0"/>
      <w:divBdr>
        <w:top w:val="none" w:sz="0" w:space="0" w:color="auto"/>
        <w:left w:val="none" w:sz="0" w:space="0" w:color="auto"/>
        <w:bottom w:val="none" w:sz="0" w:space="0" w:color="auto"/>
        <w:right w:val="none" w:sz="0" w:space="0" w:color="auto"/>
      </w:divBdr>
    </w:div>
    <w:div w:id="1969437171">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1982768">
      <w:bodyDiv w:val="1"/>
      <w:marLeft w:val="0"/>
      <w:marRight w:val="0"/>
      <w:marTop w:val="0"/>
      <w:marBottom w:val="0"/>
      <w:divBdr>
        <w:top w:val="none" w:sz="0" w:space="0" w:color="auto"/>
        <w:left w:val="none" w:sz="0" w:space="0" w:color="auto"/>
        <w:bottom w:val="none" w:sz="0" w:space="0" w:color="auto"/>
        <w:right w:val="none" w:sz="0" w:space="0" w:color="auto"/>
      </w:divBdr>
    </w:div>
    <w:div w:id="1971983139">
      <w:bodyDiv w:val="1"/>
      <w:marLeft w:val="0"/>
      <w:marRight w:val="0"/>
      <w:marTop w:val="0"/>
      <w:marBottom w:val="0"/>
      <w:divBdr>
        <w:top w:val="none" w:sz="0" w:space="0" w:color="auto"/>
        <w:left w:val="none" w:sz="0" w:space="0" w:color="auto"/>
        <w:bottom w:val="none" w:sz="0" w:space="0" w:color="auto"/>
        <w:right w:val="none" w:sz="0" w:space="0" w:color="auto"/>
      </w:divBdr>
    </w:div>
    <w:div w:id="197579304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1997687226">
      <w:bodyDiv w:val="1"/>
      <w:marLeft w:val="0"/>
      <w:marRight w:val="0"/>
      <w:marTop w:val="0"/>
      <w:marBottom w:val="0"/>
      <w:divBdr>
        <w:top w:val="none" w:sz="0" w:space="0" w:color="auto"/>
        <w:left w:val="none" w:sz="0" w:space="0" w:color="auto"/>
        <w:bottom w:val="none" w:sz="0" w:space="0" w:color="auto"/>
        <w:right w:val="none" w:sz="0" w:space="0" w:color="auto"/>
      </w:divBdr>
    </w:div>
    <w:div w:id="1997951550">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089379325">
      <w:bodyDiv w:val="1"/>
      <w:marLeft w:val="0"/>
      <w:marRight w:val="0"/>
      <w:marTop w:val="0"/>
      <w:marBottom w:val="0"/>
      <w:divBdr>
        <w:top w:val="none" w:sz="0" w:space="0" w:color="auto"/>
        <w:left w:val="none" w:sz="0" w:space="0" w:color="auto"/>
        <w:bottom w:val="none" w:sz="0" w:space="0" w:color="auto"/>
        <w:right w:val="none" w:sz="0" w:space="0" w:color="auto"/>
      </w:divBdr>
    </w:div>
    <w:div w:id="2091392132">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DC98D-0BBA-4459-A6C9-F73343DAC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5875</Words>
  <Characters>33494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39291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pat.green</dc:creator>
  <cp:lastModifiedBy>Cornish, Robert</cp:lastModifiedBy>
  <cp:revision>5</cp:revision>
  <cp:lastPrinted>2016-11-16T22:17:00Z</cp:lastPrinted>
  <dcterms:created xsi:type="dcterms:W3CDTF">2016-12-01T12:46:00Z</dcterms:created>
  <dcterms:modified xsi:type="dcterms:W3CDTF">2016-12-02T13:58:00Z</dcterms:modified>
</cp:coreProperties>
</file>