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DFBD1D" w14:textId="672CD862" w:rsidR="00A67728" w:rsidRPr="00990CBD" w:rsidRDefault="00461F21" w:rsidP="00461F21">
      <w:pPr>
        <w:pStyle w:val="Caption"/>
        <w:spacing w:before="0" w:after="0"/>
        <w:rPr>
          <w:rFonts w:cs="Arial"/>
          <w:bCs/>
          <w:sz w:val="20"/>
        </w:rPr>
        <w:sectPr w:rsidR="00A67728" w:rsidRPr="00990CBD" w:rsidSect="00075828">
          <w:pgSz w:w="24480" w:h="15840" w:orient="landscape" w:code="17"/>
          <w:pgMar w:top="1440" w:right="1440" w:bottom="1440" w:left="1440" w:header="720" w:footer="720" w:gutter="0"/>
          <w:cols w:space="720"/>
          <w:docGrid w:linePitch="360"/>
        </w:sectPr>
      </w:pPr>
      <w:bookmarkStart w:id="0" w:name="_Toc343456453"/>
      <w:bookmarkStart w:id="1" w:name="Table3"/>
      <w:r w:rsidRPr="00990CBD">
        <w:rPr>
          <w:sz w:val="20"/>
        </w:rPr>
        <w:t xml:space="preserve">Table </w:t>
      </w:r>
      <w:r w:rsidR="006834FB" w:rsidRPr="00990CBD">
        <w:rPr>
          <w:sz w:val="20"/>
        </w:rPr>
        <w:t>1</w:t>
      </w:r>
      <w:r w:rsidRPr="00990CBD">
        <w:rPr>
          <w:sz w:val="20"/>
        </w:rPr>
        <w:t xml:space="preserve">.  </w:t>
      </w:r>
      <w:r w:rsidR="006834FB" w:rsidRPr="00990CBD">
        <w:rPr>
          <w:rFonts w:cs="Arial"/>
          <w:bCs/>
          <w:sz w:val="20"/>
        </w:rPr>
        <w:t>Fee Calculation</w:t>
      </w:r>
      <w:r w:rsidRPr="00990CBD">
        <w:rPr>
          <w:rFonts w:cs="Arial"/>
          <w:bCs/>
          <w:sz w:val="20"/>
        </w:rPr>
        <w:t xml:space="preserve"> Summary for the </w:t>
      </w:r>
      <w:r w:rsidR="00360917" w:rsidRPr="00990CBD">
        <w:rPr>
          <w:rFonts w:cs="Arial"/>
          <w:bCs/>
          <w:sz w:val="20"/>
        </w:rPr>
        <w:t>Pennsylvania Pipeline Project</w:t>
      </w:r>
      <w:r w:rsidR="00112FE5">
        <w:rPr>
          <w:rFonts w:cs="Arial"/>
          <w:bCs/>
          <w:sz w:val="20"/>
        </w:rPr>
        <w:t xml:space="preserve"> </w:t>
      </w:r>
      <w:r w:rsidR="00360917" w:rsidRPr="00990CBD">
        <w:rPr>
          <w:rFonts w:cs="Arial"/>
          <w:bCs/>
          <w:sz w:val="20"/>
        </w:rPr>
        <w:t>(P</w:t>
      </w:r>
      <w:r w:rsidRPr="00990CBD">
        <w:rPr>
          <w:rFonts w:cs="Arial"/>
          <w:bCs/>
          <w:sz w:val="20"/>
        </w:rPr>
        <w:t xml:space="preserve">PP) </w:t>
      </w:r>
      <w:r w:rsidRPr="002813E5">
        <w:rPr>
          <w:rFonts w:cs="Arial"/>
          <w:bCs/>
          <w:sz w:val="20"/>
        </w:rPr>
        <w:t xml:space="preserve">– </w:t>
      </w:r>
      <w:r w:rsidR="00C37621" w:rsidRPr="00C37621">
        <w:rPr>
          <w:rFonts w:cs="Arial"/>
          <w:bCs/>
          <w:sz w:val="20"/>
        </w:rPr>
        <w:t>Huntingdon</w:t>
      </w:r>
      <w:r w:rsidRPr="002813E5">
        <w:rPr>
          <w:rFonts w:cs="Arial"/>
          <w:bCs/>
          <w:sz w:val="20"/>
        </w:rPr>
        <w:t xml:space="preserve"> County – </w:t>
      </w:r>
      <w:r w:rsidR="002D349A">
        <w:rPr>
          <w:rFonts w:cs="Arial"/>
          <w:bCs/>
          <w:sz w:val="20"/>
        </w:rPr>
        <w:t>12/1</w:t>
      </w:r>
      <w:r w:rsidR="002813E5" w:rsidRPr="00112FE5">
        <w:rPr>
          <w:rFonts w:cs="Arial"/>
          <w:bCs/>
          <w:sz w:val="20"/>
        </w:rPr>
        <w:t>/2016</w:t>
      </w:r>
    </w:p>
    <w:tbl>
      <w:tblPr>
        <w:tblW w:w="42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E0" w:firstRow="1" w:lastRow="1" w:firstColumn="1" w:lastColumn="0" w:noHBand="0" w:noVBand="1"/>
      </w:tblPr>
      <w:tblGrid>
        <w:gridCol w:w="982"/>
        <w:gridCol w:w="1080"/>
        <w:gridCol w:w="1080"/>
        <w:gridCol w:w="1080"/>
      </w:tblGrid>
      <w:tr w:rsidR="004A7D33" w:rsidRPr="00E258B5" w14:paraId="2EC76635" w14:textId="77777777" w:rsidTr="00A5436B">
        <w:trPr>
          <w:trHeight w:val="1065"/>
          <w:tblHeader/>
          <w:jc w:val="center"/>
        </w:trPr>
        <w:tc>
          <w:tcPr>
            <w:tcW w:w="982" w:type="dxa"/>
            <w:tcBorders>
              <w:top w:val="single" w:sz="4" w:space="0" w:color="auto"/>
              <w:left w:val="single" w:sz="4" w:space="0" w:color="auto"/>
              <w:bottom w:val="single" w:sz="18" w:space="0" w:color="auto"/>
              <w:right w:val="single" w:sz="4" w:space="0" w:color="auto"/>
            </w:tcBorders>
            <w:shd w:val="clear" w:color="auto" w:fill="A6A6A6"/>
            <w:vAlign w:val="bottom"/>
          </w:tcPr>
          <w:p w14:paraId="3B670290" w14:textId="77777777" w:rsidR="004A7D33" w:rsidRPr="00E258B5" w:rsidRDefault="00390EA6" w:rsidP="00A471DC">
            <w:pPr>
              <w:spacing w:before="0" w:after="20"/>
              <w:jc w:val="center"/>
              <w:rPr>
                <w:rFonts w:ascii="Arial" w:hAnsi="Arial" w:cs="Arial"/>
                <w:b/>
                <w:bCs/>
                <w:color w:val="000000"/>
                <w:sz w:val="16"/>
                <w:szCs w:val="16"/>
              </w:rPr>
            </w:pPr>
            <w:r>
              <w:rPr>
                <w:rFonts w:ascii="Arial" w:hAnsi="Arial" w:cs="Arial"/>
                <w:b/>
                <w:sz w:val="16"/>
                <w:szCs w:val="16"/>
              </w:rPr>
              <w:t>Crossing</w:t>
            </w:r>
            <w:r w:rsidR="004A7D33" w:rsidRPr="00E258B5">
              <w:rPr>
                <w:rFonts w:ascii="Arial" w:hAnsi="Arial" w:cs="Arial"/>
                <w:b/>
                <w:sz w:val="16"/>
                <w:szCs w:val="16"/>
              </w:rPr>
              <w:t xml:space="preserve"> ID</w:t>
            </w:r>
            <w:r w:rsidR="004A7D33" w:rsidRPr="00E258B5">
              <w:rPr>
                <w:rFonts w:ascii="Arial" w:hAnsi="Arial" w:cs="Arial"/>
                <w:b/>
                <w:sz w:val="16"/>
                <w:szCs w:val="16"/>
                <w:vertAlign w:val="superscript"/>
              </w:rPr>
              <w:t>1</w:t>
            </w:r>
          </w:p>
        </w:tc>
        <w:tc>
          <w:tcPr>
            <w:tcW w:w="1080" w:type="dxa"/>
            <w:tcBorders>
              <w:top w:val="single" w:sz="4" w:space="0" w:color="auto"/>
              <w:left w:val="single" w:sz="4" w:space="0" w:color="auto"/>
              <w:bottom w:val="single" w:sz="18" w:space="0" w:color="auto"/>
              <w:right w:val="single" w:sz="4" w:space="0" w:color="auto"/>
            </w:tcBorders>
            <w:shd w:val="clear" w:color="auto" w:fill="A6A6A6"/>
            <w:vAlign w:val="bottom"/>
          </w:tcPr>
          <w:p w14:paraId="79DA200E" w14:textId="77777777" w:rsidR="004A7D33" w:rsidRPr="00E258B5" w:rsidRDefault="004A7D33" w:rsidP="00A471DC">
            <w:pPr>
              <w:spacing w:before="0" w:after="20"/>
              <w:jc w:val="center"/>
              <w:rPr>
                <w:rFonts w:ascii="Arial" w:hAnsi="Arial" w:cs="Arial"/>
                <w:b/>
                <w:bCs/>
                <w:color w:val="000000"/>
                <w:sz w:val="16"/>
                <w:szCs w:val="16"/>
              </w:rPr>
            </w:pPr>
            <w:r w:rsidRPr="00E258B5">
              <w:rPr>
                <w:rFonts w:ascii="Arial" w:hAnsi="Arial" w:cs="Arial"/>
                <w:b/>
                <w:sz w:val="16"/>
                <w:szCs w:val="16"/>
              </w:rPr>
              <w:t>Resources</w:t>
            </w:r>
          </w:p>
        </w:tc>
        <w:tc>
          <w:tcPr>
            <w:tcW w:w="1080" w:type="dxa"/>
            <w:tcBorders>
              <w:top w:val="single" w:sz="4" w:space="0" w:color="auto"/>
              <w:left w:val="single" w:sz="4" w:space="0" w:color="auto"/>
              <w:bottom w:val="single" w:sz="18" w:space="0" w:color="auto"/>
              <w:right w:val="single" w:sz="4" w:space="0" w:color="auto"/>
            </w:tcBorders>
            <w:shd w:val="clear" w:color="auto" w:fill="A6A6A6"/>
            <w:vAlign w:val="bottom"/>
          </w:tcPr>
          <w:p w14:paraId="400CBFCF" w14:textId="77777777" w:rsidR="004A7D33" w:rsidRPr="00E258B5" w:rsidRDefault="004A7D33" w:rsidP="00A471DC">
            <w:pPr>
              <w:spacing w:before="0" w:after="20"/>
              <w:jc w:val="center"/>
              <w:rPr>
                <w:rFonts w:ascii="Arial" w:hAnsi="Arial" w:cs="Arial"/>
                <w:b/>
                <w:sz w:val="16"/>
                <w:szCs w:val="16"/>
              </w:rPr>
            </w:pPr>
            <w:r w:rsidRPr="00E258B5">
              <w:rPr>
                <w:rFonts w:ascii="Arial" w:hAnsi="Arial" w:cs="Arial"/>
                <w:b/>
                <w:sz w:val="16"/>
                <w:szCs w:val="16"/>
              </w:rPr>
              <w:t>Permanent Impacts area (acre)</w:t>
            </w:r>
          </w:p>
        </w:tc>
        <w:tc>
          <w:tcPr>
            <w:tcW w:w="1080" w:type="dxa"/>
            <w:tcBorders>
              <w:top w:val="single" w:sz="4" w:space="0" w:color="auto"/>
              <w:left w:val="single" w:sz="4" w:space="0" w:color="auto"/>
              <w:bottom w:val="single" w:sz="18" w:space="0" w:color="auto"/>
              <w:right w:val="single" w:sz="4" w:space="0" w:color="auto"/>
            </w:tcBorders>
            <w:shd w:val="clear" w:color="auto" w:fill="A6A6A6"/>
            <w:vAlign w:val="bottom"/>
          </w:tcPr>
          <w:p w14:paraId="44273274" w14:textId="77777777" w:rsidR="004A7D33" w:rsidRPr="00E258B5" w:rsidRDefault="004A7D33" w:rsidP="00A471DC">
            <w:pPr>
              <w:spacing w:before="0" w:after="20"/>
              <w:jc w:val="center"/>
              <w:rPr>
                <w:rFonts w:ascii="Arial" w:hAnsi="Arial" w:cs="Arial"/>
                <w:b/>
                <w:sz w:val="16"/>
                <w:szCs w:val="16"/>
              </w:rPr>
            </w:pPr>
            <w:r w:rsidRPr="00E258B5">
              <w:rPr>
                <w:rFonts w:ascii="Arial" w:hAnsi="Arial" w:cs="Arial"/>
                <w:b/>
                <w:sz w:val="16"/>
                <w:szCs w:val="16"/>
              </w:rPr>
              <w:t>Temporary Impact area (acre)</w:t>
            </w:r>
          </w:p>
        </w:tc>
      </w:tr>
      <w:tr w:rsidR="00571168" w:rsidRPr="00E258B5" w14:paraId="7FA67B17" w14:textId="77777777" w:rsidTr="00390EA6">
        <w:trPr>
          <w:trHeight w:val="202"/>
          <w:jc w:val="center"/>
        </w:trPr>
        <w:tc>
          <w:tcPr>
            <w:tcW w:w="982" w:type="dxa"/>
            <w:tcBorders>
              <w:top w:val="single" w:sz="18" w:space="0" w:color="auto"/>
              <w:left w:val="single" w:sz="4" w:space="0" w:color="auto"/>
              <w:right w:val="single" w:sz="4" w:space="0" w:color="auto"/>
            </w:tcBorders>
            <w:shd w:val="clear" w:color="auto" w:fill="D9D9D9" w:themeFill="background1" w:themeFillShade="D9"/>
            <w:vAlign w:val="center"/>
          </w:tcPr>
          <w:p w14:paraId="32A8BF78" w14:textId="77777777" w:rsidR="00571168" w:rsidRPr="00E258B5" w:rsidRDefault="00571168"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w:t>
            </w:r>
          </w:p>
        </w:tc>
        <w:tc>
          <w:tcPr>
            <w:tcW w:w="1080" w:type="dxa"/>
            <w:tcBorders>
              <w:top w:val="single" w:sz="18" w:space="0" w:color="auto"/>
              <w:left w:val="single" w:sz="4" w:space="0" w:color="auto"/>
              <w:bottom w:val="dashed" w:sz="4" w:space="0" w:color="auto"/>
              <w:right w:val="single" w:sz="4" w:space="0" w:color="auto"/>
            </w:tcBorders>
            <w:shd w:val="clear" w:color="auto" w:fill="auto"/>
            <w:vAlign w:val="bottom"/>
          </w:tcPr>
          <w:p w14:paraId="0EC62BA0" w14:textId="77777777" w:rsidR="00571168" w:rsidRPr="00E258B5" w:rsidRDefault="00571168"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S-L50</w:t>
            </w:r>
          </w:p>
        </w:tc>
        <w:tc>
          <w:tcPr>
            <w:tcW w:w="1080" w:type="dxa"/>
            <w:vMerge w:val="restart"/>
            <w:tcBorders>
              <w:top w:val="single" w:sz="18" w:space="0" w:color="auto"/>
              <w:left w:val="single" w:sz="4" w:space="0" w:color="auto"/>
              <w:right w:val="single" w:sz="4" w:space="0" w:color="auto"/>
            </w:tcBorders>
            <w:shd w:val="clear" w:color="auto" w:fill="auto"/>
            <w:vAlign w:val="center"/>
          </w:tcPr>
          <w:p w14:paraId="6384421C" w14:textId="77777777" w:rsidR="00571168" w:rsidRPr="00E258B5" w:rsidRDefault="00571168"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0.757</w:t>
            </w:r>
          </w:p>
        </w:tc>
        <w:tc>
          <w:tcPr>
            <w:tcW w:w="1080" w:type="dxa"/>
            <w:vMerge w:val="restart"/>
            <w:tcBorders>
              <w:top w:val="single" w:sz="18" w:space="0" w:color="auto"/>
              <w:left w:val="single" w:sz="4" w:space="0" w:color="auto"/>
              <w:right w:val="single" w:sz="4" w:space="0" w:color="auto"/>
            </w:tcBorders>
            <w:shd w:val="clear" w:color="auto" w:fill="auto"/>
            <w:vAlign w:val="center"/>
          </w:tcPr>
          <w:p w14:paraId="63E913B9" w14:textId="77777777" w:rsidR="00571168" w:rsidRPr="00E258B5" w:rsidRDefault="00571168"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0.026</w:t>
            </w:r>
          </w:p>
        </w:tc>
      </w:tr>
      <w:tr w:rsidR="00571168" w:rsidRPr="00E258B5" w14:paraId="41DB6ACE"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0CD2E39" w14:textId="77777777" w:rsidR="00571168" w:rsidRPr="00E258B5" w:rsidRDefault="00571168"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2</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bottom"/>
          </w:tcPr>
          <w:p w14:paraId="4A7306C4" w14:textId="77777777" w:rsidR="00571168" w:rsidRPr="00E258B5" w:rsidRDefault="00571168"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S-L51</w:t>
            </w:r>
          </w:p>
        </w:tc>
        <w:tc>
          <w:tcPr>
            <w:tcW w:w="1080" w:type="dxa"/>
            <w:vMerge/>
            <w:tcBorders>
              <w:left w:val="single" w:sz="4" w:space="0" w:color="auto"/>
              <w:right w:val="single" w:sz="4" w:space="0" w:color="auto"/>
            </w:tcBorders>
            <w:shd w:val="clear" w:color="auto" w:fill="auto"/>
            <w:vAlign w:val="center"/>
          </w:tcPr>
          <w:p w14:paraId="39D760AD" w14:textId="77777777" w:rsidR="00571168" w:rsidRPr="00E258B5" w:rsidRDefault="00571168" w:rsidP="00112FE5">
            <w:pPr>
              <w:spacing w:before="40" w:after="4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16A48DAA" w14:textId="77777777" w:rsidR="00571168" w:rsidRPr="00E258B5" w:rsidRDefault="00571168" w:rsidP="00112FE5">
            <w:pPr>
              <w:spacing w:before="40" w:after="40"/>
              <w:contextualSpacing/>
              <w:jc w:val="center"/>
              <w:rPr>
                <w:rFonts w:ascii="Arial" w:hAnsi="Arial" w:cs="Arial"/>
                <w:color w:val="000000"/>
                <w:sz w:val="16"/>
                <w:szCs w:val="16"/>
              </w:rPr>
            </w:pPr>
          </w:p>
        </w:tc>
      </w:tr>
      <w:tr w:rsidR="00571168" w:rsidRPr="00E258B5" w14:paraId="6DB39BD8"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99D3595" w14:textId="77777777" w:rsidR="00571168" w:rsidRPr="00E258B5" w:rsidRDefault="00571168"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3</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bottom"/>
          </w:tcPr>
          <w:p w14:paraId="3F1D5950" w14:textId="77777777" w:rsidR="00571168" w:rsidRPr="00E258B5" w:rsidRDefault="00571168"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S-L52</w:t>
            </w:r>
          </w:p>
        </w:tc>
        <w:tc>
          <w:tcPr>
            <w:tcW w:w="1080" w:type="dxa"/>
            <w:vMerge/>
            <w:tcBorders>
              <w:left w:val="single" w:sz="4" w:space="0" w:color="auto"/>
              <w:right w:val="single" w:sz="4" w:space="0" w:color="auto"/>
            </w:tcBorders>
            <w:shd w:val="clear" w:color="auto" w:fill="auto"/>
            <w:vAlign w:val="center"/>
          </w:tcPr>
          <w:p w14:paraId="63F83724" w14:textId="77777777" w:rsidR="00571168" w:rsidRPr="00E258B5" w:rsidRDefault="00571168" w:rsidP="00112FE5">
            <w:pPr>
              <w:spacing w:before="40" w:after="4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44683B31" w14:textId="77777777" w:rsidR="00571168" w:rsidRPr="00E258B5" w:rsidRDefault="00571168" w:rsidP="00112FE5">
            <w:pPr>
              <w:spacing w:before="40" w:after="40"/>
              <w:contextualSpacing/>
              <w:jc w:val="center"/>
              <w:rPr>
                <w:rFonts w:ascii="Arial" w:hAnsi="Arial" w:cs="Arial"/>
                <w:color w:val="000000"/>
                <w:sz w:val="16"/>
                <w:szCs w:val="16"/>
              </w:rPr>
            </w:pPr>
          </w:p>
        </w:tc>
      </w:tr>
      <w:tr w:rsidR="00571168" w:rsidRPr="00E258B5" w14:paraId="1720033B"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E6E8D87" w14:textId="77777777" w:rsidR="00571168" w:rsidRPr="00E258B5" w:rsidRDefault="00571168"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4</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14:paraId="123848CA" w14:textId="77777777" w:rsidR="00571168" w:rsidRPr="00E258B5" w:rsidRDefault="00571168"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S-L53</w:t>
            </w:r>
          </w:p>
        </w:tc>
        <w:tc>
          <w:tcPr>
            <w:tcW w:w="1080" w:type="dxa"/>
            <w:vMerge/>
            <w:tcBorders>
              <w:left w:val="single" w:sz="4" w:space="0" w:color="auto"/>
              <w:bottom w:val="single" w:sz="4" w:space="0" w:color="auto"/>
              <w:right w:val="single" w:sz="4" w:space="0" w:color="auto"/>
            </w:tcBorders>
            <w:shd w:val="clear" w:color="auto" w:fill="auto"/>
            <w:vAlign w:val="center"/>
          </w:tcPr>
          <w:p w14:paraId="144D3192" w14:textId="77777777" w:rsidR="00571168" w:rsidRPr="00E258B5" w:rsidRDefault="00571168" w:rsidP="00112FE5">
            <w:pPr>
              <w:spacing w:before="40" w:after="4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70736CC0" w14:textId="77777777" w:rsidR="00571168" w:rsidRPr="00E258B5" w:rsidRDefault="00571168" w:rsidP="00112FE5">
            <w:pPr>
              <w:spacing w:before="40" w:after="40"/>
              <w:contextualSpacing/>
              <w:jc w:val="center"/>
              <w:rPr>
                <w:rFonts w:ascii="Arial" w:hAnsi="Arial" w:cs="Arial"/>
                <w:color w:val="000000"/>
                <w:sz w:val="16"/>
                <w:szCs w:val="16"/>
              </w:rPr>
            </w:pPr>
          </w:p>
        </w:tc>
      </w:tr>
      <w:tr w:rsidR="00DE28B8" w:rsidRPr="00E258B5" w14:paraId="5E0F654E"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2289D1D" w14:textId="77777777" w:rsidR="00DE28B8" w:rsidRPr="00E258B5" w:rsidRDefault="00571168"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2B204198" w14:textId="77777777" w:rsidR="00DE28B8" w:rsidRPr="00E258B5" w:rsidRDefault="00DE28B8"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L31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F8138D1" w14:textId="77777777" w:rsidR="00DE28B8" w:rsidRPr="00E258B5" w:rsidRDefault="00DE28B8"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0.001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B6D602C" w14:textId="77777777" w:rsidR="00DE28B8" w:rsidRPr="00E258B5" w:rsidRDefault="00DE28B8"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5E2AFF" w:rsidRPr="00E258B5" w14:paraId="70887463"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FAE3BC7" w14:textId="77777777" w:rsidR="005E2AFF" w:rsidRPr="00E258B5" w:rsidRDefault="00571168"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2A37FDFD" w14:textId="77777777" w:rsidR="005E2AFF" w:rsidRPr="00E258B5" w:rsidRDefault="005E2AFF"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L32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1178B55" w14:textId="77777777" w:rsidR="005E2AFF" w:rsidRPr="00E258B5" w:rsidRDefault="005E2AFF"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0.094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F490D1A" w14:textId="77777777" w:rsidR="005E2AFF" w:rsidRPr="00E258B5" w:rsidRDefault="005E2AFF"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79260D" w:rsidRPr="00E258B5" w14:paraId="6079F5DB"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DE5E0EB" w14:textId="77777777" w:rsidR="0079260D" w:rsidRPr="00E258B5" w:rsidRDefault="0079260D"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36F26107" w14:textId="77777777" w:rsidR="0079260D" w:rsidRPr="00E258B5" w:rsidRDefault="0079260D"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S-Y21</w:t>
            </w:r>
            <w:r w:rsidR="002C0A94" w:rsidRPr="00E258B5">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B81123A" w14:textId="77777777" w:rsidR="0079260D" w:rsidRPr="00E258B5" w:rsidRDefault="002C0A94"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1A4F5E3" w14:textId="77777777" w:rsidR="0079260D" w:rsidRPr="00E258B5" w:rsidRDefault="002C0A94"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79260D" w:rsidRPr="00E258B5" w14:paraId="636DA30D"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1D9BE15" w14:textId="77777777" w:rsidR="0079260D" w:rsidRPr="00E258B5" w:rsidRDefault="0079260D"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595DF834" w14:textId="77777777" w:rsidR="0079260D" w:rsidRPr="00E258B5" w:rsidRDefault="0079260D"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Y13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507D529" w14:textId="77777777" w:rsidR="0079260D" w:rsidRPr="00E258B5" w:rsidRDefault="0079260D"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0.004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8893973" w14:textId="77777777" w:rsidR="0079260D" w:rsidRPr="00E258B5" w:rsidRDefault="0079260D"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DB6DD2" w:rsidRPr="00E258B5" w14:paraId="0F51BB25"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015255C" w14:textId="77777777" w:rsidR="00DB6DD2" w:rsidRPr="00E258B5" w:rsidRDefault="00DB6DD2"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4646E2A9" w14:textId="77777777" w:rsidR="00DB6DD2" w:rsidRPr="00E258B5" w:rsidRDefault="00DB6DD2"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Y14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87235A1" w14:textId="77777777" w:rsidR="00DB6DD2" w:rsidRPr="00E258B5" w:rsidRDefault="00DB6DD2"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0.037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080267F" w14:textId="77777777" w:rsidR="00DB6DD2" w:rsidRPr="00E258B5" w:rsidRDefault="00DB6DD2"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DB6DD2" w:rsidRPr="00E258B5" w14:paraId="42A86883"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D852839" w14:textId="77777777" w:rsidR="00DB6DD2" w:rsidRPr="00E258B5" w:rsidRDefault="00DB6DD2"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0864EBE0" w14:textId="77777777" w:rsidR="00DB6DD2" w:rsidRPr="00E258B5" w:rsidRDefault="00DB6DD2"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S-Y22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2B9A9B2" w14:textId="77777777" w:rsidR="00DB6DD2" w:rsidRPr="00E258B5" w:rsidRDefault="00DB6DD2"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0.141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7AFE9C8" w14:textId="77777777" w:rsidR="00DB6DD2" w:rsidRPr="00E258B5" w:rsidRDefault="00DB6DD2"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0.053</w:t>
            </w:r>
          </w:p>
        </w:tc>
      </w:tr>
      <w:tr w:rsidR="00DB6DD2" w:rsidRPr="00E258B5" w14:paraId="3281944B"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1BE2EAC" w14:textId="77777777" w:rsidR="00DB6DD2" w:rsidRPr="00E258B5" w:rsidRDefault="00DB6DD2"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08116876" w14:textId="77777777" w:rsidR="00DB6DD2" w:rsidRPr="00E258B5" w:rsidRDefault="00DB6DD2"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S-CC12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EE12088" w14:textId="77777777" w:rsidR="00DB6DD2" w:rsidRPr="00E258B5" w:rsidRDefault="00DB6DD2"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0.011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DA9B495" w14:textId="77777777" w:rsidR="00DB6DD2" w:rsidRPr="00E258B5" w:rsidRDefault="00DB6DD2"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0.037</w:t>
            </w:r>
          </w:p>
        </w:tc>
      </w:tr>
      <w:tr w:rsidR="00D72B90" w:rsidRPr="00E258B5" w14:paraId="397451B3"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022C4C2" w14:textId="77777777" w:rsidR="00D72B90" w:rsidRPr="00E258B5" w:rsidRDefault="00D72B90"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12</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bottom"/>
          </w:tcPr>
          <w:p w14:paraId="40E31334" w14:textId="77777777" w:rsidR="00D72B90" w:rsidRPr="00E258B5" w:rsidRDefault="00D72B90"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S-Y23</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62648BBA" w14:textId="77777777" w:rsidR="00D72B90" w:rsidRPr="00E258B5" w:rsidRDefault="006D3D12"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0.131</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4651569B" w14:textId="77777777" w:rsidR="00D72B90" w:rsidRPr="00E258B5" w:rsidRDefault="006D3D12"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0.125</w:t>
            </w:r>
          </w:p>
        </w:tc>
      </w:tr>
      <w:tr w:rsidR="00D72B90" w:rsidRPr="00E258B5" w14:paraId="43CE58BF"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E6F0E41" w14:textId="77777777" w:rsidR="00D72B90" w:rsidRPr="00E258B5" w:rsidRDefault="00D72B90"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13</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14:paraId="45829F5E" w14:textId="77777777" w:rsidR="00D72B90" w:rsidRPr="00E258B5" w:rsidRDefault="00D72B90"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S-Y24</w:t>
            </w:r>
          </w:p>
        </w:tc>
        <w:tc>
          <w:tcPr>
            <w:tcW w:w="1080" w:type="dxa"/>
            <w:vMerge/>
            <w:tcBorders>
              <w:left w:val="single" w:sz="4" w:space="0" w:color="auto"/>
              <w:bottom w:val="single" w:sz="4" w:space="0" w:color="auto"/>
              <w:right w:val="single" w:sz="4" w:space="0" w:color="auto"/>
            </w:tcBorders>
            <w:shd w:val="clear" w:color="auto" w:fill="auto"/>
            <w:vAlign w:val="center"/>
          </w:tcPr>
          <w:p w14:paraId="3F28A520" w14:textId="77777777" w:rsidR="00D72B90" w:rsidRPr="00E258B5" w:rsidRDefault="00D72B90" w:rsidP="00112FE5">
            <w:pPr>
              <w:spacing w:before="40" w:after="4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15539D83" w14:textId="77777777" w:rsidR="00D72B90" w:rsidRPr="00E258B5" w:rsidRDefault="00D72B90" w:rsidP="00112FE5">
            <w:pPr>
              <w:spacing w:before="40" w:after="40"/>
              <w:contextualSpacing/>
              <w:jc w:val="center"/>
              <w:rPr>
                <w:rFonts w:ascii="Arial" w:hAnsi="Arial" w:cs="Arial"/>
                <w:color w:val="000000"/>
                <w:sz w:val="16"/>
                <w:szCs w:val="16"/>
              </w:rPr>
            </w:pPr>
          </w:p>
        </w:tc>
      </w:tr>
      <w:tr w:rsidR="00C10927" w:rsidRPr="00E258B5" w14:paraId="5CAEF862"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E2F6D07" w14:textId="77777777" w:rsidR="00C10927" w:rsidRPr="00E258B5" w:rsidRDefault="00C10927"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5C7696FC" w14:textId="77777777" w:rsidR="00C10927" w:rsidRPr="00E258B5" w:rsidRDefault="00C10927"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S-L57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C8B1B89" w14:textId="77777777" w:rsidR="00C10927" w:rsidRPr="00E258B5" w:rsidRDefault="00C10927"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0.130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FAC3662" w14:textId="77777777" w:rsidR="00C10927" w:rsidRPr="00E258B5" w:rsidRDefault="00C10927"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0.077</w:t>
            </w:r>
          </w:p>
        </w:tc>
      </w:tr>
      <w:tr w:rsidR="00282155" w:rsidRPr="00E258B5" w14:paraId="316C5360"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F7BBCF1" w14:textId="77777777" w:rsidR="00282155" w:rsidRPr="00E258B5" w:rsidRDefault="00282155"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090C2E44" w14:textId="77777777" w:rsidR="00282155" w:rsidRPr="00E258B5" w:rsidRDefault="00282155"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L36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3578979" w14:textId="77777777" w:rsidR="00282155" w:rsidRPr="00E258B5" w:rsidRDefault="00282155"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0.030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041A539" w14:textId="77777777" w:rsidR="00282155" w:rsidRPr="00E258B5" w:rsidRDefault="00282155"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E702F6" w:rsidRPr="00E258B5" w14:paraId="2B0C6354"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3C75149" w14:textId="77777777" w:rsidR="00E702F6" w:rsidRPr="00E258B5" w:rsidRDefault="00E702F6"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308614F8" w14:textId="77777777" w:rsidR="00E702F6" w:rsidRPr="00E258B5" w:rsidRDefault="00E702F6"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Y1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2DF3175" w14:textId="77777777" w:rsidR="00E702F6" w:rsidRPr="00E258B5" w:rsidRDefault="00A23A11" w:rsidP="00112FE5">
            <w:pPr>
              <w:spacing w:before="40" w:after="40"/>
              <w:contextualSpacing/>
              <w:jc w:val="center"/>
              <w:rPr>
                <w:rFonts w:ascii="Arial" w:hAnsi="Arial" w:cs="Arial"/>
                <w:color w:val="000000"/>
                <w:sz w:val="16"/>
                <w:szCs w:val="16"/>
              </w:rPr>
            </w:pPr>
            <w:r>
              <w:rPr>
                <w:rFonts w:ascii="Arial" w:hAnsi="Arial" w:cs="Arial"/>
                <w:color w:val="000000"/>
                <w:sz w:val="16"/>
                <w:szCs w:val="16"/>
              </w:rPr>
              <w:t>0.001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779144B" w14:textId="77777777" w:rsidR="00E702F6" w:rsidRPr="00E258B5" w:rsidRDefault="00E702F6"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8F11F3" w:rsidRPr="00E258B5" w14:paraId="65953014"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54B5E71" w14:textId="77777777" w:rsidR="008F11F3" w:rsidRPr="00E258B5" w:rsidRDefault="008F11F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0772CF20" w14:textId="77777777" w:rsidR="008F11F3" w:rsidRPr="00E258B5" w:rsidRDefault="008F11F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Y2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A80A955" w14:textId="77777777" w:rsidR="008F11F3" w:rsidRPr="00E258B5" w:rsidRDefault="008F11F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0.025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4ED1040" w14:textId="77777777" w:rsidR="008F11F3" w:rsidRPr="00E258B5" w:rsidRDefault="008F11F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027794" w:rsidRPr="00E258B5" w14:paraId="664AC789"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7625E63" w14:textId="77777777" w:rsidR="00027794" w:rsidRPr="00E258B5" w:rsidRDefault="00027794"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03CBBDC2" w14:textId="77777777" w:rsidR="00027794" w:rsidRPr="00E258B5" w:rsidRDefault="00027794"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S-Y1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A3B5B06" w14:textId="77777777" w:rsidR="00027794" w:rsidRPr="00E258B5" w:rsidRDefault="006D3D12"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0.386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21FBAB7" w14:textId="77777777" w:rsidR="00027794" w:rsidRPr="00E258B5" w:rsidRDefault="006D3D12"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0.097</w:t>
            </w:r>
          </w:p>
        </w:tc>
      </w:tr>
      <w:tr w:rsidR="006A0AB1" w:rsidRPr="00E258B5" w14:paraId="07C3E5E1"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DD5B06E" w14:textId="77777777" w:rsidR="006A0AB1" w:rsidRPr="00E258B5" w:rsidRDefault="006A0AB1"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69DE47BF" w14:textId="77777777" w:rsidR="006A0AB1" w:rsidRPr="00E258B5" w:rsidRDefault="006A0AB1"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Y3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F7357C9" w14:textId="77777777" w:rsidR="006A0AB1" w:rsidRPr="00E258B5" w:rsidRDefault="006A0AB1"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0.001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6FB74FD" w14:textId="77777777" w:rsidR="006A0AB1" w:rsidRPr="00E258B5" w:rsidRDefault="006A0AB1"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4F4158" w:rsidRPr="00E258B5" w14:paraId="202B850D"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156A5A9" w14:textId="77777777" w:rsidR="004F4158" w:rsidRPr="00E258B5" w:rsidRDefault="004F4158"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20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741DEB5B" w14:textId="77777777" w:rsidR="004F4158" w:rsidRPr="00E258B5" w:rsidRDefault="004F4158"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Y4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ADAED48" w14:textId="77777777" w:rsidR="004F4158" w:rsidRPr="00E258B5" w:rsidRDefault="004F4158"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0.008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BCDC5D5" w14:textId="77777777" w:rsidR="004F4158" w:rsidRPr="00E258B5" w:rsidRDefault="004F4158"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2B5330" w:rsidRPr="00E258B5" w14:paraId="0C853F61"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09C0330" w14:textId="77777777" w:rsidR="002B5330" w:rsidRPr="00E258B5" w:rsidRDefault="002B5330"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21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3C331C82" w14:textId="77777777" w:rsidR="002B5330" w:rsidRPr="00E258B5" w:rsidRDefault="002B5330"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S-BB84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FD9796D" w14:textId="77777777" w:rsidR="002B5330" w:rsidRPr="00E258B5" w:rsidRDefault="002B5330"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514080A" w14:textId="77777777" w:rsidR="002B5330" w:rsidRPr="00E258B5" w:rsidRDefault="002B5330"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0.053</w:t>
            </w:r>
          </w:p>
        </w:tc>
      </w:tr>
      <w:tr w:rsidR="00096740" w:rsidRPr="00E258B5" w14:paraId="0D23868A"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EDD143F" w14:textId="77777777" w:rsidR="00096740" w:rsidRPr="00E258B5" w:rsidRDefault="00096740"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22</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bottom"/>
          </w:tcPr>
          <w:p w14:paraId="325EB4F1" w14:textId="77777777" w:rsidR="00096740" w:rsidRPr="00E258B5" w:rsidRDefault="00096740"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S-Y2</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7650455C" w14:textId="77777777" w:rsidR="00096740" w:rsidRPr="00E258B5" w:rsidRDefault="00096740"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0.278</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0081C307" w14:textId="77777777" w:rsidR="00096740" w:rsidRPr="00E258B5" w:rsidRDefault="00096740"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0.058</w:t>
            </w:r>
          </w:p>
        </w:tc>
      </w:tr>
      <w:tr w:rsidR="00096740" w:rsidRPr="00E258B5" w14:paraId="16FE7848"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6ED08F1" w14:textId="77777777" w:rsidR="00096740" w:rsidRPr="00E258B5" w:rsidRDefault="00096740"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23</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14:paraId="6E7CDC5A" w14:textId="77777777" w:rsidR="00096740" w:rsidRPr="00E258B5" w:rsidRDefault="00096740"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S-Y3</w:t>
            </w:r>
          </w:p>
        </w:tc>
        <w:tc>
          <w:tcPr>
            <w:tcW w:w="1080" w:type="dxa"/>
            <w:vMerge/>
            <w:tcBorders>
              <w:left w:val="single" w:sz="4" w:space="0" w:color="auto"/>
              <w:bottom w:val="single" w:sz="4" w:space="0" w:color="auto"/>
              <w:right w:val="single" w:sz="4" w:space="0" w:color="auto"/>
            </w:tcBorders>
            <w:shd w:val="clear" w:color="auto" w:fill="auto"/>
            <w:vAlign w:val="center"/>
          </w:tcPr>
          <w:p w14:paraId="471E663D" w14:textId="77777777" w:rsidR="00096740" w:rsidRPr="00E258B5" w:rsidRDefault="00096740" w:rsidP="00112FE5">
            <w:pPr>
              <w:spacing w:before="40" w:after="4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744505DA" w14:textId="77777777" w:rsidR="00096740" w:rsidRPr="00E258B5" w:rsidRDefault="00096740" w:rsidP="00112FE5">
            <w:pPr>
              <w:spacing w:before="40" w:after="40"/>
              <w:contextualSpacing/>
              <w:jc w:val="center"/>
              <w:rPr>
                <w:rFonts w:ascii="Arial" w:hAnsi="Arial" w:cs="Arial"/>
                <w:color w:val="000000"/>
                <w:sz w:val="16"/>
                <w:szCs w:val="16"/>
              </w:rPr>
            </w:pPr>
          </w:p>
        </w:tc>
      </w:tr>
      <w:tr w:rsidR="002B2533" w:rsidRPr="00E258B5" w14:paraId="6FABA794"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B590DD7" w14:textId="77777777" w:rsidR="002B2533" w:rsidRPr="00E258B5" w:rsidRDefault="002B253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24</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bottom"/>
          </w:tcPr>
          <w:p w14:paraId="6274C6F9" w14:textId="77777777" w:rsidR="002B2533" w:rsidRPr="00E258B5" w:rsidRDefault="002B253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S-Y5</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35021E71" w14:textId="77777777" w:rsidR="002B2533" w:rsidRPr="00E258B5" w:rsidRDefault="006D3D12"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0.300</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2D56A2AE" w14:textId="77777777" w:rsidR="002B2533" w:rsidRPr="00E258B5" w:rsidRDefault="006D3D12"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0.541</w:t>
            </w:r>
          </w:p>
        </w:tc>
      </w:tr>
      <w:tr w:rsidR="002B2533" w:rsidRPr="00E258B5" w14:paraId="3C39A3D1"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748C5B7" w14:textId="77777777" w:rsidR="002B2533" w:rsidRPr="00E258B5" w:rsidRDefault="002B253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25</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bottom"/>
          </w:tcPr>
          <w:p w14:paraId="2DD5B527" w14:textId="77777777" w:rsidR="002B2533" w:rsidRPr="00E258B5" w:rsidRDefault="002B253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S-Y6</w:t>
            </w:r>
          </w:p>
        </w:tc>
        <w:tc>
          <w:tcPr>
            <w:tcW w:w="1080" w:type="dxa"/>
            <w:vMerge/>
            <w:tcBorders>
              <w:left w:val="single" w:sz="4" w:space="0" w:color="auto"/>
              <w:right w:val="single" w:sz="4" w:space="0" w:color="auto"/>
            </w:tcBorders>
            <w:shd w:val="clear" w:color="auto" w:fill="auto"/>
            <w:vAlign w:val="center"/>
          </w:tcPr>
          <w:p w14:paraId="7A93716E" w14:textId="77777777" w:rsidR="002B2533" w:rsidRPr="00E258B5" w:rsidRDefault="002B2533" w:rsidP="00112FE5">
            <w:pPr>
              <w:spacing w:before="40" w:after="4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0573881E" w14:textId="77777777" w:rsidR="002B2533" w:rsidRPr="00E258B5" w:rsidRDefault="002B2533" w:rsidP="00112FE5">
            <w:pPr>
              <w:spacing w:before="40" w:after="40"/>
              <w:contextualSpacing/>
              <w:jc w:val="center"/>
              <w:rPr>
                <w:rFonts w:ascii="Arial" w:hAnsi="Arial" w:cs="Arial"/>
                <w:color w:val="000000"/>
                <w:sz w:val="16"/>
                <w:szCs w:val="16"/>
              </w:rPr>
            </w:pPr>
          </w:p>
        </w:tc>
      </w:tr>
      <w:tr w:rsidR="002B2533" w:rsidRPr="00E258B5" w14:paraId="5BA90DD5"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A4E5641" w14:textId="77777777" w:rsidR="002B2533" w:rsidRPr="00E258B5" w:rsidRDefault="002B253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26</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14:paraId="7A4FC078" w14:textId="77777777" w:rsidR="002B2533" w:rsidRPr="00E258B5" w:rsidRDefault="002B253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S-Y7</w:t>
            </w:r>
          </w:p>
        </w:tc>
        <w:tc>
          <w:tcPr>
            <w:tcW w:w="1080" w:type="dxa"/>
            <w:vMerge/>
            <w:tcBorders>
              <w:left w:val="single" w:sz="4" w:space="0" w:color="auto"/>
              <w:bottom w:val="single" w:sz="4" w:space="0" w:color="auto"/>
              <w:right w:val="single" w:sz="4" w:space="0" w:color="auto"/>
            </w:tcBorders>
            <w:shd w:val="clear" w:color="auto" w:fill="auto"/>
            <w:vAlign w:val="center"/>
          </w:tcPr>
          <w:p w14:paraId="6097B906" w14:textId="77777777" w:rsidR="002B2533" w:rsidRPr="00E258B5" w:rsidRDefault="002B2533" w:rsidP="00112FE5">
            <w:pPr>
              <w:spacing w:before="40" w:after="4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37A1F7B8" w14:textId="77777777" w:rsidR="002B2533" w:rsidRPr="00E258B5" w:rsidRDefault="002B2533" w:rsidP="00112FE5">
            <w:pPr>
              <w:spacing w:before="40" w:after="40"/>
              <w:contextualSpacing/>
              <w:jc w:val="center"/>
              <w:rPr>
                <w:rFonts w:ascii="Arial" w:hAnsi="Arial" w:cs="Arial"/>
                <w:color w:val="000000"/>
                <w:sz w:val="16"/>
                <w:szCs w:val="16"/>
              </w:rPr>
            </w:pPr>
          </w:p>
        </w:tc>
      </w:tr>
      <w:tr w:rsidR="007B0F15" w:rsidRPr="00E258B5" w14:paraId="483C0B4B"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F8482DC" w14:textId="77777777" w:rsidR="007B0F15" w:rsidRPr="00E258B5" w:rsidRDefault="002B253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27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199D3400" w14:textId="77777777" w:rsidR="007B0F15" w:rsidRPr="00E258B5" w:rsidRDefault="007B0F15"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Y6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EE0A410" w14:textId="77777777" w:rsidR="007B0F15" w:rsidRPr="00E258B5" w:rsidRDefault="007B0F15"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0.011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B02DF44" w14:textId="77777777" w:rsidR="007B0F15" w:rsidRPr="00E258B5" w:rsidRDefault="007B0F15"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20248B" w:rsidRPr="00E258B5" w14:paraId="5A64BB92"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28A230C" w14:textId="77777777" w:rsidR="0020248B" w:rsidRPr="00E258B5" w:rsidRDefault="002B253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28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486F654A" w14:textId="77777777" w:rsidR="0020248B" w:rsidRPr="00E258B5" w:rsidRDefault="0020248B"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Y7</w:t>
            </w:r>
            <w:r w:rsidR="00A32BB2" w:rsidRPr="00E258B5">
              <w:rPr>
                <w:rFonts w:ascii="Arial" w:hAnsi="Arial" w:cs="Arial"/>
                <w:color w:val="000000"/>
                <w:sz w:val="16"/>
                <w:szCs w:val="16"/>
              </w:rPr>
              <w:t>PEM</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48DB13B" w14:textId="77777777" w:rsidR="0020248B" w:rsidRPr="00E258B5" w:rsidRDefault="0020248B" w:rsidP="00112FE5">
            <w:pPr>
              <w:spacing w:before="40" w:after="40"/>
              <w:contextualSpacing/>
              <w:jc w:val="center"/>
              <w:rPr>
                <w:rFonts w:ascii="Arial" w:hAnsi="Arial" w:cs="Arial"/>
                <w:sz w:val="16"/>
                <w:szCs w:val="16"/>
              </w:rPr>
            </w:pPr>
            <w:r w:rsidRPr="00E258B5">
              <w:rPr>
                <w:rFonts w:ascii="Arial" w:hAnsi="Arial" w:cs="Arial"/>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AD50D1B" w14:textId="77777777" w:rsidR="0020248B" w:rsidRPr="00E258B5" w:rsidRDefault="0020248B"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0.244</w:t>
            </w:r>
          </w:p>
        </w:tc>
      </w:tr>
      <w:tr w:rsidR="0020248B" w:rsidRPr="00E258B5" w14:paraId="1CAD55D0"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57CA621" w14:textId="77777777" w:rsidR="0020248B" w:rsidRPr="00E258B5" w:rsidRDefault="002B253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29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79FE34E0" w14:textId="77777777" w:rsidR="0020248B" w:rsidRPr="00E258B5" w:rsidRDefault="0020248B"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Y7</w:t>
            </w:r>
            <w:r w:rsidR="00A32BB2" w:rsidRPr="00E258B5">
              <w:rPr>
                <w:rFonts w:ascii="Arial" w:hAnsi="Arial" w:cs="Arial"/>
                <w:color w:val="000000"/>
                <w:sz w:val="16"/>
                <w:szCs w:val="16"/>
              </w:rPr>
              <w:t>PFO</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83F5D01" w14:textId="77777777" w:rsidR="0020248B" w:rsidRPr="00E258B5" w:rsidRDefault="0020248B"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0.021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1DFAAEF" w14:textId="77777777" w:rsidR="0020248B" w:rsidRPr="00E258B5" w:rsidRDefault="0020248B"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C312D6" w:rsidRPr="00E258B5" w14:paraId="096CB014"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0C1CEE0" w14:textId="77777777" w:rsidR="00C312D6" w:rsidRPr="00E258B5" w:rsidRDefault="00C312D6"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30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662A37B2" w14:textId="77777777" w:rsidR="00C312D6" w:rsidRPr="00E258B5" w:rsidRDefault="00C312D6"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Y9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CA79D13" w14:textId="77777777" w:rsidR="00C312D6" w:rsidRPr="00E258B5" w:rsidRDefault="00C312D6" w:rsidP="00112FE5">
            <w:pPr>
              <w:spacing w:before="40" w:after="40"/>
              <w:contextualSpacing/>
              <w:jc w:val="center"/>
              <w:rPr>
                <w:rFonts w:ascii="Arial" w:hAnsi="Arial" w:cs="Arial"/>
                <w:sz w:val="16"/>
                <w:szCs w:val="16"/>
              </w:rPr>
            </w:pPr>
            <w:r w:rsidRPr="00E258B5">
              <w:rPr>
                <w:rFonts w:ascii="Arial" w:hAnsi="Arial" w:cs="Arial"/>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541D3F1" w14:textId="77777777" w:rsidR="00C312D6" w:rsidRPr="00E258B5" w:rsidRDefault="00C312D6"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0.011</w:t>
            </w:r>
          </w:p>
        </w:tc>
      </w:tr>
      <w:tr w:rsidR="00877427" w:rsidRPr="00E258B5" w14:paraId="2579B581"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9AB957B" w14:textId="77777777" w:rsidR="00877427" w:rsidRPr="00E258B5" w:rsidRDefault="00877427"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31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36925B96" w14:textId="77777777" w:rsidR="00877427" w:rsidRPr="00E258B5" w:rsidRDefault="00877427"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CC28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7D06368" w14:textId="77777777" w:rsidR="00877427" w:rsidRPr="00E258B5" w:rsidRDefault="00877427"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0.042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082656D" w14:textId="77777777" w:rsidR="00877427" w:rsidRPr="00E258B5" w:rsidRDefault="00877427"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A07527" w:rsidRPr="00E258B5" w14:paraId="025E1D7C"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934E477" w14:textId="77777777" w:rsidR="00A07527" w:rsidRPr="00E258B5" w:rsidRDefault="00A07527"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32</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bottom"/>
          </w:tcPr>
          <w:p w14:paraId="0D2D7CF7" w14:textId="77777777" w:rsidR="00A07527" w:rsidRPr="00E258B5" w:rsidRDefault="00A07527"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S-Y8</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251FD5B7" w14:textId="77777777" w:rsidR="00A07527" w:rsidRPr="00E258B5" w:rsidRDefault="00A07527"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0.136</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515699FB" w14:textId="77777777" w:rsidR="00A07527" w:rsidRPr="00E258B5" w:rsidRDefault="00A07527"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0.049</w:t>
            </w:r>
          </w:p>
        </w:tc>
      </w:tr>
      <w:tr w:rsidR="00A07527" w:rsidRPr="00E258B5" w14:paraId="631FCA15"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F9DD5B7" w14:textId="77777777" w:rsidR="00A07527" w:rsidRPr="00E258B5" w:rsidRDefault="00A07527"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33</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14:paraId="151CCC1D" w14:textId="77777777" w:rsidR="00A07527" w:rsidRPr="00E258B5" w:rsidRDefault="00A07527"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S-CC22</w:t>
            </w:r>
          </w:p>
        </w:tc>
        <w:tc>
          <w:tcPr>
            <w:tcW w:w="1080" w:type="dxa"/>
            <w:vMerge/>
            <w:tcBorders>
              <w:left w:val="single" w:sz="4" w:space="0" w:color="auto"/>
              <w:bottom w:val="single" w:sz="4" w:space="0" w:color="auto"/>
              <w:right w:val="single" w:sz="4" w:space="0" w:color="auto"/>
            </w:tcBorders>
            <w:shd w:val="clear" w:color="auto" w:fill="auto"/>
            <w:vAlign w:val="center"/>
          </w:tcPr>
          <w:p w14:paraId="0CCF3E0B" w14:textId="77777777" w:rsidR="00A07527" w:rsidRPr="00E258B5" w:rsidRDefault="00A07527" w:rsidP="00112FE5">
            <w:pPr>
              <w:spacing w:before="40" w:after="4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058BE6BE" w14:textId="77777777" w:rsidR="00A07527" w:rsidRPr="00E258B5" w:rsidRDefault="00A07527" w:rsidP="00112FE5">
            <w:pPr>
              <w:spacing w:before="40" w:after="40"/>
              <w:contextualSpacing/>
              <w:jc w:val="center"/>
              <w:rPr>
                <w:rFonts w:ascii="Arial" w:hAnsi="Arial" w:cs="Arial"/>
                <w:color w:val="000000"/>
                <w:sz w:val="16"/>
                <w:szCs w:val="16"/>
              </w:rPr>
            </w:pPr>
          </w:p>
        </w:tc>
      </w:tr>
      <w:tr w:rsidR="00235C57" w:rsidRPr="00E258B5" w14:paraId="04C7FA20"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5987745" w14:textId="77777777" w:rsidR="00235C57" w:rsidRPr="00E258B5" w:rsidRDefault="00235C57"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34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552484A1" w14:textId="77777777" w:rsidR="00235C57" w:rsidRPr="00E258B5" w:rsidRDefault="00235C57"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S-Y9</w:t>
            </w:r>
            <w:r w:rsidR="002C0A94" w:rsidRPr="00E258B5">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5010A46" w14:textId="77777777" w:rsidR="00235C57" w:rsidRPr="00E258B5" w:rsidRDefault="002C0A94"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3F40DF3" w14:textId="77777777" w:rsidR="00235C57" w:rsidRPr="00E258B5" w:rsidRDefault="002C0A94"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CD14C3" w:rsidRPr="00E258B5" w14:paraId="00CCDD86"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6D33EBF" w14:textId="77777777" w:rsidR="00CD14C3" w:rsidRPr="00E258B5" w:rsidRDefault="00CD14C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35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711AE3CD" w14:textId="77777777" w:rsidR="00CD14C3" w:rsidRPr="00E258B5" w:rsidRDefault="00CD14C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S-Y10</w:t>
            </w:r>
            <w:r w:rsidR="009D14A7">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FA21514" w14:textId="77777777" w:rsidR="00CD14C3" w:rsidRPr="00E258B5" w:rsidRDefault="009D14A7" w:rsidP="00112FE5">
            <w:pPr>
              <w:spacing w:before="40" w:after="40"/>
              <w:contextualSpacing/>
              <w:jc w:val="center"/>
              <w:rPr>
                <w:rFonts w:ascii="Arial" w:hAnsi="Arial" w:cs="Arial"/>
                <w:color w:val="000000"/>
                <w:sz w:val="16"/>
                <w:szCs w:val="16"/>
              </w:rPr>
            </w:pPr>
            <w:r>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80F5F6D" w14:textId="77777777" w:rsidR="00CD14C3" w:rsidRPr="00E258B5" w:rsidRDefault="009D14A7" w:rsidP="00112FE5">
            <w:pPr>
              <w:spacing w:before="40" w:after="40"/>
              <w:contextualSpacing/>
              <w:jc w:val="center"/>
              <w:rPr>
                <w:rFonts w:ascii="Arial" w:hAnsi="Arial" w:cs="Arial"/>
                <w:color w:val="000000"/>
                <w:sz w:val="16"/>
                <w:szCs w:val="16"/>
              </w:rPr>
            </w:pPr>
            <w:r>
              <w:rPr>
                <w:rFonts w:ascii="Arial" w:hAnsi="Arial" w:cs="Arial"/>
                <w:color w:val="000000"/>
                <w:sz w:val="16"/>
                <w:szCs w:val="16"/>
              </w:rPr>
              <w:t>-</w:t>
            </w:r>
          </w:p>
        </w:tc>
      </w:tr>
      <w:tr w:rsidR="00CD14C3" w:rsidRPr="00E258B5" w14:paraId="390EA5E8"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E5B1A25" w14:textId="77777777" w:rsidR="00CD14C3" w:rsidRPr="00E258B5" w:rsidRDefault="00CD14C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36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1806EDB0" w14:textId="77777777" w:rsidR="00CD14C3" w:rsidRPr="00E258B5" w:rsidRDefault="00CD14C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S-Y11</w:t>
            </w:r>
            <w:r w:rsidR="002C0A94" w:rsidRPr="00E258B5">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CD93B9F" w14:textId="77777777" w:rsidR="00CD14C3" w:rsidRPr="00E258B5" w:rsidRDefault="002C0A94"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4D135EE" w14:textId="77777777" w:rsidR="00CD14C3" w:rsidRPr="00E258B5" w:rsidRDefault="002C0A94"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2C0A94" w:rsidRPr="00E258B5" w14:paraId="34561FCA"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1FF82D6" w14:textId="77777777" w:rsidR="002C0A94" w:rsidRPr="00E258B5" w:rsidRDefault="002C0A94"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37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424AFF25" w14:textId="77777777" w:rsidR="002C0A94" w:rsidRPr="00E258B5" w:rsidRDefault="002C0A94"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S-Y12*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22AF925" w14:textId="77777777" w:rsidR="002C0A94" w:rsidRPr="00E258B5" w:rsidRDefault="002C0A94"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5A4F4F4" w14:textId="77777777" w:rsidR="002C0A94" w:rsidRPr="00E258B5" w:rsidRDefault="002C0A94"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2C0A94" w:rsidRPr="00E258B5" w14:paraId="6A8A1043"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70E587B" w14:textId="77777777" w:rsidR="002C0A94" w:rsidRPr="00E258B5" w:rsidRDefault="002C0A94"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38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2C654731" w14:textId="77777777" w:rsidR="002C0A94" w:rsidRPr="00E258B5" w:rsidRDefault="002C0A94"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S-Y13*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468FAD7" w14:textId="77777777" w:rsidR="002C0A94" w:rsidRPr="00E258B5" w:rsidRDefault="002C0A94"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A6BF45B" w14:textId="77777777" w:rsidR="002C0A94" w:rsidRPr="00E258B5" w:rsidRDefault="002C0A94"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2C0A94" w:rsidRPr="00E258B5" w14:paraId="690B4CB4"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D9EC5F0" w14:textId="77777777" w:rsidR="002C0A94" w:rsidRPr="00E258B5" w:rsidRDefault="002C0A94"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39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5F1C5BBB" w14:textId="77777777" w:rsidR="002C0A94" w:rsidRPr="00E258B5" w:rsidRDefault="002C0A94"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S-Y14*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DF80314" w14:textId="77777777" w:rsidR="002C0A94" w:rsidRPr="00E258B5" w:rsidRDefault="002C0A94"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E9AF08F" w14:textId="77777777" w:rsidR="002C0A94" w:rsidRPr="00E258B5" w:rsidRDefault="002C0A94"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2C0A94" w:rsidRPr="00E258B5" w14:paraId="7D1ABF96"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18A7C6A" w14:textId="77777777" w:rsidR="002C0A94" w:rsidRPr="00E258B5" w:rsidRDefault="002C0A94"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40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68D3E558" w14:textId="77777777" w:rsidR="002C0A94" w:rsidRPr="00E258B5" w:rsidRDefault="002C0A94"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S-Y15*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4123E1B" w14:textId="77777777" w:rsidR="002C0A94" w:rsidRPr="00E258B5" w:rsidRDefault="002C0A94"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AE5632E" w14:textId="77777777" w:rsidR="002C0A94" w:rsidRPr="00E258B5" w:rsidRDefault="002C0A94"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6C4EC9" w:rsidRPr="00E258B5" w14:paraId="6EB3C192"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634E2A5" w14:textId="77777777" w:rsidR="006C4EC9" w:rsidRPr="00E258B5" w:rsidRDefault="006C4EC9"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41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35E77EE0" w14:textId="77777777" w:rsidR="006C4EC9" w:rsidRPr="00E258B5" w:rsidRDefault="006C4EC9"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S-Y16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CFB344A" w14:textId="77777777" w:rsidR="006C4EC9" w:rsidRPr="00E258B5" w:rsidRDefault="006C4EC9"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0.129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C11B75A" w14:textId="77777777" w:rsidR="006C4EC9" w:rsidRPr="00E258B5" w:rsidRDefault="006C4EC9"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0.052</w:t>
            </w:r>
          </w:p>
        </w:tc>
      </w:tr>
      <w:tr w:rsidR="005867EC" w:rsidRPr="00E258B5" w14:paraId="63C1FE2E"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11601FE" w14:textId="77777777" w:rsidR="005867EC" w:rsidRPr="00E258B5" w:rsidRDefault="005867EC"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42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44571BCE" w14:textId="77777777" w:rsidR="005867EC" w:rsidRPr="00E258B5" w:rsidRDefault="005867EC"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S-Y17</w:t>
            </w:r>
            <w:r w:rsidR="002C0A94" w:rsidRPr="00E258B5">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CD27FF5" w14:textId="77777777" w:rsidR="005867EC" w:rsidRPr="00E258B5" w:rsidRDefault="002C0A94"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283C24F" w14:textId="77777777" w:rsidR="005867EC" w:rsidRPr="00E258B5" w:rsidRDefault="002C0A94"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5867EC" w:rsidRPr="00E258B5" w14:paraId="56ABF626"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4410E5E" w14:textId="77777777" w:rsidR="005867EC" w:rsidRPr="00E258B5" w:rsidRDefault="005867EC"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43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6ED0F5F3" w14:textId="77777777" w:rsidR="005867EC" w:rsidRPr="00E258B5" w:rsidRDefault="005867EC"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S-Y18</w:t>
            </w:r>
            <w:r w:rsidR="002C0A94" w:rsidRPr="00E258B5">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1786842" w14:textId="77777777" w:rsidR="005867EC" w:rsidRPr="00E258B5" w:rsidRDefault="002C0A94"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34484EA" w14:textId="77777777" w:rsidR="005867EC" w:rsidRPr="00E258B5" w:rsidRDefault="002C0A94"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5867EC" w:rsidRPr="00E258B5" w14:paraId="56D9E7CD"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E0EF449" w14:textId="77777777" w:rsidR="005867EC" w:rsidRPr="00E258B5" w:rsidRDefault="005867EC"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44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3EBE5E40" w14:textId="77777777" w:rsidR="005867EC" w:rsidRPr="00E258B5" w:rsidRDefault="005867EC"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Y12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8328CE7" w14:textId="77777777" w:rsidR="005867EC" w:rsidRPr="00E258B5" w:rsidRDefault="005867EC"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0.603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654309E" w14:textId="77777777" w:rsidR="005867EC" w:rsidRPr="00E258B5" w:rsidRDefault="005867EC"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7943EA" w:rsidRPr="00E258B5" w14:paraId="1E9A99F7"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09E8B7A" w14:textId="77777777" w:rsidR="007943EA" w:rsidRPr="00E258B5" w:rsidRDefault="007943EA"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45</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bottom"/>
          </w:tcPr>
          <w:p w14:paraId="5D597F4A" w14:textId="77777777" w:rsidR="007943EA" w:rsidRPr="00E258B5" w:rsidRDefault="007943EA"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S-Y19</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4D752E06" w14:textId="77777777" w:rsidR="007943EA" w:rsidRPr="00E258B5" w:rsidRDefault="007943EA"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0.480</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23736FF4" w14:textId="77777777" w:rsidR="007943EA" w:rsidRPr="00E258B5" w:rsidRDefault="007943EA"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0.009</w:t>
            </w:r>
          </w:p>
        </w:tc>
      </w:tr>
      <w:tr w:rsidR="007943EA" w:rsidRPr="00E258B5" w14:paraId="4D05D239"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C1166A8" w14:textId="77777777" w:rsidR="007943EA" w:rsidRPr="00E258B5" w:rsidRDefault="007943EA"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46</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14:paraId="329C1146" w14:textId="77777777" w:rsidR="007943EA" w:rsidRPr="00E258B5" w:rsidRDefault="007943EA"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S-M49</w:t>
            </w:r>
          </w:p>
        </w:tc>
        <w:tc>
          <w:tcPr>
            <w:tcW w:w="1080" w:type="dxa"/>
            <w:vMerge/>
            <w:tcBorders>
              <w:left w:val="single" w:sz="4" w:space="0" w:color="auto"/>
              <w:bottom w:val="single" w:sz="4" w:space="0" w:color="auto"/>
              <w:right w:val="single" w:sz="4" w:space="0" w:color="auto"/>
            </w:tcBorders>
            <w:shd w:val="clear" w:color="auto" w:fill="auto"/>
            <w:vAlign w:val="center"/>
          </w:tcPr>
          <w:p w14:paraId="284F86E5" w14:textId="77777777" w:rsidR="007943EA" w:rsidRPr="00E258B5" w:rsidRDefault="007943EA" w:rsidP="00112FE5">
            <w:pPr>
              <w:spacing w:before="40" w:after="4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0DF6B837" w14:textId="77777777" w:rsidR="007943EA" w:rsidRPr="00E258B5" w:rsidRDefault="007943EA" w:rsidP="00112FE5">
            <w:pPr>
              <w:spacing w:before="40" w:after="40"/>
              <w:contextualSpacing/>
              <w:jc w:val="center"/>
              <w:rPr>
                <w:rFonts w:ascii="Arial" w:hAnsi="Arial" w:cs="Arial"/>
                <w:color w:val="000000"/>
                <w:sz w:val="16"/>
                <w:szCs w:val="16"/>
              </w:rPr>
            </w:pPr>
          </w:p>
        </w:tc>
      </w:tr>
      <w:tr w:rsidR="005867EC" w:rsidRPr="00E258B5" w14:paraId="0178CA29"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35EB00B" w14:textId="77777777" w:rsidR="005867EC" w:rsidRPr="00E258B5" w:rsidRDefault="00AC3021"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47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12947FF3" w14:textId="77777777" w:rsidR="005867EC" w:rsidRPr="00E258B5" w:rsidRDefault="005867EC"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S-JH2</w:t>
            </w:r>
            <w:r w:rsidR="002C0A94" w:rsidRPr="00E258B5">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5FD3AC2" w14:textId="77777777" w:rsidR="005867EC" w:rsidRPr="00E258B5" w:rsidRDefault="005867EC"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EC40822" w14:textId="77777777" w:rsidR="005867EC" w:rsidRPr="00E258B5" w:rsidRDefault="005867EC"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FD44F2" w:rsidRPr="00E258B5" w14:paraId="528310AC"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1F03727" w14:textId="77777777" w:rsidR="00FD44F2" w:rsidRPr="00E258B5" w:rsidRDefault="00AC3021"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48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478085BF" w14:textId="77777777" w:rsidR="00FD44F2" w:rsidRPr="00E258B5" w:rsidRDefault="00FD44F2"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S-Y20</w:t>
            </w:r>
            <w:r w:rsidR="002C0A94" w:rsidRPr="00E258B5">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897C6AB" w14:textId="77777777" w:rsidR="00FD44F2" w:rsidRPr="00E258B5" w:rsidRDefault="002C0A94"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1AD5AD9" w14:textId="77777777" w:rsidR="00FD44F2" w:rsidRPr="00E258B5" w:rsidRDefault="002C0A94"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FD44F2" w:rsidRPr="00E258B5" w14:paraId="01D8B43E"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9236829" w14:textId="77777777" w:rsidR="00FD44F2" w:rsidRPr="00E258B5" w:rsidRDefault="00FD44F2"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49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2E5F9FEC" w14:textId="77777777" w:rsidR="00FD44F2" w:rsidRPr="00E258B5" w:rsidRDefault="00FD44F2"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S-M48</w:t>
            </w:r>
            <w:r w:rsidR="002C0A94" w:rsidRPr="00E258B5">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586EEF6" w14:textId="77777777" w:rsidR="00FD44F2" w:rsidRPr="00E258B5" w:rsidRDefault="002C0A94"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48A1F1F" w14:textId="77777777" w:rsidR="00FD44F2" w:rsidRPr="00E258B5" w:rsidRDefault="002C0A94"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FA116A" w:rsidRPr="00E258B5" w14:paraId="2412AB95"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187690A" w14:textId="77777777" w:rsidR="00FA116A" w:rsidRPr="00E258B5" w:rsidRDefault="00FA116A"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50</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bottom"/>
          </w:tcPr>
          <w:p w14:paraId="72D59F84" w14:textId="77777777" w:rsidR="00FA116A" w:rsidRPr="00E258B5" w:rsidRDefault="00FA116A"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S-M52</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085577AE" w14:textId="77777777" w:rsidR="00FA116A" w:rsidRPr="00E258B5" w:rsidRDefault="00FA116A"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0.175</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51DCF0E7" w14:textId="77777777" w:rsidR="00FA116A" w:rsidRPr="00E258B5" w:rsidRDefault="00FA116A"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0.044</w:t>
            </w:r>
          </w:p>
        </w:tc>
      </w:tr>
      <w:tr w:rsidR="00FA116A" w:rsidRPr="00E258B5" w14:paraId="2A0F0FD6"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B4D288D" w14:textId="77777777" w:rsidR="00FA116A" w:rsidRPr="00E258B5" w:rsidRDefault="00FA116A"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51</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14:paraId="5A19969E" w14:textId="77777777" w:rsidR="00FA116A" w:rsidRPr="00E258B5" w:rsidRDefault="00FA116A"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M-M53</w:t>
            </w:r>
          </w:p>
        </w:tc>
        <w:tc>
          <w:tcPr>
            <w:tcW w:w="1080" w:type="dxa"/>
            <w:vMerge/>
            <w:tcBorders>
              <w:left w:val="single" w:sz="4" w:space="0" w:color="auto"/>
              <w:bottom w:val="single" w:sz="4" w:space="0" w:color="auto"/>
              <w:right w:val="single" w:sz="4" w:space="0" w:color="auto"/>
            </w:tcBorders>
            <w:shd w:val="clear" w:color="auto" w:fill="auto"/>
            <w:vAlign w:val="center"/>
          </w:tcPr>
          <w:p w14:paraId="22B40CBB" w14:textId="77777777" w:rsidR="00FA116A" w:rsidRPr="00E258B5" w:rsidRDefault="00FA116A" w:rsidP="00112FE5">
            <w:pPr>
              <w:spacing w:before="40" w:after="4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705939E6" w14:textId="77777777" w:rsidR="00FA116A" w:rsidRPr="00E258B5" w:rsidRDefault="00FA116A" w:rsidP="00112FE5">
            <w:pPr>
              <w:spacing w:before="40" w:after="40"/>
              <w:contextualSpacing/>
              <w:jc w:val="center"/>
              <w:rPr>
                <w:rFonts w:ascii="Arial" w:hAnsi="Arial" w:cs="Arial"/>
                <w:color w:val="000000"/>
                <w:sz w:val="16"/>
                <w:szCs w:val="16"/>
              </w:rPr>
            </w:pPr>
          </w:p>
        </w:tc>
      </w:tr>
      <w:tr w:rsidR="005F15A7" w:rsidRPr="00E258B5" w14:paraId="7C95B208"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EDF5225" w14:textId="77777777" w:rsidR="005F15A7" w:rsidRPr="00E258B5" w:rsidRDefault="005F15A7"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52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785F2144" w14:textId="77777777" w:rsidR="005F15A7" w:rsidRPr="00E258B5" w:rsidRDefault="005F15A7"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LK-2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48C2702" w14:textId="77777777" w:rsidR="005F15A7" w:rsidRPr="00E258B5" w:rsidRDefault="006D3D12"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0.152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FC17AED" w14:textId="77777777" w:rsidR="005F15A7" w:rsidRPr="00E258B5" w:rsidRDefault="005F15A7"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5F15A7" w:rsidRPr="00E258B5" w14:paraId="180C07FB"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5DBD83E" w14:textId="77777777" w:rsidR="005F15A7" w:rsidRPr="00E258B5" w:rsidRDefault="005F15A7"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53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2E037567" w14:textId="77777777" w:rsidR="005F15A7" w:rsidRPr="00E258B5" w:rsidRDefault="005F15A7"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S-BB104</w:t>
            </w:r>
            <w:r w:rsidR="002C0A94" w:rsidRPr="00E258B5">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5BBB0B5" w14:textId="77777777" w:rsidR="005F15A7" w:rsidRPr="00E258B5" w:rsidRDefault="002C0A94"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C76E3C0" w14:textId="77777777" w:rsidR="005F15A7" w:rsidRPr="00E258B5" w:rsidRDefault="002C0A94"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647A10" w:rsidRPr="00E258B5" w14:paraId="0CE3ABFE"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09AE9C0" w14:textId="77777777" w:rsidR="00647A10" w:rsidRPr="00E258B5" w:rsidRDefault="00647A10"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54</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bottom"/>
          </w:tcPr>
          <w:p w14:paraId="72061BC0" w14:textId="77777777" w:rsidR="00647A10" w:rsidRPr="00E258B5" w:rsidRDefault="00647A10"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S-BB108</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6F638D02" w14:textId="77777777" w:rsidR="00647A10" w:rsidRPr="00E258B5" w:rsidRDefault="00647A10"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0.883</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59257418" w14:textId="77777777" w:rsidR="00647A10" w:rsidRPr="00E258B5" w:rsidRDefault="00647A10"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0.170</w:t>
            </w:r>
          </w:p>
        </w:tc>
      </w:tr>
      <w:tr w:rsidR="00647A10" w:rsidRPr="00E258B5" w14:paraId="75101AA1"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549D8A3" w14:textId="77777777" w:rsidR="00647A10" w:rsidRPr="00E258B5" w:rsidRDefault="00647A10"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55</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bottom"/>
          </w:tcPr>
          <w:p w14:paraId="4D08A2E1" w14:textId="77777777" w:rsidR="00647A10" w:rsidRPr="00E258B5" w:rsidRDefault="00647A10"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S-BB107</w:t>
            </w:r>
          </w:p>
        </w:tc>
        <w:tc>
          <w:tcPr>
            <w:tcW w:w="1080" w:type="dxa"/>
            <w:vMerge/>
            <w:tcBorders>
              <w:left w:val="single" w:sz="4" w:space="0" w:color="auto"/>
              <w:right w:val="single" w:sz="4" w:space="0" w:color="auto"/>
            </w:tcBorders>
            <w:shd w:val="clear" w:color="auto" w:fill="auto"/>
            <w:vAlign w:val="center"/>
          </w:tcPr>
          <w:p w14:paraId="5F5D7E62" w14:textId="77777777" w:rsidR="00647A10" w:rsidRPr="00E258B5" w:rsidRDefault="00647A10" w:rsidP="00112FE5">
            <w:pPr>
              <w:spacing w:before="40" w:after="4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20C65DFB" w14:textId="77777777" w:rsidR="00647A10" w:rsidRPr="00E258B5" w:rsidRDefault="00647A10" w:rsidP="00112FE5">
            <w:pPr>
              <w:spacing w:before="40" w:after="40"/>
              <w:contextualSpacing/>
              <w:jc w:val="center"/>
              <w:rPr>
                <w:rFonts w:ascii="Arial" w:hAnsi="Arial" w:cs="Arial"/>
                <w:color w:val="000000"/>
                <w:sz w:val="16"/>
                <w:szCs w:val="16"/>
              </w:rPr>
            </w:pPr>
          </w:p>
        </w:tc>
      </w:tr>
      <w:tr w:rsidR="00647A10" w:rsidRPr="00E258B5" w14:paraId="1A778887"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5DA9864" w14:textId="77777777" w:rsidR="00647A10" w:rsidRPr="00E258B5" w:rsidRDefault="00647A10"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56</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14:paraId="2E14D838" w14:textId="77777777" w:rsidR="00647A10" w:rsidRPr="00E258B5" w:rsidRDefault="00647A10"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S-BB106</w:t>
            </w:r>
          </w:p>
        </w:tc>
        <w:tc>
          <w:tcPr>
            <w:tcW w:w="1080" w:type="dxa"/>
            <w:vMerge/>
            <w:tcBorders>
              <w:left w:val="single" w:sz="4" w:space="0" w:color="auto"/>
              <w:bottom w:val="single" w:sz="4" w:space="0" w:color="auto"/>
              <w:right w:val="single" w:sz="4" w:space="0" w:color="auto"/>
            </w:tcBorders>
            <w:shd w:val="clear" w:color="auto" w:fill="auto"/>
            <w:vAlign w:val="center"/>
          </w:tcPr>
          <w:p w14:paraId="70B7B668" w14:textId="77777777" w:rsidR="00647A10" w:rsidRPr="00E258B5" w:rsidRDefault="00647A10" w:rsidP="00112FE5">
            <w:pPr>
              <w:spacing w:before="40" w:after="4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52DD9A5B" w14:textId="77777777" w:rsidR="00647A10" w:rsidRPr="00E258B5" w:rsidRDefault="00647A10" w:rsidP="00112FE5">
            <w:pPr>
              <w:spacing w:before="40" w:after="40"/>
              <w:contextualSpacing/>
              <w:jc w:val="center"/>
              <w:rPr>
                <w:rFonts w:ascii="Arial" w:hAnsi="Arial" w:cs="Arial"/>
                <w:color w:val="000000"/>
                <w:sz w:val="16"/>
                <w:szCs w:val="16"/>
              </w:rPr>
            </w:pPr>
          </w:p>
        </w:tc>
      </w:tr>
      <w:tr w:rsidR="00260AA3" w:rsidRPr="00E258B5" w14:paraId="009653D5"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6BD52FE" w14:textId="77777777" w:rsidR="00260AA3" w:rsidRPr="00E258B5" w:rsidRDefault="00260AA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57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5825E411" w14:textId="77777777" w:rsidR="00260AA3" w:rsidRPr="00E258B5" w:rsidRDefault="00260AA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S-KP3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0AB3B83" w14:textId="77777777" w:rsidR="00260AA3" w:rsidRPr="00E258B5" w:rsidRDefault="00260AA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0.189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416FA8B" w14:textId="77777777" w:rsidR="00260AA3" w:rsidRPr="00E258B5" w:rsidRDefault="00260AA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0.129</w:t>
            </w:r>
          </w:p>
        </w:tc>
      </w:tr>
      <w:tr w:rsidR="00C04CB4" w:rsidRPr="00E258B5" w14:paraId="21569C5A"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21AC1BC" w14:textId="77777777" w:rsidR="00C04CB4" w:rsidRPr="00E258B5" w:rsidRDefault="00C04CB4"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58</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bottom"/>
          </w:tcPr>
          <w:p w14:paraId="77871B57" w14:textId="77777777" w:rsidR="00C04CB4" w:rsidRPr="00E258B5" w:rsidRDefault="00C04CB4"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S-L48</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1530E057" w14:textId="77777777" w:rsidR="00C04CB4" w:rsidRPr="00E258B5" w:rsidRDefault="00C04CB4"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0.300</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0F1B31EA" w14:textId="77777777" w:rsidR="00C04CB4" w:rsidRPr="00E258B5" w:rsidRDefault="00C04CB4"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0.030</w:t>
            </w:r>
          </w:p>
        </w:tc>
      </w:tr>
      <w:tr w:rsidR="00C04CB4" w:rsidRPr="00E258B5" w14:paraId="2D8B9A3D"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2B8E0F8" w14:textId="77777777" w:rsidR="00C04CB4" w:rsidRPr="00E258B5" w:rsidRDefault="00C04CB4"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59</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14:paraId="599B4D61" w14:textId="77777777" w:rsidR="00C04CB4" w:rsidRPr="00E258B5" w:rsidRDefault="00C04CB4"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S-L47</w:t>
            </w:r>
          </w:p>
        </w:tc>
        <w:tc>
          <w:tcPr>
            <w:tcW w:w="1080" w:type="dxa"/>
            <w:vMerge/>
            <w:tcBorders>
              <w:left w:val="single" w:sz="4" w:space="0" w:color="auto"/>
              <w:bottom w:val="single" w:sz="4" w:space="0" w:color="auto"/>
              <w:right w:val="single" w:sz="4" w:space="0" w:color="auto"/>
            </w:tcBorders>
            <w:shd w:val="clear" w:color="auto" w:fill="auto"/>
            <w:vAlign w:val="center"/>
          </w:tcPr>
          <w:p w14:paraId="35F4606D" w14:textId="77777777" w:rsidR="00C04CB4" w:rsidRPr="00E258B5" w:rsidRDefault="00C04CB4" w:rsidP="00112FE5">
            <w:pPr>
              <w:spacing w:before="40" w:after="4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7B23F56F" w14:textId="77777777" w:rsidR="00C04CB4" w:rsidRPr="00E258B5" w:rsidRDefault="00C04CB4" w:rsidP="00112FE5">
            <w:pPr>
              <w:spacing w:before="40" w:after="40"/>
              <w:contextualSpacing/>
              <w:jc w:val="center"/>
              <w:rPr>
                <w:rFonts w:ascii="Arial" w:hAnsi="Arial" w:cs="Arial"/>
                <w:color w:val="000000"/>
                <w:sz w:val="16"/>
                <w:szCs w:val="16"/>
              </w:rPr>
            </w:pPr>
          </w:p>
        </w:tc>
      </w:tr>
      <w:tr w:rsidR="00356CDB" w:rsidRPr="00E258B5" w14:paraId="7596CBD3"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FA8D3D3" w14:textId="77777777" w:rsidR="00356CDB" w:rsidRPr="00E258B5" w:rsidRDefault="00356CDB"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60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6AD3324C" w14:textId="77777777" w:rsidR="00356CDB" w:rsidRPr="00E258B5" w:rsidRDefault="00356CDB"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L29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33D75FC" w14:textId="77777777" w:rsidR="00356CDB" w:rsidRPr="00E258B5" w:rsidRDefault="00356CDB"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0.002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7E41F70" w14:textId="77777777" w:rsidR="00356CDB" w:rsidRPr="00E258B5" w:rsidRDefault="00356CDB"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F012DC" w:rsidRPr="00E258B5" w14:paraId="55A84247"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5164A13" w14:textId="77777777" w:rsidR="00F012DC" w:rsidRPr="00E258B5" w:rsidRDefault="00F012DC"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61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33248E73" w14:textId="77777777" w:rsidR="00F012DC" w:rsidRPr="00E258B5" w:rsidRDefault="00F012DC"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L28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C799990" w14:textId="77777777" w:rsidR="00F012DC" w:rsidRPr="00E258B5" w:rsidRDefault="00F012DC"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0.058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004DD3E" w14:textId="77777777" w:rsidR="00F012DC" w:rsidRPr="00E258B5" w:rsidRDefault="00F012DC"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4C6A9E" w:rsidRPr="00E258B5" w14:paraId="11452E6A"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30384D2" w14:textId="77777777" w:rsidR="004C6A9E" w:rsidRPr="00E258B5" w:rsidRDefault="004C6A9E"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62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290B4AA0" w14:textId="77777777" w:rsidR="004C6A9E" w:rsidRPr="00E258B5" w:rsidRDefault="004C6A9E"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L27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13AA9E7" w14:textId="77777777" w:rsidR="004C6A9E" w:rsidRPr="00E258B5" w:rsidRDefault="004C6A9E"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0.029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294CB3A" w14:textId="77777777" w:rsidR="004C6A9E" w:rsidRPr="00E258B5" w:rsidRDefault="004C6A9E"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5D339A" w:rsidRPr="00E258B5" w14:paraId="578C930C"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61250C8" w14:textId="77777777" w:rsidR="005D339A" w:rsidRPr="00E258B5" w:rsidRDefault="005D339A"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63</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bottom"/>
          </w:tcPr>
          <w:p w14:paraId="27B1CBF2" w14:textId="77777777" w:rsidR="005D339A" w:rsidRPr="00E258B5" w:rsidRDefault="005D339A"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S-L46</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6AE9BABC" w14:textId="77777777" w:rsidR="005D339A" w:rsidRPr="00E258B5" w:rsidRDefault="006D3D12"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0.137</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23ADA480" w14:textId="77777777" w:rsidR="005D339A" w:rsidRPr="00E258B5" w:rsidRDefault="005D339A"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0.232</w:t>
            </w:r>
          </w:p>
        </w:tc>
      </w:tr>
      <w:tr w:rsidR="005D339A" w:rsidRPr="00E258B5" w14:paraId="75F22D25"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6F21750" w14:textId="77777777" w:rsidR="005D339A" w:rsidRPr="00E258B5" w:rsidRDefault="005D339A"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64</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14:paraId="50753DBD" w14:textId="77777777" w:rsidR="005D339A" w:rsidRPr="00E258B5" w:rsidRDefault="005D339A"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S-L45</w:t>
            </w:r>
          </w:p>
        </w:tc>
        <w:tc>
          <w:tcPr>
            <w:tcW w:w="1080" w:type="dxa"/>
            <w:vMerge/>
            <w:tcBorders>
              <w:left w:val="single" w:sz="4" w:space="0" w:color="auto"/>
              <w:bottom w:val="single" w:sz="4" w:space="0" w:color="auto"/>
              <w:right w:val="single" w:sz="4" w:space="0" w:color="auto"/>
            </w:tcBorders>
            <w:shd w:val="clear" w:color="auto" w:fill="auto"/>
            <w:vAlign w:val="center"/>
          </w:tcPr>
          <w:p w14:paraId="3CCE6828" w14:textId="77777777" w:rsidR="005D339A" w:rsidRPr="00E258B5" w:rsidRDefault="005D339A" w:rsidP="00112FE5">
            <w:pPr>
              <w:spacing w:before="40" w:after="4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557EA0F8" w14:textId="77777777" w:rsidR="005D339A" w:rsidRPr="00E258B5" w:rsidRDefault="005D339A" w:rsidP="00112FE5">
            <w:pPr>
              <w:spacing w:before="40" w:after="40"/>
              <w:contextualSpacing/>
              <w:jc w:val="center"/>
              <w:rPr>
                <w:rFonts w:ascii="Arial" w:hAnsi="Arial" w:cs="Arial"/>
                <w:color w:val="000000"/>
                <w:sz w:val="16"/>
                <w:szCs w:val="16"/>
              </w:rPr>
            </w:pPr>
          </w:p>
        </w:tc>
      </w:tr>
      <w:tr w:rsidR="00F67C74" w:rsidRPr="00E258B5" w14:paraId="48CB32F6"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6BAE996" w14:textId="77777777" w:rsidR="00F67C74" w:rsidRPr="00E258B5" w:rsidRDefault="00F67C74"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65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2BA01727" w14:textId="77777777" w:rsidR="00F67C74" w:rsidRPr="00E258B5" w:rsidRDefault="004977ED" w:rsidP="00112FE5">
            <w:pPr>
              <w:spacing w:before="40" w:after="40"/>
              <w:contextualSpacing/>
              <w:jc w:val="center"/>
              <w:rPr>
                <w:rFonts w:ascii="Arial" w:hAnsi="Arial" w:cs="Arial"/>
                <w:color w:val="000000"/>
                <w:sz w:val="16"/>
                <w:szCs w:val="16"/>
              </w:rPr>
            </w:pPr>
            <w:r>
              <w:rPr>
                <w:rFonts w:ascii="Arial" w:hAnsi="Arial" w:cs="Arial"/>
                <w:color w:val="000000"/>
                <w:sz w:val="16"/>
                <w:szCs w:val="16"/>
              </w:rPr>
              <w:t xml:space="preserve">Pond </w:t>
            </w:r>
            <w:r w:rsidR="00F67C74" w:rsidRPr="00E258B5">
              <w:rPr>
                <w:rFonts w:ascii="Arial" w:hAnsi="Arial" w:cs="Arial"/>
                <w:color w:val="000000"/>
                <w:sz w:val="16"/>
                <w:szCs w:val="16"/>
              </w:rPr>
              <w:t>I4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7A51014" w14:textId="77777777" w:rsidR="00F67C74" w:rsidRPr="00E258B5" w:rsidRDefault="00F67C74"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0.001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266B218" w14:textId="77777777" w:rsidR="00F67C74" w:rsidRPr="00E258B5" w:rsidRDefault="00F67C74"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CD6E41" w:rsidRPr="00E258B5" w14:paraId="32008E6B"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66EE4F4" w14:textId="77777777" w:rsidR="00CD6E41" w:rsidRPr="00E258B5" w:rsidRDefault="00CD6E41"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66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57523975" w14:textId="77777777" w:rsidR="00CD6E41" w:rsidRPr="00E258B5" w:rsidRDefault="00CD6E41"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S-L44</w:t>
            </w:r>
            <w:r w:rsidR="002C0A94" w:rsidRPr="00E258B5">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8732F06" w14:textId="77777777" w:rsidR="00CD6E41" w:rsidRPr="00E258B5" w:rsidRDefault="002C0A94"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5DFB3C6" w14:textId="77777777" w:rsidR="00CD6E41" w:rsidRPr="00E258B5" w:rsidRDefault="002C0A94"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126C33" w:rsidRPr="00E258B5" w14:paraId="7AEEB352"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A647064" w14:textId="77777777" w:rsidR="00126C33" w:rsidRPr="00E258B5" w:rsidRDefault="00126C3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67</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bottom"/>
          </w:tcPr>
          <w:p w14:paraId="5A389E25" w14:textId="77777777" w:rsidR="00126C33" w:rsidRPr="00E258B5" w:rsidRDefault="00126C3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S-L42</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4917C7E9" w14:textId="77777777" w:rsidR="00126C33" w:rsidRPr="00E258B5" w:rsidRDefault="00126C3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0.460</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305D00A6" w14:textId="77777777" w:rsidR="00126C33" w:rsidRPr="00E258B5" w:rsidRDefault="00126C3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0.083</w:t>
            </w:r>
          </w:p>
        </w:tc>
      </w:tr>
      <w:tr w:rsidR="00126C33" w:rsidRPr="00E258B5" w14:paraId="2E2A13FB"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2625AE2" w14:textId="77777777" w:rsidR="00126C33" w:rsidRPr="00E258B5" w:rsidRDefault="00126C3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68</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14:paraId="024560F4" w14:textId="77777777" w:rsidR="00126C33" w:rsidRPr="00E258B5" w:rsidRDefault="00126C3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S-L41</w:t>
            </w:r>
          </w:p>
        </w:tc>
        <w:tc>
          <w:tcPr>
            <w:tcW w:w="1080" w:type="dxa"/>
            <w:vMerge/>
            <w:tcBorders>
              <w:left w:val="single" w:sz="4" w:space="0" w:color="auto"/>
              <w:bottom w:val="single" w:sz="4" w:space="0" w:color="auto"/>
              <w:right w:val="single" w:sz="4" w:space="0" w:color="auto"/>
            </w:tcBorders>
            <w:shd w:val="clear" w:color="auto" w:fill="auto"/>
            <w:vAlign w:val="center"/>
          </w:tcPr>
          <w:p w14:paraId="3AA523BE" w14:textId="77777777" w:rsidR="00126C33" w:rsidRPr="00E258B5" w:rsidRDefault="00126C33" w:rsidP="00112FE5">
            <w:pPr>
              <w:spacing w:before="40" w:after="4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6C590538" w14:textId="77777777" w:rsidR="00126C33" w:rsidRPr="00E258B5" w:rsidRDefault="00126C33" w:rsidP="00112FE5">
            <w:pPr>
              <w:spacing w:before="40" w:after="40"/>
              <w:contextualSpacing/>
              <w:jc w:val="center"/>
              <w:rPr>
                <w:rFonts w:ascii="Arial" w:hAnsi="Arial" w:cs="Arial"/>
                <w:color w:val="000000"/>
                <w:sz w:val="16"/>
                <w:szCs w:val="16"/>
              </w:rPr>
            </w:pPr>
          </w:p>
        </w:tc>
      </w:tr>
      <w:tr w:rsidR="00CD6E41" w:rsidRPr="00E258B5" w14:paraId="5E98F8C4"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F4D478C" w14:textId="77777777" w:rsidR="00CD6E41" w:rsidRPr="00E258B5" w:rsidRDefault="00126C3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69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72BE84A6" w14:textId="77777777" w:rsidR="00CD6E41" w:rsidRPr="00E258B5" w:rsidRDefault="00CD6E41"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L24/25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1F3B664" w14:textId="77777777" w:rsidR="00CD6E41" w:rsidRPr="00E258B5" w:rsidRDefault="00CD6E41"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0.066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DA8C4F6" w14:textId="77777777" w:rsidR="00CD6E41" w:rsidRPr="00E258B5" w:rsidRDefault="00CD6E41"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5B3C6F" w:rsidRPr="00E258B5" w14:paraId="40FECF02"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D8C6A85" w14:textId="77777777" w:rsidR="005B3C6F" w:rsidRPr="00E258B5" w:rsidRDefault="005B3C6F"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70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7EDF38B2" w14:textId="77777777" w:rsidR="005B3C6F" w:rsidRPr="00E258B5" w:rsidRDefault="005B3C6F"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S-M28</w:t>
            </w:r>
            <w:r w:rsidR="002C0A94" w:rsidRPr="00E258B5">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48EF056" w14:textId="77777777" w:rsidR="005B3C6F" w:rsidRPr="00E258B5" w:rsidRDefault="002C0A94"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AA6EDD6" w14:textId="77777777" w:rsidR="005B3C6F" w:rsidRPr="00E258B5" w:rsidRDefault="002C0A94"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780DCD" w:rsidRPr="00E258B5" w14:paraId="0D7CA0B7"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A585646" w14:textId="77777777" w:rsidR="00780DCD" w:rsidRPr="00E258B5" w:rsidRDefault="00780DCD"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71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79F26709" w14:textId="77777777" w:rsidR="00780DCD" w:rsidRPr="00E258B5" w:rsidRDefault="00780DCD"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BB127PSS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367B988" w14:textId="77777777" w:rsidR="00780DCD" w:rsidRPr="00E258B5" w:rsidRDefault="00780DCD"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0.029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D457A96" w14:textId="77777777" w:rsidR="00780DCD" w:rsidRPr="00E258B5" w:rsidRDefault="00780DCD"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780DCD" w:rsidRPr="00E258B5" w14:paraId="52708FED"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12E4641" w14:textId="77777777" w:rsidR="00780DCD" w:rsidRPr="00E258B5" w:rsidRDefault="00780DCD"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72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6749E0CF" w14:textId="77777777" w:rsidR="00780DCD" w:rsidRPr="00E258B5" w:rsidRDefault="00780DCD"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BB127PFO</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842640F" w14:textId="77777777" w:rsidR="00780DCD" w:rsidRPr="00E258B5" w:rsidRDefault="00780DCD"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0.015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6053FE2" w14:textId="77777777" w:rsidR="00780DCD" w:rsidRPr="00E258B5" w:rsidRDefault="00780DCD"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780DCD" w:rsidRPr="00E258B5" w14:paraId="4F79F6DF"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34E543C" w14:textId="77777777" w:rsidR="00780DCD" w:rsidRPr="00E258B5" w:rsidRDefault="00780DCD"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73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2F02532C" w14:textId="77777777" w:rsidR="00780DCD" w:rsidRPr="00E258B5" w:rsidRDefault="00780DCD"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BB127PEM</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73D7C81" w14:textId="77777777" w:rsidR="00780DCD" w:rsidRPr="00E258B5" w:rsidRDefault="00780DCD"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0.018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CDE1935" w14:textId="77777777" w:rsidR="00780DCD" w:rsidRPr="00E258B5" w:rsidRDefault="00780DCD"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780DCD" w:rsidRPr="00E258B5" w14:paraId="53817EC8"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500A314" w14:textId="77777777" w:rsidR="00780DCD" w:rsidRPr="00E258B5" w:rsidRDefault="00780DCD"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74</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bottom"/>
          </w:tcPr>
          <w:p w14:paraId="547CF67A" w14:textId="77777777" w:rsidR="00780DCD" w:rsidRPr="00E258B5" w:rsidRDefault="00780DCD"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S-M22</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590899B5" w14:textId="77777777" w:rsidR="00780DCD" w:rsidRPr="00E258B5" w:rsidRDefault="006D3D12"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0.154</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39FDAA78" w14:textId="77777777" w:rsidR="00780DCD" w:rsidRPr="00E258B5" w:rsidRDefault="006D3D12"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0.138</w:t>
            </w:r>
          </w:p>
        </w:tc>
      </w:tr>
      <w:tr w:rsidR="00780DCD" w:rsidRPr="00E258B5" w14:paraId="6890C5A0"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9E9998C" w14:textId="77777777" w:rsidR="00780DCD" w:rsidRPr="00E258B5" w:rsidRDefault="00780DCD"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75</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bottom"/>
          </w:tcPr>
          <w:p w14:paraId="01B45001" w14:textId="77777777" w:rsidR="00780DCD" w:rsidRPr="00E258B5" w:rsidRDefault="00780DCD"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S-BB97</w:t>
            </w:r>
          </w:p>
        </w:tc>
        <w:tc>
          <w:tcPr>
            <w:tcW w:w="1080" w:type="dxa"/>
            <w:vMerge/>
            <w:tcBorders>
              <w:left w:val="single" w:sz="4" w:space="0" w:color="auto"/>
              <w:right w:val="single" w:sz="4" w:space="0" w:color="auto"/>
            </w:tcBorders>
            <w:shd w:val="clear" w:color="auto" w:fill="auto"/>
            <w:vAlign w:val="center"/>
          </w:tcPr>
          <w:p w14:paraId="7D6DD60E" w14:textId="77777777" w:rsidR="00780DCD" w:rsidRPr="00E258B5" w:rsidRDefault="00780DCD" w:rsidP="00112FE5">
            <w:pPr>
              <w:spacing w:before="40" w:after="4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79B9D0EB" w14:textId="77777777" w:rsidR="00780DCD" w:rsidRPr="00E258B5" w:rsidRDefault="00780DCD" w:rsidP="00112FE5">
            <w:pPr>
              <w:spacing w:before="40" w:after="40"/>
              <w:contextualSpacing/>
              <w:jc w:val="center"/>
              <w:rPr>
                <w:rFonts w:ascii="Arial" w:hAnsi="Arial" w:cs="Arial"/>
                <w:color w:val="000000"/>
                <w:sz w:val="16"/>
                <w:szCs w:val="16"/>
              </w:rPr>
            </w:pPr>
          </w:p>
        </w:tc>
      </w:tr>
      <w:tr w:rsidR="00780DCD" w:rsidRPr="00E258B5" w14:paraId="231CB80C"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4FA6784" w14:textId="77777777" w:rsidR="00780DCD" w:rsidRPr="00E258B5" w:rsidRDefault="00780DCD"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76</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bottom"/>
          </w:tcPr>
          <w:p w14:paraId="6561E501" w14:textId="77777777" w:rsidR="00780DCD" w:rsidRPr="00E258B5" w:rsidRDefault="00780DCD"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S-M21</w:t>
            </w:r>
          </w:p>
        </w:tc>
        <w:tc>
          <w:tcPr>
            <w:tcW w:w="1080" w:type="dxa"/>
            <w:vMerge/>
            <w:tcBorders>
              <w:left w:val="single" w:sz="4" w:space="0" w:color="auto"/>
              <w:right w:val="single" w:sz="4" w:space="0" w:color="auto"/>
            </w:tcBorders>
            <w:shd w:val="clear" w:color="auto" w:fill="auto"/>
            <w:vAlign w:val="center"/>
          </w:tcPr>
          <w:p w14:paraId="779B3E16" w14:textId="77777777" w:rsidR="00780DCD" w:rsidRPr="00E258B5" w:rsidRDefault="00780DCD" w:rsidP="00112FE5">
            <w:pPr>
              <w:spacing w:before="40" w:after="4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19A9D352" w14:textId="77777777" w:rsidR="00780DCD" w:rsidRPr="00E258B5" w:rsidRDefault="00780DCD" w:rsidP="00112FE5">
            <w:pPr>
              <w:spacing w:before="40" w:after="40"/>
              <w:contextualSpacing/>
              <w:jc w:val="center"/>
              <w:rPr>
                <w:rFonts w:ascii="Arial" w:hAnsi="Arial" w:cs="Arial"/>
                <w:color w:val="000000"/>
                <w:sz w:val="16"/>
                <w:szCs w:val="16"/>
              </w:rPr>
            </w:pPr>
          </w:p>
        </w:tc>
      </w:tr>
      <w:tr w:rsidR="00780DCD" w:rsidRPr="00E258B5" w14:paraId="7B2EF741"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FCD743C" w14:textId="77777777" w:rsidR="00780DCD" w:rsidRPr="00E258B5" w:rsidRDefault="00780DCD"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77</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14:paraId="27F0ED67" w14:textId="77777777" w:rsidR="00780DCD" w:rsidRPr="00E258B5" w:rsidRDefault="00780DCD"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S-BB98</w:t>
            </w:r>
          </w:p>
        </w:tc>
        <w:tc>
          <w:tcPr>
            <w:tcW w:w="1080" w:type="dxa"/>
            <w:vMerge/>
            <w:tcBorders>
              <w:left w:val="single" w:sz="4" w:space="0" w:color="auto"/>
              <w:bottom w:val="single" w:sz="4" w:space="0" w:color="auto"/>
              <w:right w:val="single" w:sz="4" w:space="0" w:color="auto"/>
            </w:tcBorders>
            <w:shd w:val="clear" w:color="auto" w:fill="auto"/>
            <w:vAlign w:val="center"/>
          </w:tcPr>
          <w:p w14:paraId="60D04675" w14:textId="77777777" w:rsidR="00780DCD" w:rsidRPr="00E258B5" w:rsidRDefault="00780DCD" w:rsidP="00112FE5">
            <w:pPr>
              <w:spacing w:before="40" w:after="4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312BDFA1" w14:textId="77777777" w:rsidR="00780DCD" w:rsidRPr="00E258B5" w:rsidRDefault="00780DCD" w:rsidP="00112FE5">
            <w:pPr>
              <w:spacing w:before="40" w:after="40"/>
              <w:contextualSpacing/>
              <w:jc w:val="center"/>
              <w:rPr>
                <w:rFonts w:ascii="Arial" w:hAnsi="Arial" w:cs="Arial"/>
                <w:color w:val="000000"/>
                <w:sz w:val="16"/>
                <w:szCs w:val="16"/>
              </w:rPr>
            </w:pPr>
          </w:p>
        </w:tc>
      </w:tr>
      <w:tr w:rsidR="00363085" w:rsidRPr="00E258B5" w14:paraId="07EF5EF1"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3D07BA9" w14:textId="77777777" w:rsidR="00363085" w:rsidRPr="00E258B5" w:rsidRDefault="00363085"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78</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bottom"/>
          </w:tcPr>
          <w:p w14:paraId="0024F6C3" w14:textId="77777777" w:rsidR="00363085" w:rsidRPr="00E258B5" w:rsidRDefault="00363085"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S-M18</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251B4DB0" w14:textId="77777777" w:rsidR="00363085" w:rsidRPr="00E258B5" w:rsidRDefault="00363085"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0.766</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23803148" w14:textId="77777777" w:rsidR="00363085" w:rsidRPr="00E258B5" w:rsidRDefault="00363085"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0.286</w:t>
            </w:r>
          </w:p>
        </w:tc>
      </w:tr>
      <w:tr w:rsidR="00363085" w:rsidRPr="00E258B5" w14:paraId="710FD8A0"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519F77B" w14:textId="77777777" w:rsidR="00363085" w:rsidRPr="00E258B5" w:rsidRDefault="00363085"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79</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bottom"/>
          </w:tcPr>
          <w:p w14:paraId="5037D870" w14:textId="77777777" w:rsidR="00363085" w:rsidRPr="00E258B5" w:rsidRDefault="00363085"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S-M20</w:t>
            </w:r>
          </w:p>
        </w:tc>
        <w:tc>
          <w:tcPr>
            <w:tcW w:w="1080" w:type="dxa"/>
            <w:vMerge/>
            <w:tcBorders>
              <w:left w:val="single" w:sz="4" w:space="0" w:color="auto"/>
              <w:right w:val="single" w:sz="4" w:space="0" w:color="auto"/>
            </w:tcBorders>
            <w:shd w:val="clear" w:color="auto" w:fill="auto"/>
            <w:vAlign w:val="center"/>
          </w:tcPr>
          <w:p w14:paraId="097727B8" w14:textId="77777777" w:rsidR="00363085" w:rsidRPr="00E258B5" w:rsidRDefault="00363085" w:rsidP="00112FE5">
            <w:pPr>
              <w:spacing w:before="40" w:after="4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3B3B67F4" w14:textId="77777777" w:rsidR="00363085" w:rsidRPr="00E258B5" w:rsidRDefault="00363085" w:rsidP="00112FE5">
            <w:pPr>
              <w:spacing w:before="40" w:after="40"/>
              <w:contextualSpacing/>
              <w:jc w:val="center"/>
              <w:rPr>
                <w:rFonts w:ascii="Arial" w:hAnsi="Arial" w:cs="Arial"/>
                <w:color w:val="000000"/>
                <w:sz w:val="16"/>
                <w:szCs w:val="16"/>
              </w:rPr>
            </w:pPr>
          </w:p>
        </w:tc>
      </w:tr>
      <w:tr w:rsidR="00363085" w:rsidRPr="00E258B5" w14:paraId="5F2BE5F2"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7F65BED" w14:textId="77777777" w:rsidR="00363085" w:rsidRPr="00E258B5" w:rsidRDefault="00363085"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80</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14:paraId="113158DC" w14:textId="77777777" w:rsidR="00363085" w:rsidRPr="00E258B5" w:rsidRDefault="00363085"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S-M19</w:t>
            </w:r>
          </w:p>
        </w:tc>
        <w:tc>
          <w:tcPr>
            <w:tcW w:w="1080" w:type="dxa"/>
            <w:vMerge/>
            <w:tcBorders>
              <w:left w:val="single" w:sz="4" w:space="0" w:color="auto"/>
              <w:bottom w:val="single" w:sz="4" w:space="0" w:color="auto"/>
              <w:right w:val="single" w:sz="4" w:space="0" w:color="auto"/>
            </w:tcBorders>
            <w:shd w:val="clear" w:color="auto" w:fill="auto"/>
            <w:vAlign w:val="center"/>
          </w:tcPr>
          <w:p w14:paraId="2D2AA785" w14:textId="77777777" w:rsidR="00363085" w:rsidRPr="00E258B5" w:rsidRDefault="00363085" w:rsidP="00112FE5">
            <w:pPr>
              <w:spacing w:before="40" w:after="4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58696A9D" w14:textId="77777777" w:rsidR="00363085" w:rsidRPr="00E258B5" w:rsidRDefault="00363085" w:rsidP="00112FE5">
            <w:pPr>
              <w:spacing w:before="40" w:after="40"/>
              <w:contextualSpacing/>
              <w:jc w:val="center"/>
              <w:rPr>
                <w:rFonts w:ascii="Arial" w:hAnsi="Arial" w:cs="Arial"/>
                <w:color w:val="000000"/>
                <w:sz w:val="16"/>
                <w:szCs w:val="16"/>
              </w:rPr>
            </w:pPr>
          </w:p>
        </w:tc>
      </w:tr>
      <w:tr w:rsidR="007F088A" w:rsidRPr="00E258B5" w14:paraId="603A358B"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22157BF" w14:textId="77777777" w:rsidR="007F088A" w:rsidRPr="00E258B5" w:rsidRDefault="00A6777C"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81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44300444" w14:textId="77777777" w:rsidR="007F088A" w:rsidRPr="00E258B5" w:rsidRDefault="007F088A"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M17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120824B" w14:textId="77777777" w:rsidR="007F088A" w:rsidRPr="00E258B5" w:rsidRDefault="007F088A"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0.102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73325B3" w14:textId="77777777" w:rsidR="007F088A" w:rsidRPr="00E258B5" w:rsidRDefault="007F088A"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423DBC" w:rsidRPr="00E258B5" w14:paraId="2057F16C"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42501EB" w14:textId="77777777" w:rsidR="00423DBC" w:rsidRPr="00E258B5" w:rsidRDefault="00423DBC"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82</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bottom"/>
          </w:tcPr>
          <w:p w14:paraId="0AC767D8" w14:textId="77777777" w:rsidR="00423DBC" w:rsidRPr="00E258B5" w:rsidRDefault="00423DBC"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S-M17</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1EE78A49" w14:textId="77777777" w:rsidR="00423DBC" w:rsidRPr="00E258B5" w:rsidRDefault="006D3D12"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0.575</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33B0CA91" w14:textId="77777777" w:rsidR="00423DBC" w:rsidRPr="00E258B5" w:rsidRDefault="006D3D12"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0.262</w:t>
            </w:r>
          </w:p>
        </w:tc>
      </w:tr>
      <w:tr w:rsidR="00423DBC" w:rsidRPr="00E258B5" w14:paraId="3E625792"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8D5806B" w14:textId="77777777" w:rsidR="00423DBC" w:rsidRPr="00E258B5" w:rsidRDefault="00423DBC"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83</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14:paraId="61AC6DF3" w14:textId="77777777" w:rsidR="00423DBC" w:rsidRPr="00E258B5" w:rsidRDefault="00423DBC"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S-M16</w:t>
            </w:r>
          </w:p>
        </w:tc>
        <w:tc>
          <w:tcPr>
            <w:tcW w:w="1080" w:type="dxa"/>
            <w:vMerge/>
            <w:tcBorders>
              <w:left w:val="single" w:sz="4" w:space="0" w:color="auto"/>
              <w:bottom w:val="single" w:sz="4" w:space="0" w:color="auto"/>
              <w:right w:val="single" w:sz="4" w:space="0" w:color="auto"/>
            </w:tcBorders>
            <w:shd w:val="clear" w:color="auto" w:fill="auto"/>
            <w:vAlign w:val="center"/>
          </w:tcPr>
          <w:p w14:paraId="2F02DE64" w14:textId="77777777" w:rsidR="00423DBC" w:rsidRPr="00E258B5" w:rsidRDefault="00423DBC" w:rsidP="00112FE5">
            <w:pPr>
              <w:spacing w:before="40" w:after="4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1C1A7760" w14:textId="77777777" w:rsidR="00423DBC" w:rsidRPr="00E258B5" w:rsidRDefault="00423DBC" w:rsidP="00112FE5">
            <w:pPr>
              <w:spacing w:before="40" w:after="40"/>
              <w:contextualSpacing/>
              <w:jc w:val="center"/>
              <w:rPr>
                <w:rFonts w:ascii="Arial" w:hAnsi="Arial" w:cs="Arial"/>
                <w:color w:val="000000"/>
                <w:sz w:val="16"/>
                <w:szCs w:val="16"/>
              </w:rPr>
            </w:pPr>
          </w:p>
        </w:tc>
      </w:tr>
      <w:tr w:rsidR="005419E4" w:rsidRPr="00E258B5" w14:paraId="70730E8F"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DC650A2" w14:textId="77777777" w:rsidR="005419E4" w:rsidRPr="00E258B5" w:rsidRDefault="00154097"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84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1C103377" w14:textId="77777777" w:rsidR="005419E4" w:rsidRPr="00E258B5" w:rsidRDefault="005419E4"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M15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4932330" w14:textId="77777777" w:rsidR="005419E4" w:rsidRPr="00E258B5" w:rsidRDefault="005419E4"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0.069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BB9C2CE" w14:textId="77777777" w:rsidR="005419E4" w:rsidRPr="00E258B5" w:rsidRDefault="005419E4"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F519F9" w:rsidRPr="00E258B5" w14:paraId="1F44F243"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90266DC" w14:textId="77777777" w:rsidR="00F519F9" w:rsidRPr="00E258B5" w:rsidRDefault="00F519F9"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85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3C30B068" w14:textId="77777777" w:rsidR="00F519F9" w:rsidRPr="00E258B5" w:rsidRDefault="00F519F9"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M13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2EC5F3F" w14:textId="77777777" w:rsidR="00F519F9" w:rsidRPr="00E258B5" w:rsidRDefault="00F519F9"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0.014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10EC915" w14:textId="77777777" w:rsidR="00F519F9" w:rsidRPr="00E258B5" w:rsidRDefault="00F519F9"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F519F9" w:rsidRPr="00E258B5" w14:paraId="4807B5D5"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30EC0B1" w14:textId="77777777" w:rsidR="00F519F9" w:rsidRPr="00E258B5" w:rsidRDefault="00F519F9"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86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580323A9" w14:textId="77777777" w:rsidR="00F519F9" w:rsidRPr="00E258B5" w:rsidRDefault="00F519F9"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S-M15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B7BF0AD" w14:textId="77777777" w:rsidR="00F519F9" w:rsidRPr="00E258B5" w:rsidRDefault="00F519F9"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0.162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CCCCE01" w14:textId="77777777" w:rsidR="00F519F9" w:rsidRPr="00E258B5" w:rsidRDefault="00F519F9"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0.022</w:t>
            </w:r>
          </w:p>
        </w:tc>
      </w:tr>
      <w:tr w:rsidR="002C74AF" w:rsidRPr="00E258B5" w14:paraId="5AFBD553"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AD7926E" w14:textId="77777777" w:rsidR="002C74AF" w:rsidRPr="00E258B5" w:rsidRDefault="002C74AF"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87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6B196EEF" w14:textId="77777777" w:rsidR="002C74AF" w:rsidRPr="00E258B5" w:rsidRDefault="002C74AF"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S-L38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9C1B318" w14:textId="77777777" w:rsidR="002C74AF" w:rsidRPr="00E258B5" w:rsidRDefault="002C74AF"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0.120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7008BB1" w14:textId="77777777" w:rsidR="002C74AF" w:rsidRPr="00E258B5" w:rsidRDefault="002C74AF"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0.077</w:t>
            </w:r>
          </w:p>
        </w:tc>
      </w:tr>
      <w:tr w:rsidR="00165484" w:rsidRPr="00E258B5" w14:paraId="528E9C75"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A33AAB2" w14:textId="77777777" w:rsidR="00165484" w:rsidRPr="00E258B5" w:rsidRDefault="00165484"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88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7B282476" w14:textId="77777777" w:rsidR="00165484" w:rsidRPr="00E258B5" w:rsidRDefault="00165484"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S-L37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E0BACBE" w14:textId="77777777" w:rsidR="00165484" w:rsidRPr="00E258B5" w:rsidRDefault="00165484"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0.140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0EEC1D4" w14:textId="77777777" w:rsidR="00165484" w:rsidRPr="00E258B5" w:rsidRDefault="00165484"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0.045</w:t>
            </w:r>
          </w:p>
        </w:tc>
      </w:tr>
      <w:tr w:rsidR="0038281C" w:rsidRPr="00E258B5" w14:paraId="67F210D2"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415286B" w14:textId="77777777" w:rsidR="0038281C" w:rsidRPr="00E258B5" w:rsidRDefault="0038281C"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89</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bottom"/>
          </w:tcPr>
          <w:p w14:paraId="7ABC6AA2" w14:textId="77777777" w:rsidR="0038281C" w:rsidRPr="00E258B5" w:rsidRDefault="0038281C"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S-L35</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2953B9EC" w14:textId="77777777" w:rsidR="0038281C" w:rsidRPr="00E258B5" w:rsidRDefault="0038281C"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0.230</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0C1049F6" w14:textId="77777777" w:rsidR="0038281C" w:rsidRPr="00E258B5" w:rsidRDefault="0038281C"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0.145</w:t>
            </w:r>
          </w:p>
        </w:tc>
      </w:tr>
      <w:tr w:rsidR="0038281C" w:rsidRPr="00E258B5" w14:paraId="1E914B3F"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C7C39CE" w14:textId="77777777" w:rsidR="0038281C" w:rsidRPr="00E258B5" w:rsidRDefault="0038281C"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90</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14:paraId="54C274CB" w14:textId="77777777" w:rsidR="0038281C" w:rsidRPr="00E258B5" w:rsidRDefault="0038281C"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S-L36</w:t>
            </w:r>
          </w:p>
        </w:tc>
        <w:tc>
          <w:tcPr>
            <w:tcW w:w="1080" w:type="dxa"/>
            <w:vMerge/>
            <w:tcBorders>
              <w:left w:val="single" w:sz="4" w:space="0" w:color="auto"/>
              <w:bottom w:val="single" w:sz="4" w:space="0" w:color="auto"/>
              <w:right w:val="single" w:sz="4" w:space="0" w:color="auto"/>
            </w:tcBorders>
            <w:shd w:val="clear" w:color="auto" w:fill="auto"/>
            <w:vAlign w:val="center"/>
          </w:tcPr>
          <w:p w14:paraId="43076B3C" w14:textId="77777777" w:rsidR="0038281C" w:rsidRPr="00E258B5" w:rsidRDefault="0038281C" w:rsidP="00112FE5">
            <w:pPr>
              <w:spacing w:before="40" w:after="4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0EA9AE52" w14:textId="77777777" w:rsidR="0038281C" w:rsidRPr="00E258B5" w:rsidRDefault="0038281C" w:rsidP="00112FE5">
            <w:pPr>
              <w:spacing w:before="40" w:after="40"/>
              <w:contextualSpacing/>
              <w:jc w:val="center"/>
              <w:rPr>
                <w:rFonts w:ascii="Arial" w:hAnsi="Arial" w:cs="Arial"/>
                <w:color w:val="000000"/>
                <w:sz w:val="16"/>
                <w:szCs w:val="16"/>
              </w:rPr>
            </w:pPr>
          </w:p>
        </w:tc>
      </w:tr>
      <w:tr w:rsidR="00F97242" w:rsidRPr="00E258B5" w14:paraId="6779FD17"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7005FFE" w14:textId="77777777" w:rsidR="00F97242" w:rsidRPr="00E258B5" w:rsidRDefault="00F97242"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91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746F5E46" w14:textId="77777777" w:rsidR="00F97242" w:rsidRPr="00E258B5" w:rsidRDefault="00F97242"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L21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F809CD0" w14:textId="77777777" w:rsidR="00F97242" w:rsidRPr="00E258B5" w:rsidRDefault="00F97242"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0.016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40CBB4B" w14:textId="77777777" w:rsidR="00F97242" w:rsidRPr="00E258B5" w:rsidRDefault="00F97242"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25360C" w:rsidRPr="00E258B5" w14:paraId="0ED0629A"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DEF5B2F" w14:textId="77777777" w:rsidR="0025360C" w:rsidRPr="00E258B5" w:rsidRDefault="0025360C"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92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7289EF44" w14:textId="77777777" w:rsidR="0025360C" w:rsidRPr="00E258B5" w:rsidRDefault="0025360C"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L20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0ACF1B3" w14:textId="77777777" w:rsidR="0025360C" w:rsidRPr="00E258B5" w:rsidRDefault="0025360C"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0.021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5C12C60" w14:textId="77777777" w:rsidR="0025360C" w:rsidRPr="00E258B5" w:rsidRDefault="0025360C"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25360C" w:rsidRPr="00E258B5" w14:paraId="024375A5"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B636E02" w14:textId="77777777" w:rsidR="0025360C" w:rsidRPr="00E258B5" w:rsidRDefault="0025360C"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93</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bottom"/>
          </w:tcPr>
          <w:p w14:paraId="6080282E" w14:textId="77777777" w:rsidR="0025360C" w:rsidRPr="00E258B5" w:rsidRDefault="0025360C"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S-L34</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2F924474" w14:textId="77777777" w:rsidR="0025360C" w:rsidRPr="00E258B5" w:rsidRDefault="0025360C"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0.394</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1958E485" w14:textId="77777777" w:rsidR="0025360C" w:rsidRPr="00E258B5" w:rsidRDefault="0025360C"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0.039</w:t>
            </w:r>
          </w:p>
        </w:tc>
      </w:tr>
      <w:tr w:rsidR="0025360C" w:rsidRPr="00E258B5" w14:paraId="48EF8C8F"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104FEAD" w14:textId="77777777" w:rsidR="0025360C" w:rsidRPr="00E258B5" w:rsidRDefault="0025360C"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94</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14:paraId="67AB147B" w14:textId="77777777" w:rsidR="0025360C" w:rsidRPr="00E258B5" w:rsidRDefault="0025360C"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S-L33</w:t>
            </w:r>
          </w:p>
        </w:tc>
        <w:tc>
          <w:tcPr>
            <w:tcW w:w="1080" w:type="dxa"/>
            <w:vMerge/>
            <w:tcBorders>
              <w:left w:val="single" w:sz="4" w:space="0" w:color="auto"/>
              <w:bottom w:val="single" w:sz="4" w:space="0" w:color="auto"/>
              <w:right w:val="single" w:sz="4" w:space="0" w:color="auto"/>
            </w:tcBorders>
            <w:shd w:val="clear" w:color="auto" w:fill="auto"/>
            <w:vAlign w:val="center"/>
          </w:tcPr>
          <w:p w14:paraId="293D972A" w14:textId="77777777" w:rsidR="0025360C" w:rsidRPr="00E258B5" w:rsidRDefault="0025360C" w:rsidP="00112FE5">
            <w:pPr>
              <w:spacing w:before="40" w:after="4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3ADCEFFD" w14:textId="77777777" w:rsidR="0025360C" w:rsidRPr="00E258B5" w:rsidRDefault="0025360C" w:rsidP="00112FE5">
            <w:pPr>
              <w:spacing w:before="40" w:after="40"/>
              <w:contextualSpacing/>
              <w:jc w:val="center"/>
              <w:rPr>
                <w:rFonts w:ascii="Arial" w:hAnsi="Arial" w:cs="Arial"/>
                <w:color w:val="000000"/>
                <w:sz w:val="16"/>
                <w:szCs w:val="16"/>
              </w:rPr>
            </w:pPr>
          </w:p>
        </w:tc>
      </w:tr>
      <w:tr w:rsidR="00823773" w:rsidRPr="00E258B5" w14:paraId="160BF98E"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8F02703" w14:textId="77777777" w:rsidR="00823773" w:rsidRPr="00E258B5" w:rsidRDefault="0082377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95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2015687F" w14:textId="77777777" w:rsidR="00823773" w:rsidRPr="00E258B5" w:rsidRDefault="0082377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L18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05691C5" w14:textId="77777777" w:rsidR="00823773" w:rsidRPr="00E258B5" w:rsidRDefault="0082377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0.013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4233744" w14:textId="77777777" w:rsidR="00823773" w:rsidRPr="00E258B5" w:rsidRDefault="0082377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A47BE1" w:rsidRPr="00E258B5" w14:paraId="6A1F59A8"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4718BDC" w14:textId="77777777" w:rsidR="00A47BE1" w:rsidRPr="00E258B5" w:rsidRDefault="00A47BE1"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96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730F5780" w14:textId="77777777" w:rsidR="00A47BE1" w:rsidRPr="00E258B5" w:rsidRDefault="00A47BE1"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L33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E9CCEE0" w14:textId="77777777" w:rsidR="00A47BE1" w:rsidRPr="00E258B5" w:rsidRDefault="00A47BE1"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0.005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0B92723" w14:textId="77777777" w:rsidR="00A47BE1" w:rsidRPr="00E258B5" w:rsidRDefault="00A47BE1"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047E74" w:rsidRPr="00E258B5" w14:paraId="7847C0CF"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FBF6A1B" w14:textId="77777777" w:rsidR="00047E74" w:rsidRPr="00E258B5" w:rsidRDefault="00047E74"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97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7D56731C" w14:textId="77777777" w:rsidR="00047E74" w:rsidRPr="00E258B5" w:rsidRDefault="00047E74"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L17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88AE930" w14:textId="77777777" w:rsidR="00047E74" w:rsidRPr="00E258B5" w:rsidRDefault="00047E74"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0.024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420C58F" w14:textId="77777777" w:rsidR="00047E74" w:rsidRPr="00E258B5" w:rsidRDefault="00047E74"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112E10" w:rsidRPr="00E258B5" w14:paraId="136B6840"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3BCB870" w14:textId="77777777" w:rsidR="00112E10" w:rsidRPr="00E258B5" w:rsidRDefault="00112E10"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98</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bottom"/>
          </w:tcPr>
          <w:p w14:paraId="29FC889D" w14:textId="77777777" w:rsidR="00112E10" w:rsidRPr="00E258B5" w:rsidRDefault="00112E10"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S-L31</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5811C67A" w14:textId="77777777" w:rsidR="00112E10" w:rsidRPr="00E258B5" w:rsidRDefault="00112E10"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0.138</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3CF80F30" w14:textId="77777777" w:rsidR="00112E10" w:rsidRPr="00E258B5" w:rsidRDefault="00112E10"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0.044</w:t>
            </w:r>
          </w:p>
        </w:tc>
      </w:tr>
      <w:tr w:rsidR="00112E10" w:rsidRPr="00E258B5" w14:paraId="7E6D2A3D"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A8B217D" w14:textId="77777777" w:rsidR="00112E10" w:rsidRPr="00E258B5" w:rsidRDefault="00112E10"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99</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14:paraId="669081C3" w14:textId="77777777" w:rsidR="00112E10" w:rsidRPr="00E258B5" w:rsidRDefault="00112E10"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S-L32</w:t>
            </w:r>
          </w:p>
        </w:tc>
        <w:tc>
          <w:tcPr>
            <w:tcW w:w="1080" w:type="dxa"/>
            <w:vMerge/>
            <w:tcBorders>
              <w:left w:val="single" w:sz="4" w:space="0" w:color="auto"/>
              <w:bottom w:val="single" w:sz="4" w:space="0" w:color="auto"/>
              <w:right w:val="single" w:sz="4" w:space="0" w:color="auto"/>
            </w:tcBorders>
            <w:shd w:val="clear" w:color="auto" w:fill="auto"/>
            <w:vAlign w:val="center"/>
          </w:tcPr>
          <w:p w14:paraId="50CF0F5F" w14:textId="77777777" w:rsidR="00112E10" w:rsidRPr="00E258B5" w:rsidRDefault="00112E10" w:rsidP="00112FE5">
            <w:pPr>
              <w:spacing w:before="40" w:after="4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328DA12E" w14:textId="77777777" w:rsidR="00112E10" w:rsidRPr="00E258B5" w:rsidRDefault="00112E10" w:rsidP="00112FE5">
            <w:pPr>
              <w:spacing w:before="40" w:after="40"/>
              <w:contextualSpacing/>
              <w:jc w:val="center"/>
              <w:rPr>
                <w:rFonts w:ascii="Arial" w:hAnsi="Arial" w:cs="Arial"/>
                <w:color w:val="000000"/>
                <w:sz w:val="16"/>
                <w:szCs w:val="16"/>
              </w:rPr>
            </w:pPr>
          </w:p>
        </w:tc>
      </w:tr>
      <w:tr w:rsidR="000F7E32" w:rsidRPr="00E258B5" w14:paraId="16195319"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CFA5FC5" w14:textId="77777777" w:rsidR="000F7E32" w:rsidRPr="00E258B5" w:rsidRDefault="000F7E32"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6C38DAE9" w14:textId="77777777" w:rsidR="000F7E32" w:rsidRPr="00E258B5" w:rsidRDefault="000F7E32"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L16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C330E62" w14:textId="77777777" w:rsidR="000F7E32" w:rsidRPr="00E258B5" w:rsidRDefault="000F7E32"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0.053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DBBBB9D" w14:textId="77777777" w:rsidR="000F7E32" w:rsidRPr="00E258B5" w:rsidRDefault="000F7E32"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766C92" w:rsidRPr="00E258B5" w14:paraId="3CE0A482"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495B07C" w14:textId="77777777" w:rsidR="00766C92" w:rsidRPr="00E258B5" w:rsidRDefault="00766C92"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101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5DA06D0C" w14:textId="77777777" w:rsidR="00766C92" w:rsidRPr="00E258B5" w:rsidRDefault="00766C92"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S-L39</w:t>
            </w:r>
            <w:r w:rsidR="002C0A94" w:rsidRPr="00E258B5">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E8443B1" w14:textId="77777777" w:rsidR="00766C92" w:rsidRPr="00E258B5" w:rsidRDefault="002C0A94"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325D170" w14:textId="77777777" w:rsidR="00766C92" w:rsidRPr="00E258B5" w:rsidRDefault="002C0A94"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C7361E" w:rsidRPr="00E258B5" w14:paraId="274326CA"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113DB82" w14:textId="77777777" w:rsidR="00C7361E" w:rsidRPr="00E258B5" w:rsidRDefault="00C7361E"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102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41D8BA41" w14:textId="77777777" w:rsidR="00C7361E" w:rsidRPr="00E258B5" w:rsidRDefault="00C7361E"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S-L40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26E3A03" w14:textId="77777777" w:rsidR="00C7361E" w:rsidRPr="00E258B5" w:rsidRDefault="006D3D12"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0.773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9B45C3B" w14:textId="77777777" w:rsidR="00C7361E" w:rsidRPr="00E258B5" w:rsidRDefault="006D3D12"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0.654</w:t>
            </w:r>
          </w:p>
        </w:tc>
      </w:tr>
      <w:tr w:rsidR="00E6183C" w:rsidRPr="00E258B5" w14:paraId="164CA7EE"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633E7AD" w14:textId="77777777" w:rsidR="00E6183C" w:rsidRPr="00E258B5" w:rsidRDefault="00E6183C"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103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204BBEF4" w14:textId="77777777" w:rsidR="00E6183C" w:rsidRPr="00E258B5" w:rsidRDefault="00E6183C"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S-M6</w:t>
            </w:r>
            <w:r w:rsidR="002C0A94" w:rsidRPr="00E258B5">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4E947B9" w14:textId="77777777" w:rsidR="00E6183C" w:rsidRPr="00E258B5" w:rsidRDefault="002C0A94"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47136B5" w14:textId="77777777" w:rsidR="00E6183C" w:rsidRPr="00E258B5" w:rsidRDefault="002C0A94"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084FFC" w:rsidRPr="00E258B5" w14:paraId="09FCE668"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5D317B3" w14:textId="77777777" w:rsidR="00084FFC" w:rsidRPr="00E258B5" w:rsidRDefault="00084FFC"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104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5E40F761" w14:textId="77777777" w:rsidR="00084FFC" w:rsidRPr="00E258B5" w:rsidRDefault="00084FFC"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S-M7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D5F3DC5" w14:textId="77777777" w:rsidR="00084FFC" w:rsidRPr="00E258B5" w:rsidRDefault="00084FFC"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0.158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9D1A03B" w14:textId="77777777" w:rsidR="00084FFC" w:rsidRPr="00E258B5" w:rsidRDefault="00084FFC"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0.038</w:t>
            </w:r>
          </w:p>
        </w:tc>
      </w:tr>
      <w:tr w:rsidR="004B6345" w:rsidRPr="00E258B5" w14:paraId="0A52CE81"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61FD7A2" w14:textId="77777777" w:rsidR="004B6345" w:rsidRPr="00E258B5" w:rsidRDefault="004B6345"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105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4EA03000" w14:textId="77777777" w:rsidR="004B6345" w:rsidRPr="00E258B5" w:rsidRDefault="004B6345"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M7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25E5B25" w14:textId="77777777" w:rsidR="004B6345" w:rsidRPr="00E258B5" w:rsidRDefault="004B6345"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0.045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8DB90E8" w14:textId="77777777" w:rsidR="004B6345" w:rsidRPr="00E258B5" w:rsidRDefault="004B6345"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4B6345" w:rsidRPr="00E258B5" w14:paraId="3280E130"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5C8E383" w14:textId="77777777" w:rsidR="004B6345" w:rsidRPr="00E258B5" w:rsidRDefault="004B6345"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106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26CCD85B" w14:textId="77777777" w:rsidR="004B6345" w:rsidRPr="00E258B5" w:rsidRDefault="004B6345"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M8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B94E4A4" w14:textId="77777777" w:rsidR="004B6345" w:rsidRPr="00E258B5" w:rsidRDefault="004B6345"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0.008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A14294A" w14:textId="77777777" w:rsidR="004B6345" w:rsidRPr="00E258B5" w:rsidRDefault="004B6345"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432CF1" w:rsidRPr="00E258B5" w14:paraId="3D71A9F6"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54BB818" w14:textId="77777777" w:rsidR="00432CF1" w:rsidRPr="00E258B5" w:rsidRDefault="00432CF1"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107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14E23967" w14:textId="77777777" w:rsidR="00432CF1" w:rsidRPr="00E258B5" w:rsidRDefault="00432CF1"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S-M8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5C0DF3D" w14:textId="77777777" w:rsidR="00432CF1" w:rsidRPr="00E258B5" w:rsidRDefault="00432CF1"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0.124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340F131" w14:textId="77777777" w:rsidR="00432CF1" w:rsidRPr="00E258B5" w:rsidRDefault="00432CF1"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0.055</w:t>
            </w:r>
          </w:p>
        </w:tc>
      </w:tr>
      <w:tr w:rsidR="007F7CBA" w:rsidRPr="00E258B5" w14:paraId="70E1C0A7"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C920EF2" w14:textId="77777777" w:rsidR="007F7CBA" w:rsidRPr="00E258B5" w:rsidRDefault="007F7CBA"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108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1A5425D2" w14:textId="77777777" w:rsidR="007F7CBA" w:rsidRPr="00E258B5" w:rsidRDefault="007F7CBA"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M9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93B9CD7" w14:textId="77777777" w:rsidR="007F7CBA" w:rsidRPr="00E258B5" w:rsidRDefault="007F7CBA"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0.022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EFCBCBE" w14:textId="77777777" w:rsidR="007F7CBA" w:rsidRPr="00E258B5" w:rsidRDefault="007F7CBA"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C556C5" w:rsidRPr="00E258B5" w14:paraId="42D23159"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FA8BBC8" w14:textId="77777777" w:rsidR="00C556C5" w:rsidRPr="00E258B5" w:rsidRDefault="00C556C5"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109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2738BDE7" w14:textId="77777777" w:rsidR="00C556C5" w:rsidRPr="00E258B5" w:rsidRDefault="00C556C5"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S-M10</w:t>
            </w:r>
            <w:r w:rsidR="002C0A94" w:rsidRPr="00E258B5">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6D9FD04" w14:textId="77777777" w:rsidR="00C556C5" w:rsidRPr="00E258B5" w:rsidRDefault="002C0A94"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3CC61D7" w14:textId="77777777" w:rsidR="00C556C5" w:rsidRPr="00E258B5" w:rsidRDefault="002C0A94"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175023" w:rsidRPr="00E258B5" w14:paraId="10BB8701"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4BBFEAC"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110</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bottom"/>
          </w:tcPr>
          <w:p w14:paraId="0B25D013"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S-M9</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44AC163C"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0.373</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18DDD184"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0.047</w:t>
            </w:r>
          </w:p>
        </w:tc>
      </w:tr>
      <w:tr w:rsidR="00175023" w:rsidRPr="00E258B5" w14:paraId="474B0CAB"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536E0DF"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111</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14:paraId="255D84A2"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S-M11</w:t>
            </w:r>
          </w:p>
        </w:tc>
        <w:tc>
          <w:tcPr>
            <w:tcW w:w="1080" w:type="dxa"/>
            <w:vMerge/>
            <w:tcBorders>
              <w:left w:val="single" w:sz="4" w:space="0" w:color="auto"/>
              <w:bottom w:val="single" w:sz="4" w:space="0" w:color="auto"/>
              <w:right w:val="single" w:sz="4" w:space="0" w:color="auto"/>
            </w:tcBorders>
            <w:shd w:val="clear" w:color="auto" w:fill="auto"/>
            <w:vAlign w:val="center"/>
          </w:tcPr>
          <w:p w14:paraId="0FB6087B" w14:textId="77777777" w:rsidR="00175023" w:rsidRPr="00E258B5" w:rsidRDefault="00175023" w:rsidP="00112FE5">
            <w:pPr>
              <w:spacing w:before="40" w:after="4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5570110D" w14:textId="77777777" w:rsidR="00175023" w:rsidRPr="00E258B5" w:rsidRDefault="00175023" w:rsidP="00112FE5">
            <w:pPr>
              <w:spacing w:before="40" w:after="40"/>
              <w:contextualSpacing/>
              <w:jc w:val="center"/>
              <w:rPr>
                <w:rFonts w:ascii="Arial" w:hAnsi="Arial" w:cs="Arial"/>
                <w:color w:val="000000"/>
                <w:sz w:val="16"/>
                <w:szCs w:val="16"/>
              </w:rPr>
            </w:pPr>
          </w:p>
        </w:tc>
      </w:tr>
      <w:tr w:rsidR="00175023" w:rsidRPr="00E258B5" w14:paraId="3AC76476"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531DA02"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0485490F"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M10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8507F1F"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0.007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329845B"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175023" w:rsidRPr="00E258B5" w14:paraId="6EF2BF47"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E65CEB3"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113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72B7559B"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S-M12</w:t>
            </w:r>
            <w:r w:rsidR="006D3D12" w:rsidRPr="00E258B5">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E5C1E6E" w14:textId="77777777" w:rsidR="00175023" w:rsidRPr="00E258B5" w:rsidRDefault="006D3D12"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F085D5F" w14:textId="77777777" w:rsidR="00175023" w:rsidRPr="00E258B5" w:rsidRDefault="006D3D12"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175023" w:rsidRPr="00E258B5" w14:paraId="034E01AB"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1A108B7"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114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49D8537C"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S-M13</w:t>
            </w:r>
            <w:r w:rsidR="006D3D12" w:rsidRPr="00E258B5">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B079165" w14:textId="77777777" w:rsidR="00175023" w:rsidRPr="00E258B5" w:rsidRDefault="006D3D12"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C617EE6" w14:textId="77777777" w:rsidR="00175023" w:rsidRPr="00E258B5" w:rsidRDefault="006D3D12"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175023" w:rsidRPr="00E258B5" w14:paraId="0C14FB14"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2A2B4DE"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115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170187E3"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S-M14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0C6D4C6"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0.182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6DD8A71"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0.226</w:t>
            </w:r>
          </w:p>
        </w:tc>
      </w:tr>
      <w:tr w:rsidR="00175023" w:rsidRPr="00E258B5" w14:paraId="0A7964E1"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BF0E291"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116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0330A647"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M12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C679DD9"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0.007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E1F868C"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175023" w:rsidRPr="00E258B5" w14:paraId="73C9CDFE"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E1FD22B"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117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55CEB1EF"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CC27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58CF078"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0.049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AF212D8"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175023" w:rsidRPr="00E258B5" w14:paraId="7F7241F3"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FF08E33"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118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6A8BF6FE"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S-L30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68F5E85"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0.130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529CB8B"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0.069</w:t>
            </w:r>
          </w:p>
        </w:tc>
      </w:tr>
      <w:tr w:rsidR="00175023" w:rsidRPr="00E258B5" w14:paraId="4D0D52FF"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D58F8CB"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119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394D64C7"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L15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92008BF"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0.024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CFC7B28"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175023" w:rsidRPr="00E258B5" w14:paraId="14A55C5B"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335D396"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120</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bottom"/>
          </w:tcPr>
          <w:p w14:paraId="1302D7E5"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S-L29</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6F211AB8" w14:textId="77777777" w:rsidR="00175023" w:rsidRPr="00E258B5" w:rsidRDefault="000F6B12"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w:t>
            </w:r>
            <w:r w:rsidR="00C9517F" w:rsidRPr="00E258B5">
              <w:rPr>
                <w:rFonts w:ascii="Arial" w:hAnsi="Arial" w:cs="Arial"/>
                <w:color w:val="000000"/>
                <w:sz w:val="16"/>
                <w:szCs w:val="16"/>
              </w:rPr>
              <w:t>4</w:t>
            </w:r>
            <w:r w:rsidR="008347B7" w:rsidRPr="00E258B5">
              <w:rPr>
                <w:rFonts w:ascii="Arial" w:hAnsi="Arial" w:cs="Arial"/>
                <w:color w:val="000000"/>
                <w:sz w:val="16"/>
                <w:szCs w:val="16"/>
              </w:rPr>
              <w:t>45</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640AFD54" w14:textId="77777777" w:rsidR="00175023" w:rsidRPr="00E258B5" w:rsidRDefault="000F6B12"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0.037</w:t>
            </w:r>
          </w:p>
        </w:tc>
      </w:tr>
      <w:tr w:rsidR="00175023" w:rsidRPr="00E258B5" w14:paraId="0EE2F683" w14:textId="77777777" w:rsidTr="00390EA6">
        <w:trPr>
          <w:trHeight w:val="202"/>
          <w:jc w:val="center"/>
        </w:trPr>
        <w:tc>
          <w:tcPr>
            <w:tcW w:w="982" w:type="dxa"/>
            <w:tcBorders>
              <w:top w:val="dashed" w:sz="4" w:space="0" w:color="auto"/>
              <w:left w:val="single" w:sz="4" w:space="0" w:color="auto"/>
              <w:right w:val="single" w:sz="4" w:space="0" w:color="auto"/>
            </w:tcBorders>
            <w:shd w:val="clear" w:color="auto" w:fill="D9D9D9" w:themeFill="background1" w:themeFillShade="D9"/>
            <w:vAlign w:val="center"/>
          </w:tcPr>
          <w:p w14:paraId="26D4C48F"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121</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14:paraId="4B856FF3"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S-L28</w:t>
            </w:r>
          </w:p>
        </w:tc>
        <w:tc>
          <w:tcPr>
            <w:tcW w:w="1080" w:type="dxa"/>
            <w:vMerge/>
            <w:tcBorders>
              <w:left w:val="single" w:sz="4" w:space="0" w:color="auto"/>
              <w:bottom w:val="single" w:sz="4" w:space="0" w:color="auto"/>
              <w:right w:val="single" w:sz="4" w:space="0" w:color="auto"/>
            </w:tcBorders>
            <w:shd w:val="clear" w:color="auto" w:fill="auto"/>
            <w:vAlign w:val="center"/>
          </w:tcPr>
          <w:p w14:paraId="59249A7D" w14:textId="77777777" w:rsidR="00175023" w:rsidRPr="00E258B5" w:rsidRDefault="00175023" w:rsidP="00112FE5">
            <w:pPr>
              <w:spacing w:before="40" w:after="4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6C4785C0" w14:textId="77777777" w:rsidR="00175023" w:rsidRPr="00E258B5" w:rsidRDefault="00175023" w:rsidP="00112FE5">
            <w:pPr>
              <w:spacing w:before="40" w:after="40"/>
              <w:contextualSpacing/>
              <w:jc w:val="center"/>
              <w:rPr>
                <w:rFonts w:ascii="Arial" w:hAnsi="Arial" w:cs="Arial"/>
                <w:color w:val="000000"/>
                <w:sz w:val="16"/>
                <w:szCs w:val="16"/>
              </w:rPr>
            </w:pPr>
          </w:p>
        </w:tc>
      </w:tr>
      <w:tr w:rsidR="00175023" w:rsidRPr="00E258B5" w14:paraId="1095E926"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417B876"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122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0D0C5B8A"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S-CC10</w:t>
            </w:r>
            <w:r w:rsidR="006D3D12" w:rsidRPr="00E258B5">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E207A5A" w14:textId="77777777" w:rsidR="00175023" w:rsidRPr="00E258B5" w:rsidRDefault="006D3D12"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F029188" w14:textId="77777777" w:rsidR="00175023" w:rsidRPr="00E258B5" w:rsidRDefault="006D3D12"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175023" w:rsidRPr="00E258B5" w14:paraId="0D4F5E36"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21E0901"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123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354C6007"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S-L27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E0CBF43"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0.151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A125B8F"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0.088</w:t>
            </w:r>
          </w:p>
        </w:tc>
      </w:tr>
      <w:tr w:rsidR="00175023" w:rsidRPr="00E258B5" w14:paraId="3A6385C0"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8DDE841"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124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3423C6A7"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S-L26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B88C19E"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0.117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878B925"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0.080</w:t>
            </w:r>
          </w:p>
        </w:tc>
      </w:tr>
      <w:tr w:rsidR="00175023" w:rsidRPr="00E258B5" w14:paraId="385B0D4C"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70EF144"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125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334A815D"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S-JH4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C51A773"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0.126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391B85F"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0.055</w:t>
            </w:r>
          </w:p>
        </w:tc>
      </w:tr>
      <w:tr w:rsidR="00175023" w:rsidRPr="00E258B5" w14:paraId="78BAA6AF"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819EEF5"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126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35F0F862"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L11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8759719"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0.020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2328F92"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175023" w:rsidRPr="00E258B5" w14:paraId="6A0DB3B1"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B996ED4"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127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383D7A2E"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L12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9851546"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0.081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18DDABF"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175023" w:rsidRPr="00E258B5" w14:paraId="26519A21"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AB37321"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128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41548D0F"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L13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3B44AA5"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0.060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6A07FC0"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175023" w:rsidRPr="00E258B5" w14:paraId="43E0DD65"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392B25E"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129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4DD17379"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S-L22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747D30D"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0.145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978A1B8"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0.069</w:t>
            </w:r>
          </w:p>
        </w:tc>
      </w:tr>
      <w:tr w:rsidR="00175023" w:rsidRPr="00E258B5" w14:paraId="429FF35C"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49A4575"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130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4D676435"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L14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27C22C4"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0.035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F4E870E"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175023" w:rsidRPr="00E258B5" w14:paraId="6DB73B9B"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D47F102"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131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1BF59260"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S-L23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6FD2CA4"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0.120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9A65929"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0.084</w:t>
            </w:r>
          </w:p>
        </w:tc>
      </w:tr>
      <w:tr w:rsidR="00175023" w:rsidRPr="00E258B5" w14:paraId="26BA622E"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9768E9D"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132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4449E6B1"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S-L24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223DCFB"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0.149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4E16A5E"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0.069</w:t>
            </w:r>
          </w:p>
        </w:tc>
      </w:tr>
      <w:tr w:rsidR="00175023" w:rsidRPr="00E258B5" w14:paraId="2E5D02D7"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75543DE"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133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7D198E96"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S-L25</w:t>
            </w:r>
            <w:r w:rsidR="006D3D12" w:rsidRPr="00E258B5">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88002C2" w14:textId="77777777" w:rsidR="00175023" w:rsidRPr="00E258B5" w:rsidRDefault="006D3D12"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1F6A677" w14:textId="77777777" w:rsidR="00175023" w:rsidRPr="00E258B5" w:rsidRDefault="006D3D12"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175023" w:rsidRPr="00E258B5" w14:paraId="6E499676"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142C341"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134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39496397"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M6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F7E5C90"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0.013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DB1EFCE"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175023" w:rsidRPr="00E258B5" w14:paraId="16B9931A"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81E2AE6"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135</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bottom"/>
          </w:tcPr>
          <w:p w14:paraId="5860811C"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S-M5</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0945FAEC"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0.691</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5CB7EADA"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0.362</w:t>
            </w:r>
          </w:p>
        </w:tc>
      </w:tr>
      <w:tr w:rsidR="00175023" w:rsidRPr="00E258B5" w14:paraId="3FB98825"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84D011E"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136</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14:paraId="6D30D056"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S-M4</w:t>
            </w:r>
          </w:p>
        </w:tc>
        <w:tc>
          <w:tcPr>
            <w:tcW w:w="1080" w:type="dxa"/>
            <w:vMerge/>
            <w:tcBorders>
              <w:left w:val="single" w:sz="4" w:space="0" w:color="auto"/>
              <w:bottom w:val="single" w:sz="4" w:space="0" w:color="auto"/>
              <w:right w:val="single" w:sz="4" w:space="0" w:color="auto"/>
            </w:tcBorders>
            <w:shd w:val="clear" w:color="auto" w:fill="auto"/>
            <w:vAlign w:val="center"/>
          </w:tcPr>
          <w:p w14:paraId="04B5576D" w14:textId="77777777" w:rsidR="00175023" w:rsidRPr="00E258B5" w:rsidRDefault="00175023" w:rsidP="00112FE5">
            <w:pPr>
              <w:spacing w:before="40" w:after="4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3BE79E87" w14:textId="77777777" w:rsidR="00175023" w:rsidRPr="00E258B5" w:rsidRDefault="00175023" w:rsidP="00112FE5">
            <w:pPr>
              <w:spacing w:before="40" w:after="40"/>
              <w:contextualSpacing/>
              <w:jc w:val="center"/>
              <w:rPr>
                <w:rFonts w:ascii="Arial" w:hAnsi="Arial" w:cs="Arial"/>
                <w:color w:val="000000"/>
                <w:sz w:val="16"/>
                <w:szCs w:val="16"/>
              </w:rPr>
            </w:pPr>
          </w:p>
        </w:tc>
      </w:tr>
      <w:tr w:rsidR="00175023" w:rsidRPr="00E258B5" w14:paraId="08A0F2AD"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BA8CAE2"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137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257C18F8"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S-M3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4D6A5E8"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0.112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9A77784"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0.051</w:t>
            </w:r>
          </w:p>
        </w:tc>
      </w:tr>
      <w:tr w:rsidR="00175023" w:rsidRPr="00E258B5" w14:paraId="2E0BC1B2"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18A83A8"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138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59E98F55"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M3PEM</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02C9EC5"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AD3E52C"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175023" w:rsidRPr="00E258B5" w14:paraId="53532B2B"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412951F"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139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27EF765E"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M3PSS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89CBF27"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0.007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05E0E31"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175023" w:rsidRPr="00E258B5" w14:paraId="07BE6764"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8ABE165"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140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34F2B230"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S-M2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DAAB4C0"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0.336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8E5175E"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0.182</w:t>
            </w:r>
          </w:p>
        </w:tc>
      </w:tr>
      <w:tr w:rsidR="00175023" w:rsidRPr="00E258B5" w14:paraId="3935E982"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E910CB8"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141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0DA1BAD3"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M2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088EB2D"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0.010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FB2CB80"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175023" w:rsidRPr="00E258B5" w14:paraId="63736940"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44BEB61"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142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4F91C932"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S-M1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6E05EA7"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0.147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89BFE32"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0.068</w:t>
            </w:r>
          </w:p>
        </w:tc>
      </w:tr>
      <w:tr w:rsidR="00175023" w:rsidRPr="00E258B5" w14:paraId="63E3F9CB"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D99B914"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143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6D5E25A1"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M1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FD68ADF"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0.070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49A70BD"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175023" w:rsidRPr="00E258B5" w14:paraId="2DB1D69C"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BF2D9C1"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144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6E98A85D"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K69PEM</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17FDD29"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0.016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15464F4"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175023" w:rsidRPr="00E258B5" w14:paraId="7605C8BF"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A82DCB7"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145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295A1B3E"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K69PSS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0D3ED4C"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0.009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D4332EE"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175023" w:rsidRPr="00E258B5" w14:paraId="1D17D7B9"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6F34F75"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146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4F3C0FF3"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S-K94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E3CABF4" w14:textId="77777777" w:rsidR="00175023" w:rsidRPr="00E258B5" w:rsidRDefault="000F6B12"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0.218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89D7ED8" w14:textId="77777777" w:rsidR="00175023" w:rsidRPr="00E258B5" w:rsidRDefault="000F6B12"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0.184</w:t>
            </w:r>
          </w:p>
        </w:tc>
      </w:tr>
      <w:tr w:rsidR="00175023" w:rsidRPr="00E258B5" w14:paraId="2E4DCF53"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6BB90FA"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147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54B58635"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K70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2EA92B8"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0.019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C0B732A"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175023" w:rsidRPr="00E258B5" w14:paraId="1BC4D1EA"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A177E69"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148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72598B7C"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S-K95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049124C"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0.239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E4FF05C"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0.119</w:t>
            </w:r>
          </w:p>
        </w:tc>
      </w:tr>
      <w:tr w:rsidR="00175023" w:rsidRPr="00E258B5" w14:paraId="211209B8"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8B5C556"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149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20607173"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S-K96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EED1043"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0.300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79598C1"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0.231</w:t>
            </w:r>
          </w:p>
        </w:tc>
      </w:tr>
      <w:tr w:rsidR="00175023" w:rsidRPr="00E258B5" w14:paraId="28152814"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C0B9702"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150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73AD0649"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K72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FD70133"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0.002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655E3E9"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175023" w:rsidRPr="00E258B5" w14:paraId="3B856609"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EAF5737"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151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37B1AB8D"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L10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60F2082"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0.063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D5EDE5C"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175023" w:rsidRPr="00E258B5" w14:paraId="481D2F79"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7A82F6E"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152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5A303F5D"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S-L21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7FBB9AA"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0.174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F0E714B"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0.089</w:t>
            </w:r>
          </w:p>
        </w:tc>
      </w:tr>
      <w:tr w:rsidR="00175023" w:rsidRPr="00E258B5" w14:paraId="20823F27"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2B31E02"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153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4C92FF87"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L9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E61BEDA"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0.068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6E37EBF"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175023" w:rsidRPr="00E258B5" w14:paraId="0764D2CC"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FBD85DF"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154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64C59985"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S-L20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B9F7789"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0.005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FB96BAD"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175023" w:rsidRPr="00E258B5" w14:paraId="33F0C5FD"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1F794D5"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155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5215761C"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S-L19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C60FBFF"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0.242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FB027B9"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0.190</w:t>
            </w:r>
          </w:p>
        </w:tc>
      </w:tr>
      <w:tr w:rsidR="00175023" w:rsidRPr="00E258B5" w14:paraId="714C6A45"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6E85653"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156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0A4478B6"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L8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FD78753"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0.141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A6F779D"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175023" w:rsidRPr="00E258B5" w14:paraId="1D8FBF51"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B95C7AA"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157</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bottom"/>
          </w:tcPr>
          <w:p w14:paraId="5C197C21"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S-L18</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58BBE0BE"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0.464</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3AA9C24C"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0.094</w:t>
            </w:r>
          </w:p>
        </w:tc>
      </w:tr>
      <w:tr w:rsidR="00175023" w:rsidRPr="00E258B5" w14:paraId="5B3F8F84"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EAB5ADF"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158</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bottom"/>
          </w:tcPr>
          <w:p w14:paraId="7EC9EBAF"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S-L16</w:t>
            </w:r>
          </w:p>
        </w:tc>
        <w:tc>
          <w:tcPr>
            <w:tcW w:w="1080" w:type="dxa"/>
            <w:vMerge/>
            <w:tcBorders>
              <w:left w:val="single" w:sz="4" w:space="0" w:color="auto"/>
              <w:right w:val="single" w:sz="4" w:space="0" w:color="auto"/>
            </w:tcBorders>
            <w:shd w:val="clear" w:color="auto" w:fill="auto"/>
            <w:vAlign w:val="center"/>
          </w:tcPr>
          <w:p w14:paraId="23638E24" w14:textId="77777777" w:rsidR="00175023" w:rsidRPr="00E258B5" w:rsidRDefault="00175023" w:rsidP="00112FE5">
            <w:pPr>
              <w:spacing w:before="40" w:after="4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3D50AE68" w14:textId="77777777" w:rsidR="00175023" w:rsidRPr="00E258B5" w:rsidRDefault="00175023" w:rsidP="00112FE5">
            <w:pPr>
              <w:spacing w:before="40" w:after="40"/>
              <w:contextualSpacing/>
              <w:jc w:val="center"/>
              <w:rPr>
                <w:rFonts w:ascii="Arial" w:hAnsi="Arial" w:cs="Arial"/>
                <w:color w:val="000000"/>
                <w:sz w:val="16"/>
                <w:szCs w:val="16"/>
              </w:rPr>
            </w:pPr>
          </w:p>
        </w:tc>
      </w:tr>
      <w:tr w:rsidR="00175023" w:rsidRPr="00E258B5" w14:paraId="1823F3CF"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0719C96"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159</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14:paraId="1190F3F9"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S-L17</w:t>
            </w:r>
          </w:p>
        </w:tc>
        <w:tc>
          <w:tcPr>
            <w:tcW w:w="1080" w:type="dxa"/>
            <w:vMerge/>
            <w:tcBorders>
              <w:left w:val="single" w:sz="4" w:space="0" w:color="auto"/>
              <w:bottom w:val="single" w:sz="4" w:space="0" w:color="auto"/>
              <w:right w:val="single" w:sz="4" w:space="0" w:color="auto"/>
            </w:tcBorders>
            <w:shd w:val="clear" w:color="auto" w:fill="auto"/>
            <w:vAlign w:val="center"/>
          </w:tcPr>
          <w:p w14:paraId="00EC43E5" w14:textId="77777777" w:rsidR="00175023" w:rsidRPr="00E258B5" w:rsidRDefault="00175023" w:rsidP="00112FE5">
            <w:pPr>
              <w:spacing w:before="40" w:after="4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02F550A8" w14:textId="77777777" w:rsidR="00175023" w:rsidRPr="00E258B5" w:rsidRDefault="00175023" w:rsidP="00112FE5">
            <w:pPr>
              <w:spacing w:before="40" w:after="40"/>
              <w:contextualSpacing/>
              <w:jc w:val="center"/>
              <w:rPr>
                <w:rFonts w:ascii="Arial" w:hAnsi="Arial" w:cs="Arial"/>
                <w:color w:val="000000"/>
                <w:sz w:val="16"/>
                <w:szCs w:val="16"/>
              </w:rPr>
            </w:pPr>
          </w:p>
        </w:tc>
      </w:tr>
      <w:tr w:rsidR="00175023" w:rsidRPr="00E258B5" w14:paraId="54FA552F"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64D02B5"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160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436DB547"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L7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2D04CF1"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0.001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C24A5D2"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175023" w:rsidRPr="00E258B5" w14:paraId="7C0B5301"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2A2DB7F"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161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5CCB4E6F"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L6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E8CD41C"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0.094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BB22390"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175023" w:rsidRPr="00E258B5" w14:paraId="28DD186D"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97C4BC4"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162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10738888"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L5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B497338"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0.115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BD5EC76"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175023" w:rsidRPr="00E258B5" w14:paraId="349DE6BD"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4FED1DB"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163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7EC5AA9A"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W332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02ED34E"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0.024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F6D0678"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175023" w:rsidRPr="00E258B5" w14:paraId="4A401472"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8A9AAEA"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164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100EAD13"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W333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E12721E"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0.006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4B0B5ED"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175023" w:rsidRPr="00E258B5" w14:paraId="10A4424B"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175D40F8"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165</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bottom"/>
          </w:tcPr>
          <w:p w14:paraId="6F921E9E"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S-L15</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53AD79E6"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0.500</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412A58FA"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0.090</w:t>
            </w:r>
          </w:p>
        </w:tc>
      </w:tr>
      <w:tr w:rsidR="00175023" w:rsidRPr="00E258B5" w14:paraId="2CB91E6A"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88FF810"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166</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bottom"/>
          </w:tcPr>
          <w:p w14:paraId="162C35DD"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S-L14</w:t>
            </w:r>
          </w:p>
        </w:tc>
        <w:tc>
          <w:tcPr>
            <w:tcW w:w="1080" w:type="dxa"/>
            <w:vMerge/>
            <w:tcBorders>
              <w:left w:val="single" w:sz="4" w:space="0" w:color="auto"/>
              <w:right w:val="single" w:sz="4" w:space="0" w:color="auto"/>
            </w:tcBorders>
            <w:shd w:val="clear" w:color="auto" w:fill="auto"/>
            <w:vAlign w:val="center"/>
          </w:tcPr>
          <w:p w14:paraId="391B0DAB" w14:textId="77777777" w:rsidR="00175023" w:rsidRPr="00E258B5" w:rsidRDefault="00175023" w:rsidP="00112FE5">
            <w:pPr>
              <w:spacing w:before="40" w:after="4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5DE81D4E" w14:textId="77777777" w:rsidR="00175023" w:rsidRPr="00E258B5" w:rsidRDefault="00175023" w:rsidP="00112FE5">
            <w:pPr>
              <w:spacing w:before="40" w:after="40"/>
              <w:contextualSpacing/>
              <w:jc w:val="center"/>
              <w:rPr>
                <w:rFonts w:ascii="Arial" w:hAnsi="Arial" w:cs="Arial"/>
                <w:color w:val="000000"/>
                <w:sz w:val="16"/>
                <w:szCs w:val="16"/>
              </w:rPr>
            </w:pPr>
          </w:p>
        </w:tc>
      </w:tr>
      <w:tr w:rsidR="00175023" w:rsidRPr="00E258B5" w14:paraId="1048F5A2"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4D0A39F"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167</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14:paraId="6321DFCE"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S-L13</w:t>
            </w:r>
          </w:p>
        </w:tc>
        <w:tc>
          <w:tcPr>
            <w:tcW w:w="1080" w:type="dxa"/>
            <w:vMerge/>
            <w:tcBorders>
              <w:left w:val="single" w:sz="4" w:space="0" w:color="auto"/>
              <w:bottom w:val="single" w:sz="4" w:space="0" w:color="auto"/>
              <w:right w:val="single" w:sz="4" w:space="0" w:color="auto"/>
            </w:tcBorders>
            <w:shd w:val="clear" w:color="auto" w:fill="auto"/>
            <w:vAlign w:val="center"/>
          </w:tcPr>
          <w:p w14:paraId="2593C1E5" w14:textId="77777777" w:rsidR="00175023" w:rsidRPr="00E258B5" w:rsidRDefault="00175023" w:rsidP="00112FE5">
            <w:pPr>
              <w:spacing w:before="40" w:after="4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308242C9" w14:textId="77777777" w:rsidR="00175023" w:rsidRPr="00E258B5" w:rsidRDefault="00175023" w:rsidP="00112FE5">
            <w:pPr>
              <w:spacing w:before="40" w:after="40"/>
              <w:contextualSpacing/>
              <w:jc w:val="center"/>
              <w:rPr>
                <w:rFonts w:ascii="Arial" w:hAnsi="Arial" w:cs="Arial"/>
                <w:color w:val="000000"/>
                <w:sz w:val="16"/>
                <w:szCs w:val="16"/>
              </w:rPr>
            </w:pPr>
          </w:p>
        </w:tc>
      </w:tr>
      <w:tr w:rsidR="00175023" w:rsidRPr="00E258B5" w14:paraId="678E0636"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A040ECF"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168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68B8F590"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K68PFO</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AB17167"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0.028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45838F6"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175023" w:rsidRPr="00E258B5" w14:paraId="6A21984C"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E914572"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169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3621FB9C"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K68PSS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0BE574D"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0.018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12817B0"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175023" w:rsidRPr="00E258B5" w14:paraId="38BD1DD7"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25DC81E3"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170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176FB8FC"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K68PEM</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4185505"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0.003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4826082"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0.365</w:t>
            </w:r>
          </w:p>
        </w:tc>
      </w:tr>
      <w:tr w:rsidR="00175023" w:rsidRPr="00E258B5" w14:paraId="0E3D4C7E"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A2E86F0"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171</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bottom"/>
          </w:tcPr>
          <w:p w14:paraId="75FB8A1D"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S-K93</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4DEE6E13"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0.016</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4F01AC56"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0.147</w:t>
            </w:r>
          </w:p>
        </w:tc>
      </w:tr>
      <w:tr w:rsidR="00175023" w:rsidRPr="00E258B5" w14:paraId="62B0EA36"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0AC2ACE"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172</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bottom"/>
          </w:tcPr>
          <w:p w14:paraId="47F3010B"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S-K91</w:t>
            </w:r>
          </w:p>
        </w:tc>
        <w:tc>
          <w:tcPr>
            <w:tcW w:w="1080" w:type="dxa"/>
            <w:vMerge/>
            <w:tcBorders>
              <w:left w:val="single" w:sz="4" w:space="0" w:color="auto"/>
              <w:right w:val="single" w:sz="4" w:space="0" w:color="auto"/>
            </w:tcBorders>
            <w:shd w:val="clear" w:color="auto" w:fill="auto"/>
            <w:vAlign w:val="center"/>
          </w:tcPr>
          <w:p w14:paraId="507BE587" w14:textId="77777777" w:rsidR="00175023" w:rsidRPr="00E258B5" w:rsidRDefault="00175023" w:rsidP="00112FE5">
            <w:pPr>
              <w:spacing w:before="40" w:after="40"/>
              <w:contextualSpacing/>
              <w:jc w:val="center"/>
              <w:rPr>
                <w:rFonts w:ascii="Arial" w:hAnsi="Arial" w:cs="Arial"/>
                <w:color w:val="000000"/>
                <w:sz w:val="16"/>
                <w:szCs w:val="16"/>
              </w:rPr>
            </w:pPr>
          </w:p>
        </w:tc>
        <w:tc>
          <w:tcPr>
            <w:tcW w:w="1080" w:type="dxa"/>
            <w:vMerge/>
            <w:tcBorders>
              <w:left w:val="single" w:sz="4" w:space="0" w:color="auto"/>
              <w:right w:val="single" w:sz="4" w:space="0" w:color="auto"/>
            </w:tcBorders>
            <w:shd w:val="clear" w:color="auto" w:fill="auto"/>
            <w:vAlign w:val="center"/>
          </w:tcPr>
          <w:p w14:paraId="3C21406A" w14:textId="77777777" w:rsidR="00175023" w:rsidRPr="00E258B5" w:rsidRDefault="00175023" w:rsidP="00112FE5">
            <w:pPr>
              <w:spacing w:before="40" w:after="40"/>
              <w:contextualSpacing/>
              <w:jc w:val="center"/>
              <w:rPr>
                <w:rFonts w:ascii="Arial" w:hAnsi="Arial" w:cs="Arial"/>
                <w:color w:val="000000"/>
                <w:sz w:val="16"/>
                <w:szCs w:val="16"/>
              </w:rPr>
            </w:pPr>
          </w:p>
        </w:tc>
      </w:tr>
      <w:tr w:rsidR="00175023" w:rsidRPr="00E258B5" w14:paraId="6159B00A"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816134D"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173</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14:paraId="41EF4A36"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S-K92</w:t>
            </w:r>
          </w:p>
        </w:tc>
        <w:tc>
          <w:tcPr>
            <w:tcW w:w="1080" w:type="dxa"/>
            <w:vMerge/>
            <w:tcBorders>
              <w:left w:val="single" w:sz="4" w:space="0" w:color="auto"/>
              <w:bottom w:val="single" w:sz="4" w:space="0" w:color="auto"/>
              <w:right w:val="single" w:sz="4" w:space="0" w:color="auto"/>
            </w:tcBorders>
            <w:shd w:val="clear" w:color="auto" w:fill="auto"/>
            <w:vAlign w:val="center"/>
          </w:tcPr>
          <w:p w14:paraId="13FEE046" w14:textId="77777777" w:rsidR="00175023" w:rsidRPr="00E258B5" w:rsidRDefault="00175023" w:rsidP="00112FE5">
            <w:pPr>
              <w:spacing w:before="40" w:after="4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33EE8B10" w14:textId="77777777" w:rsidR="00175023" w:rsidRPr="00E258B5" w:rsidRDefault="00175023" w:rsidP="00112FE5">
            <w:pPr>
              <w:spacing w:before="40" w:after="40"/>
              <w:contextualSpacing/>
              <w:jc w:val="center"/>
              <w:rPr>
                <w:rFonts w:ascii="Arial" w:hAnsi="Arial" w:cs="Arial"/>
                <w:color w:val="000000"/>
                <w:sz w:val="16"/>
                <w:szCs w:val="16"/>
              </w:rPr>
            </w:pPr>
          </w:p>
        </w:tc>
      </w:tr>
      <w:tr w:rsidR="00175023" w:rsidRPr="00E258B5" w14:paraId="3C1122DB"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8C3578F"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174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0902E052"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K67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E645552"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0.145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A2A1915"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0.061</w:t>
            </w:r>
          </w:p>
        </w:tc>
      </w:tr>
      <w:tr w:rsidR="00175023" w:rsidRPr="00E258B5" w14:paraId="15A6C129"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872F882"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175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6DB481F8"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S-K90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0EAF2EA" w14:textId="77777777" w:rsidR="00175023" w:rsidRPr="00E258B5" w:rsidRDefault="000F6B12"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0.284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075E389" w14:textId="77777777" w:rsidR="00175023" w:rsidRPr="00E258B5" w:rsidRDefault="000F6B12"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0.236</w:t>
            </w:r>
          </w:p>
        </w:tc>
      </w:tr>
      <w:tr w:rsidR="00175023" w:rsidRPr="00E258B5" w14:paraId="40E53FDC"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94CF2D3"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176</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bottom"/>
          </w:tcPr>
          <w:p w14:paraId="580C5394"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S-K89</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6BEF472E"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0.709</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558A9790"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0.388</w:t>
            </w:r>
          </w:p>
        </w:tc>
      </w:tr>
      <w:tr w:rsidR="00175023" w:rsidRPr="00E258B5" w14:paraId="6152E9B6"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5CFBEE1"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177</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14:paraId="7DDA7D0D"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S-K88</w:t>
            </w:r>
          </w:p>
        </w:tc>
        <w:tc>
          <w:tcPr>
            <w:tcW w:w="1080" w:type="dxa"/>
            <w:vMerge/>
            <w:tcBorders>
              <w:left w:val="single" w:sz="4" w:space="0" w:color="auto"/>
              <w:bottom w:val="single" w:sz="4" w:space="0" w:color="auto"/>
              <w:right w:val="single" w:sz="4" w:space="0" w:color="auto"/>
            </w:tcBorders>
            <w:shd w:val="clear" w:color="auto" w:fill="auto"/>
            <w:vAlign w:val="center"/>
          </w:tcPr>
          <w:p w14:paraId="41FC4838" w14:textId="77777777" w:rsidR="00175023" w:rsidRPr="00E258B5" w:rsidRDefault="00175023" w:rsidP="00112FE5">
            <w:pPr>
              <w:spacing w:before="40" w:after="4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066B66C9" w14:textId="77777777" w:rsidR="00175023" w:rsidRPr="00E258B5" w:rsidRDefault="00175023" w:rsidP="00112FE5">
            <w:pPr>
              <w:spacing w:before="40" w:after="40"/>
              <w:contextualSpacing/>
              <w:jc w:val="center"/>
              <w:rPr>
                <w:rFonts w:ascii="Arial" w:hAnsi="Arial" w:cs="Arial"/>
                <w:color w:val="000000"/>
                <w:sz w:val="16"/>
                <w:szCs w:val="16"/>
              </w:rPr>
            </w:pPr>
          </w:p>
        </w:tc>
      </w:tr>
      <w:tr w:rsidR="00175023" w:rsidRPr="00E258B5" w14:paraId="72673411"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44DCC9E7"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178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653A7423"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K66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E865F06"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0.059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3F829C4"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175023" w:rsidRPr="00E258B5" w14:paraId="4B141992"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7C4577A5"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179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100BDE5E"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S-K87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25E8581"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0.135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F347908"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0.067</w:t>
            </w:r>
          </w:p>
        </w:tc>
      </w:tr>
      <w:tr w:rsidR="00175023" w:rsidRPr="00E258B5" w14:paraId="34A3CA72"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5D25E502"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180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11CF57F2"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K65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A6D86B3"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0.003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6D56C2D"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175023" w:rsidRPr="00E258B5" w14:paraId="0D8CAB9C"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A9A57ED"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181</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bottom"/>
          </w:tcPr>
          <w:p w14:paraId="5E2BD0C6"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S-K85</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51F5262D"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0.152</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44C67BEA"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0.110</w:t>
            </w:r>
          </w:p>
        </w:tc>
      </w:tr>
      <w:tr w:rsidR="00175023" w:rsidRPr="00E258B5" w14:paraId="5AABAFB9"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68A02CDA"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182</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14:paraId="63E59557"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S-K86</w:t>
            </w:r>
          </w:p>
        </w:tc>
        <w:tc>
          <w:tcPr>
            <w:tcW w:w="1080" w:type="dxa"/>
            <w:vMerge/>
            <w:tcBorders>
              <w:left w:val="single" w:sz="4" w:space="0" w:color="auto"/>
              <w:bottom w:val="single" w:sz="4" w:space="0" w:color="auto"/>
              <w:right w:val="single" w:sz="4" w:space="0" w:color="auto"/>
            </w:tcBorders>
            <w:shd w:val="clear" w:color="auto" w:fill="auto"/>
            <w:vAlign w:val="center"/>
          </w:tcPr>
          <w:p w14:paraId="799F04E4" w14:textId="77777777" w:rsidR="00175023" w:rsidRPr="00E258B5" w:rsidRDefault="00175023" w:rsidP="00112FE5">
            <w:pPr>
              <w:spacing w:before="40" w:after="4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648B9A4F" w14:textId="77777777" w:rsidR="00175023" w:rsidRPr="00E258B5" w:rsidRDefault="00175023" w:rsidP="00112FE5">
            <w:pPr>
              <w:spacing w:before="40" w:after="40"/>
              <w:contextualSpacing/>
              <w:jc w:val="center"/>
              <w:rPr>
                <w:rFonts w:ascii="Arial" w:hAnsi="Arial" w:cs="Arial"/>
                <w:color w:val="000000"/>
                <w:sz w:val="16"/>
                <w:szCs w:val="16"/>
              </w:rPr>
            </w:pPr>
          </w:p>
        </w:tc>
      </w:tr>
      <w:tr w:rsidR="00175023" w:rsidRPr="00E258B5" w14:paraId="23B8C64C"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781430C"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183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4F5D9FC"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K63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6B85BFB"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0.012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9AD984E"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w:t>
            </w:r>
          </w:p>
        </w:tc>
      </w:tr>
      <w:tr w:rsidR="00175023" w:rsidRPr="00E258B5" w14:paraId="17019CD2"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029C22E9"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184</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bottom"/>
          </w:tcPr>
          <w:p w14:paraId="3AF3FB31"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S-K83</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3CF869A2"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0.163</w:t>
            </w:r>
          </w:p>
        </w:tc>
        <w:tc>
          <w:tcPr>
            <w:tcW w:w="1080" w:type="dxa"/>
            <w:vMerge w:val="restart"/>
            <w:tcBorders>
              <w:top w:val="single" w:sz="4" w:space="0" w:color="auto"/>
              <w:left w:val="single" w:sz="4" w:space="0" w:color="auto"/>
              <w:right w:val="single" w:sz="4" w:space="0" w:color="auto"/>
            </w:tcBorders>
            <w:shd w:val="clear" w:color="auto" w:fill="auto"/>
            <w:vAlign w:val="center"/>
          </w:tcPr>
          <w:p w14:paraId="20F94CBC"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0.102</w:t>
            </w:r>
          </w:p>
        </w:tc>
      </w:tr>
      <w:tr w:rsidR="00175023" w:rsidRPr="00E258B5" w14:paraId="5F5E350C" w14:textId="77777777" w:rsidTr="00390EA6">
        <w:trPr>
          <w:trHeight w:val="202"/>
          <w:jc w:val="center"/>
        </w:trPr>
        <w:tc>
          <w:tcPr>
            <w:tcW w:w="982" w:type="dxa"/>
            <w:tcBorders>
              <w:left w:val="single" w:sz="4" w:space="0" w:color="auto"/>
              <w:right w:val="single" w:sz="4" w:space="0" w:color="auto"/>
            </w:tcBorders>
            <w:shd w:val="clear" w:color="auto" w:fill="D9D9D9" w:themeFill="background1" w:themeFillShade="D9"/>
            <w:vAlign w:val="center"/>
          </w:tcPr>
          <w:p w14:paraId="33E9D392"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185</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14:paraId="2C66531E"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S-K84</w:t>
            </w:r>
          </w:p>
        </w:tc>
        <w:tc>
          <w:tcPr>
            <w:tcW w:w="1080" w:type="dxa"/>
            <w:vMerge/>
            <w:tcBorders>
              <w:left w:val="single" w:sz="4" w:space="0" w:color="auto"/>
              <w:bottom w:val="single" w:sz="4" w:space="0" w:color="auto"/>
              <w:right w:val="single" w:sz="4" w:space="0" w:color="auto"/>
            </w:tcBorders>
            <w:shd w:val="clear" w:color="auto" w:fill="auto"/>
            <w:vAlign w:val="center"/>
          </w:tcPr>
          <w:p w14:paraId="6C8F7FE3" w14:textId="77777777" w:rsidR="00175023" w:rsidRPr="00E258B5" w:rsidRDefault="00175023" w:rsidP="00112FE5">
            <w:pPr>
              <w:spacing w:before="40" w:after="40"/>
              <w:contextualSpacing/>
              <w:jc w:val="center"/>
              <w:rPr>
                <w:rFonts w:ascii="Arial" w:hAnsi="Arial" w:cs="Arial"/>
                <w:color w:val="000000"/>
                <w:sz w:val="16"/>
                <w:szCs w:val="16"/>
              </w:rPr>
            </w:pPr>
          </w:p>
        </w:tc>
        <w:tc>
          <w:tcPr>
            <w:tcW w:w="1080" w:type="dxa"/>
            <w:vMerge/>
            <w:tcBorders>
              <w:left w:val="single" w:sz="4" w:space="0" w:color="auto"/>
              <w:bottom w:val="single" w:sz="4" w:space="0" w:color="auto"/>
              <w:right w:val="single" w:sz="4" w:space="0" w:color="auto"/>
            </w:tcBorders>
            <w:shd w:val="clear" w:color="auto" w:fill="auto"/>
            <w:vAlign w:val="center"/>
          </w:tcPr>
          <w:p w14:paraId="582A0712" w14:textId="77777777" w:rsidR="00175023" w:rsidRPr="00E258B5" w:rsidRDefault="00175023" w:rsidP="00112FE5">
            <w:pPr>
              <w:spacing w:before="40" w:after="40"/>
              <w:contextualSpacing/>
              <w:jc w:val="center"/>
              <w:rPr>
                <w:rFonts w:ascii="Arial" w:hAnsi="Arial" w:cs="Arial"/>
                <w:color w:val="000000"/>
                <w:sz w:val="16"/>
                <w:szCs w:val="16"/>
              </w:rPr>
            </w:pPr>
          </w:p>
        </w:tc>
      </w:tr>
      <w:tr w:rsidR="00175023" w:rsidRPr="00E258B5" w14:paraId="43C054C2" w14:textId="77777777" w:rsidTr="00390EA6">
        <w:trPr>
          <w:trHeight w:val="202"/>
          <w:jc w:val="center"/>
        </w:trPr>
        <w:tc>
          <w:tcPr>
            <w:tcW w:w="982" w:type="dxa"/>
            <w:tcBorders>
              <w:left w:val="single" w:sz="4" w:space="0" w:color="auto"/>
              <w:bottom w:val="single" w:sz="18" w:space="0" w:color="auto"/>
              <w:right w:val="single" w:sz="4" w:space="0" w:color="auto"/>
            </w:tcBorders>
            <w:shd w:val="clear" w:color="auto" w:fill="D9D9D9" w:themeFill="background1" w:themeFillShade="D9"/>
            <w:vAlign w:val="center"/>
          </w:tcPr>
          <w:p w14:paraId="3C2602B3"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186</w:t>
            </w:r>
          </w:p>
        </w:tc>
        <w:tc>
          <w:tcPr>
            <w:tcW w:w="1080" w:type="dxa"/>
            <w:tcBorders>
              <w:top w:val="single" w:sz="4" w:space="0" w:color="auto"/>
              <w:left w:val="single" w:sz="4" w:space="0" w:color="auto"/>
              <w:bottom w:val="single" w:sz="18" w:space="0" w:color="auto"/>
              <w:right w:val="single" w:sz="4" w:space="0" w:color="auto"/>
            </w:tcBorders>
            <w:shd w:val="clear" w:color="auto" w:fill="auto"/>
            <w:vAlign w:val="bottom"/>
          </w:tcPr>
          <w:p w14:paraId="194251BD"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S-K82</w:t>
            </w:r>
          </w:p>
        </w:tc>
        <w:tc>
          <w:tcPr>
            <w:tcW w:w="1080" w:type="dxa"/>
            <w:tcBorders>
              <w:top w:val="single" w:sz="4" w:space="0" w:color="auto"/>
              <w:left w:val="single" w:sz="4" w:space="0" w:color="auto"/>
              <w:bottom w:val="single" w:sz="18" w:space="0" w:color="auto"/>
              <w:right w:val="single" w:sz="4" w:space="0" w:color="auto"/>
            </w:tcBorders>
            <w:shd w:val="clear" w:color="auto" w:fill="auto"/>
            <w:vAlign w:val="center"/>
          </w:tcPr>
          <w:p w14:paraId="204688CB"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0.309</w:t>
            </w:r>
          </w:p>
        </w:tc>
        <w:tc>
          <w:tcPr>
            <w:tcW w:w="1080" w:type="dxa"/>
            <w:tcBorders>
              <w:top w:val="single" w:sz="4" w:space="0" w:color="auto"/>
              <w:left w:val="single" w:sz="4" w:space="0" w:color="auto"/>
              <w:bottom w:val="single" w:sz="18" w:space="0" w:color="auto"/>
              <w:right w:val="single" w:sz="4" w:space="0" w:color="auto"/>
            </w:tcBorders>
            <w:shd w:val="clear" w:color="auto" w:fill="auto"/>
            <w:vAlign w:val="center"/>
          </w:tcPr>
          <w:p w14:paraId="4CFA9203" w14:textId="77777777" w:rsidR="00175023" w:rsidRPr="00E258B5" w:rsidRDefault="00175023" w:rsidP="00112FE5">
            <w:pPr>
              <w:spacing w:before="40" w:after="40"/>
              <w:contextualSpacing/>
              <w:jc w:val="center"/>
              <w:rPr>
                <w:rFonts w:ascii="Arial" w:hAnsi="Arial" w:cs="Arial"/>
                <w:color w:val="000000"/>
                <w:sz w:val="16"/>
                <w:szCs w:val="16"/>
              </w:rPr>
            </w:pPr>
            <w:r w:rsidRPr="00E258B5">
              <w:rPr>
                <w:rFonts w:ascii="Arial" w:hAnsi="Arial" w:cs="Arial"/>
                <w:color w:val="000000"/>
                <w:sz w:val="16"/>
                <w:szCs w:val="16"/>
              </w:rPr>
              <w:t>0.154</w:t>
            </w:r>
          </w:p>
        </w:tc>
      </w:tr>
      <w:tr w:rsidR="00112FE5" w:rsidRPr="00E258B5" w14:paraId="37DCA34D" w14:textId="77777777" w:rsidTr="00390EA6">
        <w:trPr>
          <w:trHeight w:val="202"/>
          <w:jc w:val="center"/>
        </w:trPr>
        <w:tc>
          <w:tcPr>
            <w:tcW w:w="2062" w:type="dxa"/>
            <w:gridSpan w:val="2"/>
            <w:tcBorders>
              <w:top w:val="single" w:sz="18" w:space="0" w:color="auto"/>
              <w:left w:val="single" w:sz="18" w:space="0" w:color="auto"/>
              <w:right w:val="single" w:sz="4" w:space="0" w:color="auto"/>
            </w:tcBorders>
            <w:shd w:val="clear" w:color="auto" w:fill="D9D9D9" w:themeFill="background1" w:themeFillShade="D9"/>
            <w:vAlign w:val="center"/>
          </w:tcPr>
          <w:p w14:paraId="44805DE2" w14:textId="77777777" w:rsidR="00112FE5" w:rsidRPr="00821637" w:rsidRDefault="00112FE5" w:rsidP="00112FE5">
            <w:pPr>
              <w:spacing w:before="0" w:after="0"/>
              <w:contextualSpacing/>
              <w:jc w:val="right"/>
              <w:rPr>
                <w:rFonts w:ascii="Arial" w:hAnsi="Arial" w:cs="Arial"/>
                <w:b/>
                <w:color w:val="000000"/>
                <w:sz w:val="16"/>
                <w:szCs w:val="16"/>
                <w:vertAlign w:val="superscript"/>
              </w:rPr>
            </w:pPr>
            <w:r w:rsidRPr="000949D7">
              <w:rPr>
                <w:rFonts w:ascii="Arial" w:hAnsi="Arial" w:cs="Arial"/>
                <w:b/>
                <w:color w:val="000000"/>
                <w:sz w:val="16"/>
                <w:szCs w:val="16"/>
              </w:rPr>
              <w:t>TOTAL AREA</w:t>
            </w:r>
            <w:r>
              <w:rPr>
                <w:rFonts w:ascii="Arial" w:hAnsi="Arial" w:cs="Arial"/>
                <w:b/>
                <w:color w:val="000000"/>
                <w:sz w:val="16"/>
                <w:szCs w:val="16"/>
                <w:vertAlign w:val="superscript"/>
              </w:rPr>
              <w:t>2</w:t>
            </w:r>
          </w:p>
        </w:tc>
        <w:tc>
          <w:tcPr>
            <w:tcW w:w="1080" w:type="dxa"/>
            <w:tcBorders>
              <w:top w:val="single" w:sz="18" w:space="0" w:color="auto"/>
              <w:left w:val="single" w:sz="4" w:space="0" w:color="auto"/>
              <w:right w:val="single" w:sz="4" w:space="0" w:color="auto"/>
            </w:tcBorders>
            <w:shd w:val="clear" w:color="auto" w:fill="FFFFFF" w:themeFill="background1"/>
            <w:vAlign w:val="center"/>
          </w:tcPr>
          <w:p w14:paraId="0B9E84EA" w14:textId="77777777" w:rsidR="00112FE5" w:rsidRPr="00E872A7" w:rsidRDefault="00112FE5" w:rsidP="00163C32">
            <w:pPr>
              <w:spacing w:before="40" w:after="40"/>
              <w:jc w:val="center"/>
              <w:rPr>
                <w:rFonts w:ascii="Arial" w:hAnsi="Arial" w:cs="Arial"/>
                <w:color w:val="000000"/>
                <w:sz w:val="16"/>
                <w:szCs w:val="16"/>
              </w:rPr>
            </w:pPr>
            <w:r w:rsidRPr="00E872A7">
              <w:rPr>
                <w:rFonts w:ascii="Arial" w:hAnsi="Arial" w:cs="Arial"/>
                <w:color w:val="000000"/>
                <w:sz w:val="16"/>
                <w:szCs w:val="16"/>
              </w:rPr>
              <w:t>18.</w:t>
            </w:r>
            <w:r w:rsidR="009D14A7">
              <w:rPr>
                <w:rFonts w:ascii="Arial" w:hAnsi="Arial" w:cs="Arial"/>
                <w:color w:val="000000"/>
                <w:sz w:val="16"/>
                <w:szCs w:val="16"/>
              </w:rPr>
              <w:t>75</w:t>
            </w:r>
            <w:r w:rsidR="00163C32">
              <w:rPr>
                <w:rFonts w:ascii="Arial" w:hAnsi="Arial" w:cs="Arial"/>
                <w:color w:val="000000"/>
                <w:sz w:val="16"/>
                <w:szCs w:val="16"/>
              </w:rPr>
              <w:t>2</w:t>
            </w:r>
          </w:p>
        </w:tc>
        <w:tc>
          <w:tcPr>
            <w:tcW w:w="1080" w:type="dxa"/>
            <w:tcBorders>
              <w:top w:val="single" w:sz="18" w:space="0" w:color="auto"/>
              <w:left w:val="single" w:sz="4" w:space="0" w:color="auto"/>
              <w:right w:val="single" w:sz="18" w:space="0" w:color="auto"/>
            </w:tcBorders>
            <w:shd w:val="clear" w:color="auto" w:fill="FFFFFF" w:themeFill="background1"/>
            <w:vAlign w:val="center"/>
          </w:tcPr>
          <w:p w14:paraId="5B5DC85E" w14:textId="77777777" w:rsidR="00112FE5" w:rsidRPr="00E872A7" w:rsidRDefault="00112FE5" w:rsidP="009D14A7">
            <w:pPr>
              <w:spacing w:before="40" w:after="40"/>
              <w:jc w:val="center"/>
              <w:rPr>
                <w:rFonts w:ascii="Arial" w:hAnsi="Arial" w:cs="Arial"/>
                <w:color w:val="000000"/>
                <w:sz w:val="16"/>
                <w:szCs w:val="16"/>
              </w:rPr>
            </w:pPr>
            <w:r w:rsidRPr="00E872A7">
              <w:rPr>
                <w:rFonts w:ascii="Arial" w:hAnsi="Arial" w:cs="Arial"/>
                <w:color w:val="000000"/>
                <w:sz w:val="16"/>
                <w:szCs w:val="16"/>
              </w:rPr>
              <w:t>8.0</w:t>
            </w:r>
            <w:r w:rsidR="009D14A7">
              <w:rPr>
                <w:rFonts w:ascii="Arial" w:hAnsi="Arial" w:cs="Arial"/>
                <w:color w:val="000000"/>
                <w:sz w:val="16"/>
                <w:szCs w:val="16"/>
              </w:rPr>
              <w:t>39</w:t>
            </w:r>
          </w:p>
        </w:tc>
      </w:tr>
      <w:tr w:rsidR="00112FE5" w:rsidRPr="00E258B5" w14:paraId="1B92380B" w14:textId="77777777" w:rsidTr="00390EA6">
        <w:trPr>
          <w:trHeight w:val="202"/>
          <w:jc w:val="center"/>
        </w:trPr>
        <w:tc>
          <w:tcPr>
            <w:tcW w:w="2062" w:type="dxa"/>
            <w:gridSpan w:val="2"/>
            <w:tcBorders>
              <w:left w:val="single" w:sz="18" w:space="0" w:color="auto"/>
              <w:right w:val="single" w:sz="4" w:space="0" w:color="auto"/>
            </w:tcBorders>
            <w:shd w:val="clear" w:color="auto" w:fill="D9D9D9" w:themeFill="background1" w:themeFillShade="D9"/>
            <w:vAlign w:val="center"/>
          </w:tcPr>
          <w:p w14:paraId="2671A30E" w14:textId="77777777" w:rsidR="00112FE5" w:rsidRPr="00821637" w:rsidRDefault="00112FE5" w:rsidP="00112FE5">
            <w:pPr>
              <w:spacing w:before="0" w:after="0"/>
              <w:contextualSpacing/>
              <w:jc w:val="right"/>
              <w:rPr>
                <w:rFonts w:ascii="Arial" w:hAnsi="Arial" w:cs="Arial"/>
                <w:b/>
                <w:color w:val="000000"/>
                <w:sz w:val="16"/>
                <w:szCs w:val="16"/>
              </w:rPr>
            </w:pPr>
            <w:r w:rsidRPr="000949D7">
              <w:rPr>
                <w:rFonts w:ascii="Arial" w:hAnsi="Arial" w:cs="Arial"/>
                <w:b/>
                <w:color w:val="000000"/>
                <w:sz w:val="16"/>
                <w:szCs w:val="16"/>
              </w:rPr>
              <w:t>IMPACT FEES</w:t>
            </w:r>
            <w:r>
              <w:rPr>
                <w:rFonts w:ascii="Arial" w:hAnsi="Arial" w:cs="Arial"/>
                <w:b/>
                <w:color w:val="000000"/>
                <w:sz w:val="16"/>
                <w:szCs w:val="16"/>
                <w:vertAlign w:val="superscript"/>
              </w:rPr>
              <w:t>3</w:t>
            </w:r>
          </w:p>
        </w:tc>
        <w:tc>
          <w:tcPr>
            <w:tcW w:w="1080" w:type="dxa"/>
            <w:tcBorders>
              <w:left w:val="single" w:sz="4" w:space="0" w:color="auto"/>
              <w:right w:val="single" w:sz="4" w:space="0" w:color="auto"/>
            </w:tcBorders>
            <w:shd w:val="clear" w:color="auto" w:fill="FFFFFF" w:themeFill="background1"/>
            <w:vAlign w:val="center"/>
          </w:tcPr>
          <w:p w14:paraId="70892101" w14:textId="77777777" w:rsidR="00112FE5" w:rsidRPr="00E872A7" w:rsidRDefault="00112FE5" w:rsidP="009D14A7">
            <w:pPr>
              <w:spacing w:before="40" w:after="40"/>
              <w:jc w:val="center"/>
              <w:rPr>
                <w:rFonts w:ascii="Arial" w:hAnsi="Arial" w:cs="Arial"/>
                <w:color w:val="000000"/>
                <w:sz w:val="16"/>
                <w:szCs w:val="16"/>
              </w:rPr>
            </w:pPr>
            <w:r>
              <w:rPr>
                <w:rFonts w:ascii="Arial" w:hAnsi="Arial" w:cs="Arial"/>
                <w:color w:val="000000"/>
                <w:sz w:val="16"/>
                <w:szCs w:val="16"/>
              </w:rPr>
              <w:t>$15</w:t>
            </w:r>
            <w:r w:rsidR="009D14A7">
              <w:rPr>
                <w:rFonts w:ascii="Arial" w:hAnsi="Arial" w:cs="Arial"/>
                <w:color w:val="000000"/>
                <w:sz w:val="16"/>
                <w:szCs w:val="16"/>
              </w:rPr>
              <w:t>0</w:t>
            </w:r>
            <w:r>
              <w:rPr>
                <w:rFonts w:ascii="Arial" w:hAnsi="Arial" w:cs="Arial"/>
                <w:color w:val="000000"/>
                <w:sz w:val="16"/>
                <w:szCs w:val="16"/>
              </w:rPr>
              <w:t>,</w:t>
            </w:r>
            <w:r w:rsidR="009D14A7">
              <w:rPr>
                <w:rFonts w:ascii="Arial" w:hAnsi="Arial" w:cs="Arial"/>
                <w:color w:val="000000"/>
                <w:sz w:val="16"/>
                <w:szCs w:val="16"/>
              </w:rPr>
              <w:t>4</w:t>
            </w:r>
            <w:r>
              <w:rPr>
                <w:rFonts w:ascii="Arial" w:hAnsi="Arial" w:cs="Arial"/>
                <w:color w:val="000000"/>
                <w:sz w:val="16"/>
                <w:szCs w:val="16"/>
              </w:rPr>
              <w:t>00</w:t>
            </w:r>
          </w:p>
        </w:tc>
        <w:tc>
          <w:tcPr>
            <w:tcW w:w="1080" w:type="dxa"/>
            <w:tcBorders>
              <w:left w:val="single" w:sz="4" w:space="0" w:color="auto"/>
              <w:right w:val="single" w:sz="18" w:space="0" w:color="auto"/>
            </w:tcBorders>
            <w:shd w:val="clear" w:color="auto" w:fill="FFFFFF" w:themeFill="background1"/>
            <w:vAlign w:val="center"/>
          </w:tcPr>
          <w:p w14:paraId="57C42A28" w14:textId="77777777" w:rsidR="00112FE5" w:rsidRPr="00E872A7" w:rsidRDefault="00112FE5" w:rsidP="00112FE5">
            <w:pPr>
              <w:spacing w:before="40" w:after="40"/>
              <w:jc w:val="center"/>
              <w:rPr>
                <w:rFonts w:ascii="Arial" w:hAnsi="Arial" w:cs="Arial"/>
                <w:color w:val="000000"/>
                <w:sz w:val="16"/>
                <w:szCs w:val="16"/>
              </w:rPr>
            </w:pPr>
            <w:r>
              <w:rPr>
                <w:rFonts w:ascii="Arial" w:hAnsi="Arial" w:cs="Arial"/>
                <w:color w:val="000000"/>
                <w:sz w:val="16"/>
                <w:szCs w:val="16"/>
              </w:rPr>
              <w:t>$32,400</w:t>
            </w:r>
          </w:p>
        </w:tc>
      </w:tr>
      <w:tr w:rsidR="00112FE5" w:rsidRPr="00E258B5" w14:paraId="4EFB07C0" w14:textId="77777777" w:rsidTr="00390EA6">
        <w:trPr>
          <w:trHeight w:val="202"/>
          <w:jc w:val="center"/>
        </w:trPr>
        <w:tc>
          <w:tcPr>
            <w:tcW w:w="3142" w:type="dxa"/>
            <w:gridSpan w:val="3"/>
            <w:tcBorders>
              <w:left w:val="single" w:sz="18" w:space="0" w:color="auto"/>
              <w:right w:val="single" w:sz="4" w:space="0" w:color="auto"/>
            </w:tcBorders>
            <w:shd w:val="clear" w:color="auto" w:fill="D9D9D9" w:themeFill="background1" w:themeFillShade="D9"/>
            <w:vAlign w:val="center"/>
          </w:tcPr>
          <w:p w14:paraId="537CCCF8" w14:textId="77777777" w:rsidR="00112FE5" w:rsidRPr="00821637" w:rsidRDefault="00112FE5" w:rsidP="00112FE5">
            <w:pPr>
              <w:spacing w:before="40" w:after="40"/>
              <w:jc w:val="right"/>
              <w:rPr>
                <w:rFonts w:ascii="Arial" w:hAnsi="Arial" w:cs="Arial"/>
                <w:color w:val="000000"/>
                <w:sz w:val="16"/>
                <w:szCs w:val="16"/>
                <w:vertAlign w:val="superscript"/>
              </w:rPr>
            </w:pPr>
            <w:r w:rsidRPr="000949D7">
              <w:rPr>
                <w:rFonts w:ascii="Arial" w:hAnsi="Arial" w:cs="Arial"/>
                <w:b/>
                <w:color w:val="000000"/>
                <w:sz w:val="16"/>
                <w:szCs w:val="16"/>
              </w:rPr>
              <w:t>Administrative Fees</w:t>
            </w:r>
            <w:r w:rsidRPr="000949D7">
              <w:rPr>
                <w:rFonts w:ascii="Arial" w:hAnsi="Arial" w:cs="Arial"/>
                <w:b/>
                <w:color w:val="000000"/>
                <w:sz w:val="16"/>
                <w:szCs w:val="16"/>
                <w:vertAlign w:val="superscript"/>
              </w:rPr>
              <w:t>3</w:t>
            </w:r>
          </w:p>
        </w:tc>
        <w:tc>
          <w:tcPr>
            <w:tcW w:w="1080" w:type="dxa"/>
            <w:tcBorders>
              <w:left w:val="single" w:sz="4" w:space="0" w:color="auto"/>
              <w:right w:val="single" w:sz="18" w:space="0" w:color="auto"/>
            </w:tcBorders>
            <w:shd w:val="clear" w:color="auto" w:fill="FFFFFF" w:themeFill="background1"/>
            <w:vAlign w:val="center"/>
          </w:tcPr>
          <w:p w14:paraId="75D0312A" w14:textId="77777777" w:rsidR="00112FE5" w:rsidRPr="00E872A7" w:rsidRDefault="00112FE5" w:rsidP="00112FE5">
            <w:pPr>
              <w:spacing w:before="40" w:after="40"/>
              <w:jc w:val="center"/>
              <w:rPr>
                <w:rFonts w:ascii="Arial" w:hAnsi="Arial" w:cs="Arial"/>
                <w:color w:val="000000"/>
                <w:sz w:val="16"/>
                <w:szCs w:val="16"/>
              </w:rPr>
            </w:pPr>
            <w:r>
              <w:rPr>
                <w:rFonts w:ascii="Arial" w:hAnsi="Arial" w:cs="Arial"/>
                <w:color w:val="000000"/>
                <w:sz w:val="16"/>
                <w:szCs w:val="16"/>
              </w:rPr>
              <w:t>$1,750</w:t>
            </w:r>
          </w:p>
        </w:tc>
      </w:tr>
      <w:tr w:rsidR="00175023" w:rsidRPr="00E258B5" w14:paraId="5DF908B0" w14:textId="77777777" w:rsidTr="00390EA6">
        <w:trPr>
          <w:trHeight w:val="202"/>
          <w:jc w:val="center"/>
        </w:trPr>
        <w:tc>
          <w:tcPr>
            <w:tcW w:w="3142" w:type="dxa"/>
            <w:gridSpan w:val="3"/>
            <w:tcBorders>
              <w:left w:val="single" w:sz="18" w:space="0" w:color="auto"/>
              <w:bottom w:val="single" w:sz="18" w:space="0" w:color="auto"/>
              <w:right w:val="single" w:sz="4" w:space="0" w:color="auto"/>
            </w:tcBorders>
            <w:shd w:val="clear" w:color="auto" w:fill="D9D9D9" w:themeFill="background1" w:themeFillShade="D9"/>
            <w:vAlign w:val="center"/>
          </w:tcPr>
          <w:p w14:paraId="0F653562" w14:textId="77777777" w:rsidR="00175023" w:rsidRPr="00E872A7" w:rsidRDefault="00175023" w:rsidP="00175023">
            <w:pPr>
              <w:spacing w:before="40" w:after="40"/>
              <w:jc w:val="right"/>
              <w:rPr>
                <w:rFonts w:ascii="Arial" w:hAnsi="Arial" w:cs="Arial"/>
                <w:b/>
                <w:color w:val="000000"/>
                <w:sz w:val="16"/>
                <w:szCs w:val="16"/>
              </w:rPr>
            </w:pPr>
            <w:r w:rsidRPr="00E872A7">
              <w:rPr>
                <w:rFonts w:ascii="Arial" w:hAnsi="Arial" w:cs="Arial"/>
                <w:b/>
                <w:color w:val="000000"/>
                <w:sz w:val="16"/>
                <w:szCs w:val="16"/>
              </w:rPr>
              <w:t>TOTAL FEES</w:t>
            </w:r>
          </w:p>
        </w:tc>
        <w:tc>
          <w:tcPr>
            <w:tcW w:w="1080" w:type="dxa"/>
            <w:tcBorders>
              <w:left w:val="single" w:sz="4" w:space="0" w:color="auto"/>
              <w:bottom w:val="single" w:sz="18" w:space="0" w:color="auto"/>
              <w:right w:val="single" w:sz="18" w:space="0" w:color="auto"/>
            </w:tcBorders>
            <w:shd w:val="clear" w:color="auto" w:fill="FFFFFF" w:themeFill="background1"/>
          </w:tcPr>
          <w:p w14:paraId="38BDA1E8" w14:textId="77777777" w:rsidR="00175023" w:rsidRPr="00E872A7" w:rsidRDefault="00E872A7" w:rsidP="009D14A7">
            <w:pPr>
              <w:spacing w:before="40" w:after="40"/>
              <w:jc w:val="center"/>
              <w:rPr>
                <w:rFonts w:ascii="Arial" w:hAnsi="Arial" w:cs="Arial"/>
                <w:b/>
                <w:color w:val="000000"/>
                <w:sz w:val="16"/>
                <w:szCs w:val="16"/>
              </w:rPr>
            </w:pPr>
            <w:r>
              <w:rPr>
                <w:rFonts w:ascii="Arial" w:hAnsi="Arial" w:cs="Arial"/>
                <w:b/>
                <w:color w:val="000000"/>
                <w:sz w:val="16"/>
                <w:szCs w:val="16"/>
              </w:rPr>
              <w:t>$18</w:t>
            </w:r>
            <w:r w:rsidR="009D14A7">
              <w:rPr>
                <w:rFonts w:ascii="Arial" w:hAnsi="Arial" w:cs="Arial"/>
                <w:b/>
                <w:color w:val="000000"/>
                <w:sz w:val="16"/>
                <w:szCs w:val="16"/>
              </w:rPr>
              <w:t>4</w:t>
            </w:r>
            <w:r>
              <w:rPr>
                <w:rFonts w:ascii="Arial" w:hAnsi="Arial" w:cs="Arial"/>
                <w:b/>
                <w:color w:val="000000"/>
                <w:sz w:val="16"/>
                <w:szCs w:val="16"/>
              </w:rPr>
              <w:t>,</w:t>
            </w:r>
            <w:r w:rsidR="009D14A7">
              <w:rPr>
                <w:rFonts w:ascii="Arial" w:hAnsi="Arial" w:cs="Arial"/>
                <w:b/>
                <w:color w:val="000000"/>
                <w:sz w:val="16"/>
                <w:szCs w:val="16"/>
              </w:rPr>
              <w:t>5</w:t>
            </w:r>
            <w:r>
              <w:rPr>
                <w:rFonts w:ascii="Arial" w:hAnsi="Arial" w:cs="Arial"/>
                <w:b/>
                <w:color w:val="000000"/>
                <w:sz w:val="16"/>
                <w:szCs w:val="16"/>
              </w:rPr>
              <w:t>50</w:t>
            </w:r>
          </w:p>
        </w:tc>
      </w:tr>
      <w:tr w:rsidR="00175023" w:rsidRPr="00E258B5" w14:paraId="427436C2" w14:textId="77777777" w:rsidTr="00A5436B">
        <w:trPr>
          <w:trHeight w:val="2822"/>
          <w:jc w:val="center"/>
        </w:trPr>
        <w:tc>
          <w:tcPr>
            <w:tcW w:w="4222" w:type="dxa"/>
            <w:gridSpan w:val="4"/>
            <w:tcBorders>
              <w:top w:val="single" w:sz="18" w:space="0" w:color="auto"/>
              <w:left w:val="single" w:sz="4" w:space="0" w:color="auto"/>
              <w:bottom w:val="single" w:sz="4" w:space="0" w:color="auto"/>
              <w:right w:val="single" w:sz="4" w:space="0" w:color="auto"/>
            </w:tcBorders>
            <w:shd w:val="clear" w:color="auto" w:fill="auto"/>
            <w:vAlign w:val="center"/>
          </w:tcPr>
          <w:p w14:paraId="35CF25C0" w14:textId="77777777" w:rsidR="00112FE5" w:rsidRPr="000949D7" w:rsidRDefault="00112FE5" w:rsidP="00112FE5">
            <w:pPr>
              <w:spacing w:before="40" w:after="40"/>
              <w:jc w:val="left"/>
              <w:rPr>
                <w:rFonts w:ascii="Arial" w:hAnsi="Arial" w:cs="Arial"/>
                <w:sz w:val="16"/>
                <w:szCs w:val="16"/>
              </w:rPr>
            </w:pPr>
            <w:r w:rsidRPr="000949D7">
              <w:rPr>
                <w:rFonts w:ascii="Arial" w:hAnsi="Arial" w:cs="Arial"/>
                <w:sz w:val="16"/>
                <w:szCs w:val="16"/>
              </w:rPr>
              <w:t>Notes:</w:t>
            </w:r>
          </w:p>
          <w:p w14:paraId="66E7FA1C" w14:textId="77777777" w:rsidR="00112FE5" w:rsidRDefault="00112FE5" w:rsidP="00112FE5">
            <w:pPr>
              <w:spacing w:before="40" w:after="40"/>
              <w:jc w:val="left"/>
              <w:rPr>
                <w:rFonts w:ascii="Arial" w:hAnsi="Arial" w:cs="Arial"/>
                <w:sz w:val="16"/>
                <w:szCs w:val="16"/>
              </w:rPr>
            </w:pPr>
            <w:r w:rsidRPr="000949D7">
              <w:rPr>
                <w:rFonts w:ascii="Arial" w:hAnsi="Arial" w:cs="Arial"/>
                <w:sz w:val="16"/>
                <w:szCs w:val="16"/>
                <w:vertAlign w:val="superscript"/>
              </w:rPr>
              <w:t xml:space="preserve">1 </w:t>
            </w:r>
            <w:r w:rsidRPr="000949D7">
              <w:rPr>
                <w:rFonts w:ascii="Arial" w:hAnsi="Arial" w:cs="Arial"/>
                <w:sz w:val="16"/>
                <w:szCs w:val="16"/>
              </w:rPr>
              <w:t xml:space="preserve">Crossing ID is the sequential resource crossing from west to east.  Some resources are grouped due to </w:t>
            </w:r>
            <w:r>
              <w:rPr>
                <w:rFonts w:ascii="Arial" w:hAnsi="Arial" w:cs="Arial"/>
                <w:sz w:val="16"/>
                <w:szCs w:val="16"/>
              </w:rPr>
              <w:t>shared Chapter 105 Floodway areas.</w:t>
            </w:r>
          </w:p>
          <w:p w14:paraId="6C72E953" w14:textId="77777777" w:rsidR="00112FE5" w:rsidRPr="000949D7" w:rsidRDefault="00112FE5" w:rsidP="00112FE5">
            <w:pPr>
              <w:spacing w:before="0" w:after="40"/>
              <w:jc w:val="left"/>
              <w:rPr>
                <w:rFonts w:ascii="Arial" w:hAnsi="Arial" w:cs="Arial"/>
                <w:sz w:val="16"/>
                <w:szCs w:val="16"/>
              </w:rPr>
            </w:pPr>
            <w:r>
              <w:rPr>
                <w:rFonts w:ascii="Arial" w:hAnsi="Arial" w:cs="Arial"/>
                <w:sz w:val="16"/>
                <w:szCs w:val="16"/>
                <w:vertAlign w:val="superscript"/>
              </w:rPr>
              <w:t>2</w:t>
            </w:r>
            <w:r w:rsidRPr="000949D7">
              <w:rPr>
                <w:rFonts w:ascii="Arial" w:hAnsi="Arial" w:cs="Arial"/>
                <w:sz w:val="16"/>
                <w:szCs w:val="16"/>
                <w:vertAlign w:val="superscript"/>
              </w:rPr>
              <w:t xml:space="preserve"> </w:t>
            </w:r>
            <w:r>
              <w:rPr>
                <w:rFonts w:ascii="Arial" w:hAnsi="Arial" w:cs="Arial"/>
                <w:sz w:val="16"/>
                <w:szCs w:val="16"/>
              </w:rPr>
              <w:t>Total Area</w:t>
            </w:r>
            <w:r w:rsidRPr="000949D7">
              <w:rPr>
                <w:rFonts w:ascii="Arial" w:hAnsi="Arial" w:cs="Arial"/>
                <w:sz w:val="16"/>
                <w:szCs w:val="16"/>
              </w:rPr>
              <w:t xml:space="preserve"> includes</w:t>
            </w:r>
            <w:r>
              <w:rPr>
                <w:rFonts w:ascii="Arial" w:hAnsi="Arial" w:cs="Arial"/>
                <w:sz w:val="16"/>
                <w:szCs w:val="16"/>
              </w:rPr>
              <w:t xml:space="preserve"> wetland impacts, Chapter 105 Floodway impacts, and </w:t>
            </w:r>
            <w:r w:rsidRPr="000949D7">
              <w:rPr>
                <w:rFonts w:ascii="Arial" w:hAnsi="Arial" w:cs="Arial"/>
                <w:sz w:val="16"/>
                <w:szCs w:val="16"/>
              </w:rPr>
              <w:t xml:space="preserve">Chapter 106 </w:t>
            </w:r>
            <w:r>
              <w:rPr>
                <w:rFonts w:ascii="Arial" w:hAnsi="Arial" w:cs="Arial"/>
                <w:sz w:val="16"/>
                <w:szCs w:val="16"/>
              </w:rPr>
              <w:t>F</w:t>
            </w:r>
            <w:r w:rsidRPr="000949D7">
              <w:rPr>
                <w:rFonts w:ascii="Arial" w:hAnsi="Arial" w:cs="Arial"/>
                <w:sz w:val="16"/>
                <w:szCs w:val="16"/>
              </w:rPr>
              <w:t>loodplain</w:t>
            </w:r>
            <w:r>
              <w:rPr>
                <w:rFonts w:ascii="Arial" w:hAnsi="Arial" w:cs="Arial"/>
                <w:sz w:val="16"/>
                <w:szCs w:val="16"/>
              </w:rPr>
              <w:t xml:space="preserve"> Fringe</w:t>
            </w:r>
            <w:r w:rsidRPr="000949D7">
              <w:rPr>
                <w:rFonts w:ascii="Arial" w:hAnsi="Arial" w:cs="Arial"/>
                <w:sz w:val="16"/>
                <w:szCs w:val="16"/>
              </w:rPr>
              <w:t xml:space="preserve"> impacts.</w:t>
            </w:r>
          </w:p>
          <w:p w14:paraId="0F6DF73D" w14:textId="77777777" w:rsidR="00036BCA" w:rsidRDefault="00036BCA" w:rsidP="00036BCA">
            <w:pPr>
              <w:spacing w:before="0" w:after="40"/>
              <w:jc w:val="left"/>
              <w:rPr>
                <w:rFonts w:ascii="Arial" w:hAnsi="Arial" w:cs="Arial"/>
                <w:sz w:val="16"/>
                <w:szCs w:val="16"/>
              </w:rPr>
            </w:pPr>
            <w:r>
              <w:rPr>
                <w:rFonts w:ascii="Arial" w:hAnsi="Arial" w:cs="Arial"/>
                <w:sz w:val="16"/>
                <w:szCs w:val="16"/>
                <w:vertAlign w:val="superscript"/>
              </w:rPr>
              <w:t>3</w:t>
            </w:r>
            <w:r>
              <w:rPr>
                <w:rFonts w:ascii="Arial" w:hAnsi="Arial" w:cs="Arial"/>
                <w:b/>
                <w:sz w:val="16"/>
                <w:szCs w:val="16"/>
                <w:vertAlign w:val="superscript"/>
              </w:rPr>
              <w:t xml:space="preserve"> </w:t>
            </w:r>
            <w:r>
              <w:rPr>
                <w:rFonts w:ascii="Arial" w:hAnsi="Arial" w:cs="Arial"/>
                <w:sz w:val="16"/>
                <w:szCs w:val="16"/>
              </w:rPr>
              <w:t>Fees include the rates listed in the Chapter 105 Fee Calculation Sheet of $8,000 per acre of permanent impact, $4,000 per acre of temporary impact, and a $1,750 administrative fee. Acreages of impact presented in “Total Area” have been rounded up to the next tenth of an acre.</w:t>
            </w:r>
          </w:p>
          <w:p w14:paraId="08B289CC" w14:textId="77777777" w:rsidR="00B60197" w:rsidRPr="000949D7" w:rsidRDefault="00B60197" w:rsidP="00112FE5">
            <w:pPr>
              <w:spacing w:before="0" w:after="40"/>
              <w:jc w:val="left"/>
              <w:rPr>
                <w:rFonts w:ascii="Arial" w:hAnsi="Arial" w:cs="Arial"/>
                <w:sz w:val="16"/>
                <w:szCs w:val="16"/>
              </w:rPr>
            </w:pPr>
            <w:r w:rsidRPr="00B60197">
              <w:rPr>
                <w:rFonts w:ascii="Arial" w:hAnsi="Arial" w:cs="Arial"/>
                <w:sz w:val="16"/>
                <w:szCs w:val="16"/>
                <w:vertAlign w:val="superscript"/>
              </w:rPr>
              <w:t xml:space="preserve">4 </w:t>
            </w:r>
            <w:r w:rsidRPr="00B60197">
              <w:rPr>
                <w:rFonts w:ascii="Arial" w:hAnsi="Arial" w:cs="Arial"/>
                <w:sz w:val="16"/>
                <w:szCs w:val="16"/>
              </w:rPr>
              <w:t>All application fees have been previously paid unless otherwise indicated.</w:t>
            </w:r>
          </w:p>
          <w:p w14:paraId="445D1826" w14:textId="77777777" w:rsidR="00175023" w:rsidRPr="00E258B5" w:rsidRDefault="00112FE5" w:rsidP="00112FE5">
            <w:pPr>
              <w:spacing w:before="0" w:after="40"/>
              <w:rPr>
                <w:rFonts w:ascii="Arial" w:hAnsi="Arial" w:cs="Arial"/>
                <w:color w:val="000000"/>
                <w:sz w:val="16"/>
                <w:szCs w:val="16"/>
              </w:rPr>
            </w:pPr>
            <w:r w:rsidRPr="000949D7">
              <w:rPr>
                <w:rFonts w:ascii="Arial" w:hAnsi="Arial" w:cs="Arial"/>
                <w:sz w:val="16"/>
                <w:szCs w:val="16"/>
              </w:rPr>
              <w:t>*PADEP-Waived stream impacts are not included in impact fee calculation</w:t>
            </w:r>
          </w:p>
        </w:tc>
      </w:tr>
    </w:tbl>
    <w:p w14:paraId="7F6578DB" w14:textId="77777777" w:rsidR="007E51E4" w:rsidRDefault="007E51E4" w:rsidP="00461F21">
      <w:pPr>
        <w:rPr>
          <w:rFonts w:ascii="Arial" w:hAnsi="Arial"/>
          <w:sz w:val="18"/>
        </w:rPr>
        <w:sectPr w:rsidR="007E51E4" w:rsidSect="00075828">
          <w:type w:val="continuous"/>
          <w:pgSz w:w="24480" w:h="15840" w:orient="landscape" w:code="17"/>
          <w:pgMar w:top="1440" w:right="1440" w:bottom="1440" w:left="1440" w:header="720" w:footer="720" w:gutter="0"/>
          <w:cols w:num="5" w:space="720"/>
          <w:docGrid w:linePitch="360"/>
        </w:sectPr>
      </w:pPr>
    </w:p>
    <w:p w14:paraId="72DA553A" w14:textId="58F9202C" w:rsidR="003144FC" w:rsidRPr="00990CBD" w:rsidRDefault="00461F21" w:rsidP="003144FC">
      <w:pPr>
        <w:pStyle w:val="Caption"/>
        <w:spacing w:before="0" w:after="0"/>
        <w:rPr>
          <w:rFonts w:cs="Arial"/>
          <w:bCs/>
          <w:sz w:val="20"/>
        </w:rPr>
        <w:sectPr w:rsidR="003144FC" w:rsidRPr="00990CBD" w:rsidSect="00075828">
          <w:type w:val="continuous"/>
          <w:pgSz w:w="24480" w:h="15840" w:orient="landscape" w:code="17"/>
          <w:pgMar w:top="1440" w:right="1440" w:bottom="1440" w:left="1440" w:header="720" w:footer="720" w:gutter="0"/>
          <w:cols w:space="720"/>
          <w:docGrid w:linePitch="360"/>
        </w:sectPr>
      </w:pPr>
      <w:r>
        <w:br w:type="page"/>
      </w:r>
      <w:bookmarkEnd w:id="0"/>
      <w:bookmarkEnd w:id="1"/>
      <w:r w:rsidR="00F80532" w:rsidRPr="00990CBD">
        <w:rPr>
          <w:rFonts w:cs="Arial"/>
          <w:sz w:val="20"/>
          <w:szCs w:val="18"/>
        </w:rPr>
        <w:lastRenderedPageBreak/>
        <w:t xml:space="preserve">Table 2.  </w:t>
      </w:r>
      <w:r w:rsidR="00F80532" w:rsidRPr="00990CBD">
        <w:rPr>
          <w:rFonts w:cs="Arial"/>
          <w:bCs/>
          <w:sz w:val="20"/>
          <w:szCs w:val="18"/>
        </w:rPr>
        <w:t>Wetland Impact Summary for the Pennsylvania Pipeline Project (</w:t>
      </w:r>
      <w:r w:rsidR="00F80532" w:rsidRPr="002813E5">
        <w:rPr>
          <w:rFonts w:cs="Arial"/>
          <w:bCs/>
          <w:sz w:val="20"/>
          <w:szCs w:val="18"/>
        </w:rPr>
        <w:t xml:space="preserve">PPP) – </w:t>
      </w:r>
      <w:r w:rsidR="00C37621" w:rsidRPr="00C37621">
        <w:rPr>
          <w:rFonts w:cs="Arial"/>
          <w:bCs/>
          <w:sz w:val="20"/>
        </w:rPr>
        <w:t>Huntingdon</w:t>
      </w:r>
      <w:r w:rsidR="003144FC" w:rsidRPr="002813E5">
        <w:rPr>
          <w:rFonts w:cs="Arial"/>
          <w:bCs/>
          <w:sz w:val="20"/>
        </w:rPr>
        <w:t xml:space="preserve"> County – </w:t>
      </w:r>
      <w:r w:rsidR="002D349A">
        <w:rPr>
          <w:rFonts w:cs="Arial"/>
          <w:bCs/>
          <w:sz w:val="20"/>
        </w:rPr>
        <w:t>12/1</w:t>
      </w:r>
      <w:r w:rsidR="003144FC" w:rsidRPr="00112FE5">
        <w:rPr>
          <w:rFonts w:cs="Arial"/>
          <w:bCs/>
          <w:sz w:val="20"/>
        </w:rPr>
        <w:t>/2016</w:t>
      </w:r>
    </w:p>
    <w:tbl>
      <w:tblPr>
        <w:tblW w:w="492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E0" w:firstRow="1" w:lastRow="1" w:firstColumn="1" w:lastColumn="0" w:noHBand="0" w:noVBand="1"/>
      </w:tblPr>
      <w:tblGrid>
        <w:gridCol w:w="1328"/>
        <w:gridCol w:w="1332"/>
        <w:gridCol w:w="1689"/>
        <w:gridCol w:w="1600"/>
        <w:gridCol w:w="1154"/>
        <w:gridCol w:w="1511"/>
        <w:gridCol w:w="1247"/>
        <w:gridCol w:w="1247"/>
        <w:gridCol w:w="1069"/>
        <w:gridCol w:w="1247"/>
        <w:gridCol w:w="1154"/>
        <w:gridCol w:w="2260"/>
        <w:gridCol w:w="1176"/>
        <w:gridCol w:w="1095"/>
        <w:gridCol w:w="1163"/>
        <w:gridCol w:w="990"/>
      </w:tblGrid>
      <w:tr w:rsidR="00112FE5" w:rsidRPr="00E258B5" w14:paraId="52712D75" w14:textId="77777777" w:rsidTr="00A5436B">
        <w:trPr>
          <w:trHeight w:val="885"/>
          <w:tblHeader/>
          <w:jc w:val="center"/>
        </w:trPr>
        <w:tc>
          <w:tcPr>
            <w:tcW w:w="313" w:type="pct"/>
            <w:tcBorders>
              <w:top w:val="single" w:sz="4" w:space="0" w:color="auto"/>
              <w:left w:val="single" w:sz="4" w:space="0" w:color="auto"/>
              <w:bottom w:val="single" w:sz="18" w:space="0" w:color="auto"/>
              <w:right w:val="single" w:sz="4" w:space="0" w:color="auto"/>
            </w:tcBorders>
            <w:shd w:val="clear" w:color="auto" w:fill="A6A6A6"/>
            <w:vAlign w:val="bottom"/>
          </w:tcPr>
          <w:p w14:paraId="3D049306" w14:textId="77777777" w:rsidR="00112FE5" w:rsidRPr="00821637" w:rsidRDefault="00112FE5" w:rsidP="00112FE5">
            <w:pPr>
              <w:spacing w:beforeLines="20" w:before="48" w:afterLines="20" w:after="48"/>
              <w:contextualSpacing/>
              <w:jc w:val="center"/>
              <w:rPr>
                <w:rFonts w:ascii="Arial" w:hAnsi="Arial" w:cs="Arial"/>
                <w:b/>
                <w:bCs/>
                <w:color w:val="000000"/>
                <w:sz w:val="16"/>
                <w:szCs w:val="16"/>
              </w:rPr>
            </w:pPr>
            <w:r>
              <w:rPr>
                <w:rFonts w:ascii="Arial" w:hAnsi="Arial" w:cs="Arial"/>
                <w:b/>
                <w:sz w:val="16"/>
                <w:szCs w:val="16"/>
              </w:rPr>
              <w:t xml:space="preserve">Wetland </w:t>
            </w:r>
            <w:r w:rsidRPr="000949D7">
              <w:rPr>
                <w:rFonts w:ascii="Arial" w:hAnsi="Arial" w:cs="Arial"/>
                <w:b/>
                <w:sz w:val="16"/>
                <w:szCs w:val="16"/>
              </w:rPr>
              <w:t>ID</w:t>
            </w:r>
          </w:p>
        </w:tc>
        <w:tc>
          <w:tcPr>
            <w:tcW w:w="314" w:type="pct"/>
            <w:tcBorders>
              <w:top w:val="single" w:sz="4" w:space="0" w:color="auto"/>
              <w:left w:val="single" w:sz="4" w:space="0" w:color="auto"/>
              <w:bottom w:val="single" w:sz="18" w:space="0" w:color="auto"/>
              <w:right w:val="single" w:sz="4" w:space="0" w:color="auto"/>
            </w:tcBorders>
            <w:shd w:val="clear" w:color="auto" w:fill="A6A6A6"/>
            <w:vAlign w:val="bottom"/>
          </w:tcPr>
          <w:p w14:paraId="738917E1" w14:textId="77777777" w:rsidR="00112FE5" w:rsidRPr="00821637" w:rsidRDefault="00112FE5" w:rsidP="00112FE5">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USFWS Cowardin Classification</w:t>
            </w:r>
            <w:r>
              <w:rPr>
                <w:rFonts w:ascii="Arial" w:hAnsi="Arial" w:cs="Arial"/>
                <w:b/>
                <w:sz w:val="16"/>
                <w:szCs w:val="16"/>
                <w:vertAlign w:val="superscript"/>
              </w:rPr>
              <w:t>1</w:t>
            </w:r>
          </w:p>
        </w:tc>
        <w:tc>
          <w:tcPr>
            <w:tcW w:w="398" w:type="pct"/>
            <w:tcBorders>
              <w:top w:val="single" w:sz="4" w:space="0" w:color="auto"/>
              <w:left w:val="single" w:sz="4" w:space="0" w:color="auto"/>
              <w:bottom w:val="single" w:sz="18" w:space="0" w:color="auto"/>
              <w:right w:val="single" w:sz="4" w:space="0" w:color="auto"/>
            </w:tcBorders>
            <w:shd w:val="clear" w:color="auto" w:fill="A6A6A6"/>
            <w:vAlign w:val="bottom"/>
          </w:tcPr>
          <w:p w14:paraId="6D66169C" w14:textId="77777777" w:rsidR="00112FE5" w:rsidRPr="00821637" w:rsidRDefault="00112FE5" w:rsidP="00112FE5">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Coordinates</w:t>
            </w:r>
          </w:p>
        </w:tc>
        <w:tc>
          <w:tcPr>
            <w:tcW w:w="377" w:type="pct"/>
            <w:tcBorders>
              <w:top w:val="single" w:sz="4" w:space="0" w:color="auto"/>
              <w:left w:val="single" w:sz="4" w:space="0" w:color="auto"/>
              <w:bottom w:val="single" w:sz="18" w:space="0" w:color="auto"/>
              <w:right w:val="single" w:sz="4" w:space="0" w:color="auto"/>
            </w:tcBorders>
            <w:shd w:val="clear" w:color="auto" w:fill="A6A6A6"/>
            <w:vAlign w:val="bottom"/>
          </w:tcPr>
          <w:p w14:paraId="007E52E4" w14:textId="77777777" w:rsidR="00112FE5" w:rsidRPr="00821637" w:rsidRDefault="00112FE5" w:rsidP="00112FE5">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12-Digit HUC Code</w:t>
            </w:r>
          </w:p>
        </w:tc>
        <w:tc>
          <w:tcPr>
            <w:tcW w:w="272" w:type="pct"/>
            <w:tcBorders>
              <w:top w:val="single" w:sz="4" w:space="0" w:color="auto"/>
              <w:left w:val="single" w:sz="4" w:space="0" w:color="auto"/>
              <w:bottom w:val="single" w:sz="18" w:space="0" w:color="auto"/>
              <w:right w:val="single" w:sz="4" w:space="0" w:color="auto"/>
            </w:tcBorders>
            <w:shd w:val="clear" w:color="auto" w:fill="A6A6A6"/>
            <w:vAlign w:val="bottom"/>
          </w:tcPr>
          <w:p w14:paraId="093E9DD1" w14:textId="77777777" w:rsidR="00112FE5" w:rsidRPr="00821637" w:rsidRDefault="00112FE5" w:rsidP="00112FE5">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Crossing Method</w:t>
            </w:r>
            <w:r>
              <w:rPr>
                <w:rFonts w:ascii="Arial" w:hAnsi="Arial" w:cs="Arial"/>
                <w:b/>
                <w:sz w:val="16"/>
                <w:szCs w:val="16"/>
                <w:vertAlign w:val="superscript"/>
              </w:rPr>
              <w:t>2</w:t>
            </w:r>
            <w:r w:rsidRPr="000949D7">
              <w:rPr>
                <w:rFonts w:ascii="Arial" w:hAnsi="Arial" w:cs="Arial"/>
                <w:b/>
                <w:sz w:val="16"/>
                <w:szCs w:val="16"/>
                <w:vertAlign w:val="superscript"/>
              </w:rPr>
              <w:t>,3</w:t>
            </w:r>
          </w:p>
        </w:tc>
        <w:tc>
          <w:tcPr>
            <w:tcW w:w="356" w:type="pct"/>
            <w:tcBorders>
              <w:top w:val="single" w:sz="4" w:space="0" w:color="auto"/>
              <w:left w:val="single" w:sz="4" w:space="0" w:color="auto"/>
              <w:bottom w:val="single" w:sz="18" w:space="0" w:color="auto"/>
              <w:right w:val="single" w:sz="4" w:space="0" w:color="auto"/>
            </w:tcBorders>
            <w:shd w:val="clear" w:color="auto" w:fill="A6A6A6"/>
            <w:vAlign w:val="bottom"/>
          </w:tcPr>
          <w:p w14:paraId="42391C1D" w14:textId="77777777" w:rsidR="00112FE5" w:rsidRPr="00821637" w:rsidRDefault="00112FE5" w:rsidP="00112FE5">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Length of Centerline Crossing (feet)</w:t>
            </w:r>
            <w:r w:rsidRPr="000949D7">
              <w:rPr>
                <w:rFonts w:ascii="Arial" w:hAnsi="Arial" w:cs="Arial"/>
                <w:b/>
                <w:sz w:val="16"/>
                <w:szCs w:val="16"/>
                <w:vertAlign w:val="superscript"/>
              </w:rPr>
              <w:t xml:space="preserve"> 4</w:t>
            </w:r>
          </w:p>
        </w:tc>
        <w:tc>
          <w:tcPr>
            <w:tcW w:w="294" w:type="pct"/>
            <w:tcBorders>
              <w:top w:val="single" w:sz="4" w:space="0" w:color="auto"/>
              <w:left w:val="single" w:sz="4" w:space="0" w:color="auto"/>
              <w:bottom w:val="single" w:sz="18" w:space="0" w:color="auto"/>
              <w:right w:val="single" w:sz="4" w:space="0" w:color="auto"/>
            </w:tcBorders>
            <w:shd w:val="clear" w:color="auto" w:fill="A6A6A6"/>
            <w:vAlign w:val="bottom"/>
          </w:tcPr>
          <w:p w14:paraId="23F86AED" w14:textId="77777777" w:rsidR="00112FE5" w:rsidRPr="00821637" w:rsidRDefault="00112FE5" w:rsidP="00112FE5">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PADEP Permanent Impact</w:t>
            </w:r>
            <w:r w:rsidRPr="000949D7">
              <w:rPr>
                <w:rFonts w:ascii="Arial" w:hAnsi="Arial" w:cs="Arial"/>
                <w:b/>
                <w:sz w:val="16"/>
                <w:szCs w:val="16"/>
                <w:vertAlign w:val="superscript"/>
              </w:rPr>
              <w:t>5</w:t>
            </w:r>
          </w:p>
        </w:tc>
        <w:tc>
          <w:tcPr>
            <w:tcW w:w="294" w:type="pct"/>
            <w:tcBorders>
              <w:top w:val="single" w:sz="4" w:space="0" w:color="auto"/>
              <w:left w:val="single" w:sz="4" w:space="0" w:color="auto"/>
              <w:bottom w:val="single" w:sz="18" w:space="0" w:color="auto"/>
              <w:right w:val="single" w:sz="4" w:space="0" w:color="auto"/>
            </w:tcBorders>
            <w:shd w:val="clear" w:color="auto" w:fill="A6A6A6"/>
            <w:vAlign w:val="bottom"/>
          </w:tcPr>
          <w:p w14:paraId="0C2AD4ED" w14:textId="77777777" w:rsidR="00112FE5" w:rsidRPr="00821637" w:rsidDel="00FA48CD" w:rsidRDefault="00112FE5" w:rsidP="00112FE5">
            <w:pPr>
              <w:spacing w:beforeLines="20" w:before="48" w:afterLines="20" w:after="48"/>
              <w:contextualSpacing/>
              <w:jc w:val="center"/>
              <w:rPr>
                <w:rFonts w:ascii="Arial" w:hAnsi="Arial" w:cs="Arial"/>
                <w:b/>
                <w:sz w:val="16"/>
                <w:szCs w:val="16"/>
                <w:vertAlign w:val="superscript"/>
              </w:rPr>
            </w:pPr>
            <w:r w:rsidRPr="000949D7">
              <w:rPr>
                <w:rFonts w:ascii="Arial" w:hAnsi="Arial" w:cs="Arial"/>
                <w:b/>
                <w:sz w:val="16"/>
                <w:szCs w:val="16"/>
              </w:rPr>
              <w:t>PADEP Temporary Impact</w:t>
            </w:r>
            <w:r w:rsidRPr="000949D7">
              <w:rPr>
                <w:rFonts w:ascii="Arial" w:hAnsi="Arial" w:cs="Arial"/>
                <w:b/>
                <w:sz w:val="16"/>
                <w:szCs w:val="16"/>
                <w:vertAlign w:val="superscript"/>
              </w:rPr>
              <w:t>6</w:t>
            </w:r>
          </w:p>
        </w:tc>
        <w:tc>
          <w:tcPr>
            <w:tcW w:w="252" w:type="pct"/>
            <w:tcBorders>
              <w:top w:val="single" w:sz="4" w:space="0" w:color="auto"/>
              <w:left w:val="single" w:sz="4" w:space="0" w:color="auto"/>
              <w:bottom w:val="single" w:sz="18" w:space="0" w:color="auto"/>
              <w:right w:val="single" w:sz="4" w:space="0" w:color="auto"/>
            </w:tcBorders>
            <w:shd w:val="clear" w:color="auto" w:fill="A6A6A6"/>
            <w:vAlign w:val="bottom"/>
          </w:tcPr>
          <w:p w14:paraId="62373EDE" w14:textId="77777777" w:rsidR="00112FE5" w:rsidRPr="00821637" w:rsidRDefault="00112FE5" w:rsidP="00112FE5">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PADEP &amp; USACE Permanent Loss</w:t>
            </w:r>
            <w:r w:rsidRPr="000949D7">
              <w:rPr>
                <w:rFonts w:ascii="Arial" w:hAnsi="Arial" w:cs="Arial"/>
                <w:b/>
                <w:sz w:val="16"/>
                <w:szCs w:val="16"/>
                <w:vertAlign w:val="superscript"/>
              </w:rPr>
              <w:t>7</w:t>
            </w:r>
          </w:p>
        </w:tc>
        <w:tc>
          <w:tcPr>
            <w:tcW w:w="294" w:type="pct"/>
            <w:tcBorders>
              <w:top w:val="single" w:sz="4" w:space="0" w:color="auto"/>
              <w:left w:val="single" w:sz="4" w:space="0" w:color="auto"/>
              <w:bottom w:val="single" w:sz="18" w:space="0" w:color="auto"/>
              <w:right w:val="single" w:sz="4" w:space="0" w:color="auto"/>
            </w:tcBorders>
            <w:shd w:val="clear" w:color="auto" w:fill="A6A6A6"/>
            <w:vAlign w:val="bottom"/>
          </w:tcPr>
          <w:p w14:paraId="7C73C261" w14:textId="77777777" w:rsidR="00112FE5" w:rsidRPr="00821637" w:rsidDel="00FA48CD" w:rsidRDefault="00112FE5" w:rsidP="00112FE5">
            <w:pPr>
              <w:spacing w:beforeLines="20" w:before="48" w:afterLines="20" w:after="48"/>
              <w:contextualSpacing/>
              <w:jc w:val="center"/>
              <w:rPr>
                <w:rFonts w:ascii="Arial" w:hAnsi="Arial" w:cs="Arial"/>
                <w:b/>
                <w:sz w:val="16"/>
                <w:szCs w:val="16"/>
                <w:vertAlign w:val="superscript"/>
              </w:rPr>
            </w:pPr>
            <w:r w:rsidRPr="000949D7">
              <w:rPr>
                <w:rFonts w:ascii="Arial" w:hAnsi="Arial" w:cs="Arial"/>
                <w:b/>
                <w:sz w:val="16"/>
                <w:szCs w:val="16"/>
              </w:rPr>
              <w:t>Conversion Impact (acre)</w:t>
            </w:r>
            <w:r w:rsidRPr="000949D7">
              <w:rPr>
                <w:rFonts w:ascii="Arial" w:hAnsi="Arial" w:cs="Arial"/>
                <w:b/>
                <w:sz w:val="16"/>
                <w:szCs w:val="16"/>
                <w:vertAlign w:val="superscript"/>
              </w:rPr>
              <w:t>8</w:t>
            </w:r>
          </w:p>
        </w:tc>
        <w:tc>
          <w:tcPr>
            <w:tcW w:w="272" w:type="pct"/>
            <w:tcBorders>
              <w:top w:val="single" w:sz="4" w:space="0" w:color="auto"/>
              <w:left w:val="single" w:sz="4" w:space="0" w:color="auto"/>
              <w:bottom w:val="single" w:sz="18" w:space="0" w:color="auto"/>
              <w:right w:val="single" w:sz="4" w:space="0" w:color="auto"/>
            </w:tcBorders>
            <w:shd w:val="clear" w:color="auto" w:fill="A6A6A6"/>
            <w:vAlign w:val="bottom"/>
          </w:tcPr>
          <w:p w14:paraId="7FF50D7A" w14:textId="77777777" w:rsidR="00112FE5" w:rsidRPr="00821637" w:rsidRDefault="00112FE5" w:rsidP="00112FE5">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Exceptional Value</w:t>
            </w:r>
          </w:p>
        </w:tc>
        <w:tc>
          <w:tcPr>
            <w:tcW w:w="532" w:type="pct"/>
            <w:tcBorders>
              <w:top w:val="single" w:sz="4" w:space="0" w:color="auto"/>
              <w:left w:val="single" w:sz="4" w:space="0" w:color="auto"/>
              <w:bottom w:val="single" w:sz="18" w:space="0" w:color="auto"/>
              <w:right w:val="single" w:sz="4" w:space="0" w:color="auto"/>
            </w:tcBorders>
            <w:shd w:val="clear" w:color="auto" w:fill="A6A6A6"/>
            <w:vAlign w:val="bottom"/>
          </w:tcPr>
          <w:p w14:paraId="77130677" w14:textId="77777777" w:rsidR="00112FE5" w:rsidRPr="00821637" w:rsidRDefault="00112FE5" w:rsidP="00112FE5">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Site Plan/E&amp;S Plan/HDD Sheet Number</w:t>
            </w:r>
          </w:p>
        </w:tc>
        <w:tc>
          <w:tcPr>
            <w:tcW w:w="277" w:type="pct"/>
            <w:tcBorders>
              <w:top w:val="single" w:sz="4" w:space="0" w:color="auto"/>
              <w:left w:val="single" w:sz="4" w:space="0" w:color="auto"/>
              <w:bottom w:val="single" w:sz="18" w:space="0" w:color="auto"/>
              <w:right w:val="single" w:sz="4" w:space="0" w:color="auto"/>
            </w:tcBorders>
            <w:shd w:val="clear" w:color="auto" w:fill="A6A6A6"/>
            <w:vAlign w:val="bottom"/>
          </w:tcPr>
          <w:p w14:paraId="2FEBFAE4" w14:textId="77777777" w:rsidR="00112FE5" w:rsidRPr="00821637" w:rsidRDefault="00112FE5" w:rsidP="00112FE5">
            <w:pPr>
              <w:spacing w:beforeLines="20" w:before="48" w:afterLines="20" w:after="48"/>
              <w:contextualSpacing/>
              <w:jc w:val="center"/>
              <w:rPr>
                <w:rFonts w:ascii="Arial" w:hAnsi="Arial" w:cs="Arial"/>
                <w:b/>
                <w:bCs/>
                <w:color w:val="000000"/>
                <w:sz w:val="16"/>
                <w:szCs w:val="16"/>
              </w:rPr>
            </w:pPr>
            <w:r w:rsidRPr="000949D7">
              <w:rPr>
                <w:rFonts w:ascii="Arial" w:hAnsi="Arial" w:cs="Arial"/>
                <w:b/>
                <w:sz w:val="16"/>
                <w:szCs w:val="16"/>
              </w:rPr>
              <w:t>Permit</w:t>
            </w:r>
          </w:p>
        </w:tc>
        <w:tc>
          <w:tcPr>
            <w:tcW w:w="258" w:type="pct"/>
            <w:tcBorders>
              <w:top w:val="single" w:sz="4" w:space="0" w:color="auto"/>
              <w:left w:val="single" w:sz="4" w:space="0" w:color="auto"/>
              <w:bottom w:val="single" w:sz="18" w:space="0" w:color="auto"/>
              <w:right w:val="single" w:sz="4" w:space="0" w:color="auto"/>
            </w:tcBorders>
            <w:shd w:val="clear" w:color="auto" w:fill="A6A6A6"/>
            <w:vAlign w:val="bottom"/>
          </w:tcPr>
          <w:p w14:paraId="0B04D9D1" w14:textId="77777777" w:rsidR="00112FE5" w:rsidRPr="00821637" w:rsidRDefault="00112FE5" w:rsidP="00112FE5">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USACE District</w:t>
            </w:r>
          </w:p>
        </w:tc>
        <w:tc>
          <w:tcPr>
            <w:tcW w:w="274" w:type="pct"/>
            <w:tcBorders>
              <w:top w:val="single" w:sz="4" w:space="0" w:color="auto"/>
              <w:left w:val="single" w:sz="4" w:space="0" w:color="auto"/>
              <w:bottom w:val="single" w:sz="18" w:space="0" w:color="auto"/>
              <w:right w:val="single" w:sz="4" w:space="0" w:color="auto"/>
            </w:tcBorders>
            <w:shd w:val="clear" w:color="auto" w:fill="A6A6A6"/>
            <w:vAlign w:val="bottom"/>
          </w:tcPr>
          <w:p w14:paraId="5424EA5C" w14:textId="77777777" w:rsidR="00112FE5" w:rsidRPr="00821637" w:rsidRDefault="00112FE5" w:rsidP="00112FE5">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USACE Section 10/404 Activity</w:t>
            </w:r>
          </w:p>
        </w:tc>
        <w:tc>
          <w:tcPr>
            <w:tcW w:w="223" w:type="pct"/>
            <w:tcBorders>
              <w:top w:val="single" w:sz="4" w:space="0" w:color="auto"/>
              <w:left w:val="single" w:sz="4" w:space="0" w:color="auto"/>
              <w:bottom w:val="single" w:sz="18" w:space="0" w:color="auto"/>
              <w:right w:val="single" w:sz="4" w:space="0" w:color="auto"/>
            </w:tcBorders>
            <w:shd w:val="clear" w:color="auto" w:fill="A6A6A6"/>
            <w:vAlign w:val="bottom"/>
          </w:tcPr>
          <w:p w14:paraId="273FB78C" w14:textId="77777777" w:rsidR="00112FE5" w:rsidRPr="00821637" w:rsidRDefault="00112FE5" w:rsidP="00112FE5">
            <w:pPr>
              <w:spacing w:beforeLines="20" w:before="48" w:afterLines="20" w:after="48"/>
              <w:contextualSpacing/>
              <w:jc w:val="center"/>
              <w:rPr>
                <w:rFonts w:ascii="Arial" w:hAnsi="Arial" w:cs="Arial"/>
                <w:b/>
                <w:sz w:val="16"/>
                <w:szCs w:val="16"/>
              </w:rPr>
            </w:pPr>
            <w:r w:rsidRPr="000949D7">
              <w:rPr>
                <w:rFonts w:ascii="Arial" w:hAnsi="Arial" w:cs="Arial"/>
                <w:b/>
                <w:sz w:val="16"/>
                <w:szCs w:val="16"/>
              </w:rPr>
              <w:t>Fee Crossing Reference Number</w:t>
            </w:r>
          </w:p>
        </w:tc>
      </w:tr>
      <w:tr w:rsidR="00380B86" w:rsidRPr="00E258B5" w14:paraId="04E3672C" w14:textId="77777777" w:rsidTr="00671569">
        <w:trPr>
          <w:trHeight w:val="282"/>
          <w:jc w:val="center"/>
        </w:trPr>
        <w:tc>
          <w:tcPr>
            <w:tcW w:w="313"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5AE9B2CD" w14:textId="77777777" w:rsidR="00380B86" w:rsidRPr="00E258B5" w:rsidRDefault="00380B86" w:rsidP="00671569">
            <w:pPr>
              <w:spacing w:before="0" w:after="0"/>
              <w:jc w:val="center"/>
              <w:rPr>
                <w:rFonts w:ascii="Arial" w:hAnsi="Arial" w:cs="Arial"/>
                <w:color w:val="000000"/>
                <w:sz w:val="16"/>
                <w:szCs w:val="16"/>
              </w:rPr>
            </w:pPr>
            <w:r w:rsidRPr="00E258B5">
              <w:rPr>
                <w:rFonts w:ascii="Arial" w:hAnsi="Arial" w:cs="Arial"/>
                <w:color w:val="000000"/>
                <w:sz w:val="16"/>
                <w:szCs w:val="16"/>
              </w:rPr>
              <w:t>LK-2</w:t>
            </w:r>
          </w:p>
        </w:tc>
        <w:tc>
          <w:tcPr>
            <w:tcW w:w="314" w:type="pct"/>
            <w:tcBorders>
              <w:top w:val="single" w:sz="18" w:space="0" w:color="auto"/>
              <w:left w:val="single" w:sz="4" w:space="0" w:color="auto"/>
              <w:bottom w:val="single" w:sz="4" w:space="0" w:color="auto"/>
              <w:right w:val="single" w:sz="4" w:space="0" w:color="auto"/>
            </w:tcBorders>
            <w:shd w:val="clear" w:color="auto" w:fill="auto"/>
            <w:vAlign w:val="center"/>
          </w:tcPr>
          <w:p w14:paraId="527D3F62"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PuB</w:t>
            </w:r>
          </w:p>
        </w:tc>
        <w:tc>
          <w:tcPr>
            <w:tcW w:w="398" w:type="pct"/>
            <w:tcBorders>
              <w:top w:val="single" w:sz="18" w:space="0" w:color="auto"/>
              <w:left w:val="single" w:sz="4" w:space="0" w:color="auto"/>
              <w:bottom w:val="single" w:sz="4" w:space="0" w:color="auto"/>
              <w:right w:val="single" w:sz="4" w:space="0" w:color="auto"/>
            </w:tcBorders>
            <w:shd w:val="clear" w:color="auto" w:fill="auto"/>
            <w:vAlign w:val="center"/>
          </w:tcPr>
          <w:p w14:paraId="29F5756F"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40.3707, -78.0690</w:t>
            </w:r>
          </w:p>
        </w:tc>
        <w:tc>
          <w:tcPr>
            <w:tcW w:w="377" w:type="pct"/>
            <w:tcBorders>
              <w:top w:val="single" w:sz="18" w:space="0" w:color="auto"/>
              <w:left w:val="single" w:sz="4" w:space="0" w:color="auto"/>
              <w:bottom w:val="single" w:sz="4" w:space="0" w:color="auto"/>
              <w:right w:val="single" w:sz="4" w:space="0" w:color="auto"/>
            </w:tcBorders>
            <w:shd w:val="clear" w:color="auto" w:fill="auto"/>
            <w:vAlign w:val="center"/>
          </w:tcPr>
          <w:p w14:paraId="48A6ED34"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020503030804</w:t>
            </w:r>
          </w:p>
        </w:tc>
        <w:tc>
          <w:tcPr>
            <w:tcW w:w="272" w:type="pct"/>
            <w:tcBorders>
              <w:top w:val="single" w:sz="18" w:space="0" w:color="auto"/>
              <w:left w:val="single" w:sz="4" w:space="0" w:color="auto"/>
              <w:bottom w:val="single" w:sz="4" w:space="0" w:color="auto"/>
              <w:right w:val="single" w:sz="4" w:space="0" w:color="auto"/>
            </w:tcBorders>
            <w:shd w:val="clear" w:color="auto" w:fill="auto"/>
            <w:vAlign w:val="center"/>
          </w:tcPr>
          <w:p w14:paraId="46E6C17A"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HDD</w:t>
            </w:r>
          </w:p>
        </w:tc>
        <w:tc>
          <w:tcPr>
            <w:tcW w:w="356" w:type="pct"/>
            <w:tcBorders>
              <w:top w:val="single" w:sz="18" w:space="0" w:color="auto"/>
              <w:left w:val="single" w:sz="4" w:space="0" w:color="auto"/>
              <w:bottom w:val="single" w:sz="4" w:space="0" w:color="auto"/>
              <w:right w:val="single" w:sz="4" w:space="0" w:color="auto"/>
            </w:tcBorders>
            <w:shd w:val="clear" w:color="auto" w:fill="auto"/>
            <w:vAlign w:val="center"/>
          </w:tcPr>
          <w:p w14:paraId="1D993A24"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2,122</w:t>
            </w:r>
          </w:p>
        </w:tc>
        <w:tc>
          <w:tcPr>
            <w:tcW w:w="294" w:type="pct"/>
            <w:tcBorders>
              <w:top w:val="single" w:sz="18" w:space="0" w:color="auto"/>
              <w:left w:val="single" w:sz="4" w:space="0" w:color="auto"/>
              <w:bottom w:val="single" w:sz="4" w:space="0" w:color="auto"/>
              <w:right w:val="single" w:sz="4" w:space="0" w:color="auto"/>
            </w:tcBorders>
            <w:shd w:val="clear" w:color="auto" w:fill="auto"/>
            <w:vAlign w:val="center"/>
          </w:tcPr>
          <w:p w14:paraId="1A58423C"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0.146</w:t>
            </w:r>
          </w:p>
        </w:tc>
        <w:tc>
          <w:tcPr>
            <w:tcW w:w="294" w:type="pct"/>
            <w:tcBorders>
              <w:top w:val="single" w:sz="18" w:space="0" w:color="auto"/>
              <w:left w:val="single" w:sz="4" w:space="0" w:color="auto"/>
              <w:bottom w:val="single" w:sz="4" w:space="0" w:color="auto"/>
              <w:right w:val="single" w:sz="4" w:space="0" w:color="auto"/>
            </w:tcBorders>
            <w:shd w:val="clear" w:color="auto" w:fill="auto"/>
            <w:vAlign w:val="center"/>
          </w:tcPr>
          <w:p w14:paraId="46F1B264"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52" w:type="pct"/>
            <w:tcBorders>
              <w:top w:val="single" w:sz="18" w:space="0" w:color="auto"/>
              <w:left w:val="single" w:sz="4" w:space="0" w:color="auto"/>
              <w:bottom w:val="single" w:sz="4" w:space="0" w:color="auto"/>
              <w:right w:val="single" w:sz="4" w:space="0" w:color="auto"/>
            </w:tcBorders>
            <w:shd w:val="clear" w:color="auto" w:fill="auto"/>
            <w:vAlign w:val="center"/>
          </w:tcPr>
          <w:p w14:paraId="415581D1"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94" w:type="pct"/>
            <w:tcBorders>
              <w:top w:val="single" w:sz="18" w:space="0" w:color="auto"/>
              <w:left w:val="single" w:sz="4" w:space="0" w:color="auto"/>
              <w:bottom w:val="single" w:sz="4" w:space="0" w:color="auto"/>
              <w:right w:val="single" w:sz="4" w:space="0" w:color="auto"/>
            </w:tcBorders>
            <w:shd w:val="clear" w:color="auto" w:fill="auto"/>
            <w:vAlign w:val="center"/>
          </w:tcPr>
          <w:p w14:paraId="08620074"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w:t>
            </w:r>
          </w:p>
        </w:tc>
        <w:tc>
          <w:tcPr>
            <w:tcW w:w="272" w:type="pct"/>
            <w:tcBorders>
              <w:top w:val="single" w:sz="18" w:space="0" w:color="auto"/>
              <w:left w:val="single" w:sz="4" w:space="0" w:color="auto"/>
              <w:bottom w:val="single" w:sz="4" w:space="0" w:color="auto"/>
              <w:right w:val="single" w:sz="4" w:space="0" w:color="auto"/>
            </w:tcBorders>
            <w:shd w:val="clear" w:color="auto" w:fill="auto"/>
            <w:vAlign w:val="center"/>
          </w:tcPr>
          <w:p w14:paraId="32B8073B"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w:t>
            </w:r>
          </w:p>
        </w:tc>
        <w:tc>
          <w:tcPr>
            <w:tcW w:w="532" w:type="pct"/>
            <w:tcBorders>
              <w:top w:val="single" w:sz="18" w:space="0" w:color="auto"/>
              <w:left w:val="single" w:sz="4" w:space="0" w:color="auto"/>
              <w:bottom w:val="single" w:sz="4" w:space="0" w:color="auto"/>
              <w:right w:val="single" w:sz="4" w:space="0" w:color="auto"/>
            </w:tcBorders>
            <w:shd w:val="clear" w:color="auto" w:fill="auto"/>
            <w:vAlign w:val="center"/>
          </w:tcPr>
          <w:p w14:paraId="58FA38E6" w14:textId="77777777" w:rsidR="00380B86" w:rsidRPr="00FF04D0" w:rsidRDefault="0065215D" w:rsidP="00454C7A">
            <w:pPr>
              <w:spacing w:beforeLines="20" w:before="48" w:afterLines="20" w:after="48"/>
              <w:contextualSpacing/>
              <w:jc w:val="center"/>
              <w:rPr>
                <w:rFonts w:ascii="Arial" w:hAnsi="Arial" w:cs="Arial"/>
                <w:color w:val="000000"/>
                <w:sz w:val="16"/>
                <w:szCs w:val="16"/>
                <w:highlight w:val="yellow"/>
              </w:rPr>
            </w:pPr>
            <w:r>
              <w:rPr>
                <w:rFonts w:ascii="Arial" w:hAnsi="Arial" w:cs="Arial"/>
                <w:color w:val="000000"/>
                <w:sz w:val="16"/>
                <w:szCs w:val="16"/>
              </w:rPr>
              <w:t xml:space="preserve">30 / </w:t>
            </w:r>
            <w:r w:rsidR="00873345" w:rsidRPr="0065215D">
              <w:rPr>
                <w:rFonts w:ascii="Arial" w:hAnsi="Arial" w:cs="Arial"/>
                <w:color w:val="000000"/>
                <w:sz w:val="16"/>
                <w:szCs w:val="16"/>
              </w:rPr>
              <w:t>ES-3.22, 3.23</w:t>
            </w:r>
          </w:p>
        </w:tc>
        <w:tc>
          <w:tcPr>
            <w:tcW w:w="277" w:type="pct"/>
            <w:tcBorders>
              <w:top w:val="single" w:sz="18" w:space="0" w:color="auto"/>
              <w:left w:val="single" w:sz="4" w:space="0" w:color="auto"/>
              <w:bottom w:val="single" w:sz="4" w:space="0" w:color="auto"/>
              <w:right w:val="single" w:sz="4" w:space="0" w:color="auto"/>
            </w:tcBorders>
            <w:shd w:val="clear" w:color="auto" w:fill="auto"/>
            <w:vAlign w:val="center"/>
          </w:tcPr>
          <w:p w14:paraId="1265C0ED"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Individual</w:t>
            </w:r>
          </w:p>
        </w:tc>
        <w:tc>
          <w:tcPr>
            <w:tcW w:w="258" w:type="pct"/>
            <w:tcBorders>
              <w:top w:val="single" w:sz="18" w:space="0" w:color="auto"/>
              <w:left w:val="single" w:sz="4" w:space="0" w:color="auto"/>
              <w:bottom w:val="single" w:sz="4" w:space="0" w:color="auto"/>
              <w:right w:val="single" w:sz="4" w:space="0" w:color="auto"/>
            </w:tcBorders>
            <w:shd w:val="clear" w:color="auto" w:fill="auto"/>
            <w:vAlign w:val="center"/>
          </w:tcPr>
          <w:p w14:paraId="64A6F0C1" w14:textId="77777777" w:rsidR="00380B86" w:rsidRPr="00E258B5" w:rsidRDefault="00380B86" w:rsidP="00671569">
            <w:pPr>
              <w:spacing w:beforeLines="20" w:before="48" w:afterLines="20" w:after="48"/>
              <w:contextualSpacing/>
              <w:jc w:val="left"/>
              <w:rPr>
                <w:rFonts w:ascii="Arial" w:hAnsi="Arial" w:cs="Arial"/>
                <w:color w:val="000000"/>
                <w:sz w:val="16"/>
                <w:szCs w:val="16"/>
              </w:rPr>
            </w:pPr>
            <w:r w:rsidRPr="00E258B5">
              <w:rPr>
                <w:rFonts w:ascii="Arial" w:hAnsi="Arial" w:cs="Arial"/>
                <w:color w:val="000000"/>
                <w:sz w:val="16"/>
                <w:szCs w:val="16"/>
              </w:rPr>
              <w:t>Baltimore</w:t>
            </w:r>
          </w:p>
        </w:tc>
        <w:tc>
          <w:tcPr>
            <w:tcW w:w="274" w:type="pct"/>
            <w:tcBorders>
              <w:top w:val="single" w:sz="18" w:space="0" w:color="auto"/>
              <w:left w:val="single" w:sz="4" w:space="0" w:color="auto"/>
              <w:bottom w:val="single" w:sz="4" w:space="0" w:color="auto"/>
              <w:right w:val="single" w:sz="4" w:space="0" w:color="auto"/>
            </w:tcBorders>
            <w:vAlign w:val="center"/>
          </w:tcPr>
          <w:p w14:paraId="736EFFD7" w14:textId="77777777" w:rsidR="00380B86" w:rsidRPr="00E258B5" w:rsidRDefault="00380B86" w:rsidP="00671569">
            <w:pPr>
              <w:spacing w:beforeLines="20" w:before="48" w:afterLines="20" w:after="48"/>
              <w:contextualSpacing/>
              <w:jc w:val="center"/>
              <w:rPr>
                <w:rFonts w:ascii="Arial" w:hAnsi="Arial" w:cs="Arial"/>
                <w:sz w:val="16"/>
                <w:szCs w:val="16"/>
              </w:rPr>
            </w:pPr>
            <w:r w:rsidRPr="00E258B5">
              <w:rPr>
                <w:rFonts w:ascii="Arial" w:hAnsi="Arial" w:cs="Arial"/>
                <w:sz w:val="16"/>
                <w:szCs w:val="16"/>
              </w:rPr>
              <w:t>Non-jurisdictional</w:t>
            </w:r>
          </w:p>
        </w:tc>
        <w:tc>
          <w:tcPr>
            <w:tcW w:w="223" w:type="pct"/>
            <w:tcBorders>
              <w:top w:val="single" w:sz="18" w:space="0" w:color="auto"/>
              <w:left w:val="single" w:sz="4" w:space="0" w:color="auto"/>
              <w:bottom w:val="single" w:sz="4" w:space="0" w:color="auto"/>
              <w:right w:val="single" w:sz="4" w:space="0" w:color="auto"/>
            </w:tcBorders>
            <w:shd w:val="clear" w:color="auto" w:fill="auto"/>
            <w:vAlign w:val="center"/>
          </w:tcPr>
          <w:p w14:paraId="0459D23F" w14:textId="77777777" w:rsidR="00380B86" w:rsidRPr="00E258B5" w:rsidRDefault="004977ED"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5</w:t>
            </w:r>
          </w:p>
        </w:tc>
      </w:tr>
      <w:tr w:rsidR="00380B86" w:rsidRPr="00E258B5" w14:paraId="4199B62C" w14:textId="77777777" w:rsidTr="0067156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F9C3E0" w14:textId="77777777" w:rsidR="00380B86" w:rsidRPr="00E258B5" w:rsidRDefault="00380B86" w:rsidP="00671569">
            <w:pPr>
              <w:spacing w:before="0" w:after="0"/>
              <w:jc w:val="center"/>
              <w:rPr>
                <w:rFonts w:ascii="Arial" w:hAnsi="Arial" w:cs="Arial"/>
                <w:color w:val="000000"/>
                <w:sz w:val="16"/>
                <w:szCs w:val="16"/>
              </w:rPr>
            </w:pPr>
            <w:r w:rsidRPr="00E258B5">
              <w:rPr>
                <w:rFonts w:ascii="Arial" w:hAnsi="Arial" w:cs="Arial"/>
                <w:color w:val="000000"/>
                <w:sz w:val="16"/>
                <w:szCs w:val="16"/>
              </w:rPr>
              <w:t>Pond I4</w:t>
            </w:r>
            <w:r w:rsidR="009B0090">
              <w:rPr>
                <w:rFonts w:ascii="Arial" w:hAnsi="Arial" w:cs="Arial"/>
                <w:color w:val="000000"/>
                <w:sz w:val="16"/>
                <w:szCs w:val="16"/>
              </w:rPr>
              <w:t>*</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2DC2763"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PuB</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32DFF7F4"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40.3578, -78.0104</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5381033"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020503030701</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62D25615"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HDD</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3A3D5080"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8</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D46156A"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0.001</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64B07852"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6104C272"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EA47565"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56385F55"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4BAE3032" w14:textId="77777777" w:rsidR="00380B86" w:rsidRPr="00FF04D0" w:rsidRDefault="0065215D" w:rsidP="00671569">
            <w:pPr>
              <w:spacing w:beforeLines="20" w:before="48" w:afterLines="20" w:after="48"/>
              <w:contextualSpacing/>
              <w:jc w:val="center"/>
              <w:rPr>
                <w:rFonts w:ascii="Arial" w:hAnsi="Arial" w:cs="Arial"/>
                <w:color w:val="000000"/>
                <w:sz w:val="16"/>
                <w:szCs w:val="16"/>
                <w:highlight w:val="yellow"/>
              </w:rPr>
            </w:pPr>
            <w:r>
              <w:rPr>
                <w:rFonts w:ascii="Arial" w:hAnsi="Arial" w:cs="Arial"/>
                <w:color w:val="000000"/>
                <w:sz w:val="16"/>
                <w:szCs w:val="16"/>
              </w:rPr>
              <w:t xml:space="preserve">43 / </w:t>
            </w:r>
            <w:r w:rsidR="00873345" w:rsidRPr="0065215D">
              <w:rPr>
                <w:rFonts w:ascii="Arial" w:hAnsi="Arial" w:cs="Arial"/>
                <w:color w:val="000000"/>
                <w:sz w:val="16"/>
                <w:szCs w:val="16"/>
              </w:rPr>
              <w:t>ES-3.33</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747BD2B7"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4D4FAD8B" w14:textId="77777777" w:rsidR="00380B86" w:rsidRPr="00E258B5" w:rsidRDefault="00380B86" w:rsidP="00671569">
            <w:pPr>
              <w:spacing w:beforeLines="20" w:before="48" w:afterLines="20" w:after="48"/>
              <w:contextualSpacing/>
              <w:jc w:val="left"/>
              <w:rPr>
                <w:rFonts w:ascii="Arial" w:hAnsi="Arial" w:cs="Arial"/>
                <w:color w:val="000000"/>
                <w:sz w:val="16"/>
                <w:szCs w:val="16"/>
              </w:rPr>
            </w:pPr>
            <w:r w:rsidRPr="00E258B5">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04C1791A" w14:textId="77777777" w:rsidR="00380B86" w:rsidRPr="00E258B5" w:rsidRDefault="00380B86" w:rsidP="00671569">
            <w:pPr>
              <w:spacing w:beforeLines="20" w:before="48" w:afterLines="20" w:after="48"/>
              <w:contextualSpacing/>
              <w:jc w:val="center"/>
              <w:rPr>
                <w:rFonts w:ascii="Arial" w:hAnsi="Arial" w:cs="Arial"/>
                <w:sz w:val="16"/>
                <w:szCs w:val="16"/>
              </w:rPr>
            </w:pPr>
            <w:r w:rsidRPr="00E258B5">
              <w:rPr>
                <w:rFonts w:ascii="Arial" w:hAnsi="Arial" w:cs="Arial"/>
                <w:sz w:val="16"/>
                <w:szCs w:val="16"/>
              </w:rPr>
              <w:t>Non-jurisdictional</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0D4F987D" w14:textId="77777777" w:rsidR="00380B86" w:rsidRPr="00E258B5" w:rsidRDefault="00E3620A"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65</w:t>
            </w:r>
          </w:p>
        </w:tc>
      </w:tr>
      <w:tr w:rsidR="00380B86" w:rsidRPr="00E258B5" w14:paraId="1E47B7F5" w14:textId="77777777" w:rsidTr="0067156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EE89C1" w14:textId="77777777" w:rsidR="00380B86" w:rsidRPr="00E258B5" w:rsidRDefault="00380B86" w:rsidP="00671569">
            <w:pPr>
              <w:spacing w:before="0" w:after="0"/>
              <w:jc w:val="center"/>
              <w:rPr>
                <w:rFonts w:ascii="Arial" w:hAnsi="Arial" w:cs="Arial"/>
                <w:color w:val="000000"/>
                <w:sz w:val="16"/>
                <w:szCs w:val="16"/>
              </w:rPr>
            </w:pPr>
            <w:r w:rsidRPr="00E258B5">
              <w:rPr>
                <w:rFonts w:ascii="Arial" w:hAnsi="Arial" w:cs="Arial"/>
                <w:color w:val="000000"/>
                <w:sz w:val="16"/>
                <w:szCs w:val="16"/>
              </w:rPr>
              <w:t>W332</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A278DCD"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7A77BF65"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40.3143, -77.7548</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EF6824C"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020503040902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1F17A26"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17E7C3CC"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57</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314F213B"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0.024</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3BAB025"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6C0461DE"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F2B6719"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F1F2830"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295587E4" w14:textId="77777777" w:rsidR="00380B86" w:rsidRPr="00E258B5" w:rsidRDefault="00FF04D0"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101 / </w:t>
            </w:r>
            <w:r w:rsidR="00873345">
              <w:rPr>
                <w:rFonts w:ascii="Arial" w:hAnsi="Arial" w:cs="Arial"/>
                <w:color w:val="000000"/>
                <w:sz w:val="16"/>
                <w:szCs w:val="16"/>
              </w:rPr>
              <w:t>ES-3.79</w:t>
            </w:r>
            <w:r w:rsidR="00F715DB">
              <w:rPr>
                <w:rFonts w:ascii="Arial" w:hAnsi="Arial" w:cs="Arial"/>
                <w:color w:val="000000"/>
                <w:sz w:val="16"/>
                <w:szCs w:val="16"/>
              </w:rPr>
              <w:br/>
            </w:r>
            <w:r w:rsidR="00F715DB" w:rsidRPr="00F715DB">
              <w:rPr>
                <w:rFonts w:ascii="Arial" w:hAnsi="Arial" w:cs="Arial"/>
                <w:color w:val="000000"/>
                <w:sz w:val="16"/>
                <w:szCs w:val="16"/>
              </w:rPr>
              <w:t>S-L13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514AF01F"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42EABB3D" w14:textId="77777777" w:rsidR="00380B86" w:rsidRPr="00E258B5" w:rsidRDefault="00380B86" w:rsidP="00671569">
            <w:pPr>
              <w:spacing w:beforeLines="20" w:before="48" w:afterLines="20" w:after="48"/>
              <w:contextualSpacing/>
              <w:jc w:val="left"/>
              <w:rPr>
                <w:rFonts w:ascii="Arial" w:hAnsi="Arial" w:cs="Arial"/>
                <w:color w:val="000000"/>
                <w:sz w:val="16"/>
                <w:szCs w:val="16"/>
              </w:rPr>
            </w:pPr>
            <w:r w:rsidRPr="00E258B5">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421DF52B" w14:textId="77777777" w:rsidR="00380B86" w:rsidRPr="00E258B5" w:rsidRDefault="00380B86" w:rsidP="00671569">
            <w:pPr>
              <w:spacing w:beforeLines="20" w:before="48" w:afterLines="20" w:after="48"/>
              <w:contextualSpacing/>
              <w:jc w:val="center"/>
              <w:rPr>
                <w:rFonts w:ascii="Arial" w:hAnsi="Arial" w:cs="Arial"/>
                <w:sz w:val="16"/>
                <w:szCs w:val="16"/>
              </w:rPr>
            </w:pPr>
            <w:r w:rsidRPr="00E258B5">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2533C94" w14:textId="77777777" w:rsidR="00380B86" w:rsidRPr="00E258B5" w:rsidRDefault="00E3620A"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163</w:t>
            </w:r>
          </w:p>
        </w:tc>
      </w:tr>
      <w:tr w:rsidR="00380B86" w:rsidRPr="00E258B5" w14:paraId="7F3C8D18" w14:textId="77777777" w:rsidTr="0067156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6902B4"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W333</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7997EEC"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76A6DACE"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40.3143, -77.7545</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A24FE14"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020503040902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8343F2C"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07686935"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16</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B98D139"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0.006</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09F4FAC"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3AC05CC4"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0B39889"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04EF5E45" w14:textId="77777777" w:rsidR="00380B86" w:rsidRPr="00E258B5" w:rsidRDefault="00380B86" w:rsidP="00671569">
            <w:pPr>
              <w:jc w:val="center"/>
              <w:rPr>
                <w:rFonts w:ascii="Arial" w:hAnsi="Arial" w:cs="Arial"/>
                <w:sz w:val="16"/>
                <w:szCs w:val="16"/>
              </w:rPr>
            </w:pPr>
            <w:r w:rsidRPr="00E258B5">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6E002DC5" w14:textId="77777777" w:rsidR="00380B86" w:rsidRPr="00E258B5" w:rsidRDefault="00FF04D0"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101 / </w:t>
            </w:r>
            <w:r w:rsidR="00873345">
              <w:rPr>
                <w:rFonts w:ascii="Arial" w:hAnsi="Arial" w:cs="Arial"/>
                <w:color w:val="000000"/>
                <w:sz w:val="16"/>
                <w:szCs w:val="16"/>
              </w:rPr>
              <w:t>ES-3.79</w:t>
            </w:r>
            <w:r w:rsidR="00B47E93">
              <w:rPr>
                <w:rFonts w:ascii="Arial" w:hAnsi="Arial" w:cs="Arial"/>
                <w:color w:val="000000"/>
                <w:sz w:val="16"/>
                <w:szCs w:val="16"/>
              </w:rPr>
              <w:br/>
            </w:r>
            <w:r w:rsidR="00B47E93" w:rsidRPr="00B47E93">
              <w:rPr>
                <w:rFonts w:ascii="Arial" w:hAnsi="Arial" w:cs="Arial"/>
                <w:color w:val="000000"/>
                <w:sz w:val="16"/>
                <w:szCs w:val="16"/>
              </w:rPr>
              <w:t>S-L13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17E8C674"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5812094F" w14:textId="77777777" w:rsidR="00380B86" w:rsidRPr="00E258B5" w:rsidRDefault="00380B86" w:rsidP="00671569">
            <w:pPr>
              <w:spacing w:beforeLines="20" w:before="48" w:afterLines="20" w:after="48"/>
              <w:contextualSpacing/>
              <w:jc w:val="left"/>
              <w:rPr>
                <w:rFonts w:ascii="Arial" w:hAnsi="Arial" w:cs="Arial"/>
                <w:color w:val="000000"/>
                <w:sz w:val="16"/>
                <w:szCs w:val="16"/>
              </w:rPr>
            </w:pPr>
            <w:r w:rsidRPr="00E258B5">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46FC0C3E" w14:textId="77777777" w:rsidR="00380B86" w:rsidRPr="00E258B5" w:rsidRDefault="00380B86" w:rsidP="00671569">
            <w:pPr>
              <w:spacing w:beforeLines="20" w:before="48" w:afterLines="20" w:after="48"/>
              <w:contextualSpacing/>
              <w:jc w:val="center"/>
              <w:rPr>
                <w:rFonts w:ascii="Arial" w:hAnsi="Arial" w:cs="Arial"/>
                <w:sz w:val="16"/>
                <w:szCs w:val="16"/>
              </w:rPr>
            </w:pPr>
            <w:r w:rsidRPr="00E258B5">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E6E799E" w14:textId="77777777" w:rsidR="00380B86" w:rsidRPr="00E258B5" w:rsidRDefault="00E3620A"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164</w:t>
            </w:r>
          </w:p>
        </w:tc>
      </w:tr>
      <w:tr w:rsidR="00380B86" w:rsidRPr="00E258B5" w14:paraId="1E6CE542" w14:textId="77777777" w:rsidTr="00671569">
        <w:trPr>
          <w:trHeight w:val="282"/>
          <w:jc w:val="center"/>
        </w:trPr>
        <w:tc>
          <w:tcPr>
            <w:tcW w:w="313" w:type="pct"/>
            <w:vMerge w:val="restart"/>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14:paraId="50FDC4BC"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BB127</w:t>
            </w:r>
          </w:p>
        </w:tc>
        <w:tc>
          <w:tcPr>
            <w:tcW w:w="314" w:type="pct"/>
            <w:tcBorders>
              <w:top w:val="single" w:sz="4" w:space="0" w:color="auto"/>
              <w:left w:val="single" w:sz="4" w:space="0" w:color="auto"/>
              <w:bottom w:val="dashed" w:sz="4" w:space="0" w:color="auto"/>
              <w:right w:val="single" w:sz="4" w:space="0" w:color="auto"/>
            </w:tcBorders>
            <w:shd w:val="clear" w:color="auto" w:fill="auto"/>
            <w:vAlign w:val="center"/>
          </w:tcPr>
          <w:p w14:paraId="3271333E"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PEM</w:t>
            </w:r>
          </w:p>
        </w:tc>
        <w:tc>
          <w:tcPr>
            <w:tcW w:w="398" w:type="pct"/>
            <w:tcBorders>
              <w:top w:val="single" w:sz="4" w:space="0" w:color="auto"/>
              <w:left w:val="single" w:sz="4" w:space="0" w:color="auto"/>
              <w:bottom w:val="dashed" w:sz="4" w:space="0" w:color="auto"/>
              <w:right w:val="single" w:sz="4" w:space="0" w:color="auto"/>
            </w:tcBorders>
            <w:shd w:val="clear" w:color="auto" w:fill="auto"/>
            <w:vAlign w:val="center"/>
          </w:tcPr>
          <w:p w14:paraId="3BC7AE49"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40.3537, -77.9901</w:t>
            </w:r>
          </w:p>
        </w:tc>
        <w:tc>
          <w:tcPr>
            <w:tcW w:w="377" w:type="pct"/>
            <w:tcBorders>
              <w:top w:val="single" w:sz="4" w:space="0" w:color="auto"/>
              <w:left w:val="single" w:sz="4" w:space="0" w:color="auto"/>
              <w:bottom w:val="dashed" w:sz="4" w:space="0" w:color="auto"/>
              <w:right w:val="single" w:sz="4" w:space="0" w:color="auto"/>
            </w:tcBorders>
            <w:shd w:val="clear" w:color="auto" w:fill="auto"/>
            <w:vAlign w:val="center"/>
          </w:tcPr>
          <w:p w14:paraId="7675FB69"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020503040103</w:t>
            </w:r>
          </w:p>
        </w:tc>
        <w:tc>
          <w:tcPr>
            <w:tcW w:w="272" w:type="pct"/>
            <w:tcBorders>
              <w:top w:val="single" w:sz="4" w:space="0" w:color="auto"/>
              <w:left w:val="single" w:sz="4" w:space="0" w:color="auto"/>
              <w:bottom w:val="dashed" w:sz="4" w:space="0" w:color="auto"/>
              <w:right w:val="single" w:sz="4" w:space="0" w:color="auto"/>
            </w:tcBorders>
            <w:shd w:val="clear" w:color="auto" w:fill="auto"/>
            <w:vAlign w:val="center"/>
          </w:tcPr>
          <w:p w14:paraId="273AE3A2"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 xml:space="preserve">Bore/ </w:t>
            </w:r>
            <w:r w:rsidR="00F413F4" w:rsidRPr="00E258B5">
              <w:rPr>
                <w:rFonts w:ascii="Arial" w:hAnsi="Arial" w:cs="Arial"/>
                <w:color w:val="000000"/>
                <w:sz w:val="16"/>
                <w:szCs w:val="16"/>
              </w:rPr>
              <w:t xml:space="preserve"> Clearing LOD</w:t>
            </w:r>
          </w:p>
        </w:tc>
        <w:tc>
          <w:tcPr>
            <w:tcW w:w="356" w:type="pct"/>
            <w:tcBorders>
              <w:top w:val="single" w:sz="4" w:space="0" w:color="auto"/>
              <w:left w:val="single" w:sz="4" w:space="0" w:color="auto"/>
              <w:bottom w:val="dashed" w:sz="4" w:space="0" w:color="auto"/>
              <w:right w:val="single" w:sz="4" w:space="0" w:color="auto"/>
            </w:tcBorders>
            <w:shd w:val="clear" w:color="auto" w:fill="auto"/>
            <w:vAlign w:val="center"/>
          </w:tcPr>
          <w:p w14:paraId="193B7454"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22</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18EA7004"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0.018</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74D81773"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52" w:type="pct"/>
            <w:tcBorders>
              <w:top w:val="single" w:sz="4" w:space="0" w:color="auto"/>
              <w:left w:val="single" w:sz="4" w:space="0" w:color="auto"/>
              <w:bottom w:val="dashed" w:sz="4" w:space="0" w:color="auto"/>
              <w:right w:val="single" w:sz="4" w:space="0" w:color="auto"/>
            </w:tcBorders>
            <w:shd w:val="clear" w:color="auto" w:fill="auto"/>
            <w:vAlign w:val="center"/>
          </w:tcPr>
          <w:p w14:paraId="21089A5B"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62164709"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w:t>
            </w:r>
          </w:p>
        </w:tc>
        <w:tc>
          <w:tcPr>
            <w:tcW w:w="272" w:type="pct"/>
            <w:tcBorders>
              <w:top w:val="single" w:sz="4" w:space="0" w:color="auto"/>
              <w:left w:val="single" w:sz="4" w:space="0" w:color="auto"/>
              <w:bottom w:val="dashed" w:sz="4" w:space="0" w:color="auto"/>
              <w:right w:val="single" w:sz="4" w:space="0" w:color="auto"/>
            </w:tcBorders>
            <w:shd w:val="clear" w:color="auto" w:fill="auto"/>
            <w:vAlign w:val="center"/>
          </w:tcPr>
          <w:p w14:paraId="0BB00408"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w:t>
            </w:r>
          </w:p>
        </w:tc>
        <w:tc>
          <w:tcPr>
            <w:tcW w:w="532" w:type="pct"/>
            <w:tcBorders>
              <w:top w:val="single" w:sz="4" w:space="0" w:color="auto"/>
              <w:left w:val="single" w:sz="4" w:space="0" w:color="auto"/>
              <w:bottom w:val="dashed" w:sz="4" w:space="0" w:color="auto"/>
              <w:right w:val="single" w:sz="4" w:space="0" w:color="auto"/>
            </w:tcBorders>
            <w:shd w:val="clear" w:color="auto" w:fill="auto"/>
            <w:vAlign w:val="center"/>
          </w:tcPr>
          <w:p w14:paraId="7A975FA0" w14:textId="77777777" w:rsidR="00380B86" w:rsidRPr="00E258B5" w:rsidRDefault="00FF04D0"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47 / </w:t>
            </w:r>
            <w:r w:rsidR="00873345">
              <w:rPr>
                <w:rFonts w:ascii="Arial" w:hAnsi="Arial" w:cs="Arial"/>
                <w:color w:val="000000"/>
                <w:sz w:val="16"/>
                <w:szCs w:val="16"/>
              </w:rPr>
              <w:t>ES-3.37</w:t>
            </w:r>
            <w:r w:rsidR="00873345">
              <w:rPr>
                <w:rFonts w:ascii="Arial" w:hAnsi="Arial" w:cs="Arial"/>
                <w:color w:val="000000"/>
                <w:sz w:val="16"/>
                <w:szCs w:val="16"/>
              </w:rPr>
              <w:br/>
            </w:r>
            <w:r w:rsidR="00191143" w:rsidRPr="00E258B5">
              <w:rPr>
                <w:rFonts w:ascii="Arial" w:hAnsi="Arial" w:cs="Arial"/>
                <w:color w:val="000000"/>
                <w:sz w:val="16"/>
                <w:szCs w:val="16"/>
              </w:rPr>
              <w:t>PA-HU-0047.0012-RD</w:t>
            </w:r>
            <w:r w:rsidR="00307F55">
              <w:rPr>
                <w:rFonts w:ascii="Arial" w:hAnsi="Arial" w:cs="Arial"/>
                <w:color w:val="000000"/>
                <w:sz w:val="16"/>
                <w:szCs w:val="16"/>
              </w:rPr>
              <w:br/>
            </w:r>
            <w:r w:rsidR="00307F55" w:rsidRPr="00307F55">
              <w:rPr>
                <w:rFonts w:ascii="Arial" w:hAnsi="Arial" w:cs="Arial"/>
                <w:color w:val="000000"/>
                <w:sz w:val="16"/>
                <w:szCs w:val="16"/>
              </w:rPr>
              <w:t>S-BB97 (A&amp;B)</w:t>
            </w:r>
          </w:p>
        </w:tc>
        <w:tc>
          <w:tcPr>
            <w:tcW w:w="277" w:type="pct"/>
            <w:tcBorders>
              <w:top w:val="single" w:sz="4" w:space="0" w:color="auto"/>
              <w:left w:val="single" w:sz="4" w:space="0" w:color="auto"/>
              <w:bottom w:val="dashed" w:sz="4" w:space="0" w:color="auto"/>
              <w:right w:val="single" w:sz="4" w:space="0" w:color="auto"/>
            </w:tcBorders>
            <w:shd w:val="clear" w:color="auto" w:fill="auto"/>
            <w:vAlign w:val="center"/>
          </w:tcPr>
          <w:p w14:paraId="1C3C6A39"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Individual</w:t>
            </w:r>
          </w:p>
        </w:tc>
        <w:tc>
          <w:tcPr>
            <w:tcW w:w="258" w:type="pct"/>
            <w:tcBorders>
              <w:top w:val="single" w:sz="4" w:space="0" w:color="auto"/>
              <w:left w:val="single" w:sz="4" w:space="0" w:color="auto"/>
              <w:bottom w:val="dashed" w:sz="4" w:space="0" w:color="auto"/>
              <w:right w:val="single" w:sz="4" w:space="0" w:color="auto"/>
            </w:tcBorders>
            <w:shd w:val="clear" w:color="auto" w:fill="auto"/>
            <w:vAlign w:val="center"/>
          </w:tcPr>
          <w:p w14:paraId="54C3D22A" w14:textId="77777777" w:rsidR="00380B86" w:rsidRPr="00E258B5" w:rsidRDefault="00380B86" w:rsidP="00671569">
            <w:pPr>
              <w:spacing w:beforeLines="20" w:before="48" w:afterLines="20" w:after="48"/>
              <w:contextualSpacing/>
              <w:jc w:val="left"/>
              <w:rPr>
                <w:rFonts w:ascii="Arial" w:hAnsi="Arial" w:cs="Arial"/>
                <w:color w:val="000000"/>
                <w:sz w:val="16"/>
                <w:szCs w:val="16"/>
              </w:rPr>
            </w:pPr>
            <w:r w:rsidRPr="00E258B5">
              <w:rPr>
                <w:rFonts w:ascii="Arial" w:hAnsi="Arial" w:cs="Arial"/>
                <w:color w:val="000000"/>
                <w:sz w:val="16"/>
                <w:szCs w:val="16"/>
              </w:rPr>
              <w:t>Baltimore</w:t>
            </w:r>
          </w:p>
        </w:tc>
        <w:tc>
          <w:tcPr>
            <w:tcW w:w="274" w:type="pct"/>
            <w:tcBorders>
              <w:top w:val="single" w:sz="4" w:space="0" w:color="auto"/>
              <w:left w:val="single" w:sz="4" w:space="0" w:color="auto"/>
              <w:bottom w:val="dashed" w:sz="4" w:space="0" w:color="auto"/>
              <w:right w:val="single" w:sz="4" w:space="0" w:color="auto"/>
            </w:tcBorders>
            <w:vAlign w:val="center"/>
          </w:tcPr>
          <w:p w14:paraId="77627DB4" w14:textId="77777777" w:rsidR="00380B86" w:rsidRPr="00E258B5" w:rsidRDefault="00380B86" w:rsidP="00671569">
            <w:pPr>
              <w:spacing w:beforeLines="20" w:before="48" w:afterLines="20" w:after="48"/>
              <w:contextualSpacing/>
              <w:jc w:val="center"/>
              <w:rPr>
                <w:rFonts w:ascii="Arial" w:hAnsi="Arial" w:cs="Arial"/>
                <w:sz w:val="16"/>
                <w:szCs w:val="16"/>
              </w:rPr>
            </w:pPr>
            <w:r w:rsidRPr="00E258B5">
              <w:rPr>
                <w:rFonts w:ascii="Arial" w:hAnsi="Arial" w:cs="Arial"/>
                <w:sz w:val="16"/>
                <w:szCs w:val="16"/>
              </w:rPr>
              <w:t>Activity in WOUS</w:t>
            </w:r>
          </w:p>
        </w:tc>
        <w:tc>
          <w:tcPr>
            <w:tcW w:w="223" w:type="pct"/>
            <w:tcBorders>
              <w:top w:val="single" w:sz="4" w:space="0" w:color="auto"/>
              <w:left w:val="single" w:sz="4" w:space="0" w:color="auto"/>
              <w:bottom w:val="dashed" w:sz="4" w:space="0" w:color="auto"/>
              <w:right w:val="single" w:sz="4" w:space="0" w:color="auto"/>
            </w:tcBorders>
            <w:shd w:val="clear" w:color="auto" w:fill="auto"/>
            <w:vAlign w:val="center"/>
          </w:tcPr>
          <w:p w14:paraId="187D6A8A" w14:textId="77777777" w:rsidR="00380B86" w:rsidRPr="00E258B5" w:rsidRDefault="00E3620A"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73</w:t>
            </w:r>
          </w:p>
        </w:tc>
      </w:tr>
      <w:tr w:rsidR="00380B86" w:rsidRPr="00E258B5" w14:paraId="7C2911D6" w14:textId="77777777" w:rsidTr="00671569">
        <w:trPr>
          <w:trHeight w:val="282"/>
          <w:jc w:val="center"/>
        </w:trPr>
        <w:tc>
          <w:tcPr>
            <w:tcW w:w="313" w:type="pct"/>
            <w:vMerge/>
            <w:tcBorders>
              <w:top w:val="dashed" w:sz="4" w:space="0" w:color="auto"/>
              <w:left w:val="single" w:sz="4" w:space="0" w:color="auto"/>
              <w:bottom w:val="dashed" w:sz="4" w:space="0" w:color="auto"/>
              <w:right w:val="single" w:sz="4" w:space="0" w:color="auto"/>
            </w:tcBorders>
            <w:shd w:val="clear" w:color="auto" w:fill="D9D9D9" w:themeFill="background1" w:themeFillShade="D9"/>
            <w:vAlign w:val="center"/>
          </w:tcPr>
          <w:p w14:paraId="52A3E67F" w14:textId="77777777" w:rsidR="00380B86" w:rsidRPr="00E258B5" w:rsidRDefault="00380B86" w:rsidP="00671569">
            <w:pPr>
              <w:jc w:val="center"/>
              <w:rPr>
                <w:rFonts w:ascii="Arial" w:hAnsi="Arial" w:cs="Arial"/>
                <w:color w:val="000000"/>
                <w:sz w:val="16"/>
                <w:szCs w:val="16"/>
              </w:rPr>
            </w:pPr>
          </w:p>
        </w:tc>
        <w:tc>
          <w:tcPr>
            <w:tcW w:w="314" w:type="pct"/>
            <w:tcBorders>
              <w:top w:val="dashed" w:sz="4" w:space="0" w:color="auto"/>
              <w:left w:val="single" w:sz="4" w:space="0" w:color="auto"/>
              <w:bottom w:val="dashed" w:sz="4" w:space="0" w:color="auto"/>
              <w:right w:val="single" w:sz="4" w:space="0" w:color="auto"/>
            </w:tcBorders>
            <w:shd w:val="clear" w:color="auto" w:fill="auto"/>
            <w:vAlign w:val="center"/>
          </w:tcPr>
          <w:p w14:paraId="74CE87F3"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PFO</w:t>
            </w:r>
          </w:p>
        </w:tc>
        <w:tc>
          <w:tcPr>
            <w:tcW w:w="398" w:type="pct"/>
            <w:tcBorders>
              <w:top w:val="dashed" w:sz="4" w:space="0" w:color="auto"/>
              <w:left w:val="single" w:sz="4" w:space="0" w:color="auto"/>
              <w:bottom w:val="dashed" w:sz="4" w:space="0" w:color="auto"/>
              <w:right w:val="single" w:sz="4" w:space="0" w:color="auto"/>
            </w:tcBorders>
            <w:shd w:val="clear" w:color="auto" w:fill="auto"/>
            <w:vAlign w:val="center"/>
          </w:tcPr>
          <w:p w14:paraId="3242721C"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40.3537, -77.9899</w:t>
            </w:r>
          </w:p>
        </w:tc>
        <w:tc>
          <w:tcPr>
            <w:tcW w:w="377" w:type="pct"/>
            <w:tcBorders>
              <w:top w:val="dashed" w:sz="4" w:space="0" w:color="auto"/>
              <w:left w:val="single" w:sz="4" w:space="0" w:color="auto"/>
              <w:bottom w:val="dashed" w:sz="4" w:space="0" w:color="auto"/>
              <w:right w:val="single" w:sz="4" w:space="0" w:color="auto"/>
            </w:tcBorders>
            <w:shd w:val="clear" w:color="auto" w:fill="auto"/>
            <w:vAlign w:val="center"/>
          </w:tcPr>
          <w:p w14:paraId="3A206753"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020503040103</w:t>
            </w:r>
          </w:p>
        </w:tc>
        <w:tc>
          <w:tcPr>
            <w:tcW w:w="272" w:type="pct"/>
            <w:tcBorders>
              <w:top w:val="dashed" w:sz="4" w:space="0" w:color="auto"/>
              <w:left w:val="single" w:sz="4" w:space="0" w:color="auto"/>
              <w:bottom w:val="dashed" w:sz="4" w:space="0" w:color="auto"/>
              <w:right w:val="single" w:sz="4" w:space="0" w:color="auto"/>
            </w:tcBorders>
            <w:shd w:val="clear" w:color="auto" w:fill="auto"/>
            <w:vAlign w:val="center"/>
          </w:tcPr>
          <w:p w14:paraId="0828BC1D"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 xml:space="preserve">Bore/ </w:t>
            </w:r>
            <w:r w:rsidR="00F413F4" w:rsidRPr="00E258B5">
              <w:rPr>
                <w:rFonts w:ascii="Arial" w:hAnsi="Arial" w:cs="Arial"/>
                <w:color w:val="000000"/>
                <w:sz w:val="16"/>
                <w:szCs w:val="16"/>
              </w:rPr>
              <w:t>Clearing LOD</w:t>
            </w:r>
          </w:p>
        </w:tc>
        <w:tc>
          <w:tcPr>
            <w:tcW w:w="356" w:type="pct"/>
            <w:tcBorders>
              <w:top w:val="dashed" w:sz="4" w:space="0" w:color="auto"/>
              <w:left w:val="single" w:sz="4" w:space="0" w:color="auto"/>
              <w:bottom w:val="dashed" w:sz="4" w:space="0" w:color="auto"/>
              <w:right w:val="single" w:sz="4" w:space="0" w:color="auto"/>
            </w:tcBorders>
            <w:shd w:val="clear" w:color="auto" w:fill="auto"/>
            <w:vAlign w:val="center"/>
          </w:tcPr>
          <w:p w14:paraId="1DC559A9"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29</w:t>
            </w:r>
          </w:p>
        </w:tc>
        <w:tc>
          <w:tcPr>
            <w:tcW w:w="294" w:type="pct"/>
            <w:tcBorders>
              <w:top w:val="dashed" w:sz="4" w:space="0" w:color="auto"/>
              <w:left w:val="single" w:sz="4" w:space="0" w:color="auto"/>
              <w:bottom w:val="dashed" w:sz="4" w:space="0" w:color="auto"/>
              <w:right w:val="single" w:sz="4" w:space="0" w:color="auto"/>
            </w:tcBorders>
            <w:shd w:val="clear" w:color="auto" w:fill="auto"/>
            <w:vAlign w:val="center"/>
          </w:tcPr>
          <w:p w14:paraId="370D79EB"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0.015</w:t>
            </w:r>
          </w:p>
        </w:tc>
        <w:tc>
          <w:tcPr>
            <w:tcW w:w="294" w:type="pct"/>
            <w:tcBorders>
              <w:top w:val="dashed" w:sz="4" w:space="0" w:color="auto"/>
              <w:left w:val="single" w:sz="4" w:space="0" w:color="auto"/>
              <w:bottom w:val="dashed" w:sz="4" w:space="0" w:color="auto"/>
              <w:right w:val="single" w:sz="4" w:space="0" w:color="auto"/>
            </w:tcBorders>
            <w:shd w:val="clear" w:color="auto" w:fill="auto"/>
            <w:vAlign w:val="center"/>
          </w:tcPr>
          <w:p w14:paraId="1B0AF7D4"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52" w:type="pct"/>
            <w:tcBorders>
              <w:top w:val="dashed" w:sz="4" w:space="0" w:color="auto"/>
              <w:left w:val="single" w:sz="4" w:space="0" w:color="auto"/>
              <w:bottom w:val="dashed" w:sz="4" w:space="0" w:color="auto"/>
              <w:right w:val="single" w:sz="4" w:space="0" w:color="auto"/>
            </w:tcBorders>
            <w:shd w:val="clear" w:color="auto" w:fill="auto"/>
            <w:vAlign w:val="center"/>
          </w:tcPr>
          <w:p w14:paraId="0ED2301F"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94" w:type="pct"/>
            <w:tcBorders>
              <w:top w:val="dashed" w:sz="4" w:space="0" w:color="auto"/>
              <w:left w:val="single" w:sz="4" w:space="0" w:color="auto"/>
              <w:bottom w:val="dashed" w:sz="4" w:space="0" w:color="auto"/>
              <w:right w:val="single" w:sz="4" w:space="0" w:color="auto"/>
            </w:tcBorders>
            <w:shd w:val="clear" w:color="auto" w:fill="auto"/>
            <w:vAlign w:val="center"/>
          </w:tcPr>
          <w:p w14:paraId="308CE044"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0.01</w:t>
            </w:r>
            <w:r w:rsidR="00172F2D" w:rsidRPr="00E258B5">
              <w:rPr>
                <w:rFonts w:ascii="Arial" w:hAnsi="Arial" w:cs="Arial"/>
                <w:color w:val="000000"/>
                <w:sz w:val="16"/>
                <w:szCs w:val="16"/>
              </w:rPr>
              <w:t>5</w:t>
            </w:r>
          </w:p>
        </w:tc>
        <w:tc>
          <w:tcPr>
            <w:tcW w:w="272" w:type="pct"/>
            <w:tcBorders>
              <w:top w:val="dashed" w:sz="4" w:space="0" w:color="auto"/>
              <w:left w:val="single" w:sz="4" w:space="0" w:color="auto"/>
              <w:bottom w:val="dashed" w:sz="4" w:space="0" w:color="auto"/>
              <w:right w:val="single" w:sz="4" w:space="0" w:color="auto"/>
            </w:tcBorders>
            <w:shd w:val="clear" w:color="auto" w:fill="auto"/>
            <w:vAlign w:val="center"/>
          </w:tcPr>
          <w:p w14:paraId="278463BA"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w:t>
            </w:r>
          </w:p>
        </w:tc>
        <w:tc>
          <w:tcPr>
            <w:tcW w:w="532" w:type="pct"/>
            <w:tcBorders>
              <w:top w:val="dashed" w:sz="4" w:space="0" w:color="auto"/>
              <w:left w:val="single" w:sz="4" w:space="0" w:color="auto"/>
              <w:bottom w:val="dashed" w:sz="4" w:space="0" w:color="auto"/>
              <w:right w:val="single" w:sz="4" w:space="0" w:color="auto"/>
            </w:tcBorders>
            <w:shd w:val="clear" w:color="auto" w:fill="auto"/>
            <w:vAlign w:val="center"/>
          </w:tcPr>
          <w:p w14:paraId="1CF293F0" w14:textId="77777777" w:rsidR="00380B86" w:rsidRPr="00E258B5" w:rsidRDefault="00FF04D0"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47 / </w:t>
            </w:r>
            <w:r w:rsidR="00873345">
              <w:rPr>
                <w:rFonts w:ascii="Arial" w:hAnsi="Arial" w:cs="Arial"/>
                <w:color w:val="000000"/>
                <w:sz w:val="16"/>
                <w:szCs w:val="16"/>
              </w:rPr>
              <w:t>ES-3.37</w:t>
            </w:r>
            <w:r w:rsidR="00873345">
              <w:rPr>
                <w:rFonts w:ascii="Arial" w:hAnsi="Arial" w:cs="Arial"/>
                <w:color w:val="000000"/>
                <w:sz w:val="16"/>
                <w:szCs w:val="16"/>
              </w:rPr>
              <w:br/>
            </w:r>
            <w:r w:rsidR="00191143" w:rsidRPr="00E258B5">
              <w:rPr>
                <w:rFonts w:ascii="Arial" w:hAnsi="Arial" w:cs="Arial"/>
                <w:color w:val="000000"/>
                <w:sz w:val="16"/>
                <w:szCs w:val="16"/>
              </w:rPr>
              <w:t>PA-HU-0047.0012-RD</w:t>
            </w:r>
            <w:r w:rsidR="00307F55">
              <w:rPr>
                <w:rFonts w:ascii="Arial" w:hAnsi="Arial" w:cs="Arial"/>
                <w:color w:val="000000"/>
                <w:sz w:val="16"/>
                <w:szCs w:val="16"/>
              </w:rPr>
              <w:br/>
            </w:r>
            <w:r w:rsidR="00307F55" w:rsidRPr="00307F55">
              <w:rPr>
                <w:rFonts w:ascii="Arial" w:hAnsi="Arial" w:cs="Arial"/>
                <w:color w:val="000000"/>
                <w:sz w:val="16"/>
                <w:szCs w:val="16"/>
              </w:rPr>
              <w:t>S-BB97 (A&amp;B)</w:t>
            </w:r>
          </w:p>
        </w:tc>
        <w:tc>
          <w:tcPr>
            <w:tcW w:w="277" w:type="pct"/>
            <w:tcBorders>
              <w:top w:val="dashed" w:sz="4" w:space="0" w:color="auto"/>
              <w:left w:val="single" w:sz="4" w:space="0" w:color="auto"/>
              <w:bottom w:val="dashed" w:sz="4" w:space="0" w:color="auto"/>
              <w:right w:val="single" w:sz="4" w:space="0" w:color="auto"/>
            </w:tcBorders>
            <w:shd w:val="clear" w:color="auto" w:fill="auto"/>
            <w:vAlign w:val="center"/>
          </w:tcPr>
          <w:p w14:paraId="21222EF6"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Individual</w:t>
            </w:r>
          </w:p>
        </w:tc>
        <w:tc>
          <w:tcPr>
            <w:tcW w:w="258" w:type="pct"/>
            <w:tcBorders>
              <w:top w:val="dashed" w:sz="4" w:space="0" w:color="auto"/>
              <w:left w:val="single" w:sz="4" w:space="0" w:color="auto"/>
              <w:bottom w:val="dashed" w:sz="4" w:space="0" w:color="auto"/>
              <w:right w:val="single" w:sz="4" w:space="0" w:color="auto"/>
            </w:tcBorders>
            <w:shd w:val="clear" w:color="auto" w:fill="auto"/>
            <w:vAlign w:val="center"/>
          </w:tcPr>
          <w:p w14:paraId="377065DD" w14:textId="77777777" w:rsidR="00380B86" w:rsidRPr="00E258B5" w:rsidRDefault="00380B86" w:rsidP="00671569">
            <w:pPr>
              <w:spacing w:beforeLines="20" w:before="48" w:afterLines="20" w:after="48"/>
              <w:contextualSpacing/>
              <w:jc w:val="left"/>
              <w:rPr>
                <w:rFonts w:ascii="Arial" w:hAnsi="Arial" w:cs="Arial"/>
                <w:color w:val="000000"/>
                <w:sz w:val="16"/>
                <w:szCs w:val="16"/>
              </w:rPr>
            </w:pPr>
            <w:r w:rsidRPr="00E258B5">
              <w:rPr>
                <w:rFonts w:ascii="Arial" w:hAnsi="Arial" w:cs="Arial"/>
                <w:color w:val="000000"/>
                <w:sz w:val="16"/>
                <w:szCs w:val="16"/>
              </w:rPr>
              <w:t>Baltimore</w:t>
            </w:r>
          </w:p>
        </w:tc>
        <w:tc>
          <w:tcPr>
            <w:tcW w:w="274" w:type="pct"/>
            <w:tcBorders>
              <w:top w:val="dashed" w:sz="4" w:space="0" w:color="auto"/>
              <w:left w:val="single" w:sz="4" w:space="0" w:color="auto"/>
              <w:bottom w:val="dashed" w:sz="4" w:space="0" w:color="auto"/>
              <w:right w:val="single" w:sz="4" w:space="0" w:color="auto"/>
            </w:tcBorders>
            <w:vAlign w:val="center"/>
          </w:tcPr>
          <w:p w14:paraId="6E00A899" w14:textId="77777777" w:rsidR="00380B86" w:rsidRPr="00E258B5" w:rsidRDefault="00380B86" w:rsidP="00671569">
            <w:pPr>
              <w:spacing w:beforeLines="20" w:before="48" w:afterLines="20" w:after="48"/>
              <w:contextualSpacing/>
              <w:jc w:val="center"/>
              <w:rPr>
                <w:rFonts w:ascii="Arial" w:hAnsi="Arial" w:cs="Arial"/>
                <w:sz w:val="16"/>
                <w:szCs w:val="16"/>
              </w:rPr>
            </w:pPr>
            <w:r w:rsidRPr="00E258B5">
              <w:rPr>
                <w:rFonts w:ascii="Arial" w:hAnsi="Arial" w:cs="Arial"/>
                <w:sz w:val="16"/>
                <w:szCs w:val="16"/>
              </w:rPr>
              <w:t>Activity in WOUS</w:t>
            </w:r>
          </w:p>
        </w:tc>
        <w:tc>
          <w:tcPr>
            <w:tcW w:w="223" w:type="pct"/>
            <w:tcBorders>
              <w:top w:val="dashed" w:sz="4" w:space="0" w:color="auto"/>
              <w:left w:val="single" w:sz="4" w:space="0" w:color="auto"/>
              <w:bottom w:val="dashed" w:sz="4" w:space="0" w:color="auto"/>
              <w:right w:val="single" w:sz="4" w:space="0" w:color="auto"/>
            </w:tcBorders>
            <w:shd w:val="clear" w:color="auto" w:fill="auto"/>
            <w:vAlign w:val="center"/>
          </w:tcPr>
          <w:p w14:paraId="2A50E334" w14:textId="77777777" w:rsidR="00380B86" w:rsidRPr="00E258B5" w:rsidRDefault="00E3620A"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72</w:t>
            </w:r>
          </w:p>
        </w:tc>
      </w:tr>
      <w:tr w:rsidR="00380B86" w:rsidRPr="00E258B5" w14:paraId="542E17FB" w14:textId="77777777" w:rsidTr="00671569">
        <w:trPr>
          <w:trHeight w:val="282"/>
          <w:jc w:val="center"/>
        </w:trPr>
        <w:tc>
          <w:tcPr>
            <w:tcW w:w="313" w:type="pct"/>
            <w:vMerge/>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14:paraId="4E9E37AD" w14:textId="77777777" w:rsidR="00380B86" w:rsidRPr="00E258B5" w:rsidRDefault="00380B86" w:rsidP="00671569">
            <w:pPr>
              <w:jc w:val="center"/>
              <w:rPr>
                <w:rFonts w:ascii="Arial" w:hAnsi="Arial" w:cs="Arial"/>
                <w:color w:val="000000"/>
                <w:sz w:val="16"/>
                <w:szCs w:val="16"/>
              </w:rPr>
            </w:pPr>
          </w:p>
        </w:tc>
        <w:tc>
          <w:tcPr>
            <w:tcW w:w="314" w:type="pct"/>
            <w:tcBorders>
              <w:top w:val="dashed" w:sz="4" w:space="0" w:color="auto"/>
              <w:left w:val="single" w:sz="4" w:space="0" w:color="auto"/>
              <w:bottom w:val="single" w:sz="4" w:space="0" w:color="auto"/>
              <w:right w:val="single" w:sz="4" w:space="0" w:color="auto"/>
            </w:tcBorders>
            <w:shd w:val="clear" w:color="auto" w:fill="auto"/>
            <w:vAlign w:val="center"/>
          </w:tcPr>
          <w:p w14:paraId="26CAC848"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PSS</w:t>
            </w:r>
          </w:p>
        </w:tc>
        <w:tc>
          <w:tcPr>
            <w:tcW w:w="398" w:type="pct"/>
            <w:tcBorders>
              <w:top w:val="dashed" w:sz="4" w:space="0" w:color="auto"/>
              <w:left w:val="single" w:sz="4" w:space="0" w:color="auto"/>
              <w:bottom w:val="single" w:sz="4" w:space="0" w:color="auto"/>
              <w:right w:val="single" w:sz="4" w:space="0" w:color="auto"/>
            </w:tcBorders>
            <w:shd w:val="clear" w:color="auto" w:fill="auto"/>
            <w:vAlign w:val="center"/>
          </w:tcPr>
          <w:p w14:paraId="4C72433A"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40.3536, -77.9902</w:t>
            </w:r>
          </w:p>
        </w:tc>
        <w:tc>
          <w:tcPr>
            <w:tcW w:w="377" w:type="pct"/>
            <w:tcBorders>
              <w:top w:val="dashed" w:sz="4" w:space="0" w:color="auto"/>
              <w:left w:val="single" w:sz="4" w:space="0" w:color="auto"/>
              <w:bottom w:val="single" w:sz="4" w:space="0" w:color="auto"/>
              <w:right w:val="single" w:sz="4" w:space="0" w:color="auto"/>
            </w:tcBorders>
            <w:shd w:val="clear" w:color="auto" w:fill="auto"/>
            <w:vAlign w:val="center"/>
          </w:tcPr>
          <w:p w14:paraId="5689F670"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020503040103</w:t>
            </w:r>
          </w:p>
        </w:tc>
        <w:tc>
          <w:tcPr>
            <w:tcW w:w="272" w:type="pct"/>
            <w:tcBorders>
              <w:top w:val="dashed" w:sz="4" w:space="0" w:color="auto"/>
              <w:left w:val="single" w:sz="4" w:space="0" w:color="auto"/>
              <w:bottom w:val="single" w:sz="4" w:space="0" w:color="auto"/>
              <w:right w:val="single" w:sz="4" w:space="0" w:color="auto"/>
            </w:tcBorders>
            <w:shd w:val="clear" w:color="auto" w:fill="auto"/>
            <w:vAlign w:val="center"/>
          </w:tcPr>
          <w:p w14:paraId="05C015E3"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 xml:space="preserve">Bore/ </w:t>
            </w:r>
            <w:r w:rsidR="00F413F4" w:rsidRPr="00E258B5">
              <w:rPr>
                <w:rFonts w:ascii="Arial" w:hAnsi="Arial" w:cs="Arial"/>
                <w:color w:val="000000"/>
                <w:sz w:val="16"/>
                <w:szCs w:val="16"/>
              </w:rPr>
              <w:t>Clearing LOD</w:t>
            </w:r>
          </w:p>
        </w:tc>
        <w:tc>
          <w:tcPr>
            <w:tcW w:w="356" w:type="pct"/>
            <w:tcBorders>
              <w:top w:val="dashed" w:sz="4" w:space="0" w:color="auto"/>
              <w:left w:val="single" w:sz="4" w:space="0" w:color="auto"/>
              <w:bottom w:val="single" w:sz="4" w:space="0" w:color="auto"/>
              <w:right w:val="single" w:sz="4" w:space="0" w:color="auto"/>
            </w:tcBorders>
            <w:shd w:val="clear" w:color="auto" w:fill="auto"/>
            <w:vAlign w:val="center"/>
          </w:tcPr>
          <w:p w14:paraId="351447DC"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75</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661584B5"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0.029</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62910006"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52" w:type="pct"/>
            <w:tcBorders>
              <w:top w:val="dashed" w:sz="4" w:space="0" w:color="auto"/>
              <w:left w:val="single" w:sz="4" w:space="0" w:color="auto"/>
              <w:bottom w:val="single" w:sz="4" w:space="0" w:color="auto"/>
              <w:right w:val="single" w:sz="4" w:space="0" w:color="auto"/>
            </w:tcBorders>
            <w:shd w:val="clear" w:color="auto" w:fill="auto"/>
            <w:vAlign w:val="center"/>
          </w:tcPr>
          <w:p w14:paraId="6FBAD213"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6D1A1251"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w:t>
            </w:r>
          </w:p>
        </w:tc>
        <w:tc>
          <w:tcPr>
            <w:tcW w:w="272" w:type="pct"/>
            <w:tcBorders>
              <w:top w:val="dashed" w:sz="4" w:space="0" w:color="auto"/>
              <w:left w:val="single" w:sz="4" w:space="0" w:color="auto"/>
              <w:bottom w:val="single" w:sz="4" w:space="0" w:color="auto"/>
              <w:right w:val="single" w:sz="4" w:space="0" w:color="auto"/>
            </w:tcBorders>
            <w:shd w:val="clear" w:color="auto" w:fill="auto"/>
            <w:vAlign w:val="center"/>
          </w:tcPr>
          <w:p w14:paraId="1C3DB187"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w:t>
            </w:r>
          </w:p>
        </w:tc>
        <w:tc>
          <w:tcPr>
            <w:tcW w:w="532" w:type="pct"/>
            <w:tcBorders>
              <w:top w:val="dashed" w:sz="4" w:space="0" w:color="auto"/>
              <w:left w:val="single" w:sz="4" w:space="0" w:color="auto"/>
              <w:bottom w:val="single" w:sz="4" w:space="0" w:color="auto"/>
              <w:right w:val="single" w:sz="4" w:space="0" w:color="auto"/>
            </w:tcBorders>
            <w:shd w:val="clear" w:color="auto" w:fill="auto"/>
            <w:vAlign w:val="center"/>
          </w:tcPr>
          <w:p w14:paraId="05D04484" w14:textId="77777777" w:rsidR="00380B86" w:rsidRPr="00E258B5" w:rsidRDefault="00FF04D0"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47 / </w:t>
            </w:r>
            <w:r w:rsidR="00873345">
              <w:rPr>
                <w:rFonts w:ascii="Arial" w:hAnsi="Arial" w:cs="Arial"/>
                <w:color w:val="000000"/>
                <w:sz w:val="16"/>
                <w:szCs w:val="16"/>
              </w:rPr>
              <w:t>ES-3.37</w:t>
            </w:r>
            <w:r w:rsidR="00873345">
              <w:rPr>
                <w:rFonts w:ascii="Arial" w:hAnsi="Arial" w:cs="Arial"/>
                <w:color w:val="000000"/>
                <w:sz w:val="16"/>
                <w:szCs w:val="16"/>
              </w:rPr>
              <w:br/>
            </w:r>
            <w:r w:rsidR="00191143" w:rsidRPr="00E258B5">
              <w:rPr>
                <w:rFonts w:ascii="Arial" w:hAnsi="Arial" w:cs="Arial"/>
                <w:color w:val="000000"/>
                <w:sz w:val="16"/>
                <w:szCs w:val="16"/>
              </w:rPr>
              <w:t>PA-HU-0047.0012-RD</w:t>
            </w:r>
            <w:r w:rsidR="0080799D">
              <w:rPr>
                <w:rFonts w:ascii="Arial" w:hAnsi="Arial" w:cs="Arial"/>
                <w:color w:val="000000"/>
                <w:sz w:val="16"/>
                <w:szCs w:val="16"/>
              </w:rPr>
              <w:br/>
            </w:r>
            <w:r w:rsidR="0080799D" w:rsidRPr="0080799D">
              <w:rPr>
                <w:rFonts w:ascii="Arial" w:hAnsi="Arial" w:cs="Arial"/>
                <w:color w:val="000000"/>
                <w:sz w:val="16"/>
                <w:szCs w:val="16"/>
              </w:rPr>
              <w:t>S-BB97 (A&amp;B)</w:t>
            </w:r>
          </w:p>
        </w:tc>
        <w:tc>
          <w:tcPr>
            <w:tcW w:w="277" w:type="pct"/>
            <w:tcBorders>
              <w:top w:val="dashed" w:sz="4" w:space="0" w:color="auto"/>
              <w:left w:val="single" w:sz="4" w:space="0" w:color="auto"/>
              <w:bottom w:val="single" w:sz="4" w:space="0" w:color="auto"/>
              <w:right w:val="single" w:sz="4" w:space="0" w:color="auto"/>
            </w:tcBorders>
            <w:shd w:val="clear" w:color="auto" w:fill="auto"/>
            <w:vAlign w:val="center"/>
          </w:tcPr>
          <w:p w14:paraId="21E11F79"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Individual</w:t>
            </w:r>
          </w:p>
        </w:tc>
        <w:tc>
          <w:tcPr>
            <w:tcW w:w="258" w:type="pct"/>
            <w:tcBorders>
              <w:top w:val="dashed" w:sz="4" w:space="0" w:color="auto"/>
              <w:left w:val="single" w:sz="4" w:space="0" w:color="auto"/>
              <w:bottom w:val="single" w:sz="4" w:space="0" w:color="auto"/>
              <w:right w:val="single" w:sz="4" w:space="0" w:color="auto"/>
            </w:tcBorders>
            <w:shd w:val="clear" w:color="auto" w:fill="auto"/>
            <w:vAlign w:val="center"/>
          </w:tcPr>
          <w:p w14:paraId="54811C2E" w14:textId="77777777" w:rsidR="00380B86" w:rsidRPr="00E258B5" w:rsidRDefault="00380B86" w:rsidP="00671569">
            <w:pPr>
              <w:spacing w:beforeLines="20" w:before="48" w:afterLines="20" w:after="48"/>
              <w:contextualSpacing/>
              <w:jc w:val="left"/>
              <w:rPr>
                <w:rFonts w:ascii="Arial" w:hAnsi="Arial" w:cs="Arial"/>
                <w:color w:val="000000"/>
                <w:sz w:val="16"/>
                <w:szCs w:val="16"/>
              </w:rPr>
            </w:pPr>
            <w:r w:rsidRPr="00E258B5">
              <w:rPr>
                <w:rFonts w:ascii="Arial" w:hAnsi="Arial" w:cs="Arial"/>
                <w:color w:val="000000"/>
                <w:sz w:val="16"/>
                <w:szCs w:val="16"/>
              </w:rPr>
              <w:t>Baltimore</w:t>
            </w:r>
          </w:p>
        </w:tc>
        <w:tc>
          <w:tcPr>
            <w:tcW w:w="274" w:type="pct"/>
            <w:tcBorders>
              <w:top w:val="dashed" w:sz="4" w:space="0" w:color="auto"/>
              <w:left w:val="single" w:sz="4" w:space="0" w:color="auto"/>
              <w:bottom w:val="single" w:sz="4" w:space="0" w:color="auto"/>
              <w:right w:val="single" w:sz="4" w:space="0" w:color="auto"/>
            </w:tcBorders>
            <w:vAlign w:val="center"/>
          </w:tcPr>
          <w:p w14:paraId="7822E587" w14:textId="77777777" w:rsidR="00380B86" w:rsidRPr="00E258B5" w:rsidRDefault="00380B86" w:rsidP="00671569">
            <w:pPr>
              <w:spacing w:beforeLines="20" w:before="48" w:afterLines="20" w:after="48"/>
              <w:contextualSpacing/>
              <w:jc w:val="center"/>
              <w:rPr>
                <w:rFonts w:ascii="Arial" w:hAnsi="Arial" w:cs="Arial"/>
                <w:sz w:val="16"/>
                <w:szCs w:val="16"/>
              </w:rPr>
            </w:pPr>
            <w:r w:rsidRPr="00E258B5">
              <w:rPr>
                <w:rFonts w:ascii="Arial" w:hAnsi="Arial" w:cs="Arial"/>
                <w:sz w:val="16"/>
                <w:szCs w:val="16"/>
              </w:rPr>
              <w:t>Activity in WOUS</w:t>
            </w:r>
          </w:p>
        </w:tc>
        <w:tc>
          <w:tcPr>
            <w:tcW w:w="223" w:type="pct"/>
            <w:tcBorders>
              <w:top w:val="dashed" w:sz="4" w:space="0" w:color="auto"/>
              <w:left w:val="single" w:sz="4" w:space="0" w:color="auto"/>
              <w:bottom w:val="single" w:sz="4" w:space="0" w:color="auto"/>
              <w:right w:val="single" w:sz="4" w:space="0" w:color="auto"/>
            </w:tcBorders>
            <w:shd w:val="clear" w:color="auto" w:fill="auto"/>
            <w:vAlign w:val="center"/>
          </w:tcPr>
          <w:p w14:paraId="6DCC5D8F" w14:textId="77777777" w:rsidR="00380B86" w:rsidRPr="00E258B5" w:rsidRDefault="00E3620A"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71</w:t>
            </w:r>
          </w:p>
        </w:tc>
      </w:tr>
      <w:tr w:rsidR="00380B86" w:rsidRPr="00E258B5" w14:paraId="09E19F8E" w14:textId="77777777" w:rsidTr="0067156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5ADAB8"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CC27</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38572DA"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7193DCE6"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40.3451, -77.8668</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08E5D3D"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020503040404</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009BC667"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73171DB4"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44</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8DB7CC0"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0.049</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74DA897"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794996B2"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72735F5"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564DC541" w14:textId="77777777" w:rsidR="00380B86" w:rsidRPr="00E258B5" w:rsidRDefault="00380B86" w:rsidP="00671569">
            <w:pPr>
              <w:jc w:val="center"/>
              <w:rPr>
                <w:rFonts w:ascii="Arial" w:hAnsi="Arial" w:cs="Arial"/>
                <w:sz w:val="16"/>
                <w:szCs w:val="16"/>
              </w:rPr>
            </w:pPr>
            <w:r w:rsidRPr="00E258B5">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009532DF" w14:textId="77777777" w:rsidR="00380B86" w:rsidRPr="00E258B5" w:rsidRDefault="00FF04D0" w:rsidP="00504EC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73 / </w:t>
            </w:r>
            <w:r w:rsidR="00873345">
              <w:rPr>
                <w:rFonts w:ascii="Arial" w:hAnsi="Arial" w:cs="Arial"/>
                <w:color w:val="000000"/>
                <w:sz w:val="16"/>
                <w:szCs w:val="16"/>
              </w:rPr>
              <w:t>ES-3.58</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76CD49D5"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3C9672C1" w14:textId="77777777" w:rsidR="00380B86" w:rsidRPr="00E258B5" w:rsidRDefault="00380B86" w:rsidP="00671569">
            <w:pPr>
              <w:spacing w:beforeLines="20" w:before="48" w:afterLines="20" w:after="48"/>
              <w:contextualSpacing/>
              <w:jc w:val="left"/>
              <w:rPr>
                <w:rFonts w:ascii="Arial" w:hAnsi="Arial" w:cs="Arial"/>
                <w:color w:val="000000"/>
                <w:sz w:val="16"/>
                <w:szCs w:val="16"/>
              </w:rPr>
            </w:pPr>
            <w:r w:rsidRPr="00E258B5">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72BD3D96" w14:textId="77777777" w:rsidR="00380B86" w:rsidRPr="00E258B5" w:rsidRDefault="00380B86" w:rsidP="00671569">
            <w:pPr>
              <w:spacing w:beforeLines="20" w:before="48" w:afterLines="20" w:after="48"/>
              <w:contextualSpacing/>
              <w:jc w:val="center"/>
              <w:rPr>
                <w:rFonts w:ascii="Arial" w:hAnsi="Arial" w:cs="Arial"/>
                <w:sz w:val="16"/>
                <w:szCs w:val="16"/>
              </w:rPr>
            </w:pPr>
            <w:r w:rsidRPr="00E258B5">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0F09DC6" w14:textId="77777777" w:rsidR="00380B86" w:rsidRPr="00E258B5" w:rsidRDefault="00E3620A"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117</w:t>
            </w:r>
          </w:p>
        </w:tc>
      </w:tr>
      <w:tr w:rsidR="00380B86" w:rsidRPr="00E258B5" w14:paraId="572EB0A8" w14:textId="77777777" w:rsidTr="0067156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B2D045"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CC28</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9ECBE0E"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PFO</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0A441ADF"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40.3932, -78.1166</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1C7932F"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020503030804</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1066586E" w14:textId="77777777" w:rsidR="00380B86" w:rsidRPr="00E258B5" w:rsidRDefault="003624C4" w:rsidP="003624C4">
            <w:pPr>
              <w:spacing w:line="276" w:lineRule="auto"/>
              <w:jc w:val="center"/>
              <w:rPr>
                <w:rFonts w:ascii="Arial" w:hAnsi="Arial" w:cs="Arial"/>
                <w:color w:val="000000"/>
                <w:sz w:val="16"/>
                <w:szCs w:val="16"/>
              </w:rPr>
            </w:pPr>
            <w:r>
              <w:rPr>
                <w:rFonts w:ascii="Arial" w:hAnsi="Arial" w:cs="Arial"/>
                <w:color w:val="000000"/>
                <w:sz w:val="16"/>
                <w:szCs w:val="16"/>
              </w:rPr>
              <w:t>Open Cut/ Temporary Matting</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415B2C3B"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47</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61BCBD15"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0.042</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0AEACD1"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68288DC3"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6D368BF"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0.031</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276671B5"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2024EC38" w14:textId="77777777" w:rsidR="00380B86" w:rsidRPr="00E258B5" w:rsidRDefault="00FF04D0"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17 / </w:t>
            </w:r>
            <w:r w:rsidR="00873345">
              <w:rPr>
                <w:rFonts w:ascii="Arial" w:hAnsi="Arial" w:cs="Arial"/>
                <w:color w:val="000000"/>
                <w:sz w:val="16"/>
                <w:szCs w:val="16"/>
              </w:rPr>
              <w:t>ES-3.12</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4386F46A"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2B5B58B5" w14:textId="77777777" w:rsidR="00380B86" w:rsidRPr="00E258B5" w:rsidRDefault="00380B86" w:rsidP="00671569">
            <w:pPr>
              <w:spacing w:beforeLines="20" w:before="48" w:afterLines="20" w:after="48"/>
              <w:contextualSpacing/>
              <w:jc w:val="left"/>
              <w:rPr>
                <w:rFonts w:ascii="Arial" w:hAnsi="Arial" w:cs="Arial"/>
                <w:color w:val="000000"/>
                <w:sz w:val="16"/>
                <w:szCs w:val="16"/>
              </w:rPr>
            </w:pPr>
            <w:r w:rsidRPr="00E258B5">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6A66D531" w14:textId="77777777" w:rsidR="00380B86" w:rsidRPr="00E258B5" w:rsidRDefault="00380B86" w:rsidP="00671569">
            <w:pPr>
              <w:spacing w:beforeLines="20" w:before="48" w:afterLines="20" w:after="48"/>
              <w:contextualSpacing/>
              <w:jc w:val="center"/>
              <w:rPr>
                <w:rFonts w:ascii="Arial" w:hAnsi="Arial" w:cs="Arial"/>
                <w:sz w:val="16"/>
                <w:szCs w:val="16"/>
              </w:rPr>
            </w:pPr>
            <w:r w:rsidRPr="00E258B5">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060DB6E9" w14:textId="77777777" w:rsidR="00380B86" w:rsidRPr="00E258B5" w:rsidRDefault="00E3620A"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31</w:t>
            </w:r>
          </w:p>
        </w:tc>
      </w:tr>
      <w:tr w:rsidR="00380B86" w:rsidRPr="00E258B5" w14:paraId="223DA3FF" w14:textId="77777777" w:rsidTr="0067156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3BF6B9"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K63</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874DAF1"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1600312F"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40.3074, -77.7260</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06BA58D"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020503040902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5CBAE504"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08F0BFA5"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25</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6F4D3B8"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0.012</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96AE4DA"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24DA6314"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6917AE9C"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4C92874A"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2C5CFBF3" w14:textId="77777777" w:rsidR="00380B86" w:rsidRPr="00E258B5" w:rsidRDefault="00FF04D0"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107 / </w:t>
            </w:r>
            <w:r w:rsidR="00873345">
              <w:rPr>
                <w:rFonts w:ascii="Arial" w:hAnsi="Arial" w:cs="Arial"/>
                <w:color w:val="000000"/>
                <w:sz w:val="16"/>
                <w:szCs w:val="16"/>
              </w:rPr>
              <w:t>ES-3.84</w:t>
            </w:r>
            <w:r w:rsidR="00F53F36">
              <w:rPr>
                <w:rFonts w:ascii="Arial" w:hAnsi="Arial" w:cs="Arial"/>
                <w:color w:val="000000"/>
                <w:sz w:val="16"/>
                <w:szCs w:val="16"/>
              </w:rPr>
              <w:br/>
            </w:r>
            <w:r w:rsidR="00F53F36" w:rsidRPr="00F53F36">
              <w:rPr>
                <w:rFonts w:ascii="Arial" w:hAnsi="Arial" w:cs="Arial"/>
                <w:color w:val="000000"/>
                <w:sz w:val="16"/>
                <w:szCs w:val="16"/>
              </w:rPr>
              <w:t>S-K82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063A597F"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078803CE" w14:textId="77777777" w:rsidR="00380B86" w:rsidRPr="00E258B5" w:rsidRDefault="00380B86" w:rsidP="00671569">
            <w:pPr>
              <w:spacing w:beforeLines="20" w:before="48" w:afterLines="20" w:after="48"/>
              <w:contextualSpacing/>
              <w:jc w:val="left"/>
              <w:rPr>
                <w:rFonts w:ascii="Arial" w:hAnsi="Arial" w:cs="Arial"/>
                <w:color w:val="000000"/>
                <w:sz w:val="16"/>
                <w:szCs w:val="16"/>
              </w:rPr>
            </w:pPr>
            <w:r w:rsidRPr="00E258B5">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08069ED3" w14:textId="77777777" w:rsidR="00380B86" w:rsidRPr="00E258B5" w:rsidRDefault="00380B86" w:rsidP="00671569">
            <w:pPr>
              <w:spacing w:beforeLines="20" w:before="48" w:afterLines="20" w:after="48"/>
              <w:contextualSpacing/>
              <w:jc w:val="center"/>
              <w:rPr>
                <w:rFonts w:ascii="Arial" w:hAnsi="Arial" w:cs="Arial"/>
                <w:sz w:val="16"/>
                <w:szCs w:val="16"/>
              </w:rPr>
            </w:pPr>
            <w:r w:rsidRPr="00E258B5">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0107C5D8" w14:textId="77777777" w:rsidR="00380B86" w:rsidRPr="00E258B5" w:rsidRDefault="00394148"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183</w:t>
            </w:r>
          </w:p>
        </w:tc>
      </w:tr>
      <w:tr w:rsidR="00380B86" w:rsidRPr="00E258B5" w14:paraId="2A0B48C9" w14:textId="77777777" w:rsidTr="0067156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C92DC7"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K65</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DEDFCDB"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7E0A194F"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40.3104, -77.7373</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479F9A6"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020503040902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66B46F9"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4C8E86FD" w14:textId="77777777" w:rsidR="00380B86" w:rsidRPr="00E258B5" w:rsidRDefault="00380B86" w:rsidP="00671569">
            <w:pPr>
              <w:jc w:val="center"/>
              <w:rPr>
                <w:rFonts w:ascii="Arial" w:hAnsi="Arial" w:cs="Arial"/>
                <w:sz w:val="16"/>
                <w:szCs w:val="16"/>
              </w:rPr>
            </w:pPr>
            <w:r w:rsidRPr="00E258B5">
              <w:rPr>
                <w:rFonts w:ascii="Arial" w:hAnsi="Arial" w:cs="Arial"/>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2DD6B29"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0.003</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364AFCD"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58B9363F"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462E281"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09863F9"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214043FD" w14:textId="77777777" w:rsidR="00380B86" w:rsidRPr="00E258B5" w:rsidRDefault="00FF04D0"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104 / </w:t>
            </w:r>
            <w:r w:rsidR="00873345">
              <w:rPr>
                <w:rFonts w:ascii="Arial" w:hAnsi="Arial" w:cs="Arial"/>
                <w:color w:val="000000"/>
                <w:sz w:val="16"/>
                <w:szCs w:val="16"/>
              </w:rPr>
              <w:t>ES-3.82</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397D168E"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0ED710AB" w14:textId="77777777" w:rsidR="00380B86" w:rsidRPr="00E258B5" w:rsidRDefault="00380B86" w:rsidP="00671569">
            <w:pPr>
              <w:spacing w:beforeLines="20" w:before="48" w:afterLines="20" w:after="48"/>
              <w:contextualSpacing/>
              <w:jc w:val="left"/>
              <w:rPr>
                <w:rFonts w:ascii="Arial" w:hAnsi="Arial" w:cs="Arial"/>
                <w:color w:val="000000"/>
                <w:sz w:val="16"/>
                <w:szCs w:val="16"/>
              </w:rPr>
            </w:pPr>
            <w:r w:rsidRPr="00E258B5">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6BA723BF" w14:textId="77777777" w:rsidR="00380B86" w:rsidRPr="00E258B5" w:rsidRDefault="00380B86" w:rsidP="00671569">
            <w:pPr>
              <w:spacing w:beforeLines="20" w:before="48" w:afterLines="20" w:after="48"/>
              <w:contextualSpacing/>
              <w:jc w:val="center"/>
              <w:rPr>
                <w:rFonts w:ascii="Arial" w:hAnsi="Arial" w:cs="Arial"/>
                <w:sz w:val="16"/>
                <w:szCs w:val="16"/>
              </w:rPr>
            </w:pPr>
            <w:r w:rsidRPr="00E258B5">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06133600" w14:textId="77777777" w:rsidR="00380B86" w:rsidRPr="00E258B5" w:rsidRDefault="00394148"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180</w:t>
            </w:r>
          </w:p>
        </w:tc>
      </w:tr>
      <w:tr w:rsidR="00380B86" w:rsidRPr="00E258B5" w14:paraId="7C789A4E" w14:textId="77777777" w:rsidTr="0067156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F415FF"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K66</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7FC9C58"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6106CB76"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40.3108, -77.7391</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CB8527F"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020503040902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2641A9CE"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401C0B3E"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50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EE82756"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0.059</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B39D199"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742AE618"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CCA2F51"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6385EEFF" w14:textId="77777777" w:rsidR="00380B86" w:rsidRPr="00E258B5" w:rsidRDefault="00380B86" w:rsidP="00671569">
            <w:pPr>
              <w:jc w:val="center"/>
              <w:rPr>
                <w:rFonts w:ascii="Arial" w:hAnsi="Arial" w:cs="Arial"/>
                <w:sz w:val="16"/>
                <w:szCs w:val="16"/>
              </w:rPr>
            </w:pPr>
            <w:r w:rsidRPr="00E258B5">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242E8BCC" w14:textId="77777777" w:rsidR="00380B86" w:rsidRPr="00E258B5" w:rsidRDefault="00FF04D0"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104 / </w:t>
            </w:r>
            <w:r w:rsidR="00873345">
              <w:rPr>
                <w:rFonts w:ascii="Arial" w:hAnsi="Arial" w:cs="Arial"/>
                <w:color w:val="000000"/>
                <w:sz w:val="16"/>
                <w:szCs w:val="16"/>
              </w:rPr>
              <w:t>ES-3.82</w:t>
            </w:r>
            <w:r w:rsidR="00DE794B">
              <w:rPr>
                <w:rFonts w:ascii="Arial" w:hAnsi="Arial" w:cs="Arial"/>
                <w:color w:val="000000"/>
                <w:sz w:val="16"/>
                <w:szCs w:val="16"/>
              </w:rPr>
              <w:br/>
            </w:r>
            <w:r w:rsidR="00DE794B" w:rsidRPr="00DE794B">
              <w:rPr>
                <w:rFonts w:ascii="Arial" w:hAnsi="Arial" w:cs="Arial"/>
                <w:color w:val="000000"/>
                <w:sz w:val="16"/>
                <w:szCs w:val="16"/>
              </w:rPr>
              <w:t>S-K89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28B5DED0"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643192E6" w14:textId="77777777" w:rsidR="00380B86" w:rsidRPr="00E258B5" w:rsidRDefault="00380B86" w:rsidP="00671569">
            <w:pPr>
              <w:spacing w:beforeLines="20" w:before="48" w:afterLines="20" w:after="48"/>
              <w:contextualSpacing/>
              <w:jc w:val="left"/>
              <w:rPr>
                <w:rFonts w:ascii="Arial" w:hAnsi="Arial" w:cs="Arial"/>
                <w:color w:val="000000"/>
                <w:sz w:val="16"/>
                <w:szCs w:val="16"/>
              </w:rPr>
            </w:pPr>
            <w:r w:rsidRPr="00E258B5">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5CDD6A61" w14:textId="77777777" w:rsidR="00380B86" w:rsidRPr="00E258B5" w:rsidRDefault="00380B86" w:rsidP="00671569">
            <w:pPr>
              <w:spacing w:beforeLines="20" w:before="48" w:afterLines="20" w:after="48"/>
              <w:contextualSpacing/>
              <w:jc w:val="center"/>
              <w:rPr>
                <w:rFonts w:ascii="Arial" w:hAnsi="Arial" w:cs="Arial"/>
                <w:sz w:val="16"/>
                <w:szCs w:val="16"/>
              </w:rPr>
            </w:pPr>
            <w:r w:rsidRPr="00E258B5">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546E980" w14:textId="77777777" w:rsidR="00380B86" w:rsidRPr="00E258B5" w:rsidRDefault="00394148"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178</w:t>
            </w:r>
          </w:p>
        </w:tc>
      </w:tr>
      <w:tr w:rsidR="00380B86" w:rsidRPr="00E258B5" w14:paraId="30C6DA01" w14:textId="77777777" w:rsidTr="0067156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C49520"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K67</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599D0F4"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38F202CC"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40.3125, -77.7458</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37622400"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020503040902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4B0BF050"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Open Cut</w:t>
            </w:r>
            <w:r w:rsidR="00F413F4" w:rsidRPr="00E258B5">
              <w:rPr>
                <w:rFonts w:ascii="Arial" w:hAnsi="Arial" w:cs="Arial"/>
                <w:color w:val="000000"/>
                <w:sz w:val="16"/>
                <w:szCs w:val="16"/>
              </w:rPr>
              <w:t xml:space="preserve"> / Travel Lane</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240EFE83"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130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6E46AC12"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0.145</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8442F7E"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0.061</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5ADEBF7A"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E6488D5"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61E2213A"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3B21A3B5" w14:textId="77777777" w:rsidR="00380B86" w:rsidRPr="00E258B5" w:rsidRDefault="00FF04D0"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103 / </w:t>
            </w:r>
            <w:r w:rsidR="00873345">
              <w:rPr>
                <w:rFonts w:ascii="Arial" w:hAnsi="Arial" w:cs="Arial"/>
                <w:color w:val="000000"/>
                <w:sz w:val="16"/>
                <w:szCs w:val="16"/>
              </w:rPr>
              <w:t>ES-3.80</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14923757"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4861BD40" w14:textId="77777777" w:rsidR="00380B86" w:rsidRPr="00E258B5" w:rsidRDefault="00380B86" w:rsidP="00671569">
            <w:pPr>
              <w:spacing w:beforeLines="20" w:before="48" w:afterLines="20" w:after="48"/>
              <w:contextualSpacing/>
              <w:jc w:val="left"/>
              <w:rPr>
                <w:rFonts w:ascii="Arial" w:hAnsi="Arial" w:cs="Arial"/>
                <w:color w:val="000000"/>
                <w:sz w:val="16"/>
                <w:szCs w:val="16"/>
              </w:rPr>
            </w:pPr>
            <w:r w:rsidRPr="00E258B5">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68A62660" w14:textId="77777777" w:rsidR="00380B86" w:rsidRPr="00E258B5" w:rsidRDefault="00380B86" w:rsidP="00671569">
            <w:pPr>
              <w:spacing w:beforeLines="20" w:before="48" w:afterLines="20" w:after="48"/>
              <w:contextualSpacing/>
              <w:jc w:val="center"/>
              <w:rPr>
                <w:rFonts w:ascii="Arial" w:hAnsi="Arial" w:cs="Arial"/>
                <w:sz w:val="16"/>
                <w:szCs w:val="16"/>
              </w:rPr>
            </w:pPr>
            <w:r w:rsidRPr="00E258B5">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91B20D1" w14:textId="77777777" w:rsidR="00380B86" w:rsidRPr="00E258B5" w:rsidRDefault="00394148"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174</w:t>
            </w:r>
          </w:p>
        </w:tc>
      </w:tr>
      <w:tr w:rsidR="00380B86" w:rsidRPr="00E258B5" w14:paraId="665EB304" w14:textId="77777777" w:rsidTr="00671569">
        <w:trPr>
          <w:trHeight w:val="282"/>
          <w:jc w:val="center"/>
        </w:trPr>
        <w:tc>
          <w:tcPr>
            <w:tcW w:w="313" w:type="pct"/>
            <w:vMerge w:val="restart"/>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14:paraId="57A6174D"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K68</w:t>
            </w:r>
          </w:p>
        </w:tc>
        <w:tc>
          <w:tcPr>
            <w:tcW w:w="314" w:type="pct"/>
            <w:tcBorders>
              <w:top w:val="single" w:sz="4" w:space="0" w:color="auto"/>
              <w:left w:val="single" w:sz="4" w:space="0" w:color="auto"/>
              <w:bottom w:val="dashed" w:sz="4" w:space="0" w:color="auto"/>
              <w:right w:val="single" w:sz="4" w:space="0" w:color="auto"/>
            </w:tcBorders>
            <w:shd w:val="clear" w:color="auto" w:fill="auto"/>
            <w:vAlign w:val="center"/>
          </w:tcPr>
          <w:p w14:paraId="19D8D4FE"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PEM</w:t>
            </w:r>
          </w:p>
        </w:tc>
        <w:tc>
          <w:tcPr>
            <w:tcW w:w="398" w:type="pct"/>
            <w:tcBorders>
              <w:top w:val="single" w:sz="4" w:space="0" w:color="auto"/>
              <w:left w:val="single" w:sz="4" w:space="0" w:color="auto"/>
              <w:bottom w:val="dashed" w:sz="4" w:space="0" w:color="auto"/>
              <w:right w:val="single" w:sz="4" w:space="0" w:color="auto"/>
            </w:tcBorders>
            <w:shd w:val="clear" w:color="auto" w:fill="auto"/>
            <w:vAlign w:val="center"/>
          </w:tcPr>
          <w:p w14:paraId="2E6FDCF5"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40.3131, -77.7487</w:t>
            </w:r>
          </w:p>
        </w:tc>
        <w:tc>
          <w:tcPr>
            <w:tcW w:w="377" w:type="pct"/>
            <w:tcBorders>
              <w:top w:val="single" w:sz="4" w:space="0" w:color="auto"/>
              <w:left w:val="single" w:sz="4" w:space="0" w:color="auto"/>
              <w:bottom w:val="dashed" w:sz="4" w:space="0" w:color="auto"/>
              <w:right w:val="single" w:sz="4" w:space="0" w:color="auto"/>
            </w:tcBorders>
            <w:shd w:val="clear" w:color="auto" w:fill="auto"/>
            <w:vAlign w:val="center"/>
          </w:tcPr>
          <w:p w14:paraId="147C5DD3"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020503040902</w:t>
            </w:r>
          </w:p>
        </w:tc>
        <w:tc>
          <w:tcPr>
            <w:tcW w:w="272" w:type="pct"/>
            <w:tcBorders>
              <w:top w:val="single" w:sz="4" w:space="0" w:color="auto"/>
              <w:left w:val="single" w:sz="4" w:space="0" w:color="auto"/>
              <w:bottom w:val="dashed" w:sz="4" w:space="0" w:color="auto"/>
              <w:right w:val="single" w:sz="4" w:space="0" w:color="auto"/>
            </w:tcBorders>
            <w:shd w:val="clear" w:color="auto" w:fill="auto"/>
            <w:vAlign w:val="center"/>
          </w:tcPr>
          <w:p w14:paraId="022831B0"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 xml:space="preserve">HDD/ </w:t>
            </w:r>
            <w:r w:rsidR="00F413F4" w:rsidRPr="00E258B5">
              <w:rPr>
                <w:rFonts w:ascii="Arial" w:hAnsi="Arial" w:cs="Arial"/>
                <w:color w:val="000000"/>
                <w:sz w:val="16"/>
                <w:szCs w:val="16"/>
              </w:rPr>
              <w:t>Travel Lane</w:t>
            </w:r>
          </w:p>
        </w:tc>
        <w:tc>
          <w:tcPr>
            <w:tcW w:w="356" w:type="pct"/>
            <w:tcBorders>
              <w:top w:val="single" w:sz="4" w:space="0" w:color="auto"/>
              <w:left w:val="single" w:sz="4" w:space="0" w:color="auto"/>
              <w:bottom w:val="dashed" w:sz="4" w:space="0" w:color="auto"/>
              <w:right w:val="single" w:sz="4" w:space="0" w:color="auto"/>
            </w:tcBorders>
            <w:shd w:val="clear" w:color="auto" w:fill="auto"/>
            <w:vAlign w:val="center"/>
          </w:tcPr>
          <w:p w14:paraId="5B06CBBB"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45</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2EC2B7E1"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0.003</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7F14EF47"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0.365</w:t>
            </w:r>
          </w:p>
        </w:tc>
        <w:tc>
          <w:tcPr>
            <w:tcW w:w="252" w:type="pct"/>
            <w:tcBorders>
              <w:top w:val="single" w:sz="4" w:space="0" w:color="auto"/>
              <w:left w:val="single" w:sz="4" w:space="0" w:color="auto"/>
              <w:bottom w:val="dashed" w:sz="4" w:space="0" w:color="auto"/>
              <w:right w:val="single" w:sz="4" w:space="0" w:color="auto"/>
            </w:tcBorders>
            <w:shd w:val="clear" w:color="auto" w:fill="auto"/>
            <w:vAlign w:val="center"/>
          </w:tcPr>
          <w:p w14:paraId="612C6E01"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0084F5E8"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72" w:type="pct"/>
            <w:tcBorders>
              <w:top w:val="single" w:sz="4" w:space="0" w:color="auto"/>
              <w:left w:val="single" w:sz="4" w:space="0" w:color="auto"/>
              <w:bottom w:val="dashed" w:sz="4" w:space="0" w:color="auto"/>
              <w:right w:val="single" w:sz="4" w:space="0" w:color="auto"/>
            </w:tcBorders>
            <w:shd w:val="clear" w:color="auto" w:fill="auto"/>
            <w:vAlign w:val="center"/>
          </w:tcPr>
          <w:p w14:paraId="07DA7B15"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w:t>
            </w:r>
          </w:p>
        </w:tc>
        <w:tc>
          <w:tcPr>
            <w:tcW w:w="532" w:type="pct"/>
            <w:tcBorders>
              <w:top w:val="single" w:sz="4" w:space="0" w:color="auto"/>
              <w:left w:val="single" w:sz="4" w:space="0" w:color="auto"/>
              <w:bottom w:val="dashed" w:sz="4" w:space="0" w:color="auto"/>
              <w:right w:val="single" w:sz="4" w:space="0" w:color="auto"/>
            </w:tcBorders>
            <w:shd w:val="clear" w:color="auto" w:fill="auto"/>
            <w:vAlign w:val="center"/>
          </w:tcPr>
          <w:p w14:paraId="63B09823" w14:textId="77777777" w:rsidR="00380B86" w:rsidRPr="00E258B5" w:rsidRDefault="00FF04D0"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102 / </w:t>
            </w:r>
            <w:r w:rsidR="00873345">
              <w:rPr>
                <w:rFonts w:ascii="Arial" w:hAnsi="Arial" w:cs="Arial"/>
                <w:color w:val="000000"/>
                <w:sz w:val="16"/>
                <w:szCs w:val="16"/>
              </w:rPr>
              <w:t>ES-3.80</w:t>
            </w:r>
            <w:r w:rsidR="00873345">
              <w:rPr>
                <w:rFonts w:ascii="Arial" w:hAnsi="Arial" w:cs="Arial"/>
                <w:color w:val="000000"/>
                <w:sz w:val="16"/>
                <w:szCs w:val="16"/>
              </w:rPr>
              <w:br/>
            </w:r>
            <w:r w:rsidR="00380B86" w:rsidRPr="00E258B5">
              <w:rPr>
                <w:rFonts w:ascii="Arial" w:hAnsi="Arial" w:cs="Arial"/>
                <w:color w:val="000000"/>
                <w:sz w:val="16"/>
                <w:szCs w:val="16"/>
              </w:rPr>
              <w:t>PA-HU-0110.0000-SR &amp; -16</w:t>
            </w:r>
          </w:p>
        </w:tc>
        <w:tc>
          <w:tcPr>
            <w:tcW w:w="277" w:type="pct"/>
            <w:tcBorders>
              <w:top w:val="single" w:sz="4" w:space="0" w:color="auto"/>
              <w:left w:val="single" w:sz="4" w:space="0" w:color="auto"/>
              <w:bottom w:val="dashed" w:sz="4" w:space="0" w:color="auto"/>
              <w:right w:val="single" w:sz="4" w:space="0" w:color="auto"/>
            </w:tcBorders>
            <w:shd w:val="clear" w:color="auto" w:fill="auto"/>
            <w:vAlign w:val="center"/>
          </w:tcPr>
          <w:p w14:paraId="08C9754F"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Individual</w:t>
            </w:r>
          </w:p>
        </w:tc>
        <w:tc>
          <w:tcPr>
            <w:tcW w:w="258" w:type="pct"/>
            <w:tcBorders>
              <w:top w:val="single" w:sz="4" w:space="0" w:color="auto"/>
              <w:left w:val="single" w:sz="4" w:space="0" w:color="auto"/>
              <w:bottom w:val="dashed" w:sz="4" w:space="0" w:color="auto"/>
              <w:right w:val="single" w:sz="4" w:space="0" w:color="auto"/>
            </w:tcBorders>
            <w:shd w:val="clear" w:color="auto" w:fill="auto"/>
            <w:vAlign w:val="center"/>
          </w:tcPr>
          <w:p w14:paraId="33A619C9" w14:textId="77777777" w:rsidR="00380B86" w:rsidRPr="00E258B5" w:rsidRDefault="00380B86" w:rsidP="00671569">
            <w:pPr>
              <w:spacing w:beforeLines="20" w:before="48" w:afterLines="20" w:after="48"/>
              <w:contextualSpacing/>
              <w:jc w:val="left"/>
              <w:rPr>
                <w:rFonts w:ascii="Arial" w:hAnsi="Arial" w:cs="Arial"/>
                <w:color w:val="000000"/>
                <w:sz w:val="16"/>
                <w:szCs w:val="16"/>
              </w:rPr>
            </w:pPr>
            <w:r w:rsidRPr="00E258B5">
              <w:rPr>
                <w:rFonts w:ascii="Arial" w:hAnsi="Arial" w:cs="Arial"/>
                <w:color w:val="000000"/>
                <w:sz w:val="16"/>
                <w:szCs w:val="16"/>
              </w:rPr>
              <w:t>Baltimore</w:t>
            </w:r>
          </w:p>
        </w:tc>
        <w:tc>
          <w:tcPr>
            <w:tcW w:w="274" w:type="pct"/>
            <w:tcBorders>
              <w:top w:val="single" w:sz="4" w:space="0" w:color="auto"/>
              <w:left w:val="single" w:sz="4" w:space="0" w:color="auto"/>
              <w:bottom w:val="dashed" w:sz="4" w:space="0" w:color="auto"/>
              <w:right w:val="single" w:sz="4" w:space="0" w:color="auto"/>
            </w:tcBorders>
            <w:vAlign w:val="center"/>
          </w:tcPr>
          <w:p w14:paraId="063815CE" w14:textId="77777777" w:rsidR="00380B86" w:rsidRPr="00E258B5" w:rsidRDefault="00380B86" w:rsidP="00671569">
            <w:pPr>
              <w:spacing w:beforeLines="20" w:before="48" w:afterLines="20" w:after="48"/>
              <w:contextualSpacing/>
              <w:jc w:val="center"/>
              <w:rPr>
                <w:rFonts w:ascii="Arial" w:hAnsi="Arial" w:cs="Arial"/>
                <w:sz w:val="16"/>
                <w:szCs w:val="16"/>
              </w:rPr>
            </w:pPr>
            <w:r w:rsidRPr="00E258B5">
              <w:rPr>
                <w:rFonts w:ascii="Arial" w:hAnsi="Arial" w:cs="Arial"/>
                <w:sz w:val="16"/>
                <w:szCs w:val="16"/>
              </w:rPr>
              <w:t>Activity in WOUS</w:t>
            </w:r>
          </w:p>
        </w:tc>
        <w:tc>
          <w:tcPr>
            <w:tcW w:w="223" w:type="pct"/>
            <w:tcBorders>
              <w:top w:val="single" w:sz="4" w:space="0" w:color="auto"/>
              <w:left w:val="single" w:sz="4" w:space="0" w:color="auto"/>
              <w:bottom w:val="dashed" w:sz="4" w:space="0" w:color="auto"/>
              <w:right w:val="single" w:sz="4" w:space="0" w:color="auto"/>
            </w:tcBorders>
            <w:shd w:val="clear" w:color="auto" w:fill="auto"/>
            <w:vAlign w:val="center"/>
          </w:tcPr>
          <w:p w14:paraId="30A934E3" w14:textId="77777777" w:rsidR="00380B86" w:rsidRPr="00E258B5" w:rsidRDefault="00394148"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170</w:t>
            </w:r>
          </w:p>
        </w:tc>
      </w:tr>
      <w:tr w:rsidR="00380B86" w:rsidRPr="00E258B5" w14:paraId="7471BE78" w14:textId="77777777" w:rsidTr="00671569">
        <w:trPr>
          <w:trHeight w:val="282"/>
          <w:jc w:val="center"/>
        </w:trPr>
        <w:tc>
          <w:tcPr>
            <w:tcW w:w="313" w:type="pct"/>
            <w:vMerge/>
            <w:tcBorders>
              <w:top w:val="dashed" w:sz="4" w:space="0" w:color="auto"/>
              <w:left w:val="single" w:sz="4" w:space="0" w:color="auto"/>
              <w:bottom w:val="dashed" w:sz="4" w:space="0" w:color="auto"/>
              <w:right w:val="single" w:sz="4" w:space="0" w:color="auto"/>
            </w:tcBorders>
            <w:shd w:val="clear" w:color="auto" w:fill="D9D9D9" w:themeFill="background1" w:themeFillShade="D9"/>
            <w:vAlign w:val="center"/>
          </w:tcPr>
          <w:p w14:paraId="5A069664" w14:textId="77777777" w:rsidR="00380B86" w:rsidRPr="00E258B5" w:rsidRDefault="00380B86" w:rsidP="00671569">
            <w:pPr>
              <w:jc w:val="center"/>
              <w:rPr>
                <w:rFonts w:ascii="Arial" w:hAnsi="Arial" w:cs="Arial"/>
                <w:color w:val="000000"/>
                <w:sz w:val="16"/>
                <w:szCs w:val="16"/>
              </w:rPr>
            </w:pPr>
          </w:p>
        </w:tc>
        <w:tc>
          <w:tcPr>
            <w:tcW w:w="314" w:type="pct"/>
            <w:tcBorders>
              <w:top w:val="dashed" w:sz="4" w:space="0" w:color="auto"/>
              <w:left w:val="single" w:sz="4" w:space="0" w:color="auto"/>
              <w:bottom w:val="dashed" w:sz="4" w:space="0" w:color="auto"/>
              <w:right w:val="single" w:sz="4" w:space="0" w:color="auto"/>
            </w:tcBorders>
            <w:shd w:val="clear" w:color="auto" w:fill="auto"/>
            <w:vAlign w:val="center"/>
          </w:tcPr>
          <w:p w14:paraId="49C4506C"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PFO</w:t>
            </w:r>
          </w:p>
        </w:tc>
        <w:tc>
          <w:tcPr>
            <w:tcW w:w="398" w:type="pct"/>
            <w:tcBorders>
              <w:top w:val="dashed" w:sz="4" w:space="0" w:color="auto"/>
              <w:left w:val="single" w:sz="4" w:space="0" w:color="auto"/>
              <w:bottom w:val="dashed" w:sz="4" w:space="0" w:color="auto"/>
              <w:right w:val="single" w:sz="4" w:space="0" w:color="auto"/>
            </w:tcBorders>
            <w:shd w:val="clear" w:color="auto" w:fill="auto"/>
            <w:vAlign w:val="center"/>
          </w:tcPr>
          <w:p w14:paraId="0B4E0DC3"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40.3129, -77.7484</w:t>
            </w:r>
          </w:p>
        </w:tc>
        <w:tc>
          <w:tcPr>
            <w:tcW w:w="377" w:type="pct"/>
            <w:tcBorders>
              <w:top w:val="dashed" w:sz="4" w:space="0" w:color="auto"/>
              <w:left w:val="single" w:sz="4" w:space="0" w:color="auto"/>
              <w:bottom w:val="dashed" w:sz="4" w:space="0" w:color="auto"/>
              <w:right w:val="single" w:sz="4" w:space="0" w:color="auto"/>
            </w:tcBorders>
            <w:shd w:val="clear" w:color="auto" w:fill="auto"/>
            <w:vAlign w:val="center"/>
          </w:tcPr>
          <w:p w14:paraId="4C72B31A"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020503040902</w:t>
            </w:r>
          </w:p>
        </w:tc>
        <w:tc>
          <w:tcPr>
            <w:tcW w:w="272" w:type="pct"/>
            <w:tcBorders>
              <w:top w:val="dashed" w:sz="4" w:space="0" w:color="auto"/>
              <w:left w:val="single" w:sz="4" w:space="0" w:color="auto"/>
              <w:bottom w:val="dashed" w:sz="4" w:space="0" w:color="auto"/>
              <w:right w:val="single" w:sz="4" w:space="0" w:color="auto"/>
            </w:tcBorders>
            <w:shd w:val="clear" w:color="auto" w:fill="auto"/>
            <w:vAlign w:val="center"/>
          </w:tcPr>
          <w:p w14:paraId="674DCE4D"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HDD</w:t>
            </w:r>
          </w:p>
        </w:tc>
        <w:tc>
          <w:tcPr>
            <w:tcW w:w="356" w:type="pct"/>
            <w:tcBorders>
              <w:top w:val="dashed" w:sz="4" w:space="0" w:color="auto"/>
              <w:left w:val="single" w:sz="4" w:space="0" w:color="auto"/>
              <w:bottom w:val="dashed" w:sz="4" w:space="0" w:color="auto"/>
              <w:right w:val="single" w:sz="4" w:space="0" w:color="auto"/>
            </w:tcBorders>
            <w:shd w:val="clear" w:color="auto" w:fill="auto"/>
            <w:vAlign w:val="center"/>
          </w:tcPr>
          <w:p w14:paraId="2EF0425B"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408</w:t>
            </w:r>
          </w:p>
        </w:tc>
        <w:tc>
          <w:tcPr>
            <w:tcW w:w="294" w:type="pct"/>
            <w:tcBorders>
              <w:top w:val="dashed" w:sz="4" w:space="0" w:color="auto"/>
              <w:left w:val="single" w:sz="4" w:space="0" w:color="auto"/>
              <w:bottom w:val="dashed" w:sz="4" w:space="0" w:color="auto"/>
              <w:right w:val="single" w:sz="4" w:space="0" w:color="auto"/>
            </w:tcBorders>
            <w:shd w:val="clear" w:color="auto" w:fill="auto"/>
            <w:vAlign w:val="center"/>
          </w:tcPr>
          <w:p w14:paraId="522E637E"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0.028</w:t>
            </w:r>
          </w:p>
        </w:tc>
        <w:tc>
          <w:tcPr>
            <w:tcW w:w="294" w:type="pct"/>
            <w:tcBorders>
              <w:top w:val="dashed" w:sz="4" w:space="0" w:color="auto"/>
              <w:left w:val="single" w:sz="4" w:space="0" w:color="auto"/>
              <w:bottom w:val="dashed" w:sz="4" w:space="0" w:color="auto"/>
              <w:right w:val="single" w:sz="4" w:space="0" w:color="auto"/>
            </w:tcBorders>
            <w:shd w:val="clear" w:color="auto" w:fill="auto"/>
            <w:vAlign w:val="center"/>
          </w:tcPr>
          <w:p w14:paraId="58ABA8B9"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52" w:type="pct"/>
            <w:tcBorders>
              <w:top w:val="dashed" w:sz="4" w:space="0" w:color="auto"/>
              <w:left w:val="single" w:sz="4" w:space="0" w:color="auto"/>
              <w:bottom w:val="dashed" w:sz="4" w:space="0" w:color="auto"/>
              <w:right w:val="single" w:sz="4" w:space="0" w:color="auto"/>
            </w:tcBorders>
            <w:shd w:val="clear" w:color="auto" w:fill="auto"/>
            <w:vAlign w:val="center"/>
          </w:tcPr>
          <w:p w14:paraId="4C7493C7"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94" w:type="pct"/>
            <w:tcBorders>
              <w:top w:val="dashed" w:sz="4" w:space="0" w:color="auto"/>
              <w:left w:val="single" w:sz="4" w:space="0" w:color="auto"/>
              <w:bottom w:val="dashed" w:sz="4" w:space="0" w:color="auto"/>
              <w:right w:val="single" w:sz="4" w:space="0" w:color="auto"/>
            </w:tcBorders>
            <w:shd w:val="clear" w:color="auto" w:fill="auto"/>
            <w:vAlign w:val="center"/>
          </w:tcPr>
          <w:p w14:paraId="2F561994"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72" w:type="pct"/>
            <w:tcBorders>
              <w:top w:val="dashed" w:sz="4" w:space="0" w:color="auto"/>
              <w:left w:val="single" w:sz="4" w:space="0" w:color="auto"/>
              <w:bottom w:val="dashed" w:sz="4" w:space="0" w:color="auto"/>
              <w:right w:val="single" w:sz="4" w:space="0" w:color="auto"/>
            </w:tcBorders>
            <w:shd w:val="clear" w:color="auto" w:fill="auto"/>
            <w:vAlign w:val="center"/>
          </w:tcPr>
          <w:p w14:paraId="152005E8"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w:t>
            </w:r>
          </w:p>
        </w:tc>
        <w:tc>
          <w:tcPr>
            <w:tcW w:w="532" w:type="pct"/>
            <w:tcBorders>
              <w:top w:val="dashed" w:sz="4" w:space="0" w:color="auto"/>
              <w:left w:val="single" w:sz="4" w:space="0" w:color="auto"/>
              <w:bottom w:val="dashed" w:sz="4" w:space="0" w:color="auto"/>
              <w:right w:val="single" w:sz="4" w:space="0" w:color="auto"/>
            </w:tcBorders>
            <w:shd w:val="clear" w:color="auto" w:fill="auto"/>
            <w:vAlign w:val="center"/>
          </w:tcPr>
          <w:p w14:paraId="088F3F2B" w14:textId="77777777" w:rsidR="00380B86" w:rsidRPr="00E258B5" w:rsidRDefault="00FF04D0"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102 / </w:t>
            </w:r>
            <w:r w:rsidR="00873345">
              <w:rPr>
                <w:rFonts w:ascii="Arial" w:hAnsi="Arial" w:cs="Arial"/>
                <w:color w:val="000000"/>
                <w:sz w:val="16"/>
                <w:szCs w:val="16"/>
              </w:rPr>
              <w:t>ES-3.80</w:t>
            </w:r>
            <w:r w:rsidR="00873345">
              <w:rPr>
                <w:rFonts w:ascii="Arial" w:hAnsi="Arial" w:cs="Arial"/>
                <w:color w:val="000000"/>
                <w:sz w:val="16"/>
                <w:szCs w:val="16"/>
              </w:rPr>
              <w:br/>
            </w:r>
            <w:r w:rsidR="00380B86" w:rsidRPr="00E258B5">
              <w:rPr>
                <w:rFonts w:ascii="Arial" w:hAnsi="Arial" w:cs="Arial"/>
                <w:color w:val="000000"/>
                <w:sz w:val="16"/>
                <w:szCs w:val="16"/>
              </w:rPr>
              <w:t>PA-HU-0110.0000-SR &amp; -16</w:t>
            </w:r>
          </w:p>
        </w:tc>
        <w:tc>
          <w:tcPr>
            <w:tcW w:w="277" w:type="pct"/>
            <w:tcBorders>
              <w:top w:val="dashed" w:sz="4" w:space="0" w:color="auto"/>
              <w:left w:val="single" w:sz="4" w:space="0" w:color="auto"/>
              <w:bottom w:val="dashed" w:sz="4" w:space="0" w:color="auto"/>
              <w:right w:val="single" w:sz="4" w:space="0" w:color="auto"/>
            </w:tcBorders>
            <w:shd w:val="clear" w:color="auto" w:fill="auto"/>
            <w:vAlign w:val="center"/>
          </w:tcPr>
          <w:p w14:paraId="7A771CB3"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Individual</w:t>
            </w:r>
          </w:p>
        </w:tc>
        <w:tc>
          <w:tcPr>
            <w:tcW w:w="258" w:type="pct"/>
            <w:tcBorders>
              <w:top w:val="dashed" w:sz="4" w:space="0" w:color="auto"/>
              <w:left w:val="single" w:sz="4" w:space="0" w:color="auto"/>
              <w:bottom w:val="dashed" w:sz="4" w:space="0" w:color="auto"/>
              <w:right w:val="single" w:sz="4" w:space="0" w:color="auto"/>
            </w:tcBorders>
            <w:shd w:val="clear" w:color="auto" w:fill="auto"/>
            <w:vAlign w:val="center"/>
          </w:tcPr>
          <w:p w14:paraId="4694F530" w14:textId="77777777" w:rsidR="00380B86" w:rsidRPr="00E258B5" w:rsidRDefault="00380B86" w:rsidP="00671569">
            <w:pPr>
              <w:spacing w:beforeLines="20" w:before="48" w:afterLines="20" w:after="48"/>
              <w:contextualSpacing/>
              <w:jc w:val="left"/>
              <w:rPr>
                <w:rFonts w:ascii="Arial" w:hAnsi="Arial" w:cs="Arial"/>
                <w:color w:val="000000"/>
                <w:sz w:val="16"/>
                <w:szCs w:val="16"/>
              </w:rPr>
            </w:pPr>
            <w:r w:rsidRPr="00E258B5">
              <w:rPr>
                <w:rFonts w:ascii="Arial" w:hAnsi="Arial" w:cs="Arial"/>
                <w:color w:val="000000"/>
                <w:sz w:val="16"/>
                <w:szCs w:val="16"/>
              </w:rPr>
              <w:t>Baltimore</w:t>
            </w:r>
          </w:p>
        </w:tc>
        <w:tc>
          <w:tcPr>
            <w:tcW w:w="274" w:type="pct"/>
            <w:tcBorders>
              <w:top w:val="dashed" w:sz="4" w:space="0" w:color="auto"/>
              <w:left w:val="single" w:sz="4" w:space="0" w:color="auto"/>
              <w:bottom w:val="dashed" w:sz="4" w:space="0" w:color="auto"/>
              <w:right w:val="single" w:sz="4" w:space="0" w:color="auto"/>
            </w:tcBorders>
            <w:vAlign w:val="center"/>
          </w:tcPr>
          <w:p w14:paraId="5B8F1D82" w14:textId="77777777" w:rsidR="00380B86" w:rsidRPr="00E258B5" w:rsidRDefault="00380B86" w:rsidP="00671569">
            <w:pPr>
              <w:spacing w:beforeLines="20" w:before="48" w:afterLines="20" w:after="48"/>
              <w:contextualSpacing/>
              <w:jc w:val="center"/>
              <w:rPr>
                <w:rFonts w:ascii="Arial" w:hAnsi="Arial" w:cs="Arial"/>
                <w:sz w:val="16"/>
                <w:szCs w:val="16"/>
              </w:rPr>
            </w:pPr>
            <w:r w:rsidRPr="00E258B5">
              <w:rPr>
                <w:rFonts w:ascii="Arial" w:hAnsi="Arial" w:cs="Arial"/>
                <w:sz w:val="16"/>
                <w:szCs w:val="16"/>
              </w:rPr>
              <w:t>Non-jurisdictional</w:t>
            </w:r>
          </w:p>
        </w:tc>
        <w:tc>
          <w:tcPr>
            <w:tcW w:w="223" w:type="pct"/>
            <w:tcBorders>
              <w:top w:val="dashed" w:sz="4" w:space="0" w:color="auto"/>
              <w:left w:val="single" w:sz="4" w:space="0" w:color="auto"/>
              <w:bottom w:val="dashed" w:sz="4" w:space="0" w:color="auto"/>
              <w:right w:val="single" w:sz="4" w:space="0" w:color="auto"/>
            </w:tcBorders>
            <w:shd w:val="clear" w:color="auto" w:fill="auto"/>
            <w:vAlign w:val="center"/>
          </w:tcPr>
          <w:p w14:paraId="1C6BF3B9" w14:textId="77777777" w:rsidR="00380B86" w:rsidRPr="00E258B5" w:rsidRDefault="00394148"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168</w:t>
            </w:r>
          </w:p>
        </w:tc>
      </w:tr>
      <w:tr w:rsidR="00380B86" w:rsidRPr="00E258B5" w14:paraId="3172F4C5" w14:textId="77777777" w:rsidTr="00671569">
        <w:trPr>
          <w:trHeight w:val="282"/>
          <w:jc w:val="center"/>
        </w:trPr>
        <w:tc>
          <w:tcPr>
            <w:tcW w:w="313" w:type="pct"/>
            <w:vMerge/>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14:paraId="4AA4FF9F" w14:textId="77777777" w:rsidR="00380B86" w:rsidRPr="00E258B5" w:rsidRDefault="00380B86" w:rsidP="00671569">
            <w:pPr>
              <w:jc w:val="center"/>
              <w:rPr>
                <w:rFonts w:ascii="Arial" w:hAnsi="Arial" w:cs="Arial"/>
                <w:color w:val="000000"/>
                <w:sz w:val="16"/>
                <w:szCs w:val="16"/>
              </w:rPr>
            </w:pPr>
          </w:p>
        </w:tc>
        <w:tc>
          <w:tcPr>
            <w:tcW w:w="314" w:type="pct"/>
            <w:tcBorders>
              <w:top w:val="dashed" w:sz="4" w:space="0" w:color="auto"/>
              <w:left w:val="single" w:sz="4" w:space="0" w:color="auto"/>
              <w:bottom w:val="single" w:sz="4" w:space="0" w:color="auto"/>
              <w:right w:val="single" w:sz="4" w:space="0" w:color="auto"/>
            </w:tcBorders>
            <w:shd w:val="clear" w:color="auto" w:fill="auto"/>
            <w:vAlign w:val="center"/>
          </w:tcPr>
          <w:p w14:paraId="36EF64AF"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PSS</w:t>
            </w:r>
          </w:p>
        </w:tc>
        <w:tc>
          <w:tcPr>
            <w:tcW w:w="398" w:type="pct"/>
            <w:tcBorders>
              <w:top w:val="dashed" w:sz="4" w:space="0" w:color="auto"/>
              <w:left w:val="single" w:sz="4" w:space="0" w:color="auto"/>
              <w:bottom w:val="single" w:sz="4" w:space="0" w:color="auto"/>
              <w:right w:val="single" w:sz="4" w:space="0" w:color="auto"/>
            </w:tcBorders>
            <w:shd w:val="clear" w:color="auto" w:fill="auto"/>
            <w:vAlign w:val="center"/>
          </w:tcPr>
          <w:p w14:paraId="18F652F6"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40.3131, -77.7496</w:t>
            </w:r>
          </w:p>
        </w:tc>
        <w:tc>
          <w:tcPr>
            <w:tcW w:w="377" w:type="pct"/>
            <w:tcBorders>
              <w:top w:val="dashed" w:sz="4" w:space="0" w:color="auto"/>
              <w:left w:val="single" w:sz="4" w:space="0" w:color="auto"/>
              <w:bottom w:val="single" w:sz="4" w:space="0" w:color="auto"/>
              <w:right w:val="single" w:sz="4" w:space="0" w:color="auto"/>
            </w:tcBorders>
            <w:shd w:val="clear" w:color="auto" w:fill="auto"/>
            <w:vAlign w:val="center"/>
          </w:tcPr>
          <w:p w14:paraId="3CD9627C"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020503040902</w:t>
            </w:r>
          </w:p>
        </w:tc>
        <w:tc>
          <w:tcPr>
            <w:tcW w:w="272" w:type="pct"/>
            <w:tcBorders>
              <w:top w:val="dashed" w:sz="4" w:space="0" w:color="auto"/>
              <w:left w:val="single" w:sz="4" w:space="0" w:color="auto"/>
              <w:bottom w:val="single" w:sz="4" w:space="0" w:color="auto"/>
              <w:right w:val="single" w:sz="4" w:space="0" w:color="auto"/>
            </w:tcBorders>
            <w:shd w:val="clear" w:color="auto" w:fill="auto"/>
            <w:vAlign w:val="center"/>
          </w:tcPr>
          <w:p w14:paraId="7AA414F2"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HDD</w:t>
            </w:r>
          </w:p>
        </w:tc>
        <w:tc>
          <w:tcPr>
            <w:tcW w:w="356" w:type="pct"/>
            <w:tcBorders>
              <w:top w:val="dashed" w:sz="4" w:space="0" w:color="auto"/>
              <w:left w:val="single" w:sz="4" w:space="0" w:color="auto"/>
              <w:bottom w:val="single" w:sz="4" w:space="0" w:color="auto"/>
              <w:right w:val="single" w:sz="4" w:space="0" w:color="auto"/>
            </w:tcBorders>
            <w:shd w:val="clear" w:color="auto" w:fill="auto"/>
            <w:vAlign w:val="center"/>
          </w:tcPr>
          <w:p w14:paraId="03C48952"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266</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25D4B694"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0.018</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6C6D108C"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52" w:type="pct"/>
            <w:tcBorders>
              <w:top w:val="dashed" w:sz="4" w:space="0" w:color="auto"/>
              <w:left w:val="single" w:sz="4" w:space="0" w:color="auto"/>
              <w:bottom w:val="single" w:sz="4" w:space="0" w:color="auto"/>
              <w:right w:val="single" w:sz="4" w:space="0" w:color="auto"/>
            </w:tcBorders>
            <w:shd w:val="clear" w:color="auto" w:fill="auto"/>
            <w:vAlign w:val="center"/>
          </w:tcPr>
          <w:p w14:paraId="2F20C153"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16A54760"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72" w:type="pct"/>
            <w:tcBorders>
              <w:top w:val="dashed" w:sz="4" w:space="0" w:color="auto"/>
              <w:left w:val="single" w:sz="4" w:space="0" w:color="auto"/>
              <w:bottom w:val="single" w:sz="4" w:space="0" w:color="auto"/>
              <w:right w:val="single" w:sz="4" w:space="0" w:color="auto"/>
            </w:tcBorders>
            <w:shd w:val="clear" w:color="auto" w:fill="auto"/>
            <w:vAlign w:val="center"/>
          </w:tcPr>
          <w:p w14:paraId="5DAFE685" w14:textId="77777777" w:rsidR="00380B86" w:rsidRPr="00E258B5" w:rsidRDefault="00380B86" w:rsidP="00671569">
            <w:pPr>
              <w:jc w:val="center"/>
              <w:rPr>
                <w:rFonts w:ascii="Arial" w:hAnsi="Arial" w:cs="Arial"/>
                <w:sz w:val="16"/>
                <w:szCs w:val="16"/>
              </w:rPr>
            </w:pPr>
            <w:r w:rsidRPr="00E258B5">
              <w:rPr>
                <w:rFonts w:ascii="Arial" w:hAnsi="Arial" w:cs="Arial"/>
                <w:color w:val="000000"/>
                <w:sz w:val="16"/>
                <w:szCs w:val="16"/>
              </w:rPr>
              <w:t>-</w:t>
            </w:r>
          </w:p>
        </w:tc>
        <w:tc>
          <w:tcPr>
            <w:tcW w:w="532" w:type="pct"/>
            <w:tcBorders>
              <w:top w:val="dashed" w:sz="4" w:space="0" w:color="auto"/>
              <w:left w:val="single" w:sz="4" w:space="0" w:color="auto"/>
              <w:bottom w:val="single" w:sz="4" w:space="0" w:color="auto"/>
              <w:right w:val="single" w:sz="4" w:space="0" w:color="auto"/>
            </w:tcBorders>
            <w:shd w:val="clear" w:color="auto" w:fill="auto"/>
            <w:vAlign w:val="center"/>
          </w:tcPr>
          <w:p w14:paraId="402B6272" w14:textId="77777777" w:rsidR="00380B86" w:rsidRPr="00E258B5" w:rsidRDefault="00FF04D0"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102 / </w:t>
            </w:r>
            <w:r w:rsidR="00873345">
              <w:rPr>
                <w:rFonts w:ascii="Arial" w:hAnsi="Arial" w:cs="Arial"/>
                <w:color w:val="000000"/>
                <w:sz w:val="16"/>
                <w:szCs w:val="16"/>
              </w:rPr>
              <w:t>ES-3.80</w:t>
            </w:r>
            <w:r w:rsidR="00873345">
              <w:rPr>
                <w:rFonts w:ascii="Arial" w:hAnsi="Arial" w:cs="Arial"/>
                <w:color w:val="000000"/>
                <w:sz w:val="16"/>
                <w:szCs w:val="16"/>
              </w:rPr>
              <w:br/>
            </w:r>
            <w:r w:rsidR="00380B86" w:rsidRPr="00E258B5">
              <w:rPr>
                <w:rFonts w:ascii="Arial" w:hAnsi="Arial" w:cs="Arial"/>
                <w:color w:val="000000"/>
                <w:sz w:val="16"/>
                <w:szCs w:val="16"/>
              </w:rPr>
              <w:t>PA-HU-0110.0000-SR &amp; -16</w:t>
            </w:r>
          </w:p>
        </w:tc>
        <w:tc>
          <w:tcPr>
            <w:tcW w:w="277" w:type="pct"/>
            <w:tcBorders>
              <w:top w:val="dashed" w:sz="4" w:space="0" w:color="auto"/>
              <w:left w:val="single" w:sz="4" w:space="0" w:color="auto"/>
              <w:bottom w:val="single" w:sz="4" w:space="0" w:color="auto"/>
              <w:right w:val="single" w:sz="4" w:space="0" w:color="auto"/>
            </w:tcBorders>
            <w:shd w:val="clear" w:color="auto" w:fill="auto"/>
            <w:vAlign w:val="center"/>
          </w:tcPr>
          <w:p w14:paraId="5B6C78FE"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Individual</w:t>
            </w:r>
          </w:p>
        </w:tc>
        <w:tc>
          <w:tcPr>
            <w:tcW w:w="258" w:type="pct"/>
            <w:tcBorders>
              <w:top w:val="dashed" w:sz="4" w:space="0" w:color="auto"/>
              <w:left w:val="single" w:sz="4" w:space="0" w:color="auto"/>
              <w:bottom w:val="single" w:sz="4" w:space="0" w:color="auto"/>
              <w:right w:val="single" w:sz="4" w:space="0" w:color="auto"/>
            </w:tcBorders>
            <w:shd w:val="clear" w:color="auto" w:fill="auto"/>
            <w:vAlign w:val="center"/>
          </w:tcPr>
          <w:p w14:paraId="6B6A9059" w14:textId="77777777" w:rsidR="00380B86" w:rsidRPr="00E258B5" w:rsidRDefault="00380B86" w:rsidP="00671569">
            <w:pPr>
              <w:spacing w:beforeLines="20" w:before="48" w:afterLines="20" w:after="48"/>
              <w:contextualSpacing/>
              <w:jc w:val="left"/>
              <w:rPr>
                <w:rFonts w:ascii="Arial" w:hAnsi="Arial" w:cs="Arial"/>
                <w:color w:val="000000"/>
                <w:sz w:val="16"/>
                <w:szCs w:val="16"/>
              </w:rPr>
            </w:pPr>
            <w:r w:rsidRPr="00E258B5">
              <w:rPr>
                <w:rFonts w:ascii="Arial" w:hAnsi="Arial" w:cs="Arial"/>
                <w:color w:val="000000"/>
                <w:sz w:val="16"/>
                <w:szCs w:val="16"/>
              </w:rPr>
              <w:t>Baltimore</w:t>
            </w:r>
          </w:p>
        </w:tc>
        <w:tc>
          <w:tcPr>
            <w:tcW w:w="274" w:type="pct"/>
            <w:tcBorders>
              <w:top w:val="dashed" w:sz="4" w:space="0" w:color="auto"/>
              <w:left w:val="single" w:sz="4" w:space="0" w:color="auto"/>
              <w:bottom w:val="single" w:sz="4" w:space="0" w:color="auto"/>
              <w:right w:val="single" w:sz="4" w:space="0" w:color="auto"/>
            </w:tcBorders>
            <w:vAlign w:val="center"/>
          </w:tcPr>
          <w:p w14:paraId="72308BA2" w14:textId="77777777" w:rsidR="00380B86" w:rsidRPr="00E258B5" w:rsidRDefault="00380B86" w:rsidP="00671569">
            <w:pPr>
              <w:spacing w:beforeLines="20" w:before="48" w:afterLines="20" w:after="48"/>
              <w:contextualSpacing/>
              <w:jc w:val="center"/>
              <w:rPr>
                <w:rFonts w:ascii="Arial" w:hAnsi="Arial" w:cs="Arial"/>
                <w:sz w:val="16"/>
                <w:szCs w:val="16"/>
              </w:rPr>
            </w:pPr>
            <w:r w:rsidRPr="00E258B5">
              <w:rPr>
                <w:rFonts w:ascii="Arial" w:hAnsi="Arial" w:cs="Arial"/>
                <w:sz w:val="16"/>
                <w:szCs w:val="16"/>
              </w:rPr>
              <w:t>Non-jurisdictional</w:t>
            </w:r>
          </w:p>
        </w:tc>
        <w:tc>
          <w:tcPr>
            <w:tcW w:w="223" w:type="pct"/>
            <w:tcBorders>
              <w:top w:val="dashed" w:sz="4" w:space="0" w:color="auto"/>
              <w:left w:val="single" w:sz="4" w:space="0" w:color="auto"/>
              <w:bottom w:val="single" w:sz="4" w:space="0" w:color="auto"/>
              <w:right w:val="single" w:sz="4" w:space="0" w:color="auto"/>
            </w:tcBorders>
            <w:shd w:val="clear" w:color="auto" w:fill="auto"/>
            <w:vAlign w:val="center"/>
          </w:tcPr>
          <w:p w14:paraId="4B69B5DE" w14:textId="77777777" w:rsidR="00380B86" w:rsidRPr="00E258B5" w:rsidRDefault="00394148"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169</w:t>
            </w:r>
          </w:p>
        </w:tc>
      </w:tr>
      <w:tr w:rsidR="00380B86" w:rsidRPr="00E258B5" w14:paraId="480E7F10" w14:textId="77777777" w:rsidTr="00671569">
        <w:trPr>
          <w:trHeight w:val="282"/>
          <w:jc w:val="center"/>
        </w:trPr>
        <w:tc>
          <w:tcPr>
            <w:tcW w:w="313" w:type="pct"/>
            <w:vMerge w:val="restart"/>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14:paraId="2224EB5B"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K69</w:t>
            </w:r>
          </w:p>
        </w:tc>
        <w:tc>
          <w:tcPr>
            <w:tcW w:w="314" w:type="pct"/>
            <w:tcBorders>
              <w:top w:val="single" w:sz="4" w:space="0" w:color="auto"/>
              <w:left w:val="single" w:sz="4" w:space="0" w:color="auto"/>
              <w:bottom w:val="dashed" w:sz="4" w:space="0" w:color="auto"/>
              <w:right w:val="single" w:sz="4" w:space="0" w:color="auto"/>
            </w:tcBorders>
            <w:shd w:val="clear" w:color="auto" w:fill="auto"/>
            <w:vAlign w:val="center"/>
          </w:tcPr>
          <w:p w14:paraId="7D65C7F7"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PEM</w:t>
            </w:r>
          </w:p>
        </w:tc>
        <w:tc>
          <w:tcPr>
            <w:tcW w:w="398" w:type="pct"/>
            <w:tcBorders>
              <w:top w:val="single" w:sz="4" w:space="0" w:color="auto"/>
              <w:left w:val="single" w:sz="4" w:space="0" w:color="auto"/>
              <w:bottom w:val="dashed" w:sz="4" w:space="0" w:color="auto"/>
              <w:right w:val="single" w:sz="4" w:space="0" w:color="auto"/>
            </w:tcBorders>
            <w:shd w:val="clear" w:color="auto" w:fill="auto"/>
            <w:vAlign w:val="center"/>
          </w:tcPr>
          <w:p w14:paraId="44B53AA1"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40.3214, -77.7887</w:t>
            </w:r>
          </w:p>
        </w:tc>
        <w:tc>
          <w:tcPr>
            <w:tcW w:w="377" w:type="pct"/>
            <w:tcBorders>
              <w:top w:val="single" w:sz="4" w:space="0" w:color="auto"/>
              <w:left w:val="single" w:sz="4" w:space="0" w:color="auto"/>
              <w:bottom w:val="dashed" w:sz="4" w:space="0" w:color="auto"/>
              <w:right w:val="single" w:sz="4" w:space="0" w:color="auto"/>
            </w:tcBorders>
            <w:shd w:val="clear" w:color="auto" w:fill="auto"/>
            <w:vAlign w:val="center"/>
          </w:tcPr>
          <w:p w14:paraId="7796FB8A"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020503040302</w:t>
            </w:r>
          </w:p>
        </w:tc>
        <w:tc>
          <w:tcPr>
            <w:tcW w:w="272" w:type="pct"/>
            <w:tcBorders>
              <w:top w:val="single" w:sz="4" w:space="0" w:color="auto"/>
              <w:left w:val="single" w:sz="4" w:space="0" w:color="auto"/>
              <w:bottom w:val="dashed" w:sz="4" w:space="0" w:color="auto"/>
              <w:right w:val="single" w:sz="4" w:space="0" w:color="auto"/>
            </w:tcBorders>
            <w:shd w:val="clear" w:color="auto" w:fill="auto"/>
            <w:vAlign w:val="center"/>
          </w:tcPr>
          <w:p w14:paraId="763CE127"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HDD</w:t>
            </w:r>
          </w:p>
        </w:tc>
        <w:tc>
          <w:tcPr>
            <w:tcW w:w="356" w:type="pct"/>
            <w:tcBorders>
              <w:top w:val="single" w:sz="4" w:space="0" w:color="auto"/>
              <w:left w:val="single" w:sz="4" w:space="0" w:color="auto"/>
              <w:bottom w:val="dashed" w:sz="4" w:space="0" w:color="auto"/>
              <w:right w:val="single" w:sz="4" w:space="0" w:color="auto"/>
            </w:tcBorders>
            <w:shd w:val="clear" w:color="auto" w:fill="auto"/>
            <w:vAlign w:val="center"/>
          </w:tcPr>
          <w:p w14:paraId="18969779"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227</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643DABA3"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0.016</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2CEE6C46"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52" w:type="pct"/>
            <w:tcBorders>
              <w:top w:val="single" w:sz="4" w:space="0" w:color="auto"/>
              <w:left w:val="single" w:sz="4" w:space="0" w:color="auto"/>
              <w:bottom w:val="dashed" w:sz="4" w:space="0" w:color="auto"/>
              <w:right w:val="single" w:sz="4" w:space="0" w:color="auto"/>
            </w:tcBorders>
            <w:shd w:val="clear" w:color="auto" w:fill="auto"/>
            <w:vAlign w:val="center"/>
          </w:tcPr>
          <w:p w14:paraId="51BC8E06"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49A158CA"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72" w:type="pct"/>
            <w:tcBorders>
              <w:top w:val="single" w:sz="4" w:space="0" w:color="auto"/>
              <w:left w:val="single" w:sz="4" w:space="0" w:color="auto"/>
              <w:bottom w:val="dashed" w:sz="4" w:space="0" w:color="auto"/>
              <w:right w:val="single" w:sz="4" w:space="0" w:color="auto"/>
            </w:tcBorders>
            <w:shd w:val="clear" w:color="auto" w:fill="auto"/>
            <w:vAlign w:val="center"/>
          </w:tcPr>
          <w:p w14:paraId="4DD82AB4"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w:t>
            </w:r>
          </w:p>
        </w:tc>
        <w:tc>
          <w:tcPr>
            <w:tcW w:w="532" w:type="pct"/>
            <w:tcBorders>
              <w:top w:val="single" w:sz="4" w:space="0" w:color="auto"/>
              <w:left w:val="single" w:sz="4" w:space="0" w:color="auto"/>
              <w:bottom w:val="dashed" w:sz="4" w:space="0" w:color="auto"/>
              <w:right w:val="single" w:sz="4" w:space="0" w:color="auto"/>
            </w:tcBorders>
            <w:shd w:val="clear" w:color="auto" w:fill="auto"/>
            <w:vAlign w:val="center"/>
          </w:tcPr>
          <w:p w14:paraId="78EB15C0" w14:textId="77777777" w:rsidR="00380B86" w:rsidRPr="00E258B5" w:rsidRDefault="00FF04D0"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93 / </w:t>
            </w:r>
            <w:r w:rsidR="00873345">
              <w:rPr>
                <w:rFonts w:ascii="Arial" w:hAnsi="Arial" w:cs="Arial"/>
                <w:color w:val="000000"/>
                <w:sz w:val="16"/>
                <w:szCs w:val="16"/>
              </w:rPr>
              <w:t>ES-3.73</w:t>
            </w:r>
            <w:r w:rsidR="00873345">
              <w:rPr>
                <w:rFonts w:ascii="Arial" w:hAnsi="Arial" w:cs="Arial"/>
                <w:color w:val="000000"/>
                <w:sz w:val="16"/>
                <w:szCs w:val="16"/>
              </w:rPr>
              <w:br/>
            </w:r>
            <w:r w:rsidR="00380B86" w:rsidRPr="00E258B5">
              <w:rPr>
                <w:rFonts w:ascii="Arial" w:hAnsi="Arial" w:cs="Arial"/>
                <w:color w:val="000000"/>
                <w:sz w:val="16"/>
                <w:szCs w:val="16"/>
              </w:rPr>
              <w:t>PA-HU-0106.0000-RD &amp; -16</w:t>
            </w:r>
          </w:p>
        </w:tc>
        <w:tc>
          <w:tcPr>
            <w:tcW w:w="277" w:type="pct"/>
            <w:tcBorders>
              <w:top w:val="single" w:sz="4" w:space="0" w:color="auto"/>
              <w:left w:val="single" w:sz="4" w:space="0" w:color="auto"/>
              <w:bottom w:val="dashed" w:sz="4" w:space="0" w:color="auto"/>
              <w:right w:val="single" w:sz="4" w:space="0" w:color="auto"/>
            </w:tcBorders>
            <w:shd w:val="clear" w:color="auto" w:fill="auto"/>
            <w:vAlign w:val="center"/>
          </w:tcPr>
          <w:p w14:paraId="6DAE6933"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Individual</w:t>
            </w:r>
          </w:p>
        </w:tc>
        <w:tc>
          <w:tcPr>
            <w:tcW w:w="258" w:type="pct"/>
            <w:tcBorders>
              <w:top w:val="single" w:sz="4" w:space="0" w:color="auto"/>
              <w:left w:val="single" w:sz="4" w:space="0" w:color="auto"/>
              <w:bottom w:val="dashed" w:sz="4" w:space="0" w:color="auto"/>
              <w:right w:val="single" w:sz="4" w:space="0" w:color="auto"/>
            </w:tcBorders>
            <w:shd w:val="clear" w:color="auto" w:fill="auto"/>
            <w:vAlign w:val="center"/>
          </w:tcPr>
          <w:p w14:paraId="5706AC82" w14:textId="77777777" w:rsidR="00380B86" w:rsidRPr="00E258B5" w:rsidRDefault="00380B86" w:rsidP="00671569">
            <w:pPr>
              <w:spacing w:beforeLines="20" w:before="48" w:afterLines="20" w:after="48"/>
              <w:contextualSpacing/>
              <w:jc w:val="left"/>
              <w:rPr>
                <w:rFonts w:ascii="Arial" w:hAnsi="Arial" w:cs="Arial"/>
                <w:color w:val="000000"/>
                <w:sz w:val="16"/>
                <w:szCs w:val="16"/>
              </w:rPr>
            </w:pPr>
            <w:r w:rsidRPr="00E258B5">
              <w:rPr>
                <w:rFonts w:ascii="Arial" w:hAnsi="Arial" w:cs="Arial"/>
                <w:color w:val="000000"/>
                <w:sz w:val="16"/>
                <w:szCs w:val="16"/>
              </w:rPr>
              <w:t>Baltimore</w:t>
            </w:r>
          </w:p>
        </w:tc>
        <w:tc>
          <w:tcPr>
            <w:tcW w:w="274" w:type="pct"/>
            <w:tcBorders>
              <w:top w:val="single" w:sz="4" w:space="0" w:color="auto"/>
              <w:left w:val="single" w:sz="4" w:space="0" w:color="auto"/>
              <w:bottom w:val="dashed" w:sz="4" w:space="0" w:color="auto"/>
              <w:right w:val="single" w:sz="4" w:space="0" w:color="auto"/>
            </w:tcBorders>
            <w:vAlign w:val="center"/>
          </w:tcPr>
          <w:p w14:paraId="3614CF1E" w14:textId="77777777" w:rsidR="00380B86" w:rsidRPr="00E258B5" w:rsidRDefault="00380B86" w:rsidP="00671569">
            <w:pPr>
              <w:spacing w:beforeLines="20" w:before="48" w:afterLines="20" w:after="48"/>
              <w:contextualSpacing/>
              <w:jc w:val="center"/>
              <w:rPr>
                <w:rFonts w:ascii="Arial" w:hAnsi="Arial" w:cs="Arial"/>
                <w:sz w:val="16"/>
                <w:szCs w:val="16"/>
              </w:rPr>
            </w:pPr>
            <w:r w:rsidRPr="00E258B5">
              <w:rPr>
                <w:rFonts w:ascii="Arial" w:hAnsi="Arial" w:cs="Arial"/>
                <w:sz w:val="16"/>
                <w:szCs w:val="16"/>
              </w:rPr>
              <w:t>Non-jurisdictional</w:t>
            </w:r>
          </w:p>
        </w:tc>
        <w:tc>
          <w:tcPr>
            <w:tcW w:w="223" w:type="pct"/>
            <w:tcBorders>
              <w:top w:val="single" w:sz="4" w:space="0" w:color="auto"/>
              <w:left w:val="single" w:sz="4" w:space="0" w:color="auto"/>
              <w:bottom w:val="dashed" w:sz="4" w:space="0" w:color="auto"/>
              <w:right w:val="single" w:sz="4" w:space="0" w:color="auto"/>
            </w:tcBorders>
            <w:shd w:val="clear" w:color="auto" w:fill="auto"/>
            <w:vAlign w:val="center"/>
          </w:tcPr>
          <w:p w14:paraId="575A8E36" w14:textId="77777777" w:rsidR="00380B86" w:rsidRPr="00E258B5" w:rsidRDefault="00394148"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144</w:t>
            </w:r>
          </w:p>
        </w:tc>
      </w:tr>
      <w:tr w:rsidR="00380B86" w:rsidRPr="00E258B5" w14:paraId="46AAC6D2" w14:textId="77777777" w:rsidTr="00671569">
        <w:trPr>
          <w:trHeight w:val="282"/>
          <w:jc w:val="center"/>
        </w:trPr>
        <w:tc>
          <w:tcPr>
            <w:tcW w:w="313" w:type="pct"/>
            <w:vMerge/>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14:paraId="6F2D73A8" w14:textId="77777777" w:rsidR="00380B86" w:rsidRPr="00E258B5" w:rsidRDefault="00380B86" w:rsidP="00671569">
            <w:pPr>
              <w:jc w:val="center"/>
              <w:rPr>
                <w:rFonts w:ascii="Arial" w:hAnsi="Arial" w:cs="Arial"/>
                <w:color w:val="000000"/>
                <w:sz w:val="16"/>
                <w:szCs w:val="16"/>
              </w:rPr>
            </w:pPr>
          </w:p>
        </w:tc>
        <w:tc>
          <w:tcPr>
            <w:tcW w:w="314" w:type="pct"/>
            <w:tcBorders>
              <w:top w:val="dashed" w:sz="4" w:space="0" w:color="auto"/>
              <w:left w:val="single" w:sz="4" w:space="0" w:color="auto"/>
              <w:bottom w:val="single" w:sz="4" w:space="0" w:color="auto"/>
              <w:right w:val="single" w:sz="4" w:space="0" w:color="auto"/>
            </w:tcBorders>
            <w:shd w:val="clear" w:color="auto" w:fill="auto"/>
            <w:vAlign w:val="center"/>
          </w:tcPr>
          <w:p w14:paraId="3DBAF4FC"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PSS</w:t>
            </w:r>
          </w:p>
        </w:tc>
        <w:tc>
          <w:tcPr>
            <w:tcW w:w="398" w:type="pct"/>
            <w:tcBorders>
              <w:top w:val="dashed" w:sz="4" w:space="0" w:color="auto"/>
              <w:left w:val="single" w:sz="4" w:space="0" w:color="auto"/>
              <w:bottom w:val="single" w:sz="4" w:space="0" w:color="auto"/>
              <w:right w:val="single" w:sz="4" w:space="0" w:color="auto"/>
            </w:tcBorders>
            <w:shd w:val="clear" w:color="auto" w:fill="auto"/>
            <w:vAlign w:val="center"/>
          </w:tcPr>
          <w:p w14:paraId="48553240"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40.3216, -77.7885</w:t>
            </w:r>
          </w:p>
        </w:tc>
        <w:tc>
          <w:tcPr>
            <w:tcW w:w="377" w:type="pct"/>
            <w:tcBorders>
              <w:top w:val="dashed" w:sz="4" w:space="0" w:color="auto"/>
              <w:left w:val="single" w:sz="4" w:space="0" w:color="auto"/>
              <w:bottom w:val="single" w:sz="4" w:space="0" w:color="auto"/>
              <w:right w:val="single" w:sz="4" w:space="0" w:color="auto"/>
            </w:tcBorders>
            <w:shd w:val="clear" w:color="auto" w:fill="auto"/>
            <w:vAlign w:val="center"/>
          </w:tcPr>
          <w:p w14:paraId="07759EC4"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020503040302</w:t>
            </w:r>
          </w:p>
        </w:tc>
        <w:tc>
          <w:tcPr>
            <w:tcW w:w="272" w:type="pct"/>
            <w:tcBorders>
              <w:top w:val="dashed" w:sz="4" w:space="0" w:color="auto"/>
              <w:left w:val="single" w:sz="4" w:space="0" w:color="auto"/>
              <w:bottom w:val="single" w:sz="4" w:space="0" w:color="auto"/>
              <w:right w:val="single" w:sz="4" w:space="0" w:color="auto"/>
            </w:tcBorders>
            <w:shd w:val="clear" w:color="auto" w:fill="auto"/>
            <w:vAlign w:val="center"/>
          </w:tcPr>
          <w:p w14:paraId="46586CB1"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HDD</w:t>
            </w:r>
          </w:p>
        </w:tc>
        <w:tc>
          <w:tcPr>
            <w:tcW w:w="356" w:type="pct"/>
            <w:tcBorders>
              <w:top w:val="dashed" w:sz="4" w:space="0" w:color="auto"/>
              <w:left w:val="single" w:sz="4" w:space="0" w:color="auto"/>
              <w:bottom w:val="single" w:sz="4" w:space="0" w:color="auto"/>
              <w:right w:val="single" w:sz="4" w:space="0" w:color="auto"/>
            </w:tcBorders>
            <w:shd w:val="clear" w:color="auto" w:fill="auto"/>
            <w:vAlign w:val="center"/>
          </w:tcPr>
          <w:p w14:paraId="494E9193"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137</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663394FC"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0.009</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63E7668E"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52" w:type="pct"/>
            <w:tcBorders>
              <w:top w:val="dashed" w:sz="4" w:space="0" w:color="auto"/>
              <w:left w:val="single" w:sz="4" w:space="0" w:color="auto"/>
              <w:bottom w:val="single" w:sz="4" w:space="0" w:color="auto"/>
              <w:right w:val="single" w:sz="4" w:space="0" w:color="auto"/>
            </w:tcBorders>
            <w:shd w:val="clear" w:color="auto" w:fill="auto"/>
            <w:vAlign w:val="center"/>
          </w:tcPr>
          <w:p w14:paraId="3F563BB7"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6A3DA50F"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72" w:type="pct"/>
            <w:tcBorders>
              <w:top w:val="dashed" w:sz="4" w:space="0" w:color="auto"/>
              <w:left w:val="single" w:sz="4" w:space="0" w:color="auto"/>
              <w:bottom w:val="single" w:sz="4" w:space="0" w:color="auto"/>
              <w:right w:val="single" w:sz="4" w:space="0" w:color="auto"/>
            </w:tcBorders>
            <w:shd w:val="clear" w:color="auto" w:fill="auto"/>
            <w:vAlign w:val="center"/>
          </w:tcPr>
          <w:p w14:paraId="59F21886"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w:t>
            </w:r>
          </w:p>
        </w:tc>
        <w:tc>
          <w:tcPr>
            <w:tcW w:w="532" w:type="pct"/>
            <w:tcBorders>
              <w:top w:val="dashed" w:sz="4" w:space="0" w:color="auto"/>
              <w:left w:val="single" w:sz="4" w:space="0" w:color="auto"/>
              <w:bottom w:val="single" w:sz="4" w:space="0" w:color="auto"/>
              <w:right w:val="single" w:sz="4" w:space="0" w:color="auto"/>
            </w:tcBorders>
            <w:shd w:val="clear" w:color="auto" w:fill="auto"/>
            <w:vAlign w:val="center"/>
          </w:tcPr>
          <w:p w14:paraId="37A3B1FC" w14:textId="77777777" w:rsidR="00380B86" w:rsidRPr="00E258B5" w:rsidRDefault="00FF04D0" w:rsidP="00DC2C32">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93 / </w:t>
            </w:r>
            <w:r w:rsidR="00873345">
              <w:rPr>
                <w:rFonts w:ascii="Arial" w:hAnsi="Arial" w:cs="Arial"/>
                <w:color w:val="000000"/>
                <w:sz w:val="16"/>
                <w:szCs w:val="16"/>
              </w:rPr>
              <w:t>ES-3.73</w:t>
            </w:r>
            <w:r w:rsidR="00873345">
              <w:rPr>
                <w:rFonts w:ascii="Arial" w:hAnsi="Arial" w:cs="Arial"/>
                <w:color w:val="000000"/>
                <w:sz w:val="16"/>
                <w:szCs w:val="16"/>
              </w:rPr>
              <w:br/>
            </w:r>
            <w:r w:rsidR="00380B86" w:rsidRPr="00E258B5">
              <w:rPr>
                <w:rFonts w:ascii="Arial" w:hAnsi="Arial" w:cs="Arial"/>
                <w:color w:val="000000"/>
                <w:sz w:val="16"/>
                <w:szCs w:val="16"/>
              </w:rPr>
              <w:t>PA-HU-0106.0000-RD &amp; -16</w:t>
            </w:r>
            <w:r w:rsidR="00EE390C">
              <w:rPr>
                <w:rFonts w:ascii="Arial" w:hAnsi="Arial" w:cs="Arial"/>
                <w:color w:val="000000"/>
                <w:sz w:val="16"/>
                <w:szCs w:val="16"/>
              </w:rPr>
              <w:br/>
            </w:r>
            <w:r w:rsidR="00EE390C" w:rsidRPr="00EE390C">
              <w:rPr>
                <w:rFonts w:ascii="Arial" w:hAnsi="Arial" w:cs="Arial"/>
                <w:color w:val="000000"/>
                <w:sz w:val="16"/>
                <w:szCs w:val="16"/>
              </w:rPr>
              <w:t>S-L21 (A&amp;B)</w:t>
            </w:r>
          </w:p>
        </w:tc>
        <w:tc>
          <w:tcPr>
            <w:tcW w:w="277" w:type="pct"/>
            <w:tcBorders>
              <w:top w:val="dashed" w:sz="4" w:space="0" w:color="auto"/>
              <w:left w:val="single" w:sz="4" w:space="0" w:color="auto"/>
              <w:bottom w:val="single" w:sz="4" w:space="0" w:color="auto"/>
              <w:right w:val="single" w:sz="4" w:space="0" w:color="auto"/>
            </w:tcBorders>
            <w:shd w:val="clear" w:color="auto" w:fill="auto"/>
            <w:vAlign w:val="center"/>
          </w:tcPr>
          <w:p w14:paraId="1DEFDA34"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Individual</w:t>
            </w:r>
          </w:p>
        </w:tc>
        <w:tc>
          <w:tcPr>
            <w:tcW w:w="258" w:type="pct"/>
            <w:tcBorders>
              <w:top w:val="dashed" w:sz="4" w:space="0" w:color="auto"/>
              <w:left w:val="single" w:sz="4" w:space="0" w:color="auto"/>
              <w:bottom w:val="single" w:sz="4" w:space="0" w:color="auto"/>
              <w:right w:val="single" w:sz="4" w:space="0" w:color="auto"/>
            </w:tcBorders>
            <w:shd w:val="clear" w:color="auto" w:fill="auto"/>
            <w:vAlign w:val="center"/>
          </w:tcPr>
          <w:p w14:paraId="1592C593" w14:textId="77777777" w:rsidR="00380B86" w:rsidRPr="00E258B5" w:rsidRDefault="00380B86" w:rsidP="00671569">
            <w:pPr>
              <w:spacing w:beforeLines="20" w:before="48" w:afterLines="20" w:after="48"/>
              <w:contextualSpacing/>
              <w:jc w:val="left"/>
              <w:rPr>
                <w:rFonts w:ascii="Arial" w:hAnsi="Arial" w:cs="Arial"/>
                <w:color w:val="000000"/>
                <w:sz w:val="16"/>
                <w:szCs w:val="16"/>
              </w:rPr>
            </w:pPr>
            <w:r w:rsidRPr="00E258B5">
              <w:rPr>
                <w:rFonts w:ascii="Arial" w:hAnsi="Arial" w:cs="Arial"/>
                <w:color w:val="000000"/>
                <w:sz w:val="16"/>
                <w:szCs w:val="16"/>
              </w:rPr>
              <w:t>Baltimore</w:t>
            </w:r>
          </w:p>
        </w:tc>
        <w:tc>
          <w:tcPr>
            <w:tcW w:w="274" w:type="pct"/>
            <w:tcBorders>
              <w:top w:val="dashed" w:sz="4" w:space="0" w:color="auto"/>
              <w:left w:val="single" w:sz="4" w:space="0" w:color="auto"/>
              <w:bottom w:val="single" w:sz="4" w:space="0" w:color="auto"/>
              <w:right w:val="single" w:sz="4" w:space="0" w:color="auto"/>
            </w:tcBorders>
            <w:vAlign w:val="center"/>
          </w:tcPr>
          <w:p w14:paraId="3AB25339" w14:textId="77777777" w:rsidR="00380B86" w:rsidRPr="00E258B5" w:rsidRDefault="00380B86" w:rsidP="00671569">
            <w:pPr>
              <w:spacing w:beforeLines="20" w:before="48" w:afterLines="20" w:after="48"/>
              <w:contextualSpacing/>
              <w:jc w:val="center"/>
              <w:rPr>
                <w:rFonts w:ascii="Arial" w:hAnsi="Arial" w:cs="Arial"/>
                <w:sz w:val="16"/>
                <w:szCs w:val="16"/>
              </w:rPr>
            </w:pPr>
            <w:r w:rsidRPr="00E258B5">
              <w:rPr>
                <w:rFonts w:ascii="Arial" w:hAnsi="Arial" w:cs="Arial"/>
                <w:sz w:val="16"/>
                <w:szCs w:val="16"/>
              </w:rPr>
              <w:t>Non-jurisdictional</w:t>
            </w:r>
          </w:p>
        </w:tc>
        <w:tc>
          <w:tcPr>
            <w:tcW w:w="223" w:type="pct"/>
            <w:tcBorders>
              <w:top w:val="dashed" w:sz="4" w:space="0" w:color="auto"/>
              <w:left w:val="single" w:sz="4" w:space="0" w:color="auto"/>
              <w:bottom w:val="single" w:sz="4" w:space="0" w:color="auto"/>
              <w:right w:val="single" w:sz="4" w:space="0" w:color="auto"/>
            </w:tcBorders>
            <w:shd w:val="clear" w:color="auto" w:fill="auto"/>
            <w:vAlign w:val="center"/>
          </w:tcPr>
          <w:p w14:paraId="662F7BBC" w14:textId="77777777" w:rsidR="00380B86" w:rsidRPr="00E258B5" w:rsidRDefault="00394148"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145</w:t>
            </w:r>
          </w:p>
        </w:tc>
      </w:tr>
      <w:tr w:rsidR="00380B86" w:rsidRPr="00E258B5" w14:paraId="644A83E9" w14:textId="77777777" w:rsidTr="0067156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9A32DE"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K70</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69E3A8D"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PFO</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0F390D24"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40.3213, -77.7877</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1AB9D05C"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020503040302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657B0853"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HDD</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3BFB4D1E"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274</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32CA4021"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0.019</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40B0FBA"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07670EF7"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7B5DCA5"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6DE6149"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0C4701F8" w14:textId="77777777" w:rsidR="00380B86" w:rsidRPr="00E258B5" w:rsidRDefault="00FF04D0"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94 / </w:t>
            </w:r>
            <w:r w:rsidR="00873345">
              <w:rPr>
                <w:rFonts w:ascii="Arial" w:hAnsi="Arial" w:cs="Arial"/>
                <w:color w:val="000000"/>
                <w:sz w:val="16"/>
                <w:szCs w:val="16"/>
              </w:rPr>
              <w:t>ES-3.73</w:t>
            </w:r>
            <w:r w:rsidR="00873345">
              <w:rPr>
                <w:rFonts w:ascii="Arial" w:hAnsi="Arial" w:cs="Arial"/>
                <w:color w:val="000000"/>
                <w:sz w:val="16"/>
                <w:szCs w:val="16"/>
              </w:rPr>
              <w:br/>
            </w:r>
            <w:r w:rsidR="00380B86" w:rsidRPr="00E258B5">
              <w:rPr>
                <w:rFonts w:ascii="Arial" w:hAnsi="Arial" w:cs="Arial"/>
                <w:color w:val="000000"/>
                <w:sz w:val="16"/>
                <w:szCs w:val="16"/>
              </w:rPr>
              <w:t>PA-HU-0106.0000-RD &amp; -16</w:t>
            </w:r>
            <w:r w:rsidR="00EF7874">
              <w:rPr>
                <w:rFonts w:ascii="Arial" w:hAnsi="Arial" w:cs="Arial"/>
                <w:color w:val="000000"/>
                <w:sz w:val="16"/>
                <w:szCs w:val="16"/>
              </w:rPr>
              <w:br/>
            </w:r>
            <w:r w:rsidR="00EF7874" w:rsidRPr="00EF7874">
              <w:rPr>
                <w:rFonts w:ascii="Arial" w:hAnsi="Arial" w:cs="Arial"/>
                <w:color w:val="000000"/>
                <w:sz w:val="16"/>
                <w:szCs w:val="16"/>
              </w:rPr>
              <w:t>S-L21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1B232F68"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2FDE77FB" w14:textId="77777777" w:rsidR="00380B86" w:rsidRPr="00E258B5" w:rsidRDefault="00380B86" w:rsidP="00671569">
            <w:pPr>
              <w:spacing w:beforeLines="20" w:before="48" w:afterLines="20" w:after="48"/>
              <w:contextualSpacing/>
              <w:jc w:val="left"/>
              <w:rPr>
                <w:rFonts w:ascii="Arial" w:hAnsi="Arial" w:cs="Arial"/>
                <w:color w:val="000000"/>
                <w:sz w:val="16"/>
                <w:szCs w:val="16"/>
              </w:rPr>
            </w:pPr>
            <w:r w:rsidRPr="00E258B5">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04ADB1CD" w14:textId="77777777" w:rsidR="00380B86" w:rsidRPr="00E258B5" w:rsidRDefault="00380B86" w:rsidP="00671569">
            <w:pPr>
              <w:spacing w:beforeLines="20" w:before="48" w:afterLines="20" w:after="48"/>
              <w:contextualSpacing/>
              <w:jc w:val="center"/>
              <w:rPr>
                <w:rFonts w:ascii="Arial" w:hAnsi="Arial" w:cs="Arial"/>
                <w:sz w:val="16"/>
                <w:szCs w:val="16"/>
              </w:rPr>
            </w:pPr>
            <w:r w:rsidRPr="00E258B5">
              <w:rPr>
                <w:rFonts w:ascii="Arial" w:hAnsi="Arial" w:cs="Arial"/>
                <w:sz w:val="16"/>
                <w:szCs w:val="16"/>
              </w:rPr>
              <w:t>Non-jurisdictional</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68AC23E" w14:textId="77777777" w:rsidR="00380B86" w:rsidRPr="00E258B5" w:rsidRDefault="00394148"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147</w:t>
            </w:r>
          </w:p>
        </w:tc>
      </w:tr>
      <w:tr w:rsidR="00380B86" w:rsidRPr="00E258B5" w14:paraId="7F8CEEF5" w14:textId="77777777" w:rsidTr="0067156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B3751D"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K72</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4A0897E"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6DC763D6"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40.3198, -77.7818</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154E0A5F"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020503040302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6DF09B47"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4281D88C" w14:textId="77777777" w:rsidR="00380B86" w:rsidRPr="00E258B5" w:rsidRDefault="00380B86" w:rsidP="00671569">
            <w:pPr>
              <w:jc w:val="center"/>
              <w:rPr>
                <w:rFonts w:ascii="Arial" w:hAnsi="Arial" w:cs="Arial"/>
                <w:sz w:val="16"/>
                <w:szCs w:val="16"/>
              </w:rPr>
            </w:pPr>
            <w:r w:rsidRPr="00E258B5">
              <w:rPr>
                <w:rFonts w:ascii="Arial" w:hAnsi="Arial" w:cs="Arial"/>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A5D401D"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0.002</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3671566D"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350D6EC9"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F5FF108"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EAE9BD7" w14:textId="77777777" w:rsidR="00380B86" w:rsidRPr="00E258B5" w:rsidRDefault="00380B86" w:rsidP="00671569">
            <w:pPr>
              <w:jc w:val="center"/>
              <w:rPr>
                <w:rFonts w:ascii="Arial" w:hAnsi="Arial" w:cs="Arial"/>
                <w:sz w:val="16"/>
                <w:szCs w:val="16"/>
              </w:rPr>
            </w:pPr>
            <w:r w:rsidRPr="00E258B5">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0B9D8271" w14:textId="77777777" w:rsidR="00380B86" w:rsidRPr="00E258B5" w:rsidRDefault="00FF04D0"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95 / </w:t>
            </w:r>
            <w:r w:rsidR="00873345">
              <w:rPr>
                <w:rFonts w:ascii="Arial" w:hAnsi="Arial" w:cs="Arial"/>
                <w:color w:val="000000"/>
                <w:sz w:val="16"/>
                <w:szCs w:val="16"/>
              </w:rPr>
              <w:t>ES-3.74</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34A1DBEE"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407EF9C0" w14:textId="77777777" w:rsidR="00380B86" w:rsidRPr="00E258B5" w:rsidRDefault="00380B86" w:rsidP="00671569">
            <w:pPr>
              <w:spacing w:beforeLines="20" w:before="48" w:afterLines="20" w:after="48"/>
              <w:contextualSpacing/>
              <w:jc w:val="left"/>
              <w:rPr>
                <w:rFonts w:ascii="Arial" w:hAnsi="Arial" w:cs="Arial"/>
                <w:color w:val="000000"/>
                <w:sz w:val="16"/>
                <w:szCs w:val="16"/>
              </w:rPr>
            </w:pPr>
            <w:r w:rsidRPr="00E258B5">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62400EBE" w14:textId="77777777" w:rsidR="00380B86" w:rsidRPr="00E258B5" w:rsidRDefault="00380B86" w:rsidP="00671569">
            <w:pPr>
              <w:spacing w:beforeLines="20" w:before="48" w:afterLines="20" w:after="48"/>
              <w:contextualSpacing/>
              <w:jc w:val="center"/>
              <w:rPr>
                <w:rFonts w:ascii="Arial" w:hAnsi="Arial" w:cs="Arial"/>
                <w:sz w:val="16"/>
                <w:szCs w:val="16"/>
              </w:rPr>
            </w:pPr>
            <w:r w:rsidRPr="00E258B5">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E82809D" w14:textId="77777777" w:rsidR="00380B86" w:rsidRPr="00E258B5" w:rsidRDefault="00394148"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150</w:t>
            </w:r>
          </w:p>
        </w:tc>
      </w:tr>
      <w:tr w:rsidR="00380B86" w:rsidRPr="00E258B5" w14:paraId="1965A894" w14:textId="77777777" w:rsidTr="0067156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B82ABB"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L10</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04C4058"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284D45D7"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40.3196, -77.7802</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377D02BA"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020503040302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51DE6732"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5C29C9E5"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62</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A334323"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0.063</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BA3739A"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3896A546"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64F4F77"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2BA84453"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7151F18D" w14:textId="77777777" w:rsidR="00380B86" w:rsidRPr="00E258B5" w:rsidRDefault="00FF04D0"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95 / </w:t>
            </w:r>
            <w:r w:rsidR="00AB097A">
              <w:rPr>
                <w:rFonts w:ascii="Arial" w:hAnsi="Arial" w:cs="Arial"/>
                <w:color w:val="000000"/>
                <w:sz w:val="16"/>
                <w:szCs w:val="16"/>
              </w:rPr>
              <w:t>ES-3.74</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6FACA069"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4C92D574" w14:textId="77777777" w:rsidR="00380B86" w:rsidRPr="00E258B5" w:rsidRDefault="00380B86" w:rsidP="00671569">
            <w:pPr>
              <w:spacing w:beforeLines="20" w:before="48" w:afterLines="20" w:after="48"/>
              <w:contextualSpacing/>
              <w:jc w:val="left"/>
              <w:rPr>
                <w:rFonts w:ascii="Arial" w:hAnsi="Arial" w:cs="Arial"/>
                <w:color w:val="000000"/>
                <w:sz w:val="16"/>
                <w:szCs w:val="16"/>
              </w:rPr>
            </w:pPr>
            <w:r w:rsidRPr="00E258B5">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38139FFA" w14:textId="77777777" w:rsidR="00380B86" w:rsidRPr="00E258B5" w:rsidRDefault="00380B86" w:rsidP="00671569">
            <w:pPr>
              <w:spacing w:beforeLines="20" w:before="48" w:afterLines="20" w:after="48"/>
              <w:contextualSpacing/>
              <w:jc w:val="center"/>
              <w:rPr>
                <w:rFonts w:ascii="Arial" w:hAnsi="Arial" w:cs="Arial"/>
                <w:sz w:val="16"/>
                <w:szCs w:val="16"/>
              </w:rPr>
            </w:pPr>
            <w:r w:rsidRPr="00E258B5">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3ED15AE" w14:textId="77777777" w:rsidR="00380B86" w:rsidRPr="00E258B5" w:rsidRDefault="00394148"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151</w:t>
            </w:r>
          </w:p>
        </w:tc>
      </w:tr>
      <w:tr w:rsidR="00380B86" w:rsidRPr="00E258B5" w14:paraId="0D8017F2" w14:textId="77777777" w:rsidTr="0067156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00EC9C"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L11</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A821B5F"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6C6111B5"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40.3346, -77.8310</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2F132E1"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020503040404</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5A39D1C1"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7730C827"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18</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57B87B7"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0.020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F124196"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4A6AE39E"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1AB1339"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1B0D17A0"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60500528" w14:textId="77777777" w:rsidR="00380B86" w:rsidRPr="00E258B5" w:rsidRDefault="00FF04D0"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84 / </w:t>
            </w:r>
            <w:r w:rsidR="00AB097A">
              <w:rPr>
                <w:rFonts w:ascii="Arial" w:hAnsi="Arial" w:cs="Arial"/>
                <w:color w:val="000000"/>
                <w:sz w:val="16"/>
                <w:szCs w:val="16"/>
              </w:rPr>
              <w:t>ES-3.65</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78E2AA91"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2AB6711E" w14:textId="77777777" w:rsidR="00380B86" w:rsidRPr="00E258B5" w:rsidRDefault="00380B86" w:rsidP="00671569">
            <w:pPr>
              <w:spacing w:beforeLines="20" w:before="48" w:afterLines="20" w:after="48"/>
              <w:contextualSpacing/>
              <w:jc w:val="left"/>
              <w:rPr>
                <w:rFonts w:ascii="Arial" w:hAnsi="Arial" w:cs="Arial"/>
                <w:color w:val="000000"/>
                <w:sz w:val="16"/>
                <w:szCs w:val="16"/>
              </w:rPr>
            </w:pPr>
            <w:r w:rsidRPr="00E258B5">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341E49DD" w14:textId="77777777" w:rsidR="00380B86" w:rsidRPr="00E258B5" w:rsidRDefault="00380B86" w:rsidP="00671569">
            <w:pPr>
              <w:spacing w:beforeLines="20" w:before="48" w:afterLines="20" w:after="48"/>
              <w:contextualSpacing/>
              <w:jc w:val="center"/>
              <w:rPr>
                <w:rFonts w:ascii="Arial" w:hAnsi="Arial" w:cs="Arial"/>
                <w:sz w:val="16"/>
                <w:szCs w:val="16"/>
              </w:rPr>
            </w:pPr>
            <w:r w:rsidRPr="00E258B5">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09048572" w14:textId="77777777" w:rsidR="00380B86" w:rsidRPr="00E258B5" w:rsidRDefault="00394148"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126</w:t>
            </w:r>
          </w:p>
        </w:tc>
      </w:tr>
      <w:tr w:rsidR="00380B86" w:rsidRPr="00E258B5" w14:paraId="190B5DE3" w14:textId="77777777" w:rsidTr="0067156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2354DE"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lastRenderedPageBreak/>
              <w:t>L12</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47B73BC"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5F13B7C8"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40.3345, -77.8306</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127E4E3F"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020503040404</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128C9185"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35B74B7F"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97</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3D8191B"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0.081</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4481613"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7C8394A4"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EEA4B31"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5D537B21"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66A78324" w14:textId="77777777" w:rsidR="00380B86" w:rsidRPr="00E258B5" w:rsidRDefault="00FF04D0"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84 / </w:t>
            </w:r>
            <w:r w:rsidR="00AB097A">
              <w:rPr>
                <w:rFonts w:ascii="Arial" w:hAnsi="Arial" w:cs="Arial"/>
                <w:color w:val="000000"/>
                <w:sz w:val="16"/>
                <w:szCs w:val="16"/>
              </w:rPr>
              <w:t>ES-3.65</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435EFA55"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2DB66B31" w14:textId="77777777" w:rsidR="00380B86" w:rsidRPr="00E258B5" w:rsidRDefault="00380B86" w:rsidP="00671569">
            <w:pPr>
              <w:spacing w:beforeLines="20" w:before="48" w:afterLines="20" w:after="48"/>
              <w:contextualSpacing/>
              <w:jc w:val="left"/>
              <w:rPr>
                <w:rFonts w:ascii="Arial" w:hAnsi="Arial" w:cs="Arial"/>
                <w:color w:val="000000"/>
                <w:sz w:val="16"/>
                <w:szCs w:val="16"/>
              </w:rPr>
            </w:pPr>
            <w:r w:rsidRPr="00E258B5">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4A3B083F" w14:textId="77777777" w:rsidR="00380B86" w:rsidRPr="00E258B5" w:rsidRDefault="00380B86" w:rsidP="00671569">
            <w:pPr>
              <w:spacing w:beforeLines="20" w:before="48" w:afterLines="20" w:after="48"/>
              <w:contextualSpacing/>
              <w:jc w:val="center"/>
              <w:rPr>
                <w:rFonts w:ascii="Arial" w:hAnsi="Arial" w:cs="Arial"/>
                <w:sz w:val="16"/>
                <w:szCs w:val="16"/>
              </w:rPr>
            </w:pPr>
            <w:r w:rsidRPr="00E258B5">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5B843BC" w14:textId="77777777" w:rsidR="00380B86" w:rsidRPr="00E258B5" w:rsidRDefault="00394148"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127</w:t>
            </w:r>
          </w:p>
        </w:tc>
      </w:tr>
      <w:tr w:rsidR="00380B86" w:rsidRPr="00E258B5" w14:paraId="658C5060" w14:textId="77777777" w:rsidTr="0067156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1D9817"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L13</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E60A742"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3CFD8750"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40.3344, -77.8304</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53CD6F6"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020503040404</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6A0F7F78"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6F9A1235"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59</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4B95F83"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0.060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691D990"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34545343"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20B0509"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1BCCFFFD" w14:textId="77777777" w:rsidR="00380B86" w:rsidRPr="00E258B5" w:rsidRDefault="00380B86" w:rsidP="00671569">
            <w:pPr>
              <w:jc w:val="center"/>
              <w:rPr>
                <w:rFonts w:ascii="Arial" w:hAnsi="Arial" w:cs="Arial"/>
                <w:sz w:val="16"/>
                <w:szCs w:val="16"/>
              </w:rPr>
            </w:pPr>
            <w:r w:rsidRPr="00E258B5">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22855EF5" w14:textId="77777777" w:rsidR="00380B86" w:rsidRPr="00E258B5" w:rsidRDefault="00FF04D0" w:rsidP="007711C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84 / </w:t>
            </w:r>
            <w:r w:rsidR="00AB097A">
              <w:rPr>
                <w:rFonts w:ascii="Arial" w:hAnsi="Arial" w:cs="Arial"/>
                <w:color w:val="000000"/>
                <w:sz w:val="16"/>
                <w:szCs w:val="16"/>
              </w:rPr>
              <w:t>ES-3.65</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7198B2DE"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0A12F500" w14:textId="77777777" w:rsidR="00380B86" w:rsidRPr="00E258B5" w:rsidRDefault="00380B86" w:rsidP="00671569">
            <w:pPr>
              <w:spacing w:beforeLines="20" w:before="48" w:afterLines="20" w:after="48"/>
              <w:contextualSpacing/>
              <w:jc w:val="left"/>
              <w:rPr>
                <w:rFonts w:ascii="Arial" w:hAnsi="Arial" w:cs="Arial"/>
                <w:color w:val="000000"/>
                <w:sz w:val="16"/>
                <w:szCs w:val="16"/>
              </w:rPr>
            </w:pPr>
            <w:r w:rsidRPr="00E258B5">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144DA857" w14:textId="77777777" w:rsidR="00380B86" w:rsidRPr="00E258B5" w:rsidRDefault="00380B86" w:rsidP="00671569">
            <w:pPr>
              <w:spacing w:beforeLines="20" w:before="48" w:afterLines="20" w:after="48"/>
              <w:contextualSpacing/>
              <w:jc w:val="center"/>
              <w:rPr>
                <w:rFonts w:ascii="Arial" w:hAnsi="Arial" w:cs="Arial"/>
                <w:sz w:val="16"/>
                <w:szCs w:val="16"/>
              </w:rPr>
            </w:pPr>
            <w:r w:rsidRPr="00E258B5">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023FD2F2" w14:textId="77777777" w:rsidR="00380B86" w:rsidRPr="00E258B5" w:rsidRDefault="00394148"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128</w:t>
            </w:r>
          </w:p>
        </w:tc>
      </w:tr>
      <w:tr w:rsidR="00380B86" w:rsidRPr="00E258B5" w14:paraId="35BF4F7B" w14:textId="77777777" w:rsidTr="0067156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F45123"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L14</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1D98987"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117DC368"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40.3331, -77.8276</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0BE2B93"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020503040404</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A9A7920"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5325887B"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60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61F1B7F0"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0.035</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12A698D"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23200743"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EC3624B"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489E9FA0"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085EA8CD" w14:textId="77777777" w:rsidR="00380B86" w:rsidRPr="00E258B5" w:rsidRDefault="00FF04D0"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85 / </w:t>
            </w:r>
            <w:r w:rsidR="00AB097A">
              <w:rPr>
                <w:rFonts w:ascii="Arial" w:hAnsi="Arial" w:cs="Arial"/>
                <w:color w:val="000000"/>
                <w:sz w:val="16"/>
                <w:szCs w:val="16"/>
              </w:rPr>
              <w:t>ES-3.66</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327E74A0"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384CE1C9" w14:textId="77777777" w:rsidR="00380B86" w:rsidRPr="00E258B5" w:rsidRDefault="00380B86" w:rsidP="00671569">
            <w:pPr>
              <w:spacing w:beforeLines="20" w:before="48" w:afterLines="20" w:after="48"/>
              <w:contextualSpacing/>
              <w:jc w:val="left"/>
              <w:rPr>
                <w:rFonts w:ascii="Arial" w:hAnsi="Arial" w:cs="Arial"/>
                <w:color w:val="000000"/>
                <w:sz w:val="16"/>
                <w:szCs w:val="16"/>
              </w:rPr>
            </w:pPr>
            <w:r w:rsidRPr="00E258B5">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787EB6AE" w14:textId="77777777" w:rsidR="00380B86" w:rsidRPr="00E258B5" w:rsidRDefault="00380B86" w:rsidP="00671569">
            <w:pPr>
              <w:spacing w:beforeLines="20" w:before="48" w:afterLines="20" w:after="48"/>
              <w:contextualSpacing/>
              <w:jc w:val="center"/>
              <w:rPr>
                <w:rFonts w:ascii="Arial" w:hAnsi="Arial" w:cs="Arial"/>
                <w:sz w:val="16"/>
                <w:szCs w:val="16"/>
              </w:rPr>
            </w:pPr>
            <w:r w:rsidRPr="00E258B5">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033292C" w14:textId="77777777" w:rsidR="00380B86" w:rsidRPr="00E258B5" w:rsidRDefault="00394148"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130</w:t>
            </w:r>
          </w:p>
        </w:tc>
      </w:tr>
      <w:tr w:rsidR="00380B86" w:rsidRPr="00E258B5" w14:paraId="427B8079" w14:textId="77777777" w:rsidTr="0067156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58FB00"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L15</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BA1F641"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0F7111DA"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40.3452, -77.8624</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FC6A3F2"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020503040404</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028C6D42"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604837A5"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22</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D8B9766"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0.024</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F3C0874"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3D1D59A1"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A044956"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017E258A"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5F72C293" w14:textId="77777777" w:rsidR="00380B86" w:rsidRPr="00E258B5" w:rsidRDefault="00FF04D0"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74 / </w:t>
            </w:r>
            <w:r w:rsidR="00AB097A">
              <w:rPr>
                <w:rFonts w:ascii="Arial" w:hAnsi="Arial" w:cs="Arial"/>
                <w:color w:val="000000"/>
                <w:sz w:val="16"/>
                <w:szCs w:val="16"/>
              </w:rPr>
              <w:t>ES-3.59</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509F5805"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0C009C39" w14:textId="77777777" w:rsidR="00380B86" w:rsidRPr="00E258B5" w:rsidRDefault="00380B86" w:rsidP="00671569">
            <w:pPr>
              <w:spacing w:beforeLines="20" w:before="48" w:afterLines="20" w:after="48"/>
              <w:contextualSpacing/>
              <w:jc w:val="left"/>
              <w:rPr>
                <w:rFonts w:ascii="Arial" w:hAnsi="Arial" w:cs="Arial"/>
                <w:color w:val="000000"/>
                <w:sz w:val="16"/>
                <w:szCs w:val="16"/>
              </w:rPr>
            </w:pPr>
            <w:r w:rsidRPr="00E258B5">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0E75F979" w14:textId="77777777" w:rsidR="00380B86" w:rsidRPr="00E258B5" w:rsidRDefault="00380B86" w:rsidP="00671569">
            <w:pPr>
              <w:spacing w:beforeLines="20" w:before="48" w:afterLines="20" w:after="48"/>
              <w:contextualSpacing/>
              <w:jc w:val="center"/>
              <w:rPr>
                <w:rFonts w:ascii="Arial" w:hAnsi="Arial" w:cs="Arial"/>
                <w:sz w:val="16"/>
                <w:szCs w:val="16"/>
              </w:rPr>
            </w:pPr>
            <w:r w:rsidRPr="00E258B5">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EF0445D" w14:textId="77777777" w:rsidR="00380B86" w:rsidRPr="00E258B5" w:rsidRDefault="00394148"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119</w:t>
            </w:r>
          </w:p>
        </w:tc>
      </w:tr>
      <w:tr w:rsidR="00380B86" w:rsidRPr="00E258B5" w14:paraId="3F2793A0" w14:textId="77777777" w:rsidTr="0067156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FC6FE3"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L16</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D5D0757"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24EF976F"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40.3431, -77.9405</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1691367F"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020503040103</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5BE47050"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65B5A685"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119</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4C22705"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0.053</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75F911B"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184E8BAF"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8516802"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060FC762"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2660A5FD" w14:textId="77777777" w:rsidR="00380B86" w:rsidRPr="00E258B5" w:rsidRDefault="00FF04D0"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58 / </w:t>
            </w:r>
            <w:r w:rsidR="00AB097A">
              <w:rPr>
                <w:rFonts w:ascii="Arial" w:hAnsi="Arial" w:cs="Arial"/>
                <w:color w:val="000000"/>
                <w:sz w:val="16"/>
                <w:szCs w:val="16"/>
              </w:rPr>
              <w:t>ES-3.45, 3.46</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64CC94E7"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17795263" w14:textId="77777777" w:rsidR="00380B86" w:rsidRPr="00E258B5" w:rsidRDefault="00380B86" w:rsidP="00671569">
            <w:pPr>
              <w:spacing w:beforeLines="20" w:before="48" w:afterLines="20" w:after="48"/>
              <w:contextualSpacing/>
              <w:jc w:val="left"/>
              <w:rPr>
                <w:rFonts w:ascii="Arial" w:hAnsi="Arial" w:cs="Arial"/>
                <w:color w:val="000000"/>
                <w:sz w:val="16"/>
                <w:szCs w:val="16"/>
              </w:rPr>
            </w:pPr>
            <w:r w:rsidRPr="00E258B5">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245A6C18" w14:textId="77777777" w:rsidR="00380B86" w:rsidRPr="00E258B5" w:rsidRDefault="00380B86" w:rsidP="00671569">
            <w:pPr>
              <w:spacing w:beforeLines="20" w:before="48" w:afterLines="20" w:after="48"/>
              <w:contextualSpacing/>
              <w:jc w:val="center"/>
              <w:rPr>
                <w:rFonts w:ascii="Arial" w:hAnsi="Arial" w:cs="Arial"/>
                <w:sz w:val="16"/>
                <w:szCs w:val="16"/>
              </w:rPr>
            </w:pPr>
            <w:r w:rsidRPr="00E258B5">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BF19D2D" w14:textId="77777777" w:rsidR="00380B86" w:rsidRPr="00E258B5" w:rsidRDefault="00394148"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100</w:t>
            </w:r>
          </w:p>
        </w:tc>
      </w:tr>
      <w:tr w:rsidR="00380B86" w:rsidRPr="00E258B5" w14:paraId="7380D1AF" w14:textId="77777777" w:rsidTr="0067156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573784"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L17</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8F9AD59"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4D7C2CD6"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40.3432, -77.9411</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FD0F119"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020503040103</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DBE205F"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01ECE9FB"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56</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8D8F342"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0.024</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35F92A35"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32D50E25"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328C6195"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4E885730" w14:textId="77777777" w:rsidR="00380B86" w:rsidRPr="00E258B5" w:rsidRDefault="00380B86" w:rsidP="00671569">
            <w:pPr>
              <w:jc w:val="center"/>
              <w:rPr>
                <w:rFonts w:ascii="Arial" w:hAnsi="Arial" w:cs="Arial"/>
                <w:sz w:val="16"/>
                <w:szCs w:val="16"/>
              </w:rPr>
            </w:pPr>
            <w:r w:rsidRPr="00E258B5">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5F859FE8" w14:textId="77777777" w:rsidR="00380B86" w:rsidRPr="00E258B5" w:rsidRDefault="00FF04D0"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58 / </w:t>
            </w:r>
            <w:r w:rsidR="00AB097A">
              <w:rPr>
                <w:rFonts w:ascii="Arial" w:hAnsi="Arial" w:cs="Arial"/>
                <w:color w:val="000000"/>
                <w:sz w:val="16"/>
                <w:szCs w:val="16"/>
              </w:rPr>
              <w:t>ES-3.45</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24546E76"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561E5CEA" w14:textId="77777777" w:rsidR="00380B86" w:rsidRPr="00E258B5" w:rsidRDefault="00380B86" w:rsidP="00671569">
            <w:pPr>
              <w:spacing w:beforeLines="20" w:before="48" w:afterLines="20" w:after="48"/>
              <w:contextualSpacing/>
              <w:jc w:val="left"/>
              <w:rPr>
                <w:rFonts w:ascii="Arial" w:hAnsi="Arial" w:cs="Arial"/>
                <w:color w:val="000000"/>
                <w:sz w:val="16"/>
                <w:szCs w:val="16"/>
              </w:rPr>
            </w:pPr>
            <w:r w:rsidRPr="00E258B5">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65DF51C0" w14:textId="77777777" w:rsidR="00380B86" w:rsidRPr="00E258B5" w:rsidRDefault="00380B86" w:rsidP="00671569">
            <w:pPr>
              <w:spacing w:beforeLines="20" w:before="48" w:afterLines="20" w:after="48"/>
              <w:contextualSpacing/>
              <w:jc w:val="center"/>
              <w:rPr>
                <w:rFonts w:ascii="Arial" w:hAnsi="Arial" w:cs="Arial"/>
                <w:sz w:val="16"/>
                <w:szCs w:val="16"/>
              </w:rPr>
            </w:pPr>
            <w:r w:rsidRPr="00E258B5">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3501D4C" w14:textId="77777777" w:rsidR="00380B86" w:rsidRPr="00E258B5" w:rsidRDefault="00715F23"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97</w:t>
            </w:r>
          </w:p>
        </w:tc>
      </w:tr>
      <w:tr w:rsidR="00380B86" w:rsidRPr="00E258B5" w14:paraId="1E6A2914" w14:textId="77777777" w:rsidTr="0067156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F9280D"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L18</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4824FC5"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163AF244"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40.3454, -77.9471</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E6CC8EE"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020503040103</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5E65556F"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708B70A4" w14:textId="77777777" w:rsidR="00380B86" w:rsidRPr="00E258B5" w:rsidRDefault="00380B86" w:rsidP="00671569">
            <w:pPr>
              <w:jc w:val="center"/>
              <w:rPr>
                <w:rFonts w:ascii="Arial" w:hAnsi="Arial" w:cs="Arial"/>
                <w:sz w:val="16"/>
                <w:szCs w:val="16"/>
              </w:rPr>
            </w:pPr>
            <w:r w:rsidRPr="00E258B5">
              <w:rPr>
                <w:rFonts w:ascii="Arial" w:hAnsi="Arial" w:cs="Arial"/>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306D444E"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0.013</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6AE24092"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04D411E3"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6BED3DB"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1D260B5"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2ED4EC07" w14:textId="77777777" w:rsidR="00380B86" w:rsidRPr="00E258B5" w:rsidRDefault="00FF04D0"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56 / </w:t>
            </w:r>
            <w:r w:rsidR="00AB097A">
              <w:rPr>
                <w:rFonts w:ascii="Arial" w:hAnsi="Arial" w:cs="Arial"/>
                <w:color w:val="000000"/>
                <w:sz w:val="16"/>
                <w:szCs w:val="16"/>
              </w:rPr>
              <w:t>ES-3.44</w:t>
            </w:r>
            <w:r w:rsidR="00FD18D7">
              <w:rPr>
                <w:rFonts w:ascii="Arial" w:hAnsi="Arial" w:cs="Arial"/>
                <w:color w:val="000000"/>
                <w:sz w:val="16"/>
                <w:szCs w:val="16"/>
              </w:rPr>
              <w:br/>
            </w:r>
            <w:r w:rsidR="00FD18D7" w:rsidRPr="00FD18D7">
              <w:rPr>
                <w:rFonts w:ascii="Arial" w:hAnsi="Arial" w:cs="Arial"/>
                <w:color w:val="000000"/>
                <w:sz w:val="16"/>
                <w:szCs w:val="16"/>
              </w:rPr>
              <w:t>S-L34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396F8E27"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07AD3E32" w14:textId="77777777" w:rsidR="00380B86" w:rsidRPr="00E258B5" w:rsidRDefault="00380B86" w:rsidP="00671569">
            <w:pPr>
              <w:spacing w:beforeLines="20" w:before="48" w:afterLines="20" w:after="48"/>
              <w:contextualSpacing/>
              <w:jc w:val="left"/>
              <w:rPr>
                <w:rFonts w:ascii="Arial" w:hAnsi="Arial" w:cs="Arial"/>
                <w:color w:val="000000"/>
                <w:sz w:val="16"/>
                <w:szCs w:val="16"/>
              </w:rPr>
            </w:pPr>
            <w:r w:rsidRPr="00E258B5">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1C37B758" w14:textId="77777777" w:rsidR="00380B86" w:rsidRPr="00E258B5" w:rsidRDefault="00380B86" w:rsidP="00671569">
            <w:pPr>
              <w:spacing w:beforeLines="20" w:before="48" w:afterLines="20" w:after="48"/>
              <w:contextualSpacing/>
              <w:jc w:val="center"/>
              <w:rPr>
                <w:rFonts w:ascii="Arial" w:hAnsi="Arial" w:cs="Arial"/>
                <w:sz w:val="16"/>
                <w:szCs w:val="16"/>
              </w:rPr>
            </w:pPr>
            <w:r w:rsidRPr="00E258B5">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08160C5" w14:textId="77777777" w:rsidR="00380B86" w:rsidRPr="00E258B5" w:rsidRDefault="00715F23"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95</w:t>
            </w:r>
          </w:p>
        </w:tc>
      </w:tr>
      <w:tr w:rsidR="00380B86" w:rsidRPr="00E258B5" w14:paraId="1DD8B661" w14:textId="77777777" w:rsidTr="0067156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B6B0FD"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L20</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0B0DA1D"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3BAC5C35"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40.3457, -77.9475</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E5A36A4"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020503040103</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45EF262B"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02980B61"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33</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DF92DDB"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0.021</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B60E514"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4F411BCA"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FD3E10A"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4E6CE924"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4338DFDF" w14:textId="77777777" w:rsidR="00380B86" w:rsidRPr="00E258B5" w:rsidRDefault="00FF04D0"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56 / </w:t>
            </w:r>
            <w:r w:rsidR="00AB097A">
              <w:rPr>
                <w:rFonts w:ascii="Arial" w:hAnsi="Arial" w:cs="Arial"/>
                <w:color w:val="000000"/>
                <w:sz w:val="16"/>
                <w:szCs w:val="16"/>
              </w:rPr>
              <w:t>ES-3.44</w:t>
            </w:r>
            <w:r w:rsidR="009A617D">
              <w:rPr>
                <w:rFonts w:ascii="Arial" w:hAnsi="Arial" w:cs="Arial"/>
                <w:color w:val="000000"/>
                <w:sz w:val="16"/>
                <w:szCs w:val="16"/>
              </w:rPr>
              <w:br/>
            </w:r>
            <w:r w:rsidR="009A617D" w:rsidRPr="009A617D">
              <w:rPr>
                <w:rFonts w:ascii="Arial" w:hAnsi="Arial" w:cs="Arial"/>
                <w:color w:val="000000"/>
                <w:sz w:val="16"/>
                <w:szCs w:val="16"/>
              </w:rPr>
              <w:t>S-L34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77F14706"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7E3EA949" w14:textId="77777777" w:rsidR="00380B86" w:rsidRPr="00E258B5" w:rsidRDefault="00380B86" w:rsidP="00671569">
            <w:pPr>
              <w:spacing w:beforeLines="20" w:before="48" w:afterLines="20" w:after="48"/>
              <w:contextualSpacing/>
              <w:jc w:val="left"/>
              <w:rPr>
                <w:rFonts w:ascii="Arial" w:hAnsi="Arial" w:cs="Arial"/>
                <w:color w:val="000000"/>
                <w:sz w:val="16"/>
                <w:szCs w:val="16"/>
              </w:rPr>
            </w:pPr>
            <w:r w:rsidRPr="00E258B5">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44F15C51" w14:textId="77777777" w:rsidR="00380B86" w:rsidRPr="00E258B5" w:rsidRDefault="00380B86" w:rsidP="00671569">
            <w:pPr>
              <w:spacing w:beforeLines="20" w:before="48" w:afterLines="20" w:after="48"/>
              <w:contextualSpacing/>
              <w:jc w:val="center"/>
              <w:rPr>
                <w:rFonts w:ascii="Arial" w:hAnsi="Arial" w:cs="Arial"/>
                <w:sz w:val="16"/>
                <w:szCs w:val="16"/>
              </w:rPr>
            </w:pPr>
            <w:r w:rsidRPr="00E258B5">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A6F6092" w14:textId="77777777" w:rsidR="00380B86" w:rsidRPr="00E258B5" w:rsidRDefault="00715F23"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92</w:t>
            </w:r>
          </w:p>
        </w:tc>
      </w:tr>
      <w:tr w:rsidR="00380B86" w:rsidRPr="00E258B5" w14:paraId="1C69BD4B" w14:textId="77777777" w:rsidTr="0067156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D96C1A"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L21</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914D226"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6ECED830"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40.3489, -77.9587</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1048A838"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020503040103</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4E6A2CB5"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5A41F6B7" w14:textId="77777777" w:rsidR="00380B86" w:rsidRPr="00E258B5" w:rsidRDefault="00380B86" w:rsidP="00671569">
            <w:pPr>
              <w:jc w:val="center"/>
              <w:rPr>
                <w:rFonts w:ascii="Arial" w:hAnsi="Arial" w:cs="Arial"/>
                <w:sz w:val="16"/>
                <w:szCs w:val="16"/>
              </w:rPr>
            </w:pPr>
            <w:r w:rsidRPr="00E258B5">
              <w:rPr>
                <w:rFonts w:ascii="Arial" w:hAnsi="Arial" w:cs="Arial"/>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FA2B7F4"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0.016</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077CD95"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5F167A9C"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C6A9653"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2015DE53"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01FEC67C" w14:textId="77777777" w:rsidR="00380B86" w:rsidRPr="00E258B5" w:rsidRDefault="00FF04D0" w:rsidP="005524EE">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54 / </w:t>
            </w:r>
            <w:r w:rsidR="00AB097A">
              <w:rPr>
                <w:rFonts w:ascii="Arial" w:hAnsi="Arial" w:cs="Arial"/>
                <w:color w:val="000000"/>
                <w:sz w:val="16"/>
                <w:szCs w:val="16"/>
              </w:rPr>
              <w:t>ES-</w:t>
            </w:r>
            <w:r w:rsidR="005524EE">
              <w:rPr>
                <w:rFonts w:ascii="Arial" w:hAnsi="Arial" w:cs="Arial"/>
                <w:color w:val="000000"/>
                <w:sz w:val="16"/>
                <w:szCs w:val="16"/>
              </w:rPr>
              <w:t>3</w:t>
            </w:r>
            <w:r w:rsidR="00AB097A">
              <w:rPr>
                <w:rFonts w:ascii="Arial" w:hAnsi="Arial" w:cs="Arial"/>
                <w:color w:val="000000"/>
                <w:sz w:val="16"/>
                <w:szCs w:val="16"/>
              </w:rPr>
              <w:t>.42</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26113C98"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7E4E59E0" w14:textId="77777777" w:rsidR="00380B86" w:rsidRPr="00E258B5" w:rsidRDefault="00380B86" w:rsidP="00671569">
            <w:pPr>
              <w:spacing w:beforeLines="20" w:before="48" w:afterLines="20" w:after="48"/>
              <w:contextualSpacing/>
              <w:jc w:val="left"/>
              <w:rPr>
                <w:rFonts w:ascii="Arial" w:hAnsi="Arial" w:cs="Arial"/>
                <w:color w:val="000000"/>
                <w:sz w:val="16"/>
                <w:szCs w:val="16"/>
              </w:rPr>
            </w:pPr>
            <w:r w:rsidRPr="00E258B5">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1EDAE23C" w14:textId="77777777" w:rsidR="00380B86" w:rsidRPr="00E258B5" w:rsidRDefault="00380B86" w:rsidP="00671569">
            <w:pPr>
              <w:spacing w:beforeLines="20" w:before="48" w:afterLines="20" w:after="48"/>
              <w:contextualSpacing/>
              <w:jc w:val="center"/>
              <w:rPr>
                <w:rFonts w:ascii="Arial" w:hAnsi="Arial" w:cs="Arial"/>
                <w:sz w:val="16"/>
                <w:szCs w:val="16"/>
              </w:rPr>
            </w:pPr>
            <w:r w:rsidRPr="00E258B5">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E25D503" w14:textId="77777777" w:rsidR="00380B86" w:rsidRPr="00E258B5" w:rsidRDefault="00715F23"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91</w:t>
            </w:r>
          </w:p>
        </w:tc>
      </w:tr>
      <w:tr w:rsidR="00380B86" w:rsidRPr="00E258B5" w14:paraId="27EE2FFB" w14:textId="77777777" w:rsidTr="0067156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8F9AA0"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L24/25</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32B9E53"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1B65CAD1"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40.3578, -78.0069</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B2286A6"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020503030701</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66945629"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63BA4426"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56</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BD55D2A"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0.066</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363FBA9"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6DBA4F58"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F82D1B7"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8B41EF0" w14:textId="77777777" w:rsidR="00380B86" w:rsidRPr="00E258B5" w:rsidRDefault="00380B86" w:rsidP="00671569">
            <w:pPr>
              <w:jc w:val="center"/>
              <w:rPr>
                <w:rFonts w:ascii="Arial" w:hAnsi="Arial" w:cs="Arial"/>
                <w:sz w:val="16"/>
                <w:szCs w:val="16"/>
              </w:rPr>
            </w:pPr>
            <w:r w:rsidRPr="00E258B5">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3113C5A4" w14:textId="77777777" w:rsidR="00380B86" w:rsidRPr="00E258B5" w:rsidRDefault="00FF04D0"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43 / </w:t>
            </w:r>
            <w:r w:rsidR="00AB097A">
              <w:rPr>
                <w:rFonts w:ascii="Arial" w:hAnsi="Arial" w:cs="Arial"/>
                <w:color w:val="000000"/>
                <w:sz w:val="16"/>
                <w:szCs w:val="16"/>
              </w:rPr>
              <w:t>ES-3.33, 3.34</w:t>
            </w:r>
            <w:r w:rsidR="009A617D">
              <w:rPr>
                <w:rFonts w:ascii="Arial" w:hAnsi="Arial" w:cs="Arial"/>
                <w:color w:val="000000"/>
                <w:sz w:val="16"/>
                <w:szCs w:val="16"/>
              </w:rPr>
              <w:br/>
            </w:r>
            <w:r w:rsidR="009A617D" w:rsidRPr="009A617D">
              <w:rPr>
                <w:rFonts w:ascii="Arial" w:hAnsi="Arial" w:cs="Arial"/>
                <w:color w:val="000000"/>
                <w:sz w:val="16"/>
                <w:szCs w:val="16"/>
              </w:rPr>
              <w:t>WL-L24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5E91E025"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1D50D4CB" w14:textId="77777777" w:rsidR="00380B86" w:rsidRPr="00E258B5" w:rsidRDefault="00380B86" w:rsidP="00671569">
            <w:pPr>
              <w:spacing w:beforeLines="20" w:before="48" w:afterLines="20" w:after="48"/>
              <w:contextualSpacing/>
              <w:jc w:val="left"/>
              <w:rPr>
                <w:rFonts w:ascii="Arial" w:hAnsi="Arial" w:cs="Arial"/>
                <w:color w:val="000000"/>
                <w:sz w:val="16"/>
                <w:szCs w:val="16"/>
              </w:rPr>
            </w:pPr>
            <w:r w:rsidRPr="00E258B5">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4100320F" w14:textId="77777777" w:rsidR="00380B86" w:rsidRPr="00E258B5" w:rsidRDefault="00380B86" w:rsidP="00671569">
            <w:pPr>
              <w:spacing w:beforeLines="20" w:before="48" w:afterLines="20" w:after="48"/>
              <w:contextualSpacing/>
              <w:jc w:val="center"/>
              <w:rPr>
                <w:rFonts w:ascii="Arial" w:hAnsi="Arial" w:cs="Arial"/>
                <w:sz w:val="16"/>
                <w:szCs w:val="16"/>
              </w:rPr>
            </w:pPr>
            <w:r w:rsidRPr="00E258B5">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F8D39C6" w14:textId="77777777" w:rsidR="00380B86" w:rsidRPr="00E258B5" w:rsidRDefault="00715F23"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69</w:t>
            </w:r>
          </w:p>
        </w:tc>
      </w:tr>
      <w:tr w:rsidR="00380B86" w:rsidRPr="00E258B5" w14:paraId="69AD12F5" w14:textId="77777777" w:rsidTr="0067156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B37BDC"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L27</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BA3924B"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PSS</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0D302C54"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40.3580, -78.0121</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C214745"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020503030701</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3B7D0BE"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HDD</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6DD00F71"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416</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61ED5D28"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0.029</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6A1BB227"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438E6E37"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A270AF9"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56DCC7E0"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6EECB8E9" w14:textId="77777777" w:rsidR="00380B86" w:rsidRPr="00E258B5" w:rsidRDefault="00FF04D0"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42 / </w:t>
            </w:r>
            <w:r w:rsidR="00AB097A">
              <w:rPr>
                <w:rFonts w:ascii="Arial" w:hAnsi="Arial" w:cs="Arial"/>
                <w:color w:val="000000"/>
                <w:sz w:val="16"/>
                <w:szCs w:val="16"/>
              </w:rPr>
              <w:t>ES-3.32, 3.33</w:t>
            </w:r>
            <w:r w:rsidR="00AB097A">
              <w:rPr>
                <w:rFonts w:ascii="Arial" w:hAnsi="Arial" w:cs="Arial"/>
                <w:color w:val="000000"/>
                <w:sz w:val="16"/>
                <w:szCs w:val="16"/>
              </w:rPr>
              <w:br/>
            </w:r>
            <w:r w:rsidR="00380B86" w:rsidRPr="00E258B5">
              <w:rPr>
                <w:rFonts w:ascii="Arial" w:hAnsi="Arial" w:cs="Arial"/>
                <w:color w:val="000000"/>
                <w:sz w:val="16"/>
                <w:szCs w:val="16"/>
              </w:rPr>
              <w:t>PA-HU-0047.0000-RD &amp; -16</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0A7EA900"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38261D46" w14:textId="77777777" w:rsidR="00380B86" w:rsidRPr="00E258B5" w:rsidRDefault="00380B86" w:rsidP="00671569">
            <w:pPr>
              <w:spacing w:beforeLines="20" w:before="48" w:afterLines="20" w:after="48"/>
              <w:contextualSpacing/>
              <w:jc w:val="left"/>
              <w:rPr>
                <w:rFonts w:ascii="Arial" w:hAnsi="Arial" w:cs="Arial"/>
                <w:color w:val="000000"/>
                <w:sz w:val="16"/>
                <w:szCs w:val="16"/>
              </w:rPr>
            </w:pPr>
            <w:r w:rsidRPr="00E258B5">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293DC9B8" w14:textId="77777777" w:rsidR="00380B86" w:rsidRPr="00E258B5" w:rsidRDefault="00380B86" w:rsidP="00671569">
            <w:pPr>
              <w:spacing w:beforeLines="20" w:before="48" w:afterLines="20" w:after="48"/>
              <w:contextualSpacing/>
              <w:jc w:val="center"/>
              <w:rPr>
                <w:rFonts w:ascii="Arial" w:hAnsi="Arial" w:cs="Arial"/>
                <w:sz w:val="16"/>
                <w:szCs w:val="16"/>
              </w:rPr>
            </w:pPr>
            <w:r w:rsidRPr="00E258B5">
              <w:rPr>
                <w:rFonts w:ascii="Arial" w:hAnsi="Arial" w:cs="Arial"/>
                <w:sz w:val="16"/>
                <w:szCs w:val="16"/>
              </w:rPr>
              <w:t>Non-jurisdictional</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2704FAA" w14:textId="77777777" w:rsidR="00380B86" w:rsidRPr="00E258B5" w:rsidRDefault="000912D2"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62</w:t>
            </w:r>
          </w:p>
        </w:tc>
      </w:tr>
      <w:tr w:rsidR="00380B86" w:rsidRPr="00E258B5" w14:paraId="0E347981" w14:textId="77777777" w:rsidTr="0067156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BD37EB"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L28</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916EFF7"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5000960B"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40.3588, -78.0186</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189107E"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020503030701</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424A8C36"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40F1D6AC"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61</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8C56345"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0.058</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677E1F49"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6C832FD3"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FCE989A"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3C13BF7"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17263B7D" w14:textId="77777777" w:rsidR="00380B86" w:rsidRPr="00E258B5" w:rsidRDefault="00FF04D0"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41 / </w:t>
            </w:r>
            <w:r w:rsidR="00AB097A">
              <w:rPr>
                <w:rFonts w:ascii="Arial" w:hAnsi="Arial" w:cs="Arial"/>
                <w:color w:val="000000"/>
                <w:sz w:val="16"/>
                <w:szCs w:val="16"/>
              </w:rPr>
              <w:t>ES-3.31</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30C4EC33"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0DA62670" w14:textId="77777777" w:rsidR="00380B86" w:rsidRPr="00E258B5" w:rsidRDefault="00380B86" w:rsidP="00671569">
            <w:pPr>
              <w:spacing w:beforeLines="20" w:before="48" w:afterLines="20" w:after="48"/>
              <w:contextualSpacing/>
              <w:jc w:val="left"/>
              <w:rPr>
                <w:rFonts w:ascii="Arial" w:hAnsi="Arial" w:cs="Arial"/>
                <w:color w:val="000000"/>
                <w:sz w:val="16"/>
                <w:szCs w:val="16"/>
              </w:rPr>
            </w:pPr>
            <w:r w:rsidRPr="00E258B5">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3A1D5C39" w14:textId="77777777" w:rsidR="00380B86" w:rsidRPr="00E258B5" w:rsidRDefault="00380B86" w:rsidP="00671569">
            <w:pPr>
              <w:spacing w:beforeLines="20" w:before="48" w:afterLines="20" w:after="48"/>
              <w:contextualSpacing/>
              <w:jc w:val="center"/>
              <w:rPr>
                <w:rFonts w:ascii="Arial" w:hAnsi="Arial" w:cs="Arial"/>
                <w:sz w:val="16"/>
                <w:szCs w:val="16"/>
              </w:rPr>
            </w:pPr>
            <w:r w:rsidRPr="00E258B5">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367BFC4" w14:textId="77777777" w:rsidR="00380B86" w:rsidRPr="00E258B5" w:rsidRDefault="000912D2"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61</w:t>
            </w:r>
          </w:p>
        </w:tc>
      </w:tr>
      <w:tr w:rsidR="00380B86" w:rsidRPr="00E258B5" w14:paraId="5C7E1364" w14:textId="77777777" w:rsidTr="0067156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25FF4A"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L29</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2BF80EA"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67C17256"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40.3595, -78.0231</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34C4B93"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020503030701</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20FC0352"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7F182E1D" w14:textId="77777777" w:rsidR="00380B86" w:rsidRPr="00E258B5" w:rsidRDefault="00380B86" w:rsidP="00671569">
            <w:pPr>
              <w:jc w:val="center"/>
              <w:rPr>
                <w:rFonts w:ascii="Arial" w:hAnsi="Arial" w:cs="Arial"/>
                <w:sz w:val="16"/>
                <w:szCs w:val="16"/>
              </w:rPr>
            </w:pPr>
            <w:r w:rsidRPr="00E258B5">
              <w:rPr>
                <w:rFonts w:ascii="Arial" w:hAnsi="Arial" w:cs="Arial"/>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DAE10C2"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0.002</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9C5D6FD"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35D5930F"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D7776B2"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4B11791C"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785FF6F8" w14:textId="77777777" w:rsidR="00380B86" w:rsidRPr="00E258B5" w:rsidRDefault="00FF04D0"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40 / </w:t>
            </w:r>
            <w:r w:rsidR="00AB097A">
              <w:rPr>
                <w:rFonts w:ascii="Arial" w:hAnsi="Arial" w:cs="Arial"/>
                <w:color w:val="000000"/>
                <w:sz w:val="16"/>
                <w:szCs w:val="16"/>
              </w:rPr>
              <w:t>ES-3.31</w:t>
            </w:r>
            <w:r w:rsidR="00EC1609">
              <w:rPr>
                <w:rFonts w:ascii="Arial" w:hAnsi="Arial" w:cs="Arial"/>
                <w:color w:val="000000"/>
                <w:sz w:val="16"/>
                <w:szCs w:val="16"/>
              </w:rPr>
              <w:br/>
            </w:r>
            <w:r w:rsidR="00EC1609" w:rsidRPr="00EC1609">
              <w:rPr>
                <w:rFonts w:ascii="Arial" w:hAnsi="Arial" w:cs="Arial"/>
                <w:color w:val="000000"/>
                <w:sz w:val="16"/>
                <w:szCs w:val="16"/>
              </w:rPr>
              <w:t>S-L48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14927318"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515621E1" w14:textId="77777777" w:rsidR="00380B86" w:rsidRPr="00E258B5" w:rsidRDefault="00380B86" w:rsidP="00671569">
            <w:pPr>
              <w:spacing w:beforeLines="20" w:before="48" w:afterLines="20" w:after="48"/>
              <w:contextualSpacing/>
              <w:jc w:val="left"/>
              <w:rPr>
                <w:rFonts w:ascii="Arial" w:hAnsi="Arial" w:cs="Arial"/>
                <w:color w:val="000000"/>
                <w:sz w:val="16"/>
                <w:szCs w:val="16"/>
              </w:rPr>
            </w:pPr>
            <w:r w:rsidRPr="00E258B5">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705E9D7C" w14:textId="77777777" w:rsidR="00380B86" w:rsidRPr="00E258B5" w:rsidRDefault="00380B86" w:rsidP="00671569">
            <w:pPr>
              <w:spacing w:beforeLines="20" w:before="48" w:afterLines="20" w:after="48"/>
              <w:contextualSpacing/>
              <w:jc w:val="center"/>
              <w:rPr>
                <w:rFonts w:ascii="Arial" w:hAnsi="Arial" w:cs="Arial"/>
                <w:sz w:val="16"/>
                <w:szCs w:val="16"/>
              </w:rPr>
            </w:pPr>
            <w:r w:rsidRPr="00E258B5">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8CC9BB3" w14:textId="77777777" w:rsidR="00380B86" w:rsidRPr="00E258B5" w:rsidRDefault="000912D2"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60</w:t>
            </w:r>
          </w:p>
        </w:tc>
      </w:tr>
      <w:tr w:rsidR="00380B86" w:rsidRPr="00E258B5" w14:paraId="13886991" w14:textId="77777777" w:rsidTr="0067156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BADCC9"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L31</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AB4F5B7"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0B436080"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40.4055, -78.1664</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32D9BB15"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020503030804</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65EAF163"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013B5E3A" w14:textId="77777777" w:rsidR="00380B86" w:rsidRPr="00E258B5" w:rsidRDefault="00380B86" w:rsidP="00671569">
            <w:pPr>
              <w:jc w:val="center"/>
              <w:rPr>
                <w:rFonts w:ascii="Arial" w:hAnsi="Arial" w:cs="Arial"/>
                <w:sz w:val="16"/>
                <w:szCs w:val="16"/>
              </w:rPr>
            </w:pPr>
            <w:r w:rsidRPr="00E258B5">
              <w:rPr>
                <w:rFonts w:ascii="Arial" w:hAnsi="Arial" w:cs="Arial"/>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D9A82D4"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0.001</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B99DBDB"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28942186"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5D6D7A9"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2E1C6143" w14:textId="77777777" w:rsidR="00380B86" w:rsidRPr="00E258B5" w:rsidRDefault="00380B86" w:rsidP="00671569">
            <w:pPr>
              <w:jc w:val="center"/>
              <w:rPr>
                <w:rFonts w:ascii="Arial" w:hAnsi="Arial" w:cs="Arial"/>
                <w:sz w:val="16"/>
                <w:szCs w:val="16"/>
              </w:rPr>
            </w:pPr>
            <w:r w:rsidRPr="00E258B5">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11CC0C47" w14:textId="77777777" w:rsidR="00380B86" w:rsidRPr="00E258B5" w:rsidRDefault="00FF04D0"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3 / </w:t>
            </w:r>
            <w:r w:rsidR="00AB097A">
              <w:rPr>
                <w:rFonts w:ascii="Arial" w:hAnsi="Arial" w:cs="Arial"/>
                <w:color w:val="000000"/>
                <w:sz w:val="16"/>
                <w:szCs w:val="16"/>
              </w:rPr>
              <w:t>ES-3.03</w:t>
            </w:r>
            <w:r w:rsidR="00BF29A5">
              <w:rPr>
                <w:rFonts w:ascii="Arial" w:hAnsi="Arial" w:cs="Arial"/>
                <w:color w:val="000000"/>
                <w:sz w:val="16"/>
                <w:szCs w:val="16"/>
              </w:rPr>
              <w:br/>
            </w:r>
            <w:r w:rsidR="00BF29A5" w:rsidRPr="00BF29A5">
              <w:rPr>
                <w:rFonts w:ascii="Arial" w:hAnsi="Arial" w:cs="Arial"/>
                <w:color w:val="000000"/>
                <w:sz w:val="16"/>
                <w:szCs w:val="16"/>
              </w:rPr>
              <w:t>WL-L32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5BFFB777"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7C2E287E" w14:textId="77777777" w:rsidR="00380B86" w:rsidRPr="00E258B5" w:rsidRDefault="00380B86" w:rsidP="00671569">
            <w:pPr>
              <w:spacing w:beforeLines="20" w:before="48" w:afterLines="20" w:after="48"/>
              <w:contextualSpacing/>
              <w:jc w:val="left"/>
              <w:rPr>
                <w:rFonts w:ascii="Arial" w:hAnsi="Arial" w:cs="Arial"/>
                <w:color w:val="000000"/>
                <w:sz w:val="16"/>
                <w:szCs w:val="16"/>
              </w:rPr>
            </w:pPr>
            <w:r w:rsidRPr="00E258B5">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11D468EE" w14:textId="77777777" w:rsidR="00380B86" w:rsidRPr="00E258B5" w:rsidRDefault="00380B86" w:rsidP="00671569">
            <w:pPr>
              <w:spacing w:beforeLines="20" w:before="48" w:afterLines="20" w:after="48"/>
              <w:contextualSpacing/>
              <w:jc w:val="center"/>
              <w:rPr>
                <w:rFonts w:ascii="Arial" w:hAnsi="Arial" w:cs="Arial"/>
                <w:sz w:val="16"/>
                <w:szCs w:val="16"/>
              </w:rPr>
            </w:pPr>
            <w:r w:rsidRPr="00E258B5">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CCA2F61" w14:textId="77777777" w:rsidR="00380B86" w:rsidRPr="00E258B5" w:rsidRDefault="000912D2"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5</w:t>
            </w:r>
          </w:p>
        </w:tc>
      </w:tr>
      <w:tr w:rsidR="00380B86" w:rsidRPr="00E258B5" w14:paraId="6A356AD8" w14:textId="77777777" w:rsidTr="0067156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46A488"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L32</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822F2D5"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6FCAD847"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40.4051, -78.1662</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3D80238"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020503030804</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20DA03E0"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66D36092"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117</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62CA3B8"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0.094</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991AC27"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348613A2"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6AC01ED"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5FD28CEE"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2B756A44" w14:textId="77777777" w:rsidR="00380B86" w:rsidRPr="00E258B5" w:rsidRDefault="00FF04D0"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3 / </w:t>
            </w:r>
            <w:r w:rsidR="00AB097A">
              <w:rPr>
                <w:rFonts w:ascii="Arial" w:hAnsi="Arial" w:cs="Arial"/>
                <w:color w:val="000000"/>
                <w:sz w:val="16"/>
                <w:szCs w:val="16"/>
              </w:rPr>
              <w:t>ES-3.03</w:t>
            </w:r>
            <w:r w:rsidR="00CD4D8F">
              <w:rPr>
                <w:rFonts w:ascii="Arial" w:hAnsi="Arial" w:cs="Arial"/>
                <w:color w:val="000000"/>
                <w:sz w:val="16"/>
                <w:szCs w:val="16"/>
              </w:rPr>
              <w:br/>
            </w:r>
            <w:r w:rsidR="00CD4D8F" w:rsidRPr="00CD4D8F">
              <w:rPr>
                <w:rFonts w:ascii="Arial" w:hAnsi="Arial" w:cs="Arial"/>
                <w:color w:val="000000"/>
                <w:sz w:val="16"/>
                <w:szCs w:val="16"/>
              </w:rPr>
              <w:t>WL-L32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527A8A71"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421E05CA" w14:textId="77777777" w:rsidR="00380B86" w:rsidRPr="00E258B5" w:rsidRDefault="00380B86" w:rsidP="00671569">
            <w:pPr>
              <w:spacing w:beforeLines="20" w:before="48" w:afterLines="20" w:after="48"/>
              <w:contextualSpacing/>
              <w:jc w:val="left"/>
              <w:rPr>
                <w:rFonts w:ascii="Arial" w:hAnsi="Arial" w:cs="Arial"/>
                <w:color w:val="000000"/>
                <w:sz w:val="16"/>
                <w:szCs w:val="16"/>
              </w:rPr>
            </w:pPr>
            <w:r w:rsidRPr="00E258B5">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14D0F013" w14:textId="77777777" w:rsidR="00380B86" w:rsidRPr="00E258B5" w:rsidRDefault="00380B86" w:rsidP="00671569">
            <w:pPr>
              <w:spacing w:beforeLines="20" w:before="48" w:afterLines="20" w:after="48"/>
              <w:contextualSpacing/>
              <w:jc w:val="center"/>
              <w:rPr>
                <w:rFonts w:ascii="Arial" w:hAnsi="Arial" w:cs="Arial"/>
                <w:sz w:val="16"/>
                <w:szCs w:val="16"/>
              </w:rPr>
            </w:pPr>
            <w:r w:rsidRPr="00E258B5">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E96CCA4" w14:textId="77777777" w:rsidR="00380B86" w:rsidRPr="00E258B5" w:rsidRDefault="000912D2"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6</w:t>
            </w:r>
          </w:p>
        </w:tc>
      </w:tr>
      <w:tr w:rsidR="00380B86" w:rsidRPr="00E258B5" w14:paraId="0FFD3A5D" w14:textId="77777777" w:rsidTr="0067156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50D44F"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L33</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DEDAD7F"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4225AFF6"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40.3452, -77.9472</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3ADC4D81"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020503040103</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0961F3D"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0A3924AE" w14:textId="77777777" w:rsidR="00380B86" w:rsidRPr="00E258B5" w:rsidRDefault="00380B86" w:rsidP="00671569">
            <w:pPr>
              <w:jc w:val="center"/>
              <w:rPr>
                <w:rFonts w:ascii="Arial" w:hAnsi="Arial" w:cs="Arial"/>
                <w:sz w:val="16"/>
                <w:szCs w:val="16"/>
              </w:rPr>
            </w:pPr>
            <w:r w:rsidRPr="00E258B5">
              <w:rPr>
                <w:rFonts w:ascii="Arial" w:hAnsi="Arial" w:cs="Arial"/>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D40DF8E"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0.005</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CCD3B34"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786513F4"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8BB5E37"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271A5772"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389986BB" w14:textId="77777777" w:rsidR="00380B86" w:rsidRPr="00E258B5" w:rsidRDefault="00FF04D0"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56 / </w:t>
            </w:r>
            <w:r w:rsidR="00AB097A">
              <w:rPr>
                <w:rFonts w:ascii="Arial" w:hAnsi="Arial" w:cs="Arial"/>
                <w:color w:val="000000"/>
                <w:sz w:val="16"/>
                <w:szCs w:val="16"/>
              </w:rPr>
              <w:t>ES-3.44</w:t>
            </w:r>
            <w:r w:rsidR="008F33D1">
              <w:rPr>
                <w:rFonts w:ascii="Arial" w:hAnsi="Arial" w:cs="Arial"/>
                <w:color w:val="000000"/>
                <w:sz w:val="16"/>
                <w:szCs w:val="16"/>
              </w:rPr>
              <w:br/>
            </w:r>
            <w:r w:rsidR="008F33D1" w:rsidRPr="008F33D1">
              <w:rPr>
                <w:rFonts w:ascii="Arial" w:hAnsi="Arial" w:cs="Arial"/>
                <w:color w:val="000000"/>
                <w:sz w:val="16"/>
                <w:szCs w:val="16"/>
              </w:rPr>
              <w:t>S-L34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74D2975C"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4E05A60C" w14:textId="77777777" w:rsidR="00380B86" w:rsidRPr="00E258B5" w:rsidRDefault="00380B86" w:rsidP="00671569">
            <w:pPr>
              <w:spacing w:beforeLines="20" w:before="48" w:afterLines="20" w:after="48"/>
              <w:contextualSpacing/>
              <w:jc w:val="left"/>
              <w:rPr>
                <w:rFonts w:ascii="Arial" w:hAnsi="Arial" w:cs="Arial"/>
                <w:color w:val="000000"/>
                <w:sz w:val="16"/>
                <w:szCs w:val="16"/>
              </w:rPr>
            </w:pPr>
            <w:r w:rsidRPr="00E258B5">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49BFFD7D" w14:textId="77777777" w:rsidR="00380B86" w:rsidRPr="00E258B5" w:rsidRDefault="00380B86" w:rsidP="00671569">
            <w:pPr>
              <w:spacing w:beforeLines="20" w:before="48" w:afterLines="20" w:after="48"/>
              <w:contextualSpacing/>
              <w:jc w:val="center"/>
              <w:rPr>
                <w:rFonts w:ascii="Arial" w:hAnsi="Arial" w:cs="Arial"/>
                <w:sz w:val="16"/>
                <w:szCs w:val="16"/>
              </w:rPr>
            </w:pPr>
            <w:r w:rsidRPr="00E258B5">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56C8A29" w14:textId="77777777" w:rsidR="00380B86" w:rsidRPr="00E258B5" w:rsidRDefault="000912D2"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96</w:t>
            </w:r>
          </w:p>
        </w:tc>
      </w:tr>
      <w:tr w:rsidR="00380B86" w:rsidRPr="00E258B5" w14:paraId="4864E717" w14:textId="77777777" w:rsidTr="0067156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B4B1BE"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L36</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F138317"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PSS</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1A98E49F"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40.3965, -78.1446</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6876FE1"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020503030804</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44DBF134"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44C12DAF"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67</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2026B97"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0.030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1E65199"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2BD5614E"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3402B797"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6749F5EB"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1B6C1EF3" w14:textId="77777777" w:rsidR="00380B86" w:rsidRPr="00E258B5" w:rsidRDefault="00FF04D0"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9 / </w:t>
            </w:r>
            <w:r w:rsidR="00AB097A">
              <w:rPr>
                <w:rFonts w:ascii="Arial" w:hAnsi="Arial" w:cs="Arial"/>
                <w:color w:val="000000"/>
                <w:sz w:val="16"/>
                <w:szCs w:val="16"/>
              </w:rPr>
              <w:t>ES-3.07</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1DEC1D4E"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062D08B0" w14:textId="77777777" w:rsidR="00380B86" w:rsidRPr="00E258B5" w:rsidRDefault="00380B86" w:rsidP="00671569">
            <w:pPr>
              <w:spacing w:beforeLines="20" w:before="48" w:afterLines="20" w:after="48"/>
              <w:contextualSpacing/>
              <w:jc w:val="left"/>
              <w:rPr>
                <w:rFonts w:ascii="Arial" w:hAnsi="Arial" w:cs="Arial"/>
                <w:color w:val="000000"/>
                <w:sz w:val="16"/>
                <w:szCs w:val="16"/>
              </w:rPr>
            </w:pPr>
            <w:r w:rsidRPr="00E258B5">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08B30921" w14:textId="77777777" w:rsidR="00380B86" w:rsidRPr="00E258B5" w:rsidRDefault="00380B86" w:rsidP="00671569">
            <w:pPr>
              <w:spacing w:beforeLines="20" w:before="48" w:afterLines="20" w:after="48"/>
              <w:contextualSpacing/>
              <w:jc w:val="center"/>
              <w:rPr>
                <w:rFonts w:ascii="Arial" w:hAnsi="Arial" w:cs="Arial"/>
                <w:sz w:val="16"/>
                <w:szCs w:val="16"/>
              </w:rPr>
            </w:pPr>
            <w:r w:rsidRPr="00E258B5">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771EB83" w14:textId="77777777" w:rsidR="00380B86" w:rsidRPr="00E258B5" w:rsidRDefault="000912D2"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15</w:t>
            </w:r>
          </w:p>
        </w:tc>
      </w:tr>
      <w:tr w:rsidR="00380B86" w:rsidRPr="00E258B5" w14:paraId="63633E2C" w14:textId="77777777" w:rsidTr="0067156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0249C6"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L5</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CD52AC4"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68D66204"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40.3145, -77.7558</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37B11DE"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020503040902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23692008"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12FE9718"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221</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BF7326F"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0.115</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6556A76F"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486248BB"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D8D0DFD"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275E9DDF" w14:textId="77777777" w:rsidR="00380B86" w:rsidRPr="00E258B5" w:rsidRDefault="00380B86" w:rsidP="00671569">
            <w:pPr>
              <w:jc w:val="center"/>
              <w:rPr>
                <w:rFonts w:ascii="Arial" w:hAnsi="Arial" w:cs="Arial"/>
                <w:sz w:val="16"/>
                <w:szCs w:val="16"/>
              </w:rPr>
            </w:pPr>
            <w:r w:rsidRPr="00E258B5">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73DB2A55" w14:textId="77777777" w:rsidR="00380B86" w:rsidRPr="00E258B5" w:rsidRDefault="00FF04D0" w:rsidP="00E05B43">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100 / </w:t>
            </w:r>
            <w:r w:rsidR="00102CEE">
              <w:rPr>
                <w:rFonts w:ascii="Arial" w:hAnsi="Arial" w:cs="Arial"/>
                <w:color w:val="000000"/>
                <w:sz w:val="16"/>
                <w:szCs w:val="16"/>
              </w:rPr>
              <w:t>ES-3.79</w:t>
            </w:r>
            <w:r w:rsidR="00ED7BFB">
              <w:rPr>
                <w:rFonts w:ascii="Arial" w:hAnsi="Arial" w:cs="Arial"/>
                <w:color w:val="000000"/>
                <w:sz w:val="16"/>
                <w:szCs w:val="16"/>
              </w:rPr>
              <w:br/>
            </w:r>
            <w:r w:rsidR="00ED7BFB" w:rsidRPr="00ED7BFB">
              <w:rPr>
                <w:rFonts w:ascii="Arial" w:hAnsi="Arial" w:cs="Arial"/>
                <w:color w:val="000000"/>
                <w:sz w:val="16"/>
                <w:szCs w:val="16"/>
              </w:rPr>
              <w:t>S-L13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39F3F32B"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5EC48EDD" w14:textId="77777777" w:rsidR="00380B86" w:rsidRPr="00E258B5" w:rsidRDefault="00380B86" w:rsidP="00671569">
            <w:pPr>
              <w:spacing w:beforeLines="20" w:before="48" w:afterLines="20" w:after="48"/>
              <w:contextualSpacing/>
              <w:jc w:val="left"/>
              <w:rPr>
                <w:rFonts w:ascii="Arial" w:hAnsi="Arial" w:cs="Arial"/>
                <w:color w:val="000000"/>
                <w:sz w:val="16"/>
                <w:szCs w:val="16"/>
              </w:rPr>
            </w:pPr>
            <w:r w:rsidRPr="00E258B5">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35A990BF" w14:textId="77777777" w:rsidR="00380B86" w:rsidRPr="00E258B5" w:rsidRDefault="00380B86" w:rsidP="00671569">
            <w:pPr>
              <w:spacing w:beforeLines="20" w:before="48" w:afterLines="20" w:after="48"/>
              <w:contextualSpacing/>
              <w:jc w:val="center"/>
              <w:rPr>
                <w:rFonts w:ascii="Arial" w:hAnsi="Arial" w:cs="Arial"/>
                <w:sz w:val="16"/>
                <w:szCs w:val="16"/>
              </w:rPr>
            </w:pPr>
            <w:r w:rsidRPr="00E258B5">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522CEC5" w14:textId="77777777" w:rsidR="00380B86" w:rsidRPr="00E258B5" w:rsidRDefault="00037F33"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162</w:t>
            </w:r>
          </w:p>
        </w:tc>
      </w:tr>
      <w:tr w:rsidR="00380B86" w:rsidRPr="00E258B5" w14:paraId="700DFD40" w14:textId="77777777" w:rsidTr="0067156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54F952"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L6</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3EDA8BC"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2F6F2E82"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40.3148, -77.7572</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757EE84"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020503040902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63662E1E"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620431E1"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173</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5FA5DAD"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0.094</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0E8A6FE"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785B1C63"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A5CF20F"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ABF04A3"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4D21BD3A" w14:textId="77777777" w:rsidR="00380B86" w:rsidRPr="00E258B5" w:rsidRDefault="00FF04D0"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100 / </w:t>
            </w:r>
            <w:r w:rsidR="00102CEE">
              <w:rPr>
                <w:rFonts w:ascii="Arial" w:hAnsi="Arial" w:cs="Arial"/>
                <w:color w:val="000000"/>
                <w:sz w:val="16"/>
                <w:szCs w:val="16"/>
              </w:rPr>
              <w:t>ES-3.78</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22653602"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1FD5BFB3" w14:textId="77777777" w:rsidR="00380B86" w:rsidRPr="00E258B5" w:rsidRDefault="00380B86" w:rsidP="00671569">
            <w:pPr>
              <w:spacing w:beforeLines="20" w:before="48" w:afterLines="20" w:after="48"/>
              <w:contextualSpacing/>
              <w:jc w:val="left"/>
              <w:rPr>
                <w:rFonts w:ascii="Arial" w:hAnsi="Arial" w:cs="Arial"/>
                <w:color w:val="000000"/>
                <w:sz w:val="16"/>
                <w:szCs w:val="16"/>
              </w:rPr>
            </w:pPr>
            <w:r w:rsidRPr="00E258B5">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6627E8C0" w14:textId="77777777" w:rsidR="00380B86" w:rsidRPr="00E258B5" w:rsidRDefault="00380B86" w:rsidP="00671569">
            <w:pPr>
              <w:spacing w:beforeLines="20" w:before="48" w:afterLines="20" w:after="48"/>
              <w:contextualSpacing/>
              <w:jc w:val="center"/>
              <w:rPr>
                <w:rFonts w:ascii="Arial" w:hAnsi="Arial" w:cs="Arial"/>
                <w:sz w:val="16"/>
                <w:szCs w:val="16"/>
              </w:rPr>
            </w:pPr>
            <w:r w:rsidRPr="00E258B5">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4190CD5" w14:textId="77777777" w:rsidR="00380B86" w:rsidRPr="00E258B5" w:rsidRDefault="000352D9"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161</w:t>
            </w:r>
          </w:p>
        </w:tc>
      </w:tr>
      <w:tr w:rsidR="00380B86" w:rsidRPr="00E258B5" w14:paraId="46A2F5A9" w14:textId="77777777" w:rsidTr="0067156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B97117"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L7</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C346E79"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627F001B"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40.3151, -77.7591</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3D33F815"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020503040902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0DC1032A"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40A32B50" w14:textId="77777777" w:rsidR="00380B86" w:rsidRPr="00E258B5" w:rsidRDefault="00380B86" w:rsidP="00671569">
            <w:pPr>
              <w:jc w:val="center"/>
              <w:rPr>
                <w:rFonts w:ascii="Arial" w:hAnsi="Arial" w:cs="Arial"/>
                <w:sz w:val="16"/>
                <w:szCs w:val="16"/>
              </w:rPr>
            </w:pPr>
            <w:r w:rsidRPr="00E258B5">
              <w:rPr>
                <w:rFonts w:ascii="Arial" w:hAnsi="Arial" w:cs="Arial"/>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EC179B9"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0.001</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6F6789FE"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7225C2AA"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DA9FB74"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6D20692E"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0F6FF3F6" w14:textId="77777777" w:rsidR="00380B86" w:rsidRPr="00E258B5" w:rsidRDefault="00FF04D0"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100 / </w:t>
            </w:r>
            <w:r w:rsidR="00102CEE">
              <w:rPr>
                <w:rFonts w:ascii="Arial" w:hAnsi="Arial" w:cs="Arial"/>
                <w:color w:val="000000"/>
                <w:sz w:val="16"/>
                <w:szCs w:val="16"/>
              </w:rPr>
              <w:t>ES-3.78</w:t>
            </w:r>
            <w:r w:rsidR="00E1784F">
              <w:rPr>
                <w:rFonts w:ascii="Arial" w:hAnsi="Arial" w:cs="Arial"/>
                <w:color w:val="000000"/>
                <w:sz w:val="16"/>
                <w:szCs w:val="16"/>
              </w:rPr>
              <w:br/>
            </w:r>
            <w:r w:rsidR="00E1784F" w:rsidRPr="00E1784F">
              <w:rPr>
                <w:rFonts w:ascii="Arial" w:hAnsi="Arial" w:cs="Arial"/>
                <w:color w:val="000000"/>
                <w:sz w:val="16"/>
                <w:szCs w:val="16"/>
              </w:rPr>
              <w:t>S-L16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54EEEDB9"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6D22A560" w14:textId="77777777" w:rsidR="00380B86" w:rsidRPr="00E258B5" w:rsidRDefault="00380B86" w:rsidP="00671569">
            <w:pPr>
              <w:spacing w:beforeLines="20" w:before="48" w:afterLines="20" w:after="48"/>
              <w:contextualSpacing/>
              <w:jc w:val="left"/>
              <w:rPr>
                <w:rFonts w:ascii="Arial" w:hAnsi="Arial" w:cs="Arial"/>
                <w:color w:val="000000"/>
                <w:sz w:val="16"/>
                <w:szCs w:val="16"/>
              </w:rPr>
            </w:pPr>
            <w:r w:rsidRPr="00E258B5">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652F458A" w14:textId="77777777" w:rsidR="00380B86" w:rsidRPr="00E258B5" w:rsidRDefault="00380B86" w:rsidP="00671569">
            <w:pPr>
              <w:spacing w:beforeLines="20" w:before="48" w:afterLines="20" w:after="48"/>
              <w:contextualSpacing/>
              <w:jc w:val="center"/>
              <w:rPr>
                <w:rFonts w:ascii="Arial" w:hAnsi="Arial" w:cs="Arial"/>
                <w:sz w:val="16"/>
                <w:szCs w:val="16"/>
              </w:rPr>
            </w:pPr>
            <w:r w:rsidRPr="00E258B5">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18BAE1A" w14:textId="77777777" w:rsidR="00380B86" w:rsidRPr="00E258B5" w:rsidRDefault="000352D9"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160</w:t>
            </w:r>
          </w:p>
        </w:tc>
      </w:tr>
      <w:tr w:rsidR="00380B86" w:rsidRPr="00E258B5" w14:paraId="77472D19" w14:textId="77777777" w:rsidTr="0067156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B7228B"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L8</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0B519A5"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2EA59F31"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40.3154, -77.7603</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2D8E2E2"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020503040902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584C7E6"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01F5AD8E"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305</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90FE2BF"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0.141</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17AA225"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58AB0702"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3438BFF4"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0028CBFC"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38263BF1" w14:textId="77777777" w:rsidR="00380B86" w:rsidRPr="00E258B5" w:rsidRDefault="00FF04D0" w:rsidP="004C101D">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99 / </w:t>
            </w:r>
            <w:r w:rsidR="00102CEE">
              <w:rPr>
                <w:rFonts w:ascii="Arial" w:hAnsi="Arial" w:cs="Arial"/>
                <w:color w:val="000000"/>
                <w:sz w:val="16"/>
                <w:szCs w:val="16"/>
              </w:rPr>
              <w:t>ES-3.78</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2DD66BA3"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15EC2156" w14:textId="77777777" w:rsidR="00380B86" w:rsidRPr="00E258B5" w:rsidRDefault="00380B86" w:rsidP="00671569">
            <w:pPr>
              <w:spacing w:beforeLines="20" w:before="48" w:afterLines="20" w:after="48"/>
              <w:contextualSpacing/>
              <w:jc w:val="left"/>
              <w:rPr>
                <w:rFonts w:ascii="Arial" w:hAnsi="Arial" w:cs="Arial"/>
                <w:color w:val="000000"/>
                <w:sz w:val="16"/>
                <w:szCs w:val="16"/>
              </w:rPr>
            </w:pPr>
            <w:r w:rsidRPr="00E258B5">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1EC7A0E8" w14:textId="77777777" w:rsidR="00380B86" w:rsidRPr="00E258B5" w:rsidRDefault="00380B86" w:rsidP="00671569">
            <w:pPr>
              <w:spacing w:beforeLines="20" w:before="48" w:afterLines="20" w:after="48"/>
              <w:contextualSpacing/>
              <w:jc w:val="center"/>
              <w:rPr>
                <w:rFonts w:ascii="Arial" w:hAnsi="Arial" w:cs="Arial"/>
                <w:sz w:val="16"/>
                <w:szCs w:val="16"/>
              </w:rPr>
            </w:pPr>
            <w:r w:rsidRPr="00E258B5">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B74B4C0" w14:textId="77777777" w:rsidR="00380B86" w:rsidRPr="00E258B5" w:rsidRDefault="000352D9"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156</w:t>
            </w:r>
          </w:p>
        </w:tc>
      </w:tr>
      <w:tr w:rsidR="00380B86" w:rsidRPr="00E258B5" w14:paraId="1EE791F1" w14:textId="77777777" w:rsidTr="0067156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9A01F6"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L9</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F49E0CF"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40421FA5"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40.3159, -77.7633</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3C4D5FE"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020503040902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15259B9"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7F48EFFC"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87</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C2B9866"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0.068</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F8252A7"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65A9A316"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37E27BB4"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06B073C6" w14:textId="77777777" w:rsidR="00380B86" w:rsidRPr="00E258B5" w:rsidRDefault="00380B86" w:rsidP="00671569">
            <w:pPr>
              <w:jc w:val="center"/>
              <w:rPr>
                <w:rFonts w:ascii="Arial" w:hAnsi="Arial" w:cs="Arial"/>
                <w:sz w:val="16"/>
                <w:szCs w:val="16"/>
              </w:rPr>
            </w:pPr>
            <w:r w:rsidRPr="00E258B5">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3A561C11" w14:textId="77777777" w:rsidR="00380B86" w:rsidRPr="00E258B5" w:rsidRDefault="00FF04D0"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99 / </w:t>
            </w:r>
            <w:r w:rsidR="00102CEE">
              <w:rPr>
                <w:rFonts w:ascii="Arial" w:hAnsi="Arial" w:cs="Arial"/>
                <w:color w:val="000000"/>
                <w:sz w:val="16"/>
                <w:szCs w:val="16"/>
              </w:rPr>
              <w:t>ES-3.77</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147F874E"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7B76679E" w14:textId="77777777" w:rsidR="00380B86" w:rsidRPr="00E258B5" w:rsidRDefault="00380B86" w:rsidP="00671569">
            <w:pPr>
              <w:spacing w:beforeLines="20" w:before="48" w:afterLines="20" w:after="48"/>
              <w:contextualSpacing/>
              <w:jc w:val="left"/>
              <w:rPr>
                <w:rFonts w:ascii="Arial" w:hAnsi="Arial" w:cs="Arial"/>
                <w:color w:val="000000"/>
                <w:sz w:val="16"/>
                <w:szCs w:val="16"/>
              </w:rPr>
            </w:pPr>
            <w:r w:rsidRPr="00E258B5">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0871FFA7" w14:textId="77777777" w:rsidR="00380B86" w:rsidRPr="00E258B5" w:rsidRDefault="00380B86" w:rsidP="00671569">
            <w:pPr>
              <w:spacing w:beforeLines="20" w:before="48" w:afterLines="20" w:after="48"/>
              <w:contextualSpacing/>
              <w:jc w:val="center"/>
              <w:rPr>
                <w:rFonts w:ascii="Arial" w:hAnsi="Arial" w:cs="Arial"/>
                <w:sz w:val="16"/>
                <w:szCs w:val="16"/>
              </w:rPr>
            </w:pPr>
            <w:r w:rsidRPr="00E258B5">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86968D6" w14:textId="77777777" w:rsidR="00380B86" w:rsidRPr="00E258B5" w:rsidRDefault="000352D9"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153</w:t>
            </w:r>
          </w:p>
        </w:tc>
      </w:tr>
      <w:tr w:rsidR="00380B86" w:rsidRPr="00E258B5" w14:paraId="30C9EF53" w14:textId="77777777" w:rsidTr="0067156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D686DE"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M10</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500D4F5"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2BF67A78"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40.3432, -77.8782</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9C521AA"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020503040404</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0AA948F5"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1B609C73"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6</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645E9927"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0.007</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C2661E9"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0786DAF9"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B8B4631"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0910A770"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5EF41ACC" w14:textId="77777777" w:rsidR="00380B86" w:rsidRPr="00E258B5" w:rsidRDefault="00FF04D0"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71 / </w:t>
            </w:r>
            <w:r w:rsidR="00102CEE">
              <w:rPr>
                <w:rFonts w:ascii="Arial" w:hAnsi="Arial" w:cs="Arial"/>
                <w:color w:val="000000"/>
                <w:sz w:val="16"/>
                <w:szCs w:val="16"/>
              </w:rPr>
              <w:t>ES-3.56</w:t>
            </w:r>
            <w:r w:rsidR="00ED6BB4">
              <w:rPr>
                <w:rFonts w:ascii="Arial" w:hAnsi="Arial" w:cs="Arial"/>
                <w:color w:val="000000"/>
                <w:sz w:val="16"/>
                <w:szCs w:val="16"/>
              </w:rPr>
              <w:br/>
            </w:r>
            <w:r w:rsidR="00ED6BB4" w:rsidRPr="00ED6BB4">
              <w:rPr>
                <w:rFonts w:ascii="Arial" w:hAnsi="Arial" w:cs="Arial"/>
                <w:color w:val="000000"/>
                <w:sz w:val="16"/>
                <w:szCs w:val="16"/>
              </w:rPr>
              <w:t>S-M9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55B4FD44"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1B650EE5" w14:textId="77777777" w:rsidR="00380B86" w:rsidRPr="00E258B5" w:rsidRDefault="00380B86" w:rsidP="00671569">
            <w:pPr>
              <w:spacing w:beforeLines="20" w:before="48" w:afterLines="20" w:after="48"/>
              <w:contextualSpacing/>
              <w:jc w:val="left"/>
              <w:rPr>
                <w:rFonts w:ascii="Arial" w:hAnsi="Arial" w:cs="Arial"/>
                <w:color w:val="000000"/>
                <w:sz w:val="16"/>
                <w:szCs w:val="16"/>
              </w:rPr>
            </w:pPr>
            <w:r w:rsidRPr="00E258B5">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0EF91DF8" w14:textId="77777777" w:rsidR="00380B86" w:rsidRPr="00E258B5" w:rsidRDefault="00380B86" w:rsidP="00671569">
            <w:pPr>
              <w:spacing w:beforeLines="20" w:before="48" w:afterLines="20" w:after="48"/>
              <w:contextualSpacing/>
              <w:jc w:val="center"/>
              <w:rPr>
                <w:rFonts w:ascii="Arial" w:hAnsi="Arial" w:cs="Arial"/>
                <w:sz w:val="16"/>
                <w:szCs w:val="16"/>
              </w:rPr>
            </w:pPr>
            <w:r w:rsidRPr="00E258B5">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05FF5E1B" w14:textId="77777777" w:rsidR="00380B86" w:rsidRPr="00E258B5" w:rsidRDefault="000352D9"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112</w:t>
            </w:r>
          </w:p>
        </w:tc>
      </w:tr>
      <w:tr w:rsidR="00380B86" w:rsidRPr="00E258B5" w14:paraId="329F9005" w14:textId="77777777" w:rsidTr="0067156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EF21DC"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M12</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9F2E589"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265CB933"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40.3444, -77.8700</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E3999BE"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020503040404</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12CBDB0E"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319F5113" w14:textId="77777777" w:rsidR="00380B86" w:rsidRPr="00E258B5" w:rsidRDefault="00380B86" w:rsidP="00671569">
            <w:pPr>
              <w:jc w:val="center"/>
              <w:rPr>
                <w:rFonts w:ascii="Arial" w:hAnsi="Arial" w:cs="Arial"/>
                <w:sz w:val="16"/>
                <w:szCs w:val="16"/>
              </w:rPr>
            </w:pPr>
            <w:r w:rsidRPr="00E258B5">
              <w:rPr>
                <w:rFonts w:ascii="Arial" w:hAnsi="Arial" w:cs="Arial"/>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7F60717"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0.007</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47AD83E"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37C6A907"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B4F3799"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0914E26B"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013EE3B0" w14:textId="77777777" w:rsidR="00380B86" w:rsidRPr="00E258B5" w:rsidRDefault="00FF04D0"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73 / </w:t>
            </w:r>
            <w:r w:rsidR="00102CEE">
              <w:rPr>
                <w:rFonts w:ascii="Arial" w:hAnsi="Arial" w:cs="Arial"/>
                <w:color w:val="000000"/>
                <w:sz w:val="16"/>
                <w:szCs w:val="16"/>
              </w:rPr>
              <w:t>ES-3.58</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64B18EFB"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0AC72E4C" w14:textId="77777777" w:rsidR="00380B86" w:rsidRPr="00E258B5" w:rsidRDefault="00380B86" w:rsidP="00671569">
            <w:pPr>
              <w:spacing w:beforeLines="20" w:before="48" w:afterLines="20" w:after="48"/>
              <w:contextualSpacing/>
              <w:jc w:val="left"/>
              <w:rPr>
                <w:rFonts w:ascii="Arial" w:hAnsi="Arial" w:cs="Arial"/>
                <w:color w:val="000000"/>
                <w:sz w:val="16"/>
                <w:szCs w:val="16"/>
              </w:rPr>
            </w:pPr>
            <w:r w:rsidRPr="00E258B5">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1647C2E6" w14:textId="77777777" w:rsidR="00380B86" w:rsidRPr="00E258B5" w:rsidRDefault="00380B86" w:rsidP="00671569">
            <w:pPr>
              <w:spacing w:beforeLines="20" w:before="48" w:afterLines="20" w:after="48"/>
              <w:contextualSpacing/>
              <w:jc w:val="center"/>
              <w:rPr>
                <w:rFonts w:ascii="Arial" w:hAnsi="Arial" w:cs="Arial"/>
                <w:sz w:val="16"/>
                <w:szCs w:val="16"/>
              </w:rPr>
            </w:pPr>
            <w:r w:rsidRPr="00E258B5">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A0CA840" w14:textId="77777777" w:rsidR="00380B86" w:rsidRPr="00E258B5" w:rsidRDefault="000352D9"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116</w:t>
            </w:r>
          </w:p>
        </w:tc>
      </w:tr>
      <w:tr w:rsidR="00380B86" w:rsidRPr="00E258B5" w14:paraId="0649442F" w14:textId="77777777" w:rsidTr="0067156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64D174"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M13</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6CC42D79"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3D116F19"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40.3510, -77.9719</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0DFDA89"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020503040103</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06CFAC6A"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68160E89"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13</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3138882B"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0.014</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60CCB0C3"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27A60C32"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82EAE76"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21E7A59B"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4EC902C0" w14:textId="77777777" w:rsidR="00380B86" w:rsidRPr="00E258B5" w:rsidRDefault="00FF04D0"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51 / </w:t>
            </w:r>
            <w:r w:rsidR="00102CEE">
              <w:rPr>
                <w:rFonts w:ascii="Arial" w:hAnsi="Arial" w:cs="Arial"/>
                <w:color w:val="000000"/>
                <w:sz w:val="16"/>
                <w:szCs w:val="16"/>
              </w:rPr>
              <w:t>ES-3.40</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107B589E"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67036935" w14:textId="77777777" w:rsidR="00380B86" w:rsidRPr="00E258B5" w:rsidRDefault="00380B86" w:rsidP="00671569">
            <w:pPr>
              <w:spacing w:beforeLines="20" w:before="48" w:afterLines="20" w:after="48"/>
              <w:contextualSpacing/>
              <w:jc w:val="left"/>
              <w:rPr>
                <w:rFonts w:ascii="Arial" w:hAnsi="Arial" w:cs="Arial"/>
                <w:color w:val="000000"/>
                <w:sz w:val="16"/>
                <w:szCs w:val="16"/>
              </w:rPr>
            </w:pPr>
            <w:r w:rsidRPr="00E258B5">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08E7FEDC" w14:textId="77777777" w:rsidR="00380B86" w:rsidRPr="00E258B5" w:rsidRDefault="00380B86" w:rsidP="00671569">
            <w:pPr>
              <w:spacing w:beforeLines="20" w:before="48" w:afterLines="20" w:after="48"/>
              <w:contextualSpacing/>
              <w:jc w:val="center"/>
              <w:rPr>
                <w:rFonts w:ascii="Arial" w:hAnsi="Arial" w:cs="Arial"/>
                <w:sz w:val="16"/>
                <w:szCs w:val="16"/>
              </w:rPr>
            </w:pPr>
            <w:r w:rsidRPr="00E258B5">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728E0EA" w14:textId="77777777" w:rsidR="00380B86" w:rsidRPr="00E258B5" w:rsidRDefault="000352D9"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85</w:t>
            </w:r>
          </w:p>
        </w:tc>
      </w:tr>
      <w:tr w:rsidR="00380B86" w:rsidRPr="00E258B5" w14:paraId="26BE9D22" w14:textId="77777777" w:rsidTr="0067156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C96404"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M15</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00EB5FC"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6F6857CA"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40.3515, -77.9728</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10FCD905"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020503040103</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4F1E5960"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5A57996E"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109</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6DA5FDD4"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0.069</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407AB4C"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05435110"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2898D1C"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1F72AC9" w14:textId="77777777" w:rsidR="00380B86" w:rsidRPr="00E258B5" w:rsidRDefault="00380B86" w:rsidP="00671569">
            <w:pPr>
              <w:jc w:val="center"/>
              <w:rPr>
                <w:rFonts w:ascii="Arial" w:hAnsi="Arial" w:cs="Arial"/>
                <w:sz w:val="16"/>
                <w:szCs w:val="16"/>
              </w:rPr>
            </w:pPr>
            <w:r w:rsidRPr="00E258B5">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32314307" w14:textId="77777777" w:rsidR="00380B86" w:rsidRPr="00E258B5" w:rsidRDefault="00FF04D0"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51 / </w:t>
            </w:r>
            <w:r w:rsidR="00102CEE">
              <w:rPr>
                <w:rFonts w:ascii="Arial" w:hAnsi="Arial" w:cs="Arial"/>
                <w:color w:val="000000"/>
                <w:sz w:val="16"/>
                <w:szCs w:val="16"/>
              </w:rPr>
              <w:t>ES-3.40</w:t>
            </w:r>
            <w:r w:rsidR="00DF1B5F">
              <w:rPr>
                <w:rFonts w:ascii="Arial" w:hAnsi="Arial" w:cs="Arial"/>
                <w:color w:val="000000"/>
                <w:sz w:val="16"/>
                <w:szCs w:val="16"/>
              </w:rPr>
              <w:br/>
            </w:r>
            <w:r w:rsidR="00DF1B5F" w:rsidRPr="00DF1B5F">
              <w:rPr>
                <w:rFonts w:ascii="Arial" w:hAnsi="Arial" w:cs="Arial"/>
                <w:color w:val="000000"/>
                <w:sz w:val="16"/>
                <w:szCs w:val="16"/>
              </w:rPr>
              <w:t>S-M17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26E54494"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44849DDC" w14:textId="77777777" w:rsidR="00380B86" w:rsidRPr="00E258B5" w:rsidRDefault="00380B86" w:rsidP="00671569">
            <w:pPr>
              <w:spacing w:beforeLines="20" w:before="48" w:afterLines="20" w:after="48"/>
              <w:contextualSpacing/>
              <w:jc w:val="left"/>
              <w:rPr>
                <w:rFonts w:ascii="Arial" w:hAnsi="Arial" w:cs="Arial"/>
                <w:color w:val="000000"/>
                <w:sz w:val="16"/>
                <w:szCs w:val="16"/>
              </w:rPr>
            </w:pPr>
            <w:r w:rsidRPr="00E258B5">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2EA8CE53" w14:textId="77777777" w:rsidR="00380B86" w:rsidRPr="00E258B5" w:rsidRDefault="00380B86" w:rsidP="00671569">
            <w:pPr>
              <w:spacing w:beforeLines="20" w:before="48" w:afterLines="20" w:after="48"/>
              <w:contextualSpacing/>
              <w:jc w:val="center"/>
              <w:rPr>
                <w:rFonts w:ascii="Arial" w:hAnsi="Arial" w:cs="Arial"/>
                <w:sz w:val="16"/>
                <w:szCs w:val="16"/>
              </w:rPr>
            </w:pPr>
            <w:r w:rsidRPr="00E258B5">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D0011FB" w14:textId="77777777" w:rsidR="00380B86" w:rsidRPr="00E258B5" w:rsidRDefault="000352D9"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84</w:t>
            </w:r>
          </w:p>
        </w:tc>
      </w:tr>
      <w:tr w:rsidR="00380B86" w:rsidRPr="00E258B5" w14:paraId="0EA1C8CD" w14:textId="77777777" w:rsidTr="0067156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9ED7BF"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M17</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5DC7B5A4"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51904D23"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40.3517, -77.9764</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7EC1B85"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020503040103</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27E8950F"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20AB2ED4"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15</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62302E57"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0.102</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6D6EA9B4"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49714006"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8B1F3BC"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DE026B2"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1B396BBC" w14:textId="77777777" w:rsidR="00380B86" w:rsidRPr="00E258B5" w:rsidRDefault="00FF04D0"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50 / </w:t>
            </w:r>
            <w:r w:rsidR="00102CEE">
              <w:rPr>
                <w:rFonts w:ascii="Arial" w:hAnsi="Arial" w:cs="Arial"/>
                <w:color w:val="000000"/>
                <w:sz w:val="16"/>
                <w:szCs w:val="16"/>
              </w:rPr>
              <w:t>ES-3.39</w:t>
            </w:r>
            <w:r w:rsidR="00E67A9F">
              <w:rPr>
                <w:rFonts w:ascii="Arial" w:hAnsi="Arial" w:cs="Arial"/>
                <w:color w:val="000000"/>
                <w:sz w:val="16"/>
                <w:szCs w:val="16"/>
              </w:rPr>
              <w:br/>
            </w:r>
            <w:r w:rsidR="00E67A9F" w:rsidRPr="00E67A9F">
              <w:rPr>
                <w:rFonts w:ascii="Arial" w:hAnsi="Arial" w:cs="Arial"/>
                <w:color w:val="000000"/>
                <w:sz w:val="16"/>
                <w:szCs w:val="16"/>
              </w:rPr>
              <w:t>S-M18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04E6C286"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23C13D23" w14:textId="77777777" w:rsidR="00380B86" w:rsidRPr="00E258B5" w:rsidRDefault="00380B86" w:rsidP="00671569">
            <w:pPr>
              <w:spacing w:beforeLines="20" w:before="48" w:afterLines="20" w:after="48"/>
              <w:contextualSpacing/>
              <w:jc w:val="left"/>
              <w:rPr>
                <w:rFonts w:ascii="Arial" w:hAnsi="Arial" w:cs="Arial"/>
                <w:color w:val="000000"/>
                <w:sz w:val="16"/>
                <w:szCs w:val="16"/>
              </w:rPr>
            </w:pPr>
            <w:r w:rsidRPr="00E258B5">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475332DE" w14:textId="77777777" w:rsidR="00380B86" w:rsidRPr="00E258B5" w:rsidRDefault="00380B86" w:rsidP="00671569">
            <w:pPr>
              <w:spacing w:beforeLines="20" w:before="48" w:afterLines="20" w:after="48"/>
              <w:contextualSpacing/>
              <w:jc w:val="center"/>
              <w:rPr>
                <w:rFonts w:ascii="Arial" w:hAnsi="Arial" w:cs="Arial"/>
                <w:sz w:val="16"/>
                <w:szCs w:val="16"/>
              </w:rPr>
            </w:pPr>
            <w:r w:rsidRPr="00E258B5">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DD34F9B" w14:textId="77777777" w:rsidR="00380B86" w:rsidRPr="00E258B5" w:rsidRDefault="000352D9"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81</w:t>
            </w:r>
          </w:p>
        </w:tc>
      </w:tr>
      <w:tr w:rsidR="00380B86" w:rsidRPr="00E258B5" w14:paraId="6A70FA8F" w14:textId="77777777" w:rsidTr="0067156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A10BA1"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lastRenderedPageBreak/>
              <w:t>M1</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048114F"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37CCB3E1"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40.3218, -77.7911</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31D90B6"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020503040302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60456504"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61412E8E"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144</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CA3F134"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0.070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586915C8"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527574D8"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F105E7A"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205709F"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15BE58CF" w14:textId="77777777" w:rsidR="00380B86" w:rsidRPr="00E258B5" w:rsidRDefault="00FF04D0"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93 / </w:t>
            </w:r>
            <w:r w:rsidR="00102CEE">
              <w:rPr>
                <w:rFonts w:ascii="Arial" w:hAnsi="Arial" w:cs="Arial"/>
                <w:color w:val="000000"/>
                <w:sz w:val="16"/>
                <w:szCs w:val="16"/>
              </w:rPr>
              <w:t>ES-3.72</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4261B6E5"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39B243C9" w14:textId="77777777" w:rsidR="00380B86" w:rsidRPr="00E258B5" w:rsidRDefault="00380B86" w:rsidP="00671569">
            <w:pPr>
              <w:spacing w:beforeLines="20" w:before="48" w:afterLines="20" w:after="48"/>
              <w:contextualSpacing/>
              <w:jc w:val="left"/>
              <w:rPr>
                <w:rFonts w:ascii="Arial" w:hAnsi="Arial" w:cs="Arial"/>
                <w:color w:val="000000"/>
                <w:sz w:val="16"/>
                <w:szCs w:val="16"/>
              </w:rPr>
            </w:pPr>
            <w:r w:rsidRPr="00E258B5">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06DF52A2" w14:textId="77777777" w:rsidR="00380B86" w:rsidRPr="00E258B5" w:rsidRDefault="00380B86" w:rsidP="00671569">
            <w:pPr>
              <w:spacing w:beforeLines="20" w:before="48" w:afterLines="20" w:after="48"/>
              <w:contextualSpacing/>
              <w:jc w:val="center"/>
              <w:rPr>
                <w:rFonts w:ascii="Arial" w:hAnsi="Arial" w:cs="Arial"/>
                <w:sz w:val="16"/>
                <w:szCs w:val="16"/>
              </w:rPr>
            </w:pPr>
            <w:r w:rsidRPr="00E258B5">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071D7CF" w14:textId="77777777" w:rsidR="00380B86" w:rsidRPr="00E258B5" w:rsidRDefault="000352D9"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143</w:t>
            </w:r>
          </w:p>
        </w:tc>
      </w:tr>
      <w:tr w:rsidR="00380B86" w:rsidRPr="00E258B5" w14:paraId="04DF5BF3" w14:textId="77777777" w:rsidTr="0067156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494267"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M2</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48525F7"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530E1F37"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40.3223, -77.7944</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FD05A71"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020503040302</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572A9C9B"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18C6D44E"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25</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ECB80B1"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0.010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014BD4D"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36AEF2E3"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0A8C5FB"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15C01BA8"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05F1BE0C" w14:textId="77777777" w:rsidR="00380B86" w:rsidRPr="00E258B5" w:rsidRDefault="00FF04D0"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92 / </w:t>
            </w:r>
            <w:r w:rsidR="00102CEE">
              <w:rPr>
                <w:rFonts w:ascii="Arial" w:hAnsi="Arial" w:cs="Arial"/>
                <w:color w:val="000000"/>
                <w:sz w:val="16"/>
                <w:szCs w:val="16"/>
              </w:rPr>
              <w:t>ES-3.72</w:t>
            </w:r>
            <w:r w:rsidR="002F36DF">
              <w:rPr>
                <w:rFonts w:ascii="Arial" w:hAnsi="Arial" w:cs="Arial"/>
                <w:color w:val="000000"/>
                <w:sz w:val="16"/>
                <w:szCs w:val="16"/>
              </w:rPr>
              <w:br/>
            </w:r>
            <w:r w:rsidR="002F36DF" w:rsidRPr="002F36DF">
              <w:rPr>
                <w:rFonts w:ascii="Arial" w:hAnsi="Arial" w:cs="Arial"/>
                <w:color w:val="000000"/>
                <w:sz w:val="16"/>
                <w:szCs w:val="16"/>
              </w:rPr>
              <w:t>S-M2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261486D0"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7C8492BB" w14:textId="77777777" w:rsidR="00380B86" w:rsidRPr="00E258B5" w:rsidRDefault="00380B86" w:rsidP="00671569">
            <w:pPr>
              <w:spacing w:beforeLines="20" w:before="48" w:afterLines="20" w:after="48"/>
              <w:contextualSpacing/>
              <w:jc w:val="left"/>
              <w:rPr>
                <w:rFonts w:ascii="Arial" w:hAnsi="Arial" w:cs="Arial"/>
                <w:color w:val="000000"/>
                <w:sz w:val="16"/>
                <w:szCs w:val="16"/>
              </w:rPr>
            </w:pPr>
            <w:r w:rsidRPr="00E258B5">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04FE007B" w14:textId="77777777" w:rsidR="00380B86" w:rsidRPr="00E258B5" w:rsidRDefault="00380B86" w:rsidP="00671569">
            <w:pPr>
              <w:spacing w:beforeLines="20" w:before="48" w:afterLines="20" w:after="48"/>
              <w:contextualSpacing/>
              <w:jc w:val="center"/>
              <w:rPr>
                <w:rFonts w:ascii="Arial" w:hAnsi="Arial" w:cs="Arial"/>
                <w:sz w:val="16"/>
                <w:szCs w:val="16"/>
              </w:rPr>
            </w:pPr>
            <w:r w:rsidRPr="00E258B5">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F651B91" w14:textId="77777777" w:rsidR="00380B86" w:rsidRPr="00E258B5" w:rsidRDefault="000352D9"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141</w:t>
            </w:r>
          </w:p>
        </w:tc>
      </w:tr>
      <w:tr w:rsidR="00380B86" w:rsidRPr="00E258B5" w14:paraId="0DB2BFA1" w14:textId="77777777" w:rsidTr="00671569">
        <w:trPr>
          <w:trHeight w:val="282"/>
          <w:jc w:val="center"/>
        </w:trPr>
        <w:tc>
          <w:tcPr>
            <w:tcW w:w="313" w:type="pct"/>
            <w:vMerge w:val="restart"/>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14:paraId="07D73DB1"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M3</w:t>
            </w:r>
          </w:p>
        </w:tc>
        <w:tc>
          <w:tcPr>
            <w:tcW w:w="314" w:type="pct"/>
            <w:tcBorders>
              <w:top w:val="single" w:sz="4" w:space="0" w:color="auto"/>
              <w:left w:val="single" w:sz="4" w:space="0" w:color="auto"/>
              <w:bottom w:val="dashed" w:sz="4" w:space="0" w:color="auto"/>
              <w:right w:val="single" w:sz="4" w:space="0" w:color="auto"/>
            </w:tcBorders>
            <w:shd w:val="clear" w:color="auto" w:fill="auto"/>
            <w:vAlign w:val="center"/>
          </w:tcPr>
          <w:p w14:paraId="67665C8E"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PEM</w:t>
            </w:r>
          </w:p>
        </w:tc>
        <w:tc>
          <w:tcPr>
            <w:tcW w:w="398" w:type="pct"/>
            <w:tcBorders>
              <w:top w:val="single" w:sz="4" w:space="0" w:color="auto"/>
              <w:left w:val="single" w:sz="4" w:space="0" w:color="auto"/>
              <w:bottom w:val="dashed" w:sz="4" w:space="0" w:color="auto"/>
              <w:right w:val="single" w:sz="4" w:space="0" w:color="auto"/>
            </w:tcBorders>
            <w:shd w:val="clear" w:color="auto" w:fill="auto"/>
            <w:vAlign w:val="center"/>
          </w:tcPr>
          <w:p w14:paraId="5CF9A8B3"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40.3236, -77.8011</w:t>
            </w:r>
          </w:p>
        </w:tc>
        <w:tc>
          <w:tcPr>
            <w:tcW w:w="377" w:type="pct"/>
            <w:tcBorders>
              <w:top w:val="single" w:sz="4" w:space="0" w:color="auto"/>
              <w:left w:val="single" w:sz="4" w:space="0" w:color="auto"/>
              <w:bottom w:val="dashed" w:sz="4" w:space="0" w:color="auto"/>
              <w:right w:val="single" w:sz="4" w:space="0" w:color="auto"/>
            </w:tcBorders>
            <w:shd w:val="clear" w:color="auto" w:fill="auto"/>
            <w:vAlign w:val="center"/>
          </w:tcPr>
          <w:p w14:paraId="70C9B131"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020503040302</w:t>
            </w:r>
          </w:p>
        </w:tc>
        <w:tc>
          <w:tcPr>
            <w:tcW w:w="272" w:type="pct"/>
            <w:tcBorders>
              <w:top w:val="single" w:sz="4" w:space="0" w:color="auto"/>
              <w:left w:val="single" w:sz="4" w:space="0" w:color="auto"/>
              <w:bottom w:val="dashed" w:sz="4" w:space="0" w:color="auto"/>
              <w:right w:val="single" w:sz="4" w:space="0" w:color="auto"/>
            </w:tcBorders>
            <w:shd w:val="clear" w:color="auto" w:fill="auto"/>
            <w:vAlign w:val="center"/>
          </w:tcPr>
          <w:p w14:paraId="049FA0A9"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Bore/ Temporary Matting</w:t>
            </w:r>
          </w:p>
        </w:tc>
        <w:tc>
          <w:tcPr>
            <w:tcW w:w="356" w:type="pct"/>
            <w:tcBorders>
              <w:top w:val="single" w:sz="4" w:space="0" w:color="auto"/>
              <w:left w:val="single" w:sz="4" w:space="0" w:color="auto"/>
              <w:bottom w:val="dashed" w:sz="4" w:space="0" w:color="auto"/>
              <w:right w:val="single" w:sz="4" w:space="0" w:color="auto"/>
            </w:tcBorders>
            <w:shd w:val="clear" w:color="auto" w:fill="auto"/>
            <w:vAlign w:val="center"/>
          </w:tcPr>
          <w:p w14:paraId="7AE3309C"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18</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78CCB9DE"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0.012</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61037AC0"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52" w:type="pct"/>
            <w:tcBorders>
              <w:top w:val="single" w:sz="4" w:space="0" w:color="auto"/>
              <w:left w:val="single" w:sz="4" w:space="0" w:color="auto"/>
              <w:bottom w:val="dashed" w:sz="4" w:space="0" w:color="auto"/>
              <w:right w:val="single" w:sz="4" w:space="0" w:color="auto"/>
            </w:tcBorders>
            <w:shd w:val="clear" w:color="auto" w:fill="auto"/>
            <w:vAlign w:val="center"/>
          </w:tcPr>
          <w:p w14:paraId="5D88F064"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697B0198"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72" w:type="pct"/>
            <w:tcBorders>
              <w:top w:val="single" w:sz="4" w:space="0" w:color="auto"/>
              <w:left w:val="single" w:sz="4" w:space="0" w:color="auto"/>
              <w:bottom w:val="dashed" w:sz="4" w:space="0" w:color="auto"/>
              <w:right w:val="single" w:sz="4" w:space="0" w:color="auto"/>
            </w:tcBorders>
            <w:shd w:val="clear" w:color="auto" w:fill="auto"/>
            <w:vAlign w:val="center"/>
          </w:tcPr>
          <w:p w14:paraId="2EF9192F" w14:textId="77777777" w:rsidR="00380B86" w:rsidRPr="00E258B5" w:rsidRDefault="00380B86" w:rsidP="00671569">
            <w:pPr>
              <w:jc w:val="center"/>
              <w:rPr>
                <w:rFonts w:ascii="Arial" w:hAnsi="Arial" w:cs="Arial"/>
                <w:sz w:val="16"/>
                <w:szCs w:val="16"/>
              </w:rPr>
            </w:pPr>
            <w:r w:rsidRPr="00E258B5">
              <w:rPr>
                <w:rFonts w:ascii="Arial" w:hAnsi="Arial" w:cs="Arial"/>
                <w:color w:val="000000"/>
                <w:sz w:val="16"/>
                <w:szCs w:val="16"/>
              </w:rPr>
              <w:t>-</w:t>
            </w:r>
          </w:p>
        </w:tc>
        <w:tc>
          <w:tcPr>
            <w:tcW w:w="532" w:type="pct"/>
            <w:tcBorders>
              <w:top w:val="single" w:sz="4" w:space="0" w:color="auto"/>
              <w:left w:val="single" w:sz="4" w:space="0" w:color="auto"/>
              <w:bottom w:val="dashed" w:sz="4" w:space="0" w:color="auto"/>
              <w:right w:val="single" w:sz="4" w:space="0" w:color="auto"/>
            </w:tcBorders>
            <w:shd w:val="clear" w:color="auto" w:fill="auto"/>
            <w:vAlign w:val="center"/>
          </w:tcPr>
          <w:p w14:paraId="2547E84F" w14:textId="77777777" w:rsidR="00380B86" w:rsidRPr="00E258B5" w:rsidRDefault="00FF04D0"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91 / </w:t>
            </w:r>
            <w:r w:rsidR="00102CEE">
              <w:rPr>
                <w:rFonts w:ascii="Arial" w:hAnsi="Arial" w:cs="Arial"/>
                <w:color w:val="000000"/>
                <w:sz w:val="16"/>
                <w:szCs w:val="16"/>
              </w:rPr>
              <w:t>ES-3.71</w:t>
            </w:r>
            <w:r w:rsidR="00102CEE">
              <w:rPr>
                <w:rFonts w:ascii="Arial" w:hAnsi="Arial" w:cs="Arial"/>
                <w:color w:val="000000"/>
                <w:sz w:val="16"/>
                <w:szCs w:val="16"/>
              </w:rPr>
              <w:br/>
            </w:r>
            <w:r w:rsidR="00191143" w:rsidRPr="00E258B5">
              <w:rPr>
                <w:rFonts w:ascii="Arial" w:hAnsi="Arial" w:cs="Arial"/>
                <w:color w:val="000000"/>
                <w:sz w:val="16"/>
                <w:szCs w:val="16"/>
              </w:rPr>
              <w:t>PA-HU-0102.0000-RD</w:t>
            </w:r>
          </w:p>
        </w:tc>
        <w:tc>
          <w:tcPr>
            <w:tcW w:w="277" w:type="pct"/>
            <w:tcBorders>
              <w:top w:val="single" w:sz="4" w:space="0" w:color="auto"/>
              <w:left w:val="single" w:sz="4" w:space="0" w:color="auto"/>
              <w:bottom w:val="dashed" w:sz="4" w:space="0" w:color="auto"/>
              <w:right w:val="single" w:sz="4" w:space="0" w:color="auto"/>
            </w:tcBorders>
            <w:shd w:val="clear" w:color="auto" w:fill="auto"/>
            <w:vAlign w:val="center"/>
          </w:tcPr>
          <w:p w14:paraId="52A7D612"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Individual</w:t>
            </w:r>
          </w:p>
        </w:tc>
        <w:tc>
          <w:tcPr>
            <w:tcW w:w="258" w:type="pct"/>
            <w:tcBorders>
              <w:top w:val="single" w:sz="4" w:space="0" w:color="auto"/>
              <w:left w:val="single" w:sz="4" w:space="0" w:color="auto"/>
              <w:bottom w:val="dashed" w:sz="4" w:space="0" w:color="auto"/>
              <w:right w:val="single" w:sz="4" w:space="0" w:color="auto"/>
            </w:tcBorders>
            <w:shd w:val="clear" w:color="auto" w:fill="auto"/>
            <w:vAlign w:val="center"/>
          </w:tcPr>
          <w:p w14:paraId="0BCC534C" w14:textId="77777777" w:rsidR="00380B86" w:rsidRPr="00E258B5" w:rsidRDefault="00380B86" w:rsidP="00671569">
            <w:pPr>
              <w:spacing w:beforeLines="20" w:before="48" w:afterLines="20" w:after="48"/>
              <w:contextualSpacing/>
              <w:jc w:val="left"/>
              <w:rPr>
                <w:rFonts w:ascii="Arial" w:hAnsi="Arial" w:cs="Arial"/>
                <w:color w:val="000000"/>
                <w:sz w:val="16"/>
                <w:szCs w:val="16"/>
              </w:rPr>
            </w:pPr>
            <w:r w:rsidRPr="00E258B5">
              <w:rPr>
                <w:rFonts w:ascii="Arial" w:hAnsi="Arial" w:cs="Arial"/>
                <w:color w:val="000000"/>
                <w:sz w:val="16"/>
                <w:szCs w:val="16"/>
              </w:rPr>
              <w:t>Baltimore</w:t>
            </w:r>
          </w:p>
        </w:tc>
        <w:tc>
          <w:tcPr>
            <w:tcW w:w="274" w:type="pct"/>
            <w:tcBorders>
              <w:top w:val="single" w:sz="4" w:space="0" w:color="auto"/>
              <w:left w:val="single" w:sz="4" w:space="0" w:color="auto"/>
              <w:bottom w:val="dashed" w:sz="4" w:space="0" w:color="auto"/>
              <w:right w:val="single" w:sz="4" w:space="0" w:color="auto"/>
            </w:tcBorders>
            <w:vAlign w:val="center"/>
          </w:tcPr>
          <w:p w14:paraId="38A44D85" w14:textId="77777777" w:rsidR="00380B86" w:rsidRPr="00E258B5" w:rsidRDefault="00380B86" w:rsidP="00671569">
            <w:pPr>
              <w:spacing w:beforeLines="20" w:before="48" w:afterLines="20" w:after="48"/>
              <w:contextualSpacing/>
              <w:jc w:val="center"/>
              <w:rPr>
                <w:rFonts w:ascii="Arial" w:hAnsi="Arial" w:cs="Arial"/>
                <w:sz w:val="16"/>
                <w:szCs w:val="16"/>
              </w:rPr>
            </w:pPr>
            <w:r w:rsidRPr="00E258B5">
              <w:rPr>
                <w:rFonts w:ascii="Arial" w:hAnsi="Arial" w:cs="Arial"/>
                <w:sz w:val="16"/>
                <w:szCs w:val="16"/>
              </w:rPr>
              <w:t>Activity in WOUS</w:t>
            </w:r>
          </w:p>
        </w:tc>
        <w:tc>
          <w:tcPr>
            <w:tcW w:w="223" w:type="pct"/>
            <w:tcBorders>
              <w:top w:val="single" w:sz="4" w:space="0" w:color="auto"/>
              <w:left w:val="single" w:sz="4" w:space="0" w:color="auto"/>
              <w:bottom w:val="dashed" w:sz="4" w:space="0" w:color="auto"/>
              <w:right w:val="single" w:sz="4" w:space="0" w:color="auto"/>
            </w:tcBorders>
            <w:shd w:val="clear" w:color="auto" w:fill="auto"/>
            <w:vAlign w:val="center"/>
          </w:tcPr>
          <w:p w14:paraId="123EC907" w14:textId="77777777" w:rsidR="00380B86" w:rsidRPr="00E258B5" w:rsidRDefault="000352D9"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138</w:t>
            </w:r>
          </w:p>
        </w:tc>
      </w:tr>
      <w:tr w:rsidR="00380B86" w:rsidRPr="00E258B5" w14:paraId="06B7A4FE" w14:textId="77777777" w:rsidTr="00671569">
        <w:trPr>
          <w:trHeight w:val="282"/>
          <w:jc w:val="center"/>
        </w:trPr>
        <w:tc>
          <w:tcPr>
            <w:tcW w:w="313" w:type="pct"/>
            <w:vMerge/>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14:paraId="1D6E2BCD" w14:textId="77777777" w:rsidR="00380B86" w:rsidRPr="00E258B5" w:rsidRDefault="00380B86" w:rsidP="00671569">
            <w:pPr>
              <w:jc w:val="center"/>
              <w:rPr>
                <w:rFonts w:ascii="Arial" w:hAnsi="Arial" w:cs="Arial"/>
                <w:color w:val="000000"/>
                <w:sz w:val="16"/>
                <w:szCs w:val="16"/>
              </w:rPr>
            </w:pPr>
          </w:p>
        </w:tc>
        <w:tc>
          <w:tcPr>
            <w:tcW w:w="314" w:type="pct"/>
            <w:tcBorders>
              <w:top w:val="dashed" w:sz="4" w:space="0" w:color="auto"/>
              <w:left w:val="single" w:sz="4" w:space="0" w:color="auto"/>
              <w:bottom w:val="single" w:sz="4" w:space="0" w:color="auto"/>
              <w:right w:val="single" w:sz="4" w:space="0" w:color="auto"/>
            </w:tcBorders>
            <w:shd w:val="clear" w:color="auto" w:fill="auto"/>
            <w:vAlign w:val="center"/>
          </w:tcPr>
          <w:p w14:paraId="269326AC"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PSS</w:t>
            </w:r>
          </w:p>
        </w:tc>
        <w:tc>
          <w:tcPr>
            <w:tcW w:w="398" w:type="pct"/>
            <w:tcBorders>
              <w:top w:val="dashed" w:sz="4" w:space="0" w:color="auto"/>
              <w:left w:val="single" w:sz="4" w:space="0" w:color="auto"/>
              <w:bottom w:val="single" w:sz="4" w:space="0" w:color="auto"/>
              <w:right w:val="single" w:sz="4" w:space="0" w:color="auto"/>
            </w:tcBorders>
            <w:shd w:val="clear" w:color="auto" w:fill="auto"/>
            <w:vAlign w:val="center"/>
          </w:tcPr>
          <w:p w14:paraId="763F6E18"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40.3236, -77.8011</w:t>
            </w:r>
          </w:p>
        </w:tc>
        <w:tc>
          <w:tcPr>
            <w:tcW w:w="377" w:type="pct"/>
            <w:tcBorders>
              <w:top w:val="dashed" w:sz="4" w:space="0" w:color="auto"/>
              <w:left w:val="single" w:sz="4" w:space="0" w:color="auto"/>
              <w:bottom w:val="single" w:sz="4" w:space="0" w:color="auto"/>
              <w:right w:val="single" w:sz="4" w:space="0" w:color="auto"/>
            </w:tcBorders>
            <w:shd w:val="clear" w:color="auto" w:fill="auto"/>
            <w:vAlign w:val="center"/>
          </w:tcPr>
          <w:p w14:paraId="7A6F9835"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020503040302</w:t>
            </w:r>
          </w:p>
        </w:tc>
        <w:tc>
          <w:tcPr>
            <w:tcW w:w="272" w:type="pct"/>
            <w:tcBorders>
              <w:top w:val="dashed" w:sz="4" w:space="0" w:color="auto"/>
              <w:left w:val="single" w:sz="4" w:space="0" w:color="auto"/>
              <w:bottom w:val="single" w:sz="4" w:space="0" w:color="auto"/>
              <w:right w:val="single" w:sz="4" w:space="0" w:color="auto"/>
            </w:tcBorders>
            <w:shd w:val="clear" w:color="auto" w:fill="auto"/>
            <w:vAlign w:val="center"/>
          </w:tcPr>
          <w:p w14:paraId="262F3572"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Temporary Matting</w:t>
            </w:r>
          </w:p>
        </w:tc>
        <w:tc>
          <w:tcPr>
            <w:tcW w:w="356" w:type="pct"/>
            <w:tcBorders>
              <w:top w:val="dashed" w:sz="4" w:space="0" w:color="auto"/>
              <w:left w:val="single" w:sz="4" w:space="0" w:color="auto"/>
              <w:bottom w:val="single" w:sz="4" w:space="0" w:color="auto"/>
              <w:right w:val="single" w:sz="4" w:space="0" w:color="auto"/>
            </w:tcBorders>
            <w:shd w:val="clear" w:color="auto" w:fill="auto"/>
            <w:vAlign w:val="center"/>
          </w:tcPr>
          <w:p w14:paraId="7C222A8E" w14:textId="77777777" w:rsidR="00380B86" w:rsidRPr="00E258B5" w:rsidRDefault="00380B86" w:rsidP="00671569">
            <w:pPr>
              <w:jc w:val="center"/>
              <w:rPr>
                <w:rFonts w:ascii="Arial" w:hAnsi="Arial" w:cs="Arial"/>
                <w:sz w:val="16"/>
                <w:szCs w:val="16"/>
              </w:rPr>
            </w:pPr>
            <w:r w:rsidRPr="00E258B5">
              <w:rPr>
                <w:rFonts w:ascii="Arial" w:hAnsi="Arial" w:cs="Arial"/>
                <w:sz w:val="16"/>
                <w:szCs w:val="16"/>
              </w:rPr>
              <w:t>-</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45C7891D"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0.007</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12E3FD5F"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52" w:type="pct"/>
            <w:tcBorders>
              <w:top w:val="dashed" w:sz="4" w:space="0" w:color="auto"/>
              <w:left w:val="single" w:sz="4" w:space="0" w:color="auto"/>
              <w:bottom w:val="single" w:sz="4" w:space="0" w:color="auto"/>
              <w:right w:val="single" w:sz="4" w:space="0" w:color="auto"/>
            </w:tcBorders>
            <w:shd w:val="clear" w:color="auto" w:fill="auto"/>
            <w:vAlign w:val="center"/>
          </w:tcPr>
          <w:p w14:paraId="4F7BE533"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5F14BE80"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72" w:type="pct"/>
            <w:tcBorders>
              <w:top w:val="dashed" w:sz="4" w:space="0" w:color="auto"/>
              <w:left w:val="single" w:sz="4" w:space="0" w:color="auto"/>
              <w:bottom w:val="single" w:sz="4" w:space="0" w:color="auto"/>
              <w:right w:val="single" w:sz="4" w:space="0" w:color="auto"/>
            </w:tcBorders>
            <w:shd w:val="clear" w:color="auto" w:fill="auto"/>
            <w:vAlign w:val="center"/>
          </w:tcPr>
          <w:p w14:paraId="39DD20B2"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w:t>
            </w:r>
          </w:p>
        </w:tc>
        <w:tc>
          <w:tcPr>
            <w:tcW w:w="532" w:type="pct"/>
            <w:tcBorders>
              <w:top w:val="dashed" w:sz="4" w:space="0" w:color="auto"/>
              <w:left w:val="single" w:sz="4" w:space="0" w:color="auto"/>
              <w:bottom w:val="single" w:sz="4" w:space="0" w:color="auto"/>
              <w:right w:val="single" w:sz="4" w:space="0" w:color="auto"/>
            </w:tcBorders>
            <w:shd w:val="clear" w:color="auto" w:fill="auto"/>
            <w:vAlign w:val="center"/>
          </w:tcPr>
          <w:p w14:paraId="733C3197" w14:textId="77777777" w:rsidR="00380B86" w:rsidRPr="00E258B5" w:rsidRDefault="00FF04D0"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91 / </w:t>
            </w:r>
            <w:r w:rsidR="00102CEE">
              <w:rPr>
                <w:rFonts w:ascii="Arial" w:hAnsi="Arial" w:cs="Arial"/>
                <w:color w:val="000000"/>
                <w:sz w:val="16"/>
                <w:szCs w:val="16"/>
              </w:rPr>
              <w:t>ES-3.71</w:t>
            </w:r>
          </w:p>
        </w:tc>
        <w:tc>
          <w:tcPr>
            <w:tcW w:w="277" w:type="pct"/>
            <w:tcBorders>
              <w:top w:val="dashed" w:sz="4" w:space="0" w:color="auto"/>
              <w:left w:val="single" w:sz="4" w:space="0" w:color="auto"/>
              <w:bottom w:val="single" w:sz="4" w:space="0" w:color="auto"/>
              <w:right w:val="single" w:sz="4" w:space="0" w:color="auto"/>
            </w:tcBorders>
            <w:shd w:val="clear" w:color="auto" w:fill="auto"/>
            <w:vAlign w:val="center"/>
          </w:tcPr>
          <w:p w14:paraId="67476165"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Individual</w:t>
            </w:r>
          </w:p>
        </w:tc>
        <w:tc>
          <w:tcPr>
            <w:tcW w:w="258" w:type="pct"/>
            <w:tcBorders>
              <w:top w:val="dashed" w:sz="4" w:space="0" w:color="auto"/>
              <w:left w:val="single" w:sz="4" w:space="0" w:color="auto"/>
              <w:bottom w:val="single" w:sz="4" w:space="0" w:color="auto"/>
              <w:right w:val="single" w:sz="4" w:space="0" w:color="auto"/>
            </w:tcBorders>
            <w:shd w:val="clear" w:color="auto" w:fill="auto"/>
            <w:vAlign w:val="center"/>
          </w:tcPr>
          <w:p w14:paraId="38703D21" w14:textId="77777777" w:rsidR="00380B86" w:rsidRPr="00E258B5" w:rsidRDefault="00380B86" w:rsidP="00671569">
            <w:pPr>
              <w:spacing w:beforeLines="20" w:before="48" w:afterLines="20" w:after="48"/>
              <w:contextualSpacing/>
              <w:jc w:val="left"/>
              <w:rPr>
                <w:rFonts w:ascii="Arial" w:hAnsi="Arial" w:cs="Arial"/>
                <w:color w:val="000000"/>
                <w:sz w:val="16"/>
                <w:szCs w:val="16"/>
              </w:rPr>
            </w:pPr>
            <w:r w:rsidRPr="00E258B5">
              <w:rPr>
                <w:rFonts w:ascii="Arial" w:hAnsi="Arial" w:cs="Arial"/>
                <w:color w:val="000000"/>
                <w:sz w:val="16"/>
                <w:szCs w:val="16"/>
              </w:rPr>
              <w:t>Baltimore</w:t>
            </w:r>
          </w:p>
        </w:tc>
        <w:tc>
          <w:tcPr>
            <w:tcW w:w="274" w:type="pct"/>
            <w:tcBorders>
              <w:top w:val="dashed" w:sz="4" w:space="0" w:color="auto"/>
              <w:left w:val="single" w:sz="4" w:space="0" w:color="auto"/>
              <w:bottom w:val="single" w:sz="4" w:space="0" w:color="auto"/>
              <w:right w:val="single" w:sz="4" w:space="0" w:color="auto"/>
            </w:tcBorders>
            <w:vAlign w:val="center"/>
          </w:tcPr>
          <w:p w14:paraId="44E5E1DF" w14:textId="77777777" w:rsidR="00380B86" w:rsidRPr="00E258B5" w:rsidRDefault="00380B86" w:rsidP="00671569">
            <w:pPr>
              <w:spacing w:beforeLines="20" w:before="48" w:afterLines="20" w:after="48"/>
              <w:contextualSpacing/>
              <w:jc w:val="center"/>
              <w:rPr>
                <w:rFonts w:ascii="Arial" w:hAnsi="Arial" w:cs="Arial"/>
                <w:sz w:val="16"/>
                <w:szCs w:val="16"/>
              </w:rPr>
            </w:pPr>
            <w:r w:rsidRPr="00E258B5">
              <w:rPr>
                <w:rFonts w:ascii="Arial" w:hAnsi="Arial" w:cs="Arial"/>
                <w:sz w:val="16"/>
                <w:szCs w:val="16"/>
              </w:rPr>
              <w:t>Activity in WOUS</w:t>
            </w:r>
          </w:p>
        </w:tc>
        <w:tc>
          <w:tcPr>
            <w:tcW w:w="223" w:type="pct"/>
            <w:tcBorders>
              <w:top w:val="dashed" w:sz="4" w:space="0" w:color="auto"/>
              <w:left w:val="single" w:sz="4" w:space="0" w:color="auto"/>
              <w:bottom w:val="single" w:sz="4" w:space="0" w:color="auto"/>
              <w:right w:val="single" w:sz="4" w:space="0" w:color="auto"/>
            </w:tcBorders>
            <w:shd w:val="clear" w:color="auto" w:fill="auto"/>
            <w:vAlign w:val="center"/>
          </w:tcPr>
          <w:p w14:paraId="4216FB68" w14:textId="77777777" w:rsidR="00380B86" w:rsidRPr="00E258B5" w:rsidRDefault="000352D9"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139</w:t>
            </w:r>
          </w:p>
        </w:tc>
      </w:tr>
      <w:tr w:rsidR="00380B86" w:rsidRPr="00E258B5" w14:paraId="358D0767" w14:textId="77777777" w:rsidTr="0067156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416071"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M6</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D1DA36C"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35132DF1"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40.3284, -77.8167</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3BD649DF"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020503040404</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26DCC941"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7F2182E6"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10</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3A7ABEA"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0.013</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27AFB50"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1307F499"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333F3E77"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1C4C2D81"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317A7246" w14:textId="77777777" w:rsidR="00380B86" w:rsidRPr="00E258B5" w:rsidRDefault="00FF04D0"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87 / </w:t>
            </w:r>
            <w:r w:rsidR="00102CEE">
              <w:rPr>
                <w:rFonts w:ascii="Arial" w:hAnsi="Arial" w:cs="Arial"/>
                <w:color w:val="000000"/>
                <w:sz w:val="16"/>
                <w:szCs w:val="16"/>
              </w:rPr>
              <w:t>ES-3.68</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417EBB0D"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35DAB079" w14:textId="77777777" w:rsidR="00380B86" w:rsidRPr="00E258B5" w:rsidRDefault="00380B86" w:rsidP="00671569">
            <w:pPr>
              <w:spacing w:beforeLines="20" w:before="48" w:afterLines="20" w:after="48"/>
              <w:contextualSpacing/>
              <w:jc w:val="left"/>
              <w:rPr>
                <w:rFonts w:ascii="Arial" w:hAnsi="Arial" w:cs="Arial"/>
                <w:color w:val="000000"/>
                <w:sz w:val="16"/>
                <w:szCs w:val="16"/>
              </w:rPr>
            </w:pPr>
            <w:r w:rsidRPr="00E258B5">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21B0E820" w14:textId="77777777" w:rsidR="00380B86" w:rsidRPr="00E258B5" w:rsidRDefault="00380B86" w:rsidP="00671569">
            <w:pPr>
              <w:spacing w:beforeLines="20" w:before="48" w:afterLines="20" w:after="48"/>
              <w:contextualSpacing/>
              <w:jc w:val="center"/>
              <w:rPr>
                <w:rFonts w:ascii="Arial" w:hAnsi="Arial" w:cs="Arial"/>
                <w:sz w:val="16"/>
                <w:szCs w:val="16"/>
              </w:rPr>
            </w:pPr>
            <w:r w:rsidRPr="00E258B5">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AC5E91F" w14:textId="77777777" w:rsidR="00380B86" w:rsidRPr="00E258B5" w:rsidRDefault="00686E1E"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134</w:t>
            </w:r>
          </w:p>
        </w:tc>
      </w:tr>
      <w:tr w:rsidR="00380B86" w:rsidRPr="00E258B5" w14:paraId="7B3F238A" w14:textId="77777777" w:rsidTr="0067156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61DCA5"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M7</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B5AAB2B"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30654299"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40.3412, -77.8908</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37B8C757"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020503040103</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46C433B0"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6FFFD408"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74</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47622BA"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0.045</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31F2219"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5C6BDB78"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30CF61E4"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1EEB2366"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3DB9C30B" w14:textId="77777777" w:rsidR="00380B86" w:rsidRPr="00E258B5" w:rsidRDefault="00FF04D0"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68 / </w:t>
            </w:r>
            <w:r w:rsidR="00102CEE">
              <w:rPr>
                <w:rFonts w:ascii="Arial" w:hAnsi="Arial" w:cs="Arial"/>
                <w:color w:val="000000"/>
                <w:sz w:val="16"/>
                <w:szCs w:val="16"/>
              </w:rPr>
              <w:t>ES-3.54</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1A7C3F4F"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2B958A06" w14:textId="77777777" w:rsidR="00380B86" w:rsidRPr="00E258B5" w:rsidRDefault="00380B86" w:rsidP="00671569">
            <w:pPr>
              <w:spacing w:beforeLines="20" w:before="48" w:afterLines="20" w:after="48"/>
              <w:contextualSpacing/>
              <w:jc w:val="left"/>
              <w:rPr>
                <w:rFonts w:ascii="Arial" w:hAnsi="Arial" w:cs="Arial"/>
                <w:color w:val="000000"/>
                <w:sz w:val="16"/>
                <w:szCs w:val="16"/>
              </w:rPr>
            </w:pPr>
            <w:r w:rsidRPr="00E258B5">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22DCD73B" w14:textId="77777777" w:rsidR="00380B86" w:rsidRPr="00E258B5" w:rsidRDefault="00380B86" w:rsidP="00671569">
            <w:pPr>
              <w:spacing w:beforeLines="20" w:before="48" w:afterLines="20" w:after="48"/>
              <w:contextualSpacing/>
              <w:jc w:val="center"/>
              <w:rPr>
                <w:rFonts w:ascii="Arial" w:hAnsi="Arial" w:cs="Arial"/>
                <w:sz w:val="16"/>
                <w:szCs w:val="16"/>
              </w:rPr>
            </w:pPr>
            <w:r w:rsidRPr="00E258B5">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0D39BE1D" w14:textId="77777777" w:rsidR="00380B86" w:rsidRPr="00E258B5" w:rsidRDefault="00686E1E"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105</w:t>
            </w:r>
          </w:p>
        </w:tc>
      </w:tr>
      <w:tr w:rsidR="00380B86" w:rsidRPr="00E258B5" w14:paraId="3CE7B091" w14:textId="77777777" w:rsidTr="0067156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437080"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M8</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63FB2A4"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04B53D1C"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40.3414, -77.8880</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37F614A5"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020503040103</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682BDA1"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10B1B277"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25</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C184524"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0.008</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A213B9D"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07F8BF18"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6CC7B303"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442B7C3E" w14:textId="77777777" w:rsidR="00380B86" w:rsidRPr="00E258B5" w:rsidRDefault="00380B86" w:rsidP="00671569">
            <w:pPr>
              <w:jc w:val="center"/>
              <w:rPr>
                <w:rFonts w:ascii="Arial" w:hAnsi="Arial" w:cs="Arial"/>
                <w:sz w:val="16"/>
                <w:szCs w:val="16"/>
              </w:rPr>
            </w:pPr>
            <w:r w:rsidRPr="00E258B5">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534A1DA1" w14:textId="77777777" w:rsidR="00380B86" w:rsidRPr="00E258B5" w:rsidRDefault="00FF04D0"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69 / </w:t>
            </w:r>
            <w:r w:rsidR="00102CEE">
              <w:rPr>
                <w:rFonts w:ascii="Arial" w:hAnsi="Arial" w:cs="Arial"/>
                <w:color w:val="000000"/>
                <w:sz w:val="16"/>
                <w:szCs w:val="16"/>
              </w:rPr>
              <w:t>ES-3.55</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5D5F91C9"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3668C63A" w14:textId="77777777" w:rsidR="00380B86" w:rsidRPr="00E258B5" w:rsidRDefault="00380B86" w:rsidP="00671569">
            <w:pPr>
              <w:spacing w:beforeLines="20" w:before="48" w:afterLines="20" w:after="48"/>
              <w:contextualSpacing/>
              <w:jc w:val="left"/>
              <w:rPr>
                <w:rFonts w:ascii="Arial" w:hAnsi="Arial" w:cs="Arial"/>
                <w:color w:val="000000"/>
                <w:sz w:val="16"/>
                <w:szCs w:val="16"/>
              </w:rPr>
            </w:pPr>
            <w:r w:rsidRPr="00E258B5">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6C8982B9" w14:textId="77777777" w:rsidR="00380B86" w:rsidRPr="00E258B5" w:rsidRDefault="00380B86" w:rsidP="00671569">
            <w:pPr>
              <w:spacing w:beforeLines="20" w:before="48" w:afterLines="20" w:after="48"/>
              <w:contextualSpacing/>
              <w:jc w:val="center"/>
              <w:rPr>
                <w:rFonts w:ascii="Arial" w:hAnsi="Arial" w:cs="Arial"/>
                <w:sz w:val="16"/>
                <w:szCs w:val="16"/>
              </w:rPr>
            </w:pPr>
            <w:r w:rsidRPr="00E258B5">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268E35F" w14:textId="77777777" w:rsidR="00380B86" w:rsidRPr="00E258B5" w:rsidRDefault="00686E1E"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106</w:t>
            </w:r>
          </w:p>
        </w:tc>
      </w:tr>
      <w:tr w:rsidR="00380B86" w:rsidRPr="00E258B5" w14:paraId="01C43EE3" w14:textId="77777777" w:rsidTr="0067156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6D8AA9"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M9</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86D4305"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22B0F78D"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40.3421, -77.8846</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A15A2CD"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020503040103</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2B1396B9"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298A019D"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38</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E6CA5AC"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0.022</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91C95D2"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78AC6710"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8FABF7C"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1690B677"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48B4B278" w14:textId="77777777" w:rsidR="00380B86" w:rsidRPr="00E258B5" w:rsidRDefault="00FF04D0"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70 / </w:t>
            </w:r>
            <w:r w:rsidR="00102CEE">
              <w:rPr>
                <w:rFonts w:ascii="Arial" w:hAnsi="Arial" w:cs="Arial"/>
                <w:color w:val="000000"/>
                <w:sz w:val="16"/>
                <w:szCs w:val="16"/>
              </w:rPr>
              <w:t>ES-3.55</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572F8B1F"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55F902D2" w14:textId="77777777" w:rsidR="00380B86" w:rsidRPr="00E258B5" w:rsidRDefault="00380B86" w:rsidP="00671569">
            <w:pPr>
              <w:spacing w:beforeLines="20" w:before="48" w:afterLines="20" w:after="48"/>
              <w:contextualSpacing/>
              <w:jc w:val="left"/>
              <w:rPr>
                <w:rFonts w:ascii="Arial" w:hAnsi="Arial" w:cs="Arial"/>
                <w:color w:val="000000"/>
                <w:sz w:val="16"/>
                <w:szCs w:val="16"/>
              </w:rPr>
            </w:pPr>
            <w:r w:rsidRPr="00E258B5">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4CEE14F8" w14:textId="77777777" w:rsidR="00380B86" w:rsidRPr="00E258B5" w:rsidRDefault="00380B86" w:rsidP="00671569">
            <w:pPr>
              <w:spacing w:beforeLines="20" w:before="48" w:afterLines="20" w:after="48"/>
              <w:contextualSpacing/>
              <w:jc w:val="center"/>
              <w:rPr>
                <w:rFonts w:ascii="Arial" w:hAnsi="Arial" w:cs="Arial"/>
                <w:sz w:val="16"/>
                <w:szCs w:val="16"/>
              </w:rPr>
            </w:pPr>
            <w:r w:rsidRPr="00E258B5">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4A75066" w14:textId="77777777" w:rsidR="00380B86" w:rsidRPr="00E258B5" w:rsidRDefault="00686E1E"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108</w:t>
            </w:r>
          </w:p>
        </w:tc>
      </w:tr>
      <w:tr w:rsidR="00380B86" w:rsidRPr="00E258B5" w14:paraId="7EAB004C" w14:textId="77777777" w:rsidTr="00442977">
        <w:trPr>
          <w:trHeight w:val="467"/>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AD382B"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Y12</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050C22E"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65365984"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40.3814, -78.0789</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1151210"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020503030804</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5062EC58"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7E11C19C"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644</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A3D6F1E"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0.603</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1DC85AC"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34010508"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62ACCF7"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5305D707"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22170355" w14:textId="1F3AAA6F" w:rsidR="00380B86" w:rsidRPr="00E258B5" w:rsidRDefault="00FF04D0" w:rsidP="00442977">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25 / </w:t>
            </w:r>
            <w:r w:rsidR="00102CEE">
              <w:rPr>
                <w:rFonts w:ascii="Arial" w:hAnsi="Arial" w:cs="Arial"/>
                <w:color w:val="000000"/>
                <w:sz w:val="16"/>
                <w:szCs w:val="16"/>
              </w:rPr>
              <w:t>ES-3.19</w:t>
            </w:r>
            <w:r w:rsidR="000C6E0B">
              <w:rPr>
                <w:rFonts w:ascii="Arial" w:hAnsi="Arial" w:cs="Arial"/>
                <w:color w:val="000000"/>
                <w:sz w:val="16"/>
                <w:szCs w:val="16"/>
              </w:rPr>
              <w:br/>
            </w:r>
            <w:r w:rsidR="000C6E0B" w:rsidRPr="000C6E0B">
              <w:rPr>
                <w:rFonts w:ascii="Arial" w:hAnsi="Arial" w:cs="Arial"/>
                <w:color w:val="000000"/>
                <w:sz w:val="16"/>
                <w:szCs w:val="16"/>
              </w:rPr>
              <w:t>WL-Y12 (A&amp;B</w:t>
            </w:r>
            <w:r w:rsidR="00442977">
              <w:rPr>
                <w:rFonts w:ascii="Arial" w:hAnsi="Arial" w:cs="Arial"/>
                <w:color w:val="000000"/>
                <w:sz w:val="16"/>
                <w:szCs w:val="16"/>
              </w:rPr>
              <w:t>)</w:t>
            </w:r>
            <w:bookmarkStart w:id="2" w:name="_GoBack"/>
            <w:bookmarkEnd w:id="2"/>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67E79AE9"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3B2EBDFA" w14:textId="77777777" w:rsidR="00380B86" w:rsidRPr="00E258B5" w:rsidRDefault="00380B86" w:rsidP="00671569">
            <w:pPr>
              <w:spacing w:beforeLines="20" w:before="48" w:afterLines="20" w:after="48"/>
              <w:contextualSpacing/>
              <w:jc w:val="left"/>
              <w:rPr>
                <w:rFonts w:ascii="Arial" w:hAnsi="Arial" w:cs="Arial"/>
                <w:color w:val="000000"/>
                <w:sz w:val="16"/>
                <w:szCs w:val="16"/>
              </w:rPr>
            </w:pPr>
            <w:r w:rsidRPr="00E258B5">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0B3AF7CA" w14:textId="77777777" w:rsidR="00380B86" w:rsidRPr="00E258B5" w:rsidRDefault="00380B86" w:rsidP="00671569">
            <w:pPr>
              <w:spacing w:beforeLines="20" w:before="48" w:afterLines="20" w:after="48"/>
              <w:contextualSpacing/>
              <w:jc w:val="center"/>
              <w:rPr>
                <w:rFonts w:ascii="Arial" w:hAnsi="Arial" w:cs="Arial"/>
                <w:sz w:val="16"/>
                <w:szCs w:val="16"/>
              </w:rPr>
            </w:pPr>
            <w:r w:rsidRPr="00E258B5">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040BD4C" w14:textId="77777777" w:rsidR="00380B86" w:rsidRPr="00E258B5" w:rsidRDefault="00686E1E"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44</w:t>
            </w:r>
          </w:p>
        </w:tc>
      </w:tr>
      <w:tr w:rsidR="00380B86" w:rsidRPr="00E258B5" w14:paraId="7DEEA00D" w14:textId="77777777" w:rsidTr="0067156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374ED6"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Y13</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1D81885"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1A3189AD"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40.4017, -78.1634</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97B6B3D"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020503030804</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0ECE089C"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112D0F7B" w14:textId="77777777" w:rsidR="00380B86" w:rsidRPr="00E258B5" w:rsidRDefault="00380B86" w:rsidP="00671569">
            <w:pPr>
              <w:jc w:val="center"/>
              <w:rPr>
                <w:rFonts w:ascii="Arial" w:hAnsi="Arial" w:cs="Arial"/>
                <w:sz w:val="16"/>
                <w:szCs w:val="16"/>
              </w:rPr>
            </w:pPr>
            <w:r w:rsidRPr="00E258B5">
              <w:rPr>
                <w:rFonts w:ascii="Arial" w:hAnsi="Arial" w:cs="Arial"/>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8B7AE1D"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0.004</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99F4C81"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3F46ACA8"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55A80ED"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4C10BA0C"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38BE2FCF" w14:textId="77777777" w:rsidR="00380B86" w:rsidRPr="00E258B5" w:rsidRDefault="00FF04D0"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4 / </w:t>
            </w:r>
            <w:r w:rsidR="00102CEE">
              <w:rPr>
                <w:rFonts w:ascii="Arial" w:hAnsi="Arial" w:cs="Arial"/>
                <w:color w:val="000000"/>
                <w:sz w:val="16"/>
                <w:szCs w:val="16"/>
              </w:rPr>
              <w:t>ES-3.04</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733CDCAE"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00EB002B" w14:textId="77777777" w:rsidR="00380B86" w:rsidRPr="00E258B5" w:rsidRDefault="00380B86" w:rsidP="00671569">
            <w:pPr>
              <w:spacing w:beforeLines="20" w:before="48" w:afterLines="20" w:after="48"/>
              <w:contextualSpacing/>
              <w:jc w:val="left"/>
              <w:rPr>
                <w:rFonts w:ascii="Arial" w:hAnsi="Arial" w:cs="Arial"/>
                <w:color w:val="000000"/>
                <w:sz w:val="16"/>
                <w:szCs w:val="16"/>
              </w:rPr>
            </w:pPr>
            <w:r w:rsidRPr="00E258B5">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527215F6" w14:textId="77777777" w:rsidR="00380B86" w:rsidRPr="00E258B5" w:rsidRDefault="00380B86" w:rsidP="00671569">
            <w:pPr>
              <w:spacing w:beforeLines="20" w:before="48" w:afterLines="20" w:after="48"/>
              <w:contextualSpacing/>
              <w:jc w:val="center"/>
              <w:rPr>
                <w:rFonts w:ascii="Arial" w:hAnsi="Arial" w:cs="Arial"/>
                <w:sz w:val="16"/>
                <w:szCs w:val="16"/>
              </w:rPr>
            </w:pPr>
            <w:r w:rsidRPr="00E258B5">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7DC15BE0" w14:textId="77777777" w:rsidR="00380B86" w:rsidRPr="00E258B5" w:rsidRDefault="00686E1E"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8</w:t>
            </w:r>
          </w:p>
        </w:tc>
      </w:tr>
      <w:tr w:rsidR="00380B86" w:rsidRPr="00E258B5" w14:paraId="1B1E6E5F" w14:textId="77777777" w:rsidTr="0067156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7F0058"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Y14</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13CFFEC"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PEM</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6C32ACF1"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40.3966, -78.1569</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F2179D5"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020503030804</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24BC9F3"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Open Cut</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608F6CEE"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34</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952D7D3"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0.037</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A2EB308"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6C9743FF"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21884DA"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01AD5260" w14:textId="77777777" w:rsidR="00380B86" w:rsidRPr="00E258B5" w:rsidRDefault="00380B86" w:rsidP="00671569">
            <w:pPr>
              <w:jc w:val="center"/>
              <w:rPr>
                <w:rFonts w:ascii="Arial" w:hAnsi="Arial" w:cs="Arial"/>
                <w:sz w:val="16"/>
                <w:szCs w:val="16"/>
              </w:rPr>
            </w:pPr>
            <w:r w:rsidRPr="00E258B5">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38DDCF2A" w14:textId="77777777" w:rsidR="00FB649A" w:rsidRDefault="00FF04D0" w:rsidP="00FB649A">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6 / </w:t>
            </w:r>
            <w:r w:rsidR="00102CEE">
              <w:rPr>
                <w:rFonts w:ascii="Arial" w:hAnsi="Arial" w:cs="Arial"/>
                <w:color w:val="000000"/>
                <w:sz w:val="16"/>
                <w:szCs w:val="16"/>
              </w:rPr>
              <w:t>ES-3.05</w:t>
            </w:r>
          </w:p>
          <w:p w14:paraId="6E2DE15B" w14:textId="30614E35" w:rsidR="0016785D" w:rsidRPr="00E258B5" w:rsidRDefault="0016785D" w:rsidP="00FB649A">
            <w:pPr>
              <w:spacing w:beforeLines="20" w:before="48" w:afterLines="20" w:after="48"/>
              <w:contextualSpacing/>
              <w:jc w:val="center"/>
              <w:rPr>
                <w:rFonts w:ascii="Arial" w:hAnsi="Arial" w:cs="Arial"/>
                <w:color w:val="000000"/>
                <w:sz w:val="16"/>
                <w:szCs w:val="16"/>
              </w:rPr>
            </w:pPr>
            <w:r w:rsidRPr="0016785D">
              <w:rPr>
                <w:rFonts w:ascii="Arial" w:hAnsi="Arial" w:cs="Arial"/>
                <w:color w:val="000000"/>
                <w:sz w:val="16"/>
                <w:szCs w:val="16"/>
              </w:rPr>
              <w:t>S-Y22 (A&amp;B)</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712B4296"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23A66F4D" w14:textId="77777777" w:rsidR="00380B86" w:rsidRPr="00E258B5" w:rsidRDefault="00380B86" w:rsidP="00671569">
            <w:pPr>
              <w:spacing w:beforeLines="20" w:before="48" w:afterLines="20" w:after="48"/>
              <w:contextualSpacing/>
              <w:jc w:val="left"/>
              <w:rPr>
                <w:rFonts w:ascii="Arial" w:hAnsi="Arial" w:cs="Arial"/>
                <w:color w:val="000000"/>
                <w:sz w:val="16"/>
                <w:szCs w:val="16"/>
              </w:rPr>
            </w:pPr>
            <w:r w:rsidRPr="00E258B5">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4308ABB9" w14:textId="77777777" w:rsidR="00380B86" w:rsidRPr="00E258B5" w:rsidRDefault="00380B86" w:rsidP="00671569">
            <w:pPr>
              <w:spacing w:beforeLines="20" w:before="48" w:afterLines="20" w:after="48"/>
              <w:contextualSpacing/>
              <w:jc w:val="center"/>
              <w:rPr>
                <w:rFonts w:ascii="Arial" w:hAnsi="Arial" w:cs="Arial"/>
                <w:sz w:val="16"/>
                <w:szCs w:val="16"/>
              </w:rPr>
            </w:pPr>
            <w:r w:rsidRPr="00E258B5">
              <w:rPr>
                <w:rFonts w:ascii="Arial" w:hAnsi="Arial" w:cs="Arial"/>
                <w:sz w:val="16"/>
                <w:szCs w:val="16"/>
              </w:rPr>
              <w:t>Activity in WOUS</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EB0AE60" w14:textId="77777777" w:rsidR="00380B86" w:rsidRPr="00E258B5" w:rsidRDefault="008828F1"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9</w:t>
            </w:r>
          </w:p>
        </w:tc>
      </w:tr>
      <w:tr w:rsidR="00380B86" w:rsidRPr="00E258B5" w14:paraId="0438A56F" w14:textId="77777777" w:rsidTr="0067156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7CEFA6"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Y1</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4902BBE6"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PFO</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08EF457E"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40.3973, -78.1342</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E49AB91"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020503030804</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4B47CDBD"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HDD</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1CACB35D"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7</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869B940" w14:textId="77777777" w:rsidR="00380B86" w:rsidRPr="00E258B5" w:rsidRDefault="00A23A11" w:rsidP="00671569">
            <w:pPr>
              <w:jc w:val="center"/>
              <w:rPr>
                <w:rFonts w:ascii="Arial" w:hAnsi="Arial" w:cs="Arial"/>
                <w:color w:val="000000"/>
                <w:sz w:val="16"/>
                <w:szCs w:val="16"/>
              </w:rPr>
            </w:pPr>
            <w:r>
              <w:rPr>
                <w:rFonts w:ascii="Arial" w:hAnsi="Arial" w:cs="Arial"/>
                <w:color w:val="000000"/>
                <w:sz w:val="16"/>
                <w:szCs w:val="16"/>
              </w:rPr>
              <w:t>0.001</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AF48425"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117E6C9D"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3A198F8A"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01A46612"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1AEC7837" w14:textId="77777777" w:rsidR="00380B86" w:rsidRPr="00E258B5" w:rsidRDefault="00FF04D0"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11 / </w:t>
            </w:r>
            <w:r w:rsidR="00102CEE">
              <w:rPr>
                <w:rFonts w:ascii="Arial" w:hAnsi="Arial" w:cs="Arial"/>
                <w:color w:val="000000"/>
                <w:sz w:val="16"/>
                <w:szCs w:val="16"/>
              </w:rPr>
              <w:t>ES-3.09</w:t>
            </w:r>
            <w:r w:rsidR="00102CEE">
              <w:rPr>
                <w:rFonts w:ascii="Arial" w:hAnsi="Arial" w:cs="Arial"/>
                <w:color w:val="000000"/>
                <w:sz w:val="16"/>
                <w:szCs w:val="16"/>
              </w:rPr>
              <w:br/>
            </w:r>
            <w:r w:rsidR="00380B86" w:rsidRPr="00E258B5">
              <w:rPr>
                <w:rFonts w:ascii="Arial" w:hAnsi="Arial" w:cs="Arial"/>
                <w:color w:val="000000"/>
                <w:sz w:val="16"/>
                <w:szCs w:val="16"/>
              </w:rPr>
              <w:t>PA-HU-0020.0008-SS2 &amp; -16</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7CCC87E1"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4D85CD65" w14:textId="77777777" w:rsidR="00380B86" w:rsidRPr="00E258B5" w:rsidRDefault="00380B86" w:rsidP="00671569">
            <w:pPr>
              <w:spacing w:beforeLines="20" w:before="48" w:afterLines="20" w:after="48"/>
              <w:contextualSpacing/>
              <w:jc w:val="left"/>
              <w:rPr>
                <w:rFonts w:ascii="Arial" w:hAnsi="Arial" w:cs="Arial"/>
                <w:color w:val="000000"/>
                <w:sz w:val="16"/>
                <w:szCs w:val="16"/>
              </w:rPr>
            </w:pPr>
            <w:r w:rsidRPr="00E258B5">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2125674C" w14:textId="77777777" w:rsidR="00380B86" w:rsidRPr="00E258B5" w:rsidRDefault="00380B86" w:rsidP="00671569">
            <w:pPr>
              <w:spacing w:beforeLines="20" w:before="48" w:afterLines="20" w:after="48"/>
              <w:contextualSpacing/>
              <w:jc w:val="center"/>
              <w:rPr>
                <w:rFonts w:ascii="Arial" w:hAnsi="Arial" w:cs="Arial"/>
                <w:sz w:val="16"/>
                <w:szCs w:val="16"/>
              </w:rPr>
            </w:pPr>
            <w:r w:rsidRPr="00E258B5">
              <w:rPr>
                <w:rFonts w:ascii="Arial" w:hAnsi="Arial" w:cs="Arial"/>
                <w:sz w:val="16"/>
                <w:szCs w:val="16"/>
              </w:rPr>
              <w:t>Non-jurisdictional</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2F88CA7" w14:textId="77777777" w:rsidR="00380B86" w:rsidRPr="00E258B5" w:rsidRDefault="008828F1"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16</w:t>
            </w:r>
          </w:p>
        </w:tc>
      </w:tr>
      <w:tr w:rsidR="00380B86" w:rsidRPr="00E258B5" w14:paraId="6A355A8F" w14:textId="77777777" w:rsidTr="0067156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2F40BC"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Y2</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0BD322A0"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PSS</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3DE3FBB0"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40.3969, -78.1332</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E3B652D"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020503030804</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7A5722B"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HDD</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2119E185"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362</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8ED7591"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0.025</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48C43C1A"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2B42982C"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34D4AAF3"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5DAEF362"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1BBBDEE7" w14:textId="77777777" w:rsidR="00380B86" w:rsidRPr="00E258B5" w:rsidRDefault="00FF04D0" w:rsidP="00A8551B">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11 / </w:t>
            </w:r>
            <w:r w:rsidR="00102CEE">
              <w:rPr>
                <w:rFonts w:ascii="Arial" w:hAnsi="Arial" w:cs="Arial"/>
                <w:color w:val="000000"/>
                <w:sz w:val="16"/>
                <w:szCs w:val="16"/>
              </w:rPr>
              <w:t>ES-3.09</w:t>
            </w:r>
            <w:r w:rsidR="00102CEE">
              <w:rPr>
                <w:rFonts w:ascii="Arial" w:hAnsi="Arial" w:cs="Arial"/>
                <w:color w:val="000000"/>
                <w:sz w:val="16"/>
                <w:szCs w:val="16"/>
              </w:rPr>
              <w:br/>
            </w:r>
            <w:r w:rsidR="00380B86" w:rsidRPr="00E258B5">
              <w:rPr>
                <w:rFonts w:ascii="Arial" w:hAnsi="Arial" w:cs="Arial"/>
                <w:color w:val="000000"/>
                <w:sz w:val="16"/>
                <w:szCs w:val="16"/>
              </w:rPr>
              <w:t>PA-HU-0020.0008-SS2 &amp; -16</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116317C4"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2193777F" w14:textId="77777777" w:rsidR="00380B86" w:rsidRPr="00E258B5" w:rsidRDefault="00380B86" w:rsidP="00671569">
            <w:pPr>
              <w:spacing w:beforeLines="20" w:before="48" w:afterLines="20" w:after="48"/>
              <w:contextualSpacing/>
              <w:jc w:val="left"/>
              <w:rPr>
                <w:rFonts w:ascii="Arial" w:hAnsi="Arial" w:cs="Arial"/>
                <w:color w:val="000000"/>
                <w:sz w:val="16"/>
                <w:szCs w:val="16"/>
              </w:rPr>
            </w:pPr>
            <w:r w:rsidRPr="00E258B5">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315C0CF1" w14:textId="77777777" w:rsidR="00380B86" w:rsidRPr="00E258B5" w:rsidRDefault="00380B86" w:rsidP="00671569">
            <w:pPr>
              <w:spacing w:beforeLines="20" w:before="48" w:afterLines="20" w:after="48"/>
              <w:contextualSpacing/>
              <w:jc w:val="center"/>
              <w:rPr>
                <w:rFonts w:ascii="Arial" w:hAnsi="Arial" w:cs="Arial"/>
                <w:sz w:val="16"/>
                <w:szCs w:val="16"/>
              </w:rPr>
            </w:pPr>
            <w:r w:rsidRPr="00E258B5">
              <w:rPr>
                <w:rFonts w:ascii="Arial" w:hAnsi="Arial" w:cs="Arial"/>
                <w:sz w:val="16"/>
                <w:szCs w:val="16"/>
              </w:rPr>
              <w:t>Non-jurisdictional</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3369502B" w14:textId="77777777" w:rsidR="00380B86" w:rsidRPr="00E258B5" w:rsidRDefault="008828F1"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17</w:t>
            </w:r>
          </w:p>
        </w:tc>
      </w:tr>
      <w:tr w:rsidR="00380B86" w:rsidRPr="00E258B5" w14:paraId="6692F300" w14:textId="77777777" w:rsidTr="0067156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E01118"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Y3</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7DFC83D5"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PSS</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5B5A7278"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40.3966, -78.1325</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37E65B9B"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020503030804</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1B55265F"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HDD</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2CADD4EB"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11</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3CDFD03"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0.001</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30701410"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56BE7796"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63FEA429"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3AEC9D99"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2266D538" w14:textId="77777777" w:rsidR="00380B86" w:rsidRPr="00E258B5" w:rsidRDefault="00FF04D0"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11 / </w:t>
            </w:r>
            <w:r w:rsidR="00102CEE">
              <w:rPr>
                <w:rFonts w:ascii="Arial" w:hAnsi="Arial" w:cs="Arial"/>
                <w:color w:val="000000"/>
                <w:sz w:val="16"/>
                <w:szCs w:val="16"/>
              </w:rPr>
              <w:t>ES-3.09</w:t>
            </w:r>
            <w:r w:rsidR="00102CEE">
              <w:rPr>
                <w:rFonts w:ascii="Arial" w:hAnsi="Arial" w:cs="Arial"/>
                <w:color w:val="000000"/>
                <w:sz w:val="16"/>
                <w:szCs w:val="16"/>
              </w:rPr>
              <w:br/>
            </w:r>
            <w:r w:rsidR="00380B86" w:rsidRPr="00E258B5">
              <w:rPr>
                <w:rFonts w:ascii="Arial" w:hAnsi="Arial" w:cs="Arial"/>
                <w:color w:val="000000"/>
                <w:sz w:val="16"/>
                <w:szCs w:val="16"/>
              </w:rPr>
              <w:t>PA-HU-0020.0008-SS2 &amp; -16</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5E0E88A1"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6E9C66AC" w14:textId="77777777" w:rsidR="00380B86" w:rsidRPr="00E258B5" w:rsidRDefault="00380B86" w:rsidP="00671569">
            <w:pPr>
              <w:spacing w:beforeLines="20" w:before="48" w:afterLines="20" w:after="48"/>
              <w:contextualSpacing/>
              <w:jc w:val="left"/>
              <w:rPr>
                <w:rFonts w:ascii="Arial" w:hAnsi="Arial" w:cs="Arial"/>
                <w:color w:val="000000"/>
                <w:sz w:val="16"/>
                <w:szCs w:val="16"/>
              </w:rPr>
            </w:pPr>
            <w:r w:rsidRPr="00E258B5">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011BBAB1" w14:textId="77777777" w:rsidR="00380B86" w:rsidRPr="00E258B5" w:rsidRDefault="00380B86" w:rsidP="00671569">
            <w:pPr>
              <w:spacing w:beforeLines="20" w:before="48" w:afterLines="20" w:after="48"/>
              <w:contextualSpacing/>
              <w:jc w:val="center"/>
              <w:rPr>
                <w:rFonts w:ascii="Arial" w:hAnsi="Arial" w:cs="Arial"/>
                <w:sz w:val="16"/>
                <w:szCs w:val="16"/>
              </w:rPr>
            </w:pPr>
            <w:r w:rsidRPr="00E258B5">
              <w:rPr>
                <w:rFonts w:ascii="Arial" w:hAnsi="Arial" w:cs="Arial"/>
                <w:sz w:val="16"/>
                <w:szCs w:val="16"/>
              </w:rPr>
              <w:t>Non-jurisdictional</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FD5C27D" w14:textId="77777777" w:rsidR="00380B86" w:rsidRPr="00E258B5" w:rsidRDefault="008828F1"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19</w:t>
            </w:r>
          </w:p>
        </w:tc>
      </w:tr>
      <w:tr w:rsidR="00380B86" w:rsidRPr="00E258B5" w14:paraId="7DE24D9C" w14:textId="77777777" w:rsidTr="0067156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81382E"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Y4</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2E551188"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PFO</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108E5990"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40.3960, -78.1298</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00EA3E8"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020503030804</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0CB2D6C6"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HDD</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43E61517"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115</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6CC3DECE"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0.008</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314781AB"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1F464847"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664F8663"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13E35F75" w14:textId="77777777" w:rsidR="00380B86" w:rsidRPr="00E258B5" w:rsidRDefault="00380B86" w:rsidP="00671569">
            <w:pPr>
              <w:jc w:val="center"/>
              <w:rPr>
                <w:rFonts w:ascii="Arial" w:hAnsi="Arial" w:cs="Arial"/>
                <w:sz w:val="16"/>
                <w:szCs w:val="16"/>
              </w:rPr>
            </w:pPr>
            <w:r w:rsidRPr="00E258B5">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0BA593F0" w14:textId="77777777" w:rsidR="00FB649A" w:rsidRDefault="00FF04D0" w:rsidP="00FB649A">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14 / </w:t>
            </w:r>
            <w:r w:rsidR="00102CEE">
              <w:rPr>
                <w:rFonts w:ascii="Arial" w:hAnsi="Arial" w:cs="Arial"/>
                <w:color w:val="000000"/>
                <w:sz w:val="16"/>
                <w:szCs w:val="16"/>
              </w:rPr>
              <w:t>ES-3.</w:t>
            </w:r>
            <w:r w:rsidR="00201498">
              <w:rPr>
                <w:rFonts w:ascii="Arial" w:hAnsi="Arial" w:cs="Arial"/>
                <w:color w:val="000000"/>
                <w:sz w:val="16"/>
                <w:szCs w:val="16"/>
              </w:rPr>
              <w:t>10</w:t>
            </w:r>
            <w:r w:rsidR="00102CEE">
              <w:rPr>
                <w:rFonts w:ascii="Arial" w:hAnsi="Arial" w:cs="Arial"/>
                <w:color w:val="000000"/>
                <w:sz w:val="16"/>
                <w:szCs w:val="16"/>
              </w:rPr>
              <w:br/>
            </w:r>
            <w:r w:rsidR="00380B86" w:rsidRPr="00E258B5">
              <w:rPr>
                <w:rFonts w:ascii="Arial" w:hAnsi="Arial" w:cs="Arial"/>
                <w:color w:val="000000"/>
                <w:sz w:val="16"/>
                <w:szCs w:val="16"/>
              </w:rPr>
              <w:t>PA-HU-0020.0008-SS2 &amp; -16</w:t>
            </w:r>
          </w:p>
          <w:p w14:paraId="4C596336" w14:textId="6A292152" w:rsidR="00785AD4" w:rsidRPr="00E258B5" w:rsidRDefault="00785AD4" w:rsidP="00FB649A">
            <w:pPr>
              <w:spacing w:beforeLines="20" w:before="48" w:afterLines="20" w:after="48"/>
              <w:contextualSpacing/>
              <w:jc w:val="center"/>
              <w:rPr>
                <w:rFonts w:ascii="Arial" w:hAnsi="Arial" w:cs="Arial"/>
                <w:color w:val="000000"/>
                <w:sz w:val="16"/>
                <w:szCs w:val="16"/>
              </w:rPr>
            </w:pPr>
            <w:r w:rsidRPr="00785AD4">
              <w:rPr>
                <w:rFonts w:ascii="Arial" w:hAnsi="Arial" w:cs="Arial"/>
                <w:color w:val="000000"/>
                <w:sz w:val="16"/>
                <w:szCs w:val="16"/>
              </w:rPr>
              <w:t>S-Y3-C (A-C)</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1C3FE516"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5A4447FE" w14:textId="77777777" w:rsidR="00380B86" w:rsidRPr="00E258B5" w:rsidRDefault="00380B86" w:rsidP="00671569">
            <w:pPr>
              <w:spacing w:beforeLines="20" w:before="48" w:afterLines="20" w:after="48"/>
              <w:contextualSpacing/>
              <w:jc w:val="left"/>
              <w:rPr>
                <w:rFonts w:ascii="Arial" w:hAnsi="Arial" w:cs="Arial"/>
                <w:color w:val="000000"/>
                <w:sz w:val="16"/>
                <w:szCs w:val="16"/>
              </w:rPr>
            </w:pPr>
            <w:r w:rsidRPr="00E258B5">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088AD4A9" w14:textId="77777777" w:rsidR="00380B86" w:rsidRPr="00E258B5" w:rsidRDefault="00380B86" w:rsidP="00671569">
            <w:pPr>
              <w:spacing w:beforeLines="20" w:before="48" w:afterLines="20" w:after="48"/>
              <w:contextualSpacing/>
              <w:jc w:val="center"/>
              <w:rPr>
                <w:rFonts w:ascii="Arial" w:hAnsi="Arial" w:cs="Arial"/>
                <w:sz w:val="16"/>
                <w:szCs w:val="16"/>
              </w:rPr>
            </w:pPr>
            <w:r w:rsidRPr="00E258B5">
              <w:rPr>
                <w:rFonts w:ascii="Arial" w:hAnsi="Arial" w:cs="Arial"/>
                <w:sz w:val="16"/>
                <w:szCs w:val="16"/>
              </w:rPr>
              <w:t>Non-jurisdictional</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10D14C3" w14:textId="77777777" w:rsidR="00380B86" w:rsidRPr="00E258B5" w:rsidRDefault="008828F1"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20</w:t>
            </w:r>
          </w:p>
        </w:tc>
      </w:tr>
      <w:tr w:rsidR="00380B86" w:rsidRPr="00E258B5" w14:paraId="0B09A181" w14:textId="77777777" w:rsidTr="00671569">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C85287"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Y6</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391304CC"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PFO</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14:paraId="29ABD469"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40.3942, -78.1213</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00092DE"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020503030804</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710F1681"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HDD</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6ADF341E"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158</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FDF5A6A"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0.011</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69C3D33"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tcPr>
          <w:p w14:paraId="32E472D8"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01168D7B"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593E6653"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14:paraId="49E8524C" w14:textId="77777777" w:rsidR="00380B86" w:rsidRPr="00E258B5" w:rsidRDefault="00FF04D0"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16 / </w:t>
            </w:r>
            <w:r w:rsidR="00102CEE">
              <w:rPr>
                <w:rFonts w:ascii="Arial" w:hAnsi="Arial" w:cs="Arial"/>
                <w:color w:val="000000"/>
                <w:sz w:val="16"/>
                <w:szCs w:val="16"/>
              </w:rPr>
              <w:t>ES-3.11</w:t>
            </w:r>
            <w:r w:rsidR="00102CEE">
              <w:rPr>
                <w:rFonts w:ascii="Arial" w:hAnsi="Arial" w:cs="Arial"/>
                <w:color w:val="000000"/>
                <w:sz w:val="16"/>
                <w:szCs w:val="16"/>
              </w:rPr>
              <w:br/>
            </w:r>
            <w:r w:rsidR="00380B86" w:rsidRPr="00E258B5">
              <w:rPr>
                <w:rFonts w:ascii="Arial" w:hAnsi="Arial" w:cs="Arial"/>
                <w:color w:val="000000"/>
                <w:sz w:val="16"/>
                <w:szCs w:val="16"/>
              </w:rPr>
              <w:t>PA-HU-0019.0002-RD &amp; -16</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70AA123C"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Individual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478A85D3" w14:textId="77777777" w:rsidR="00380B86" w:rsidRPr="00E258B5" w:rsidRDefault="00380B86" w:rsidP="00671569">
            <w:pPr>
              <w:spacing w:beforeLines="20" w:before="48" w:afterLines="20" w:after="48"/>
              <w:contextualSpacing/>
              <w:jc w:val="left"/>
              <w:rPr>
                <w:rFonts w:ascii="Arial" w:hAnsi="Arial" w:cs="Arial"/>
                <w:color w:val="000000"/>
                <w:sz w:val="16"/>
                <w:szCs w:val="16"/>
              </w:rPr>
            </w:pPr>
            <w:r w:rsidRPr="00E258B5">
              <w:rPr>
                <w:rFonts w:ascii="Arial" w:hAnsi="Arial" w:cs="Arial"/>
                <w:color w:val="000000"/>
                <w:sz w:val="16"/>
                <w:szCs w:val="16"/>
              </w:rPr>
              <w:t>Baltimore</w:t>
            </w:r>
          </w:p>
        </w:tc>
        <w:tc>
          <w:tcPr>
            <w:tcW w:w="274" w:type="pct"/>
            <w:tcBorders>
              <w:top w:val="single" w:sz="4" w:space="0" w:color="auto"/>
              <w:left w:val="single" w:sz="4" w:space="0" w:color="auto"/>
              <w:bottom w:val="single" w:sz="4" w:space="0" w:color="auto"/>
              <w:right w:val="single" w:sz="4" w:space="0" w:color="auto"/>
            </w:tcBorders>
            <w:vAlign w:val="center"/>
          </w:tcPr>
          <w:p w14:paraId="283CDD93" w14:textId="77777777" w:rsidR="00380B86" w:rsidRPr="00E258B5" w:rsidRDefault="00380B86" w:rsidP="00671569">
            <w:pPr>
              <w:spacing w:beforeLines="20" w:before="48" w:afterLines="20" w:after="48"/>
              <w:contextualSpacing/>
              <w:jc w:val="center"/>
              <w:rPr>
                <w:rFonts w:ascii="Arial" w:hAnsi="Arial" w:cs="Arial"/>
                <w:sz w:val="16"/>
                <w:szCs w:val="16"/>
              </w:rPr>
            </w:pPr>
            <w:r w:rsidRPr="00E258B5">
              <w:rPr>
                <w:rFonts w:ascii="Arial" w:hAnsi="Arial" w:cs="Arial"/>
                <w:sz w:val="16"/>
                <w:szCs w:val="16"/>
              </w:rPr>
              <w:t>Non-jurisdictional</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420D15C9" w14:textId="77777777" w:rsidR="00380B86" w:rsidRPr="00E258B5" w:rsidRDefault="008828F1"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27</w:t>
            </w:r>
          </w:p>
        </w:tc>
      </w:tr>
      <w:tr w:rsidR="00380B86" w:rsidRPr="00E258B5" w14:paraId="4AB13E4C" w14:textId="77777777" w:rsidTr="00671569">
        <w:trPr>
          <w:trHeight w:val="282"/>
          <w:jc w:val="center"/>
        </w:trPr>
        <w:tc>
          <w:tcPr>
            <w:tcW w:w="313" w:type="pct"/>
            <w:vMerge w:val="restart"/>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14:paraId="0B859168"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Y7</w:t>
            </w:r>
          </w:p>
        </w:tc>
        <w:tc>
          <w:tcPr>
            <w:tcW w:w="314" w:type="pct"/>
            <w:tcBorders>
              <w:top w:val="single" w:sz="4" w:space="0" w:color="auto"/>
              <w:left w:val="single" w:sz="4" w:space="0" w:color="auto"/>
              <w:bottom w:val="dashed" w:sz="4" w:space="0" w:color="auto"/>
              <w:right w:val="single" w:sz="4" w:space="0" w:color="auto"/>
            </w:tcBorders>
            <w:shd w:val="clear" w:color="auto" w:fill="auto"/>
            <w:vAlign w:val="center"/>
          </w:tcPr>
          <w:p w14:paraId="1E27F775"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PEM</w:t>
            </w:r>
          </w:p>
        </w:tc>
        <w:tc>
          <w:tcPr>
            <w:tcW w:w="398" w:type="pct"/>
            <w:tcBorders>
              <w:top w:val="single" w:sz="4" w:space="0" w:color="auto"/>
              <w:left w:val="single" w:sz="4" w:space="0" w:color="auto"/>
              <w:bottom w:val="dashed" w:sz="4" w:space="0" w:color="auto"/>
              <w:right w:val="single" w:sz="4" w:space="0" w:color="auto"/>
            </w:tcBorders>
            <w:shd w:val="clear" w:color="auto" w:fill="auto"/>
            <w:vAlign w:val="center"/>
          </w:tcPr>
          <w:p w14:paraId="7E4D1193"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40.3937, -78.1200</w:t>
            </w:r>
          </w:p>
        </w:tc>
        <w:tc>
          <w:tcPr>
            <w:tcW w:w="377" w:type="pct"/>
            <w:tcBorders>
              <w:top w:val="single" w:sz="4" w:space="0" w:color="auto"/>
              <w:left w:val="single" w:sz="4" w:space="0" w:color="auto"/>
              <w:bottom w:val="dashed" w:sz="4" w:space="0" w:color="auto"/>
              <w:right w:val="single" w:sz="4" w:space="0" w:color="auto"/>
            </w:tcBorders>
            <w:shd w:val="clear" w:color="auto" w:fill="auto"/>
            <w:vAlign w:val="center"/>
          </w:tcPr>
          <w:p w14:paraId="6DA83EF1"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020503030804</w:t>
            </w:r>
          </w:p>
        </w:tc>
        <w:tc>
          <w:tcPr>
            <w:tcW w:w="272" w:type="pct"/>
            <w:tcBorders>
              <w:top w:val="single" w:sz="4" w:space="0" w:color="auto"/>
              <w:left w:val="single" w:sz="4" w:space="0" w:color="auto"/>
              <w:bottom w:val="dashed" w:sz="4" w:space="0" w:color="auto"/>
              <w:right w:val="single" w:sz="4" w:space="0" w:color="auto"/>
            </w:tcBorders>
            <w:shd w:val="clear" w:color="auto" w:fill="auto"/>
            <w:vAlign w:val="center"/>
          </w:tcPr>
          <w:p w14:paraId="6A839E35"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HDD</w:t>
            </w:r>
            <w:r w:rsidR="00F413F4" w:rsidRPr="00E258B5">
              <w:rPr>
                <w:rFonts w:ascii="Arial" w:hAnsi="Arial" w:cs="Arial"/>
                <w:color w:val="000000"/>
                <w:sz w:val="16"/>
                <w:szCs w:val="16"/>
              </w:rPr>
              <w:t xml:space="preserve"> / Travel Lane</w:t>
            </w:r>
          </w:p>
        </w:tc>
        <w:tc>
          <w:tcPr>
            <w:tcW w:w="356" w:type="pct"/>
            <w:tcBorders>
              <w:top w:val="single" w:sz="4" w:space="0" w:color="auto"/>
              <w:left w:val="single" w:sz="4" w:space="0" w:color="auto"/>
              <w:bottom w:val="dashed" w:sz="4" w:space="0" w:color="auto"/>
              <w:right w:val="single" w:sz="4" w:space="0" w:color="auto"/>
            </w:tcBorders>
            <w:shd w:val="clear" w:color="auto" w:fill="auto"/>
            <w:vAlign w:val="center"/>
          </w:tcPr>
          <w:p w14:paraId="56593E6E" w14:textId="77777777" w:rsidR="00380B86" w:rsidRPr="00E258B5" w:rsidRDefault="00380B86" w:rsidP="00671569">
            <w:pPr>
              <w:jc w:val="center"/>
              <w:rPr>
                <w:rFonts w:ascii="Arial" w:hAnsi="Arial" w:cs="Arial"/>
                <w:sz w:val="16"/>
                <w:szCs w:val="16"/>
              </w:rPr>
            </w:pPr>
            <w:r w:rsidRPr="00E258B5">
              <w:rPr>
                <w:rFonts w:ascii="Arial" w:hAnsi="Arial" w:cs="Arial"/>
                <w:sz w:val="16"/>
                <w:szCs w:val="16"/>
              </w:rPr>
              <w:t>-</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38BCE05F" w14:textId="77777777" w:rsidR="00380B86" w:rsidRPr="00E258B5" w:rsidRDefault="00380B86" w:rsidP="00671569">
            <w:pPr>
              <w:jc w:val="center"/>
              <w:rPr>
                <w:rFonts w:ascii="Arial" w:hAnsi="Arial" w:cs="Arial"/>
                <w:sz w:val="16"/>
                <w:szCs w:val="16"/>
              </w:rPr>
            </w:pPr>
            <w:r w:rsidRPr="00E258B5">
              <w:rPr>
                <w:rFonts w:ascii="Arial" w:hAnsi="Arial" w:cs="Arial"/>
                <w:sz w:val="16"/>
                <w:szCs w:val="16"/>
              </w:rPr>
              <w:t>-</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40F87142"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0.244</w:t>
            </w:r>
          </w:p>
        </w:tc>
        <w:tc>
          <w:tcPr>
            <w:tcW w:w="252" w:type="pct"/>
            <w:tcBorders>
              <w:top w:val="single" w:sz="4" w:space="0" w:color="auto"/>
              <w:left w:val="single" w:sz="4" w:space="0" w:color="auto"/>
              <w:bottom w:val="dashed" w:sz="4" w:space="0" w:color="auto"/>
              <w:right w:val="single" w:sz="4" w:space="0" w:color="auto"/>
            </w:tcBorders>
            <w:shd w:val="clear" w:color="auto" w:fill="auto"/>
            <w:vAlign w:val="center"/>
          </w:tcPr>
          <w:p w14:paraId="161DB52A"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94" w:type="pct"/>
            <w:tcBorders>
              <w:top w:val="single" w:sz="4" w:space="0" w:color="auto"/>
              <w:left w:val="single" w:sz="4" w:space="0" w:color="auto"/>
              <w:bottom w:val="dashed" w:sz="4" w:space="0" w:color="auto"/>
              <w:right w:val="single" w:sz="4" w:space="0" w:color="auto"/>
            </w:tcBorders>
            <w:shd w:val="clear" w:color="auto" w:fill="auto"/>
            <w:vAlign w:val="center"/>
          </w:tcPr>
          <w:p w14:paraId="0CBBCAFA"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72" w:type="pct"/>
            <w:tcBorders>
              <w:top w:val="single" w:sz="4" w:space="0" w:color="auto"/>
              <w:left w:val="single" w:sz="4" w:space="0" w:color="auto"/>
              <w:bottom w:val="dashed" w:sz="4" w:space="0" w:color="auto"/>
              <w:right w:val="single" w:sz="4" w:space="0" w:color="auto"/>
            </w:tcBorders>
            <w:shd w:val="clear" w:color="auto" w:fill="auto"/>
            <w:vAlign w:val="center"/>
          </w:tcPr>
          <w:p w14:paraId="1B668D93"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w:t>
            </w:r>
          </w:p>
        </w:tc>
        <w:tc>
          <w:tcPr>
            <w:tcW w:w="532" w:type="pct"/>
            <w:tcBorders>
              <w:top w:val="single" w:sz="4" w:space="0" w:color="auto"/>
              <w:left w:val="single" w:sz="4" w:space="0" w:color="auto"/>
              <w:bottom w:val="dashed" w:sz="4" w:space="0" w:color="auto"/>
              <w:right w:val="single" w:sz="4" w:space="0" w:color="auto"/>
            </w:tcBorders>
            <w:shd w:val="clear" w:color="auto" w:fill="auto"/>
            <w:vAlign w:val="center"/>
          </w:tcPr>
          <w:p w14:paraId="4851EF15" w14:textId="77777777" w:rsidR="00380B86" w:rsidRPr="00E258B5" w:rsidRDefault="00FF04D0"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16 / </w:t>
            </w:r>
            <w:r w:rsidR="00102CEE">
              <w:rPr>
                <w:rFonts w:ascii="Arial" w:hAnsi="Arial" w:cs="Arial"/>
                <w:color w:val="000000"/>
                <w:sz w:val="16"/>
                <w:szCs w:val="16"/>
              </w:rPr>
              <w:t>ES-</w:t>
            </w:r>
            <w:r w:rsidR="00840B2B">
              <w:rPr>
                <w:rFonts w:ascii="Arial" w:hAnsi="Arial" w:cs="Arial"/>
                <w:color w:val="000000"/>
                <w:sz w:val="16"/>
                <w:szCs w:val="16"/>
              </w:rPr>
              <w:t xml:space="preserve">3.11, </w:t>
            </w:r>
            <w:r w:rsidR="00102CEE">
              <w:rPr>
                <w:rFonts w:ascii="Arial" w:hAnsi="Arial" w:cs="Arial"/>
                <w:color w:val="000000"/>
                <w:sz w:val="16"/>
                <w:szCs w:val="16"/>
              </w:rPr>
              <w:t>3.12</w:t>
            </w:r>
            <w:r w:rsidR="00102CEE">
              <w:rPr>
                <w:rFonts w:ascii="Arial" w:hAnsi="Arial" w:cs="Arial"/>
                <w:color w:val="000000"/>
                <w:sz w:val="16"/>
                <w:szCs w:val="16"/>
              </w:rPr>
              <w:br/>
            </w:r>
            <w:r w:rsidR="00380B86" w:rsidRPr="00E258B5">
              <w:rPr>
                <w:rFonts w:ascii="Arial" w:hAnsi="Arial" w:cs="Arial"/>
                <w:color w:val="000000"/>
                <w:sz w:val="16"/>
                <w:szCs w:val="16"/>
              </w:rPr>
              <w:t>PA-HU-0019.0002-RD &amp; -16</w:t>
            </w:r>
          </w:p>
        </w:tc>
        <w:tc>
          <w:tcPr>
            <w:tcW w:w="277" w:type="pct"/>
            <w:tcBorders>
              <w:top w:val="single" w:sz="4" w:space="0" w:color="auto"/>
              <w:left w:val="single" w:sz="4" w:space="0" w:color="auto"/>
              <w:bottom w:val="dashed" w:sz="4" w:space="0" w:color="auto"/>
              <w:right w:val="single" w:sz="4" w:space="0" w:color="auto"/>
            </w:tcBorders>
            <w:shd w:val="clear" w:color="auto" w:fill="auto"/>
            <w:vAlign w:val="center"/>
          </w:tcPr>
          <w:p w14:paraId="0A4DD8B1"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Individual</w:t>
            </w:r>
          </w:p>
        </w:tc>
        <w:tc>
          <w:tcPr>
            <w:tcW w:w="258" w:type="pct"/>
            <w:tcBorders>
              <w:top w:val="single" w:sz="4" w:space="0" w:color="auto"/>
              <w:left w:val="single" w:sz="4" w:space="0" w:color="auto"/>
              <w:bottom w:val="dashed" w:sz="4" w:space="0" w:color="auto"/>
              <w:right w:val="single" w:sz="4" w:space="0" w:color="auto"/>
            </w:tcBorders>
            <w:shd w:val="clear" w:color="auto" w:fill="auto"/>
            <w:vAlign w:val="center"/>
          </w:tcPr>
          <w:p w14:paraId="677EAC88" w14:textId="77777777" w:rsidR="00380B86" w:rsidRPr="00E258B5" w:rsidRDefault="00380B86" w:rsidP="00671569">
            <w:pPr>
              <w:spacing w:beforeLines="20" w:before="48" w:afterLines="20" w:after="48"/>
              <w:contextualSpacing/>
              <w:jc w:val="left"/>
              <w:rPr>
                <w:rFonts w:ascii="Arial" w:hAnsi="Arial" w:cs="Arial"/>
                <w:color w:val="000000"/>
                <w:sz w:val="16"/>
                <w:szCs w:val="16"/>
              </w:rPr>
            </w:pPr>
            <w:r w:rsidRPr="00E258B5">
              <w:rPr>
                <w:rFonts w:ascii="Arial" w:hAnsi="Arial" w:cs="Arial"/>
                <w:color w:val="000000"/>
                <w:sz w:val="16"/>
                <w:szCs w:val="16"/>
              </w:rPr>
              <w:t>Baltimore</w:t>
            </w:r>
          </w:p>
        </w:tc>
        <w:tc>
          <w:tcPr>
            <w:tcW w:w="274" w:type="pct"/>
            <w:tcBorders>
              <w:top w:val="single" w:sz="4" w:space="0" w:color="auto"/>
              <w:left w:val="single" w:sz="4" w:space="0" w:color="auto"/>
              <w:bottom w:val="dashed" w:sz="4" w:space="0" w:color="auto"/>
              <w:right w:val="single" w:sz="4" w:space="0" w:color="auto"/>
            </w:tcBorders>
            <w:vAlign w:val="center"/>
          </w:tcPr>
          <w:p w14:paraId="01ADBA06" w14:textId="77777777" w:rsidR="00380B86" w:rsidRPr="00E258B5" w:rsidRDefault="00380B86" w:rsidP="00671569">
            <w:pPr>
              <w:spacing w:beforeLines="20" w:before="48" w:afterLines="20" w:after="48"/>
              <w:contextualSpacing/>
              <w:jc w:val="center"/>
              <w:rPr>
                <w:rFonts w:ascii="Arial" w:hAnsi="Arial" w:cs="Arial"/>
                <w:sz w:val="16"/>
                <w:szCs w:val="16"/>
              </w:rPr>
            </w:pPr>
            <w:r w:rsidRPr="00E258B5">
              <w:rPr>
                <w:rFonts w:ascii="Arial" w:hAnsi="Arial" w:cs="Arial"/>
                <w:sz w:val="16"/>
                <w:szCs w:val="16"/>
              </w:rPr>
              <w:t>Non-jurisdictional</w:t>
            </w:r>
          </w:p>
        </w:tc>
        <w:tc>
          <w:tcPr>
            <w:tcW w:w="223" w:type="pct"/>
            <w:tcBorders>
              <w:top w:val="single" w:sz="4" w:space="0" w:color="auto"/>
              <w:left w:val="single" w:sz="4" w:space="0" w:color="auto"/>
              <w:bottom w:val="dashed" w:sz="4" w:space="0" w:color="auto"/>
              <w:right w:val="single" w:sz="4" w:space="0" w:color="auto"/>
            </w:tcBorders>
            <w:shd w:val="clear" w:color="auto" w:fill="auto"/>
            <w:vAlign w:val="center"/>
          </w:tcPr>
          <w:p w14:paraId="00C618C7" w14:textId="77777777" w:rsidR="00380B86" w:rsidRPr="00E258B5" w:rsidRDefault="008828F1"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28</w:t>
            </w:r>
          </w:p>
        </w:tc>
      </w:tr>
      <w:tr w:rsidR="00380B86" w:rsidRPr="00E258B5" w14:paraId="777BEF00" w14:textId="77777777" w:rsidTr="00671569">
        <w:trPr>
          <w:trHeight w:val="282"/>
          <w:jc w:val="center"/>
        </w:trPr>
        <w:tc>
          <w:tcPr>
            <w:tcW w:w="313" w:type="pct"/>
            <w:vMerge/>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14:paraId="0CAFB655" w14:textId="77777777" w:rsidR="00380B86" w:rsidRPr="00E258B5" w:rsidRDefault="00380B86" w:rsidP="00671569">
            <w:pPr>
              <w:jc w:val="center"/>
              <w:rPr>
                <w:rFonts w:ascii="Arial" w:hAnsi="Arial" w:cs="Arial"/>
                <w:color w:val="000000"/>
                <w:sz w:val="16"/>
                <w:szCs w:val="16"/>
              </w:rPr>
            </w:pPr>
          </w:p>
        </w:tc>
        <w:tc>
          <w:tcPr>
            <w:tcW w:w="314" w:type="pct"/>
            <w:tcBorders>
              <w:top w:val="dashed" w:sz="4" w:space="0" w:color="auto"/>
              <w:left w:val="single" w:sz="4" w:space="0" w:color="auto"/>
              <w:bottom w:val="single" w:sz="4" w:space="0" w:color="auto"/>
              <w:right w:val="single" w:sz="4" w:space="0" w:color="auto"/>
            </w:tcBorders>
            <w:shd w:val="clear" w:color="auto" w:fill="auto"/>
            <w:vAlign w:val="center"/>
          </w:tcPr>
          <w:p w14:paraId="4BF2A19C"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PFO</w:t>
            </w:r>
          </w:p>
        </w:tc>
        <w:tc>
          <w:tcPr>
            <w:tcW w:w="398" w:type="pct"/>
            <w:tcBorders>
              <w:top w:val="dashed" w:sz="4" w:space="0" w:color="auto"/>
              <w:left w:val="single" w:sz="4" w:space="0" w:color="auto"/>
              <w:bottom w:val="single" w:sz="4" w:space="0" w:color="auto"/>
              <w:right w:val="single" w:sz="4" w:space="0" w:color="auto"/>
            </w:tcBorders>
            <w:shd w:val="clear" w:color="auto" w:fill="auto"/>
            <w:vAlign w:val="center"/>
          </w:tcPr>
          <w:p w14:paraId="362EC97F"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40.3939, -78.1203</w:t>
            </w:r>
          </w:p>
        </w:tc>
        <w:tc>
          <w:tcPr>
            <w:tcW w:w="377" w:type="pct"/>
            <w:tcBorders>
              <w:top w:val="dashed" w:sz="4" w:space="0" w:color="auto"/>
              <w:left w:val="single" w:sz="4" w:space="0" w:color="auto"/>
              <w:bottom w:val="single" w:sz="4" w:space="0" w:color="auto"/>
              <w:right w:val="single" w:sz="4" w:space="0" w:color="auto"/>
            </w:tcBorders>
            <w:shd w:val="clear" w:color="auto" w:fill="auto"/>
            <w:vAlign w:val="center"/>
          </w:tcPr>
          <w:p w14:paraId="3BF4CF39"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020503030804</w:t>
            </w:r>
          </w:p>
        </w:tc>
        <w:tc>
          <w:tcPr>
            <w:tcW w:w="272" w:type="pct"/>
            <w:tcBorders>
              <w:top w:val="dashed" w:sz="4" w:space="0" w:color="auto"/>
              <w:left w:val="single" w:sz="4" w:space="0" w:color="auto"/>
              <w:bottom w:val="single" w:sz="4" w:space="0" w:color="auto"/>
              <w:right w:val="single" w:sz="4" w:space="0" w:color="auto"/>
            </w:tcBorders>
            <w:shd w:val="clear" w:color="auto" w:fill="auto"/>
            <w:vAlign w:val="center"/>
          </w:tcPr>
          <w:p w14:paraId="39BE9F7D"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HDD</w:t>
            </w:r>
          </w:p>
        </w:tc>
        <w:tc>
          <w:tcPr>
            <w:tcW w:w="356" w:type="pct"/>
            <w:tcBorders>
              <w:top w:val="dashed" w:sz="4" w:space="0" w:color="auto"/>
              <w:left w:val="single" w:sz="4" w:space="0" w:color="auto"/>
              <w:bottom w:val="single" w:sz="4" w:space="0" w:color="auto"/>
              <w:right w:val="single" w:sz="4" w:space="0" w:color="auto"/>
            </w:tcBorders>
            <w:shd w:val="clear" w:color="auto" w:fill="auto"/>
            <w:vAlign w:val="center"/>
          </w:tcPr>
          <w:p w14:paraId="60F959D2"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298</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58F7BE34"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0.021</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3348C6D4"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52" w:type="pct"/>
            <w:tcBorders>
              <w:top w:val="dashed" w:sz="4" w:space="0" w:color="auto"/>
              <w:left w:val="single" w:sz="4" w:space="0" w:color="auto"/>
              <w:bottom w:val="single" w:sz="4" w:space="0" w:color="auto"/>
              <w:right w:val="single" w:sz="4" w:space="0" w:color="auto"/>
            </w:tcBorders>
            <w:shd w:val="clear" w:color="auto" w:fill="auto"/>
            <w:vAlign w:val="center"/>
          </w:tcPr>
          <w:p w14:paraId="0A00891D"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94" w:type="pct"/>
            <w:tcBorders>
              <w:top w:val="dashed" w:sz="4" w:space="0" w:color="auto"/>
              <w:left w:val="single" w:sz="4" w:space="0" w:color="auto"/>
              <w:bottom w:val="single" w:sz="4" w:space="0" w:color="auto"/>
              <w:right w:val="single" w:sz="4" w:space="0" w:color="auto"/>
            </w:tcBorders>
            <w:shd w:val="clear" w:color="auto" w:fill="auto"/>
            <w:vAlign w:val="center"/>
          </w:tcPr>
          <w:p w14:paraId="5198C5B2"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72" w:type="pct"/>
            <w:tcBorders>
              <w:top w:val="dashed" w:sz="4" w:space="0" w:color="auto"/>
              <w:left w:val="single" w:sz="4" w:space="0" w:color="auto"/>
              <w:bottom w:val="single" w:sz="4" w:space="0" w:color="auto"/>
              <w:right w:val="single" w:sz="4" w:space="0" w:color="auto"/>
            </w:tcBorders>
            <w:shd w:val="clear" w:color="auto" w:fill="auto"/>
            <w:vAlign w:val="center"/>
          </w:tcPr>
          <w:p w14:paraId="6CE5254A"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w:t>
            </w:r>
          </w:p>
        </w:tc>
        <w:tc>
          <w:tcPr>
            <w:tcW w:w="532" w:type="pct"/>
            <w:tcBorders>
              <w:top w:val="dashed" w:sz="4" w:space="0" w:color="auto"/>
              <w:left w:val="single" w:sz="4" w:space="0" w:color="auto"/>
              <w:bottom w:val="single" w:sz="4" w:space="0" w:color="auto"/>
              <w:right w:val="single" w:sz="4" w:space="0" w:color="auto"/>
            </w:tcBorders>
            <w:shd w:val="clear" w:color="auto" w:fill="auto"/>
            <w:vAlign w:val="center"/>
          </w:tcPr>
          <w:p w14:paraId="2DD469BE" w14:textId="77777777" w:rsidR="00380B86" w:rsidRPr="00E258B5" w:rsidRDefault="00FF04D0"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16 / </w:t>
            </w:r>
            <w:r w:rsidR="00102CEE">
              <w:rPr>
                <w:rFonts w:ascii="Arial" w:hAnsi="Arial" w:cs="Arial"/>
                <w:color w:val="000000"/>
                <w:sz w:val="16"/>
                <w:szCs w:val="16"/>
              </w:rPr>
              <w:t>ES-</w:t>
            </w:r>
            <w:r w:rsidR="00840B2B">
              <w:rPr>
                <w:rFonts w:ascii="Arial" w:hAnsi="Arial" w:cs="Arial"/>
                <w:color w:val="000000"/>
                <w:sz w:val="16"/>
                <w:szCs w:val="16"/>
              </w:rPr>
              <w:t xml:space="preserve">3.11, </w:t>
            </w:r>
            <w:r w:rsidR="00102CEE">
              <w:rPr>
                <w:rFonts w:ascii="Arial" w:hAnsi="Arial" w:cs="Arial"/>
                <w:color w:val="000000"/>
                <w:sz w:val="16"/>
                <w:szCs w:val="16"/>
              </w:rPr>
              <w:t>3.12</w:t>
            </w:r>
            <w:r w:rsidR="00102CEE">
              <w:rPr>
                <w:rFonts w:ascii="Arial" w:hAnsi="Arial" w:cs="Arial"/>
                <w:color w:val="000000"/>
                <w:sz w:val="16"/>
                <w:szCs w:val="16"/>
              </w:rPr>
              <w:br/>
            </w:r>
            <w:r w:rsidR="00380B86" w:rsidRPr="00E258B5">
              <w:rPr>
                <w:rFonts w:ascii="Arial" w:hAnsi="Arial" w:cs="Arial"/>
                <w:color w:val="000000"/>
                <w:sz w:val="16"/>
                <w:szCs w:val="16"/>
              </w:rPr>
              <w:t>PA-HU-0019.0002-RD &amp; -16</w:t>
            </w:r>
          </w:p>
        </w:tc>
        <w:tc>
          <w:tcPr>
            <w:tcW w:w="277" w:type="pct"/>
            <w:tcBorders>
              <w:top w:val="dashed" w:sz="4" w:space="0" w:color="auto"/>
              <w:left w:val="single" w:sz="4" w:space="0" w:color="auto"/>
              <w:bottom w:val="single" w:sz="4" w:space="0" w:color="auto"/>
              <w:right w:val="single" w:sz="4" w:space="0" w:color="auto"/>
            </w:tcBorders>
            <w:shd w:val="clear" w:color="auto" w:fill="auto"/>
            <w:vAlign w:val="center"/>
          </w:tcPr>
          <w:p w14:paraId="48E95A31"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Individual</w:t>
            </w:r>
          </w:p>
        </w:tc>
        <w:tc>
          <w:tcPr>
            <w:tcW w:w="258" w:type="pct"/>
            <w:tcBorders>
              <w:top w:val="dashed" w:sz="4" w:space="0" w:color="auto"/>
              <w:left w:val="single" w:sz="4" w:space="0" w:color="auto"/>
              <w:bottom w:val="single" w:sz="4" w:space="0" w:color="auto"/>
              <w:right w:val="single" w:sz="4" w:space="0" w:color="auto"/>
            </w:tcBorders>
            <w:shd w:val="clear" w:color="auto" w:fill="auto"/>
            <w:vAlign w:val="center"/>
          </w:tcPr>
          <w:p w14:paraId="3B35DE2C" w14:textId="77777777" w:rsidR="00380B86" w:rsidRPr="00E258B5" w:rsidRDefault="00380B86" w:rsidP="00671569">
            <w:pPr>
              <w:spacing w:beforeLines="20" w:before="48" w:afterLines="20" w:after="48"/>
              <w:contextualSpacing/>
              <w:jc w:val="left"/>
              <w:rPr>
                <w:rFonts w:ascii="Arial" w:hAnsi="Arial" w:cs="Arial"/>
                <w:color w:val="000000"/>
                <w:sz w:val="16"/>
                <w:szCs w:val="16"/>
              </w:rPr>
            </w:pPr>
            <w:r w:rsidRPr="00E258B5">
              <w:rPr>
                <w:rFonts w:ascii="Arial" w:hAnsi="Arial" w:cs="Arial"/>
                <w:color w:val="000000"/>
                <w:sz w:val="16"/>
                <w:szCs w:val="16"/>
              </w:rPr>
              <w:t>Baltimore</w:t>
            </w:r>
          </w:p>
        </w:tc>
        <w:tc>
          <w:tcPr>
            <w:tcW w:w="274" w:type="pct"/>
            <w:tcBorders>
              <w:top w:val="dashed" w:sz="4" w:space="0" w:color="auto"/>
              <w:left w:val="single" w:sz="4" w:space="0" w:color="auto"/>
              <w:bottom w:val="single" w:sz="4" w:space="0" w:color="auto"/>
              <w:right w:val="single" w:sz="4" w:space="0" w:color="auto"/>
            </w:tcBorders>
            <w:vAlign w:val="center"/>
          </w:tcPr>
          <w:p w14:paraId="1C9905B1" w14:textId="77777777" w:rsidR="00380B86" w:rsidRPr="00E258B5" w:rsidRDefault="00380B86" w:rsidP="00671569">
            <w:pPr>
              <w:spacing w:beforeLines="20" w:before="48" w:afterLines="20" w:after="48"/>
              <w:contextualSpacing/>
              <w:jc w:val="center"/>
              <w:rPr>
                <w:rFonts w:ascii="Arial" w:hAnsi="Arial" w:cs="Arial"/>
                <w:sz w:val="16"/>
                <w:szCs w:val="16"/>
              </w:rPr>
            </w:pPr>
            <w:r w:rsidRPr="00E258B5">
              <w:rPr>
                <w:rFonts w:ascii="Arial" w:hAnsi="Arial" w:cs="Arial"/>
                <w:sz w:val="16"/>
                <w:szCs w:val="16"/>
              </w:rPr>
              <w:t>Non-jurisdictional</w:t>
            </w:r>
          </w:p>
        </w:tc>
        <w:tc>
          <w:tcPr>
            <w:tcW w:w="223" w:type="pct"/>
            <w:tcBorders>
              <w:top w:val="dashed" w:sz="4" w:space="0" w:color="auto"/>
              <w:left w:val="single" w:sz="4" w:space="0" w:color="auto"/>
              <w:bottom w:val="single" w:sz="4" w:space="0" w:color="auto"/>
              <w:right w:val="single" w:sz="4" w:space="0" w:color="auto"/>
            </w:tcBorders>
            <w:shd w:val="clear" w:color="auto" w:fill="auto"/>
            <w:vAlign w:val="center"/>
          </w:tcPr>
          <w:p w14:paraId="357C2A9F" w14:textId="77777777" w:rsidR="00380B86" w:rsidRPr="00E258B5" w:rsidRDefault="008828F1"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29</w:t>
            </w:r>
          </w:p>
        </w:tc>
      </w:tr>
      <w:tr w:rsidR="00380B86" w:rsidRPr="00E258B5" w14:paraId="550C9AA3" w14:textId="77777777" w:rsidTr="004B1489">
        <w:trPr>
          <w:trHeight w:val="422"/>
          <w:jc w:val="center"/>
        </w:trPr>
        <w:tc>
          <w:tcPr>
            <w:tcW w:w="313" w:type="pct"/>
            <w:tcBorders>
              <w:top w:val="single" w:sz="4" w:space="0" w:color="auto"/>
              <w:left w:val="single" w:sz="4" w:space="0" w:color="auto"/>
              <w:bottom w:val="single" w:sz="18" w:space="0" w:color="auto"/>
              <w:right w:val="single" w:sz="4" w:space="0" w:color="auto"/>
            </w:tcBorders>
            <w:shd w:val="clear" w:color="auto" w:fill="D9D9D9" w:themeFill="background1" w:themeFillShade="D9"/>
            <w:vAlign w:val="center"/>
          </w:tcPr>
          <w:p w14:paraId="688CB9A6"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Y9</w:t>
            </w:r>
          </w:p>
        </w:tc>
        <w:tc>
          <w:tcPr>
            <w:tcW w:w="314" w:type="pct"/>
            <w:tcBorders>
              <w:top w:val="single" w:sz="4" w:space="0" w:color="auto"/>
              <w:left w:val="single" w:sz="4" w:space="0" w:color="auto"/>
              <w:bottom w:val="single" w:sz="18" w:space="0" w:color="auto"/>
              <w:right w:val="single" w:sz="4" w:space="0" w:color="auto"/>
            </w:tcBorders>
            <w:shd w:val="clear" w:color="auto" w:fill="auto"/>
            <w:vAlign w:val="center"/>
          </w:tcPr>
          <w:p w14:paraId="79BB0FCF"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PFO</w:t>
            </w:r>
          </w:p>
        </w:tc>
        <w:tc>
          <w:tcPr>
            <w:tcW w:w="398" w:type="pct"/>
            <w:tcBorders>
              <w:top w:val="single" w:sz="4" w:space="0" w:color="auto"/>
              <w:left w:val="single" w:sz="4" w:space="0" w:color="auto"/>
              <w:bottom w:val="single" w:sz="18" w:space="0" w:color="auto"/>
              <w:right w:val="single" w:sz="4" w:space="0" w:color="auto"/>
            </w:tcBorders>
            <w:shd w:val="clear" w:color="auto" w:fill="auto"/>
            <w:vAlign w:val="center"/>
          </w:tcPr>
          <w:p w14:paraId="185A77BB"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40.3930, -78.1179</w:t>
            </w:r>
          </w:p>
        </w:tc>
        <w:tc>
          <w:tcPr>
            <w:tcW w:w="377" w:type="pct"/>
            <w:tcBorders>
              <w:top w:val="single" w:sz="4" w:space="0" w:color="auto"/>
              <w:left w:val="single" w:sz="4" w:space="0" w:color="auto"/>
              <w:bottom w:val="single" w:sz="18" w:space="0" w:color="auto"/>
              <w:right w:val="single" w:sz="4" w:space="0" w:color="auto"/>
            </w:tcBorders>
            <w:shd w:val="clear" w:color="auto" w:fill="auto"/>
            <w:vAlign w:val="center"/>
          </w:tcPr>
          <w:p w14:paraId="61AFFA67"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020503030804</w:t>
            </w:r>
          </w:p>
        </w:tc>
        <w:tc>
          <w:tcPr>
            <w:tcW w:w="272" w:type="pct"/>
            <w:tcBorders>
              <w:top w:val="single" w:sz="4" w:space="0" w:color="auto"/>
              <w:left w:val="single" w:sz="4" w:space="0" w:color="auto"/>
              <w:bottom w:val="single" w:sz="18" w:space="0" w:color="auto"/>
              <w:right w:val="single" w:sz="4" w:space="0" w:color="auto"/>
            </w:tcBorders>
            <w:shd w:val="clear" w:color="auto" w:fill="auto"/>
            <w:vAlign w:val="center"/>
          </w:tcPr>
          <w:p w14:paraId="37262779"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Travel Lane</w:t>
            </w:r>
          </w:p>
        </w:tc>
        <w:tc>
          <w:tcPr>
            <w:tcW w:w="356" w:type="pct"/>
            <w:tcBorders>
              <w:top w:val="single" w:sz="4" w:space="0" w:color="auto"/>
              <w:left w:val="single" w:sz="4" w:space="0" w:color="auto"/>
              <w:bottom w:val="single" w:sz="18" w:space="0" w:color="auto"/>
              <w:right w:val="single" w:sz="4" w:space="0" w:color="auto"/>
            </w:tcBorders>
            <w:shd w:val="clear" w:color="auto" w:fill="auto"/>
            <w:vAlign w:val="center"/>
          </w:tcPr>
          <w:p w14:paraId="4DC50F91" w14:textId="77777777" w:rsidR="00380B86" w:rsidRPr="00E258B5" w:rsidRDefault="00380B86" w:rsidP="00671569">
            <w:pPr>
              <w:jc w:val="center"/>
              <w:rPr>
                <w:rFonts w:ascii="Arial" w:hAnsi="Arial" w:cs="Arial"/>
                <w:sz w:val="16"/>
                <w:szCs w:val="16"/>
              </w:rPr>
            </w:pPr>
            <w:r w:rsidRPr="00E258B5">
              <w:rPr>
                <w:rFonts w:ascii="Arial" w:hAnsi="Arial" w:cs="Arial"/>
                <w:sz w:val="16"/>
                <w:szCs w:val="16"/>
              </w:rPr>
              <w:t>-</w:t>
            </w:r>
          </w:p>
        </w:tc>
        <w:tc>
          <w:tcPr>
            <w:tcW w:w="294" w:type="pct"/>
            <w:tcBorders>
              <w:top w:val="single" w:sz="4" w:space="0" w:color="auto"/>
              <w:left w:val="single" w:sz="4" w:space="0" w:color="auto"/>
              <w:bottom w:val="single" w:sz="18" w:space="0" w:color="auto"/>
              <w:right w:val="single" w:sz="4" w:space="0" w:color="auto"/>
            </w:tcBorders>
            <w:shd w:val="clear" w:color="auto" w:fill="auto"/>
            <w:vAlign w:val="center"/>
          </w:tcPr>
          <w:p w14:paraId="1BF319E0" w14:textId="77777777" w:rsidR="00380B86" w:rsidRPr="00E258B5" w:rsidRDefault="00380B86" w:rsidP="00671569">
            <w:pPr>
              <w:jc w:val="center"/>
              <w:rPr>
                <w:rFonts w:ascii="Arial" w:hAnsi="Arial" w:cs="Arial"/>
                <w:sz w:val="16"/>
                <w:szCs w:val="16"/>
              </w:rPr>
            </w:pPr>
            <w:r w:rsidRPr="00E258B5">
              <w:rPr>
                <w:rFonts w:ascii="Arial" w:hAnsi="Arial" w:cs="Arial"/>
                <w:sz w:val="16"/>
                <w:szCs w:val="16"/>
              </w:rPr>
              <w:t>-</w:t>
            </w:r>
          </w:p>
        </w:tc>
        <w:tc>
          <w:tcPr>
            <w:tcW w:w="294" w:type="pct"/>
            <w:tcBorders>
              <w:top w:val="single" w:sz="4" w:space="0" w:color="auto"/>
              <w:left w:val="single" w:sz="4" w:space="0" w:color="auto"/>
              <w:bottom w:val="single" w:sz="18" w:space="0" w:color="auto"/>
              <w:right w:val="single" w:sz="4" w:space="0" w:color="auto"/>
            </w:tcBorders>
            <w:shd w:val="clear" w:color="auto" w:fill="auto"/>
            <w:vAlign w:val="center"/>
          </w:tcPr>
          <w:p w14:paraId="583464F0"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0.011</w:t>
            </w:r>
          </w:p>
        </w:tc>
        <w:tc>
          <w:tcPr>
            <w:tcW w:w="252" w:type="pct"/>
            <w:tcBorders>
              <w:top w:val="single" w:sz="4" w:space="0" w:color="auto"/>
              <w:left w:val="single" w:sz="4" w:space="0" w:color="auto"/>
              <w:bottom w:val="single" w:sz="18" w:space="0" w:color="auto"/>
              <w:right w:val="single" w:sz="4" w:space="0" w:color="auto"/>
            </w:tcBorders>
            <w:shd w:val="clear" w:color="auto" w:fill="auto"/>
            <w:vAlign w:val="center"/>
          </w:tcPr>
          <w:p w14:paraId="6D113EB9"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94" w:type="pct"/>
            <w:tcBorders>
              <w:top w:val="single" w:sz="4" w:space="0" w:color="auto"/>
              <w:left w:val="single" w:sz="4" w:space="0" w:color="auto"/>
              <w:bottom w:val="single" w:sz="18" w:space="0" w:color="auto"/>
              <w:right w:val="single" w:sz="4" w:space="0" w:color="auto"/>
            </w:tcBorders>
            <w:shd w:val="clear" w:color="auto" w:fill="auto"/>
            <w:vAlign w:val="center"/>
          </w:tcPr>
          <w:p w14:paraId="49A042DB" w14:textId="77777777" w:rsidR="00380B86" w:rsidRPr="00E258B5" w:rsidRDefault="00380B86" w:rsidP="00671569">
            <w:pPr>
              <w:jc w:val="center"/>
              <w:rPr>
                <w:rFonts w:ascii="Arial" w:hAnsi="Arial" w:cs="Arial"/>
                <w:color w:val="000000"/>
                <w:sz w:val="16"/>
                <w:szCs w:val="16"/>
              </w:rPr>
            </w:pPr>
            <w:r w:rsidRPr="00E258B5">
              <w:rPr>
                <w:rFonts w:ascii="Arial" w:hAnsi="Arial" w:cs="Arial"/>
                <w:color w:val="000000"/>
                <w:sz w:val="16"/>
                <w:szCs w:val="16"/>
              </w:rPr>
              <w:t>-</w:t>
            </w:r>
          </w:p>
        </w:tc>
        <w:tc>
          <w:tcPr>
            <w:tcW w:w="272" w:type="pct"/>
            <w:tcBorders>
              <w:top w:val="single" w:sz="4" w:space="0" w:color="auto"/>
              <w:left w:val="single" w:sz="4" w:space="0" w:color="auto"/>
              <w:bottom w:val="single" w:sz="18" w:space="0" w:color="auto"/>
              <w:right w:val="single" w:sz="4" w:space="0" w:color="auto"/>
            </w:tcBorders>
            <w:shd w:val="clear" w:color="auto" w:fill="auto"/>
            <w:vAlign w:val="center"/>
          </w:tcPr>
          <w:p w14:paraId="2431AAF2" w14:textId="77777777" w:rsidR="00380B86" w:rsidRPr="00E258B5" w:rsidRDefault="00380B86" w:rsidP="00671569">
            <w:pPr>
              <w:jc w:val="center"/>
              <w:rPr>
                <w:rFonts w:ascii="Arial" w:hAnsi="Arial" w:cs="Arial"/>
                <w:sz w:val="16"/>
                <w:szCs w:val="16"/>
              </w:rPr>
            </w:pPr>
            <w:r w:rsidRPr="00E258B5">
              <w:rPr>
                <w:rFonts w:ascii="Arial" w:hAnsi="Arial" w:cs="Arial"/>
                <w:color w:val="000000"/>
                <w:sz w:val="16"/>
                <w:szCs w:val="16"/>
              </w:rPr>
              <w:t>-</w:t>
            </w:r>
          </w:p>
        </w:tc>
        <w:tc>
          <w:tcPr>
            <w:tcW w:w="532" w:type="pct"/>
            <w:tcBorders>
              <w:top w:val="single" w:sz="4" w:space="0" w:color="auto"/>
              <w:left w:val="single" w:sz="4" w:space="0" w:color="auto"/>
              <w:bottom w:val="single" w:sz="18" w:space="0" w:color="auto"/>
              <w:right w:val="single" w:sz="4" w:space="0" w:color="auto"/>
            </w:tcBorders>
            <w:shd w:val="clear" w:color="auto" w:fill="auto"/>
            <w:vAlign w:val="center"/>
          </w:tcPr>
          <w:p w14:paraId="2077C229" w14:textId="77777777" w:rsidR="00380B86" w:rsidRPr="00E258B5" w:rsidRDefault="00FF04D0"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 xml:space="preserve">16,17 / </w:t>
            </w:r>
            <w:r w:rsidR="000E6BD5">
              <w:rPr>
                <w:rFonts w:ascii="Arial" w:hAnsi="Arial" w:cs="Arial"/>
                <w:color w:val="000000"/>
                <w:sz w:val="16"/>
                <w:szCs w:val="16"/>
              </w:rPr>
              <w:t>ES-3.12</w:t>
            </w:r>
          </w:p>
        </w:tc>
        <w:tc>
          <w:tcPr>
            <w:tcW w:w="277" w:type="pct"/>
            <w:tcBorders>
              <w:top w:val="single" w:sz="4" w:space="0" w:color="auto"/>
              <w:left w:val="single" w:sz="4" w:space="0" w:color="auto"/>
              <w:bottom w:val="single" w:sz="18" w:space="0" w:color="auto"/>
              <w:right w:val="single" w:sz="4" w:space="0" w:color="auto"/>
            </w:tcBorders>
            <w:shd w:val="clear" w:color="auto" w:fill="auto"/>
            <w:vAlign w:val="center"/>
          </w:tcPr>
          <w:p w14:paraId="2D6053DF" w14:textId="77777777" w:rsidR="00380B86" w:rsidRPr="00E258B5" w:rsidRDefault="00380B86" w:rsidP="00671569">
            <w:pPr>
              <w:spacing w:beforeLines="20" w:before="48" w:afterLines="20" w:after="48"/>
              <w:contextualSpacing/>
              <w:jc w:val="center"/>
              <w:rPr>
                <w:rFonts w:ascii="Arial" w:hAnsi="Arial" w:cs="Arial"/>
                <w:color w:val="000000"/>
                <w:sz w:val="16"/>
                <w:szCs w:val="16"/>
              </w:rPr>
            </w:pPr>
            <w:r w:rsidRPr="00E258B5">
              <w:rPr>
                <w:rFonts w:ascii="Arial" w:hAnsi="Arial" w:cs="Arial"/>
                <w:color w:val="000000"/>
                <w:sz w:val="16"/>
                <w:szCs w:val="16"/>
              </w:rPr>
              <w:t>Individual</w:t>
            </w:r>
          </w:p>
        </w:tc>
        <w:tc>
          <w:tcPr>
            <w:tcW w:w="258" w:type="pct"/>
            <w:tcBorders>
              <w:top w:val="single" w:sz="4" w:space="0" w:color="auto"/>
              <w:left w:val="single" w:sz="4" w:space="0" w:color="auto"/>
              <w:bottom w:val="single" w:sz="18" w:space="0" w:color="auto"/>
              <w:right w:val="single" w:sz="4" w:space="0" w:color="auto"/>
            </w:tcBorders>
            <w:shd w:val="clear" w:color="auto" w:fill="auto"/>
            <w:vAlign w:val="center"/>
          </w:tcPr>
          <w:p w14:paraId="637E5598" w14:textId="77777777" w:rsidR="00380B86" w:rsidRPr="00E258B5" w:rsidRDefault="00380B86" w:rsidP="00671569">
            <w:pPr>
              <w:spacing w:beforeLines="20" w:before="48" w:afterLines="20" w:after="48"/>
              <w:contextualSpacing/>
              <w:jc w:val="left"/>
              <w:rPr>
                <w:rFonts w:ascii="Arial" w:hAnsi="Arial" w:cs="Arial"/>
                <w:color w:val="000000"/>
                <w:sz w:val="16"/>
                <w:szCs w:val="16"/>
              </w:rPr>
            </w:pPr>
            <w:r w:rsidRPr="00E258B5">
              <w:rPr>
                <w:rFonts w:ascii="Arial" w:hAnsi="Arial" w:cs="Arial"/>
                <w:color w:val="000000"/>
                <w:sz w:val="16"/>
                <w:szCs w:val="16"/>
              </w:rPr>
              <w:t>Baltimore</w:t>
            </w:r>
          </w:p>
        </w:tc>
        <w:tc>
          <w:tcPr>
            <w:tcW w:w="274" w:type="pct"/>
            <w:tcBorders>
              <w:top w:val="single" w:sz="4" w:space="0" w:color="auto"/>
              <w:left w:val="single" w:sz="4" w:space="0" w:color="auto"/>
              <w:bottom w:val="single" w:sz="18" w:space="0" w:color="auto"/>
              <w:right w:val="single" w:sz="4" w:space="0" w:color="auto"/>
            </w:tcBorders>
            <w:vAlign w:val="center"/>
          </w:tcPr>
          <w:p w14:paraId="00A6A248" w14:textId="77777777" w:rsidR="00380B86" w:rsidRPr="00E258B5" w:rsidRDefault="00380B86" w:rsidP="00671569">
            <w:pPr>
              <w:spacing w:beforeLines="20" w:before="48" w:afterLines="20" w:after="48"/>
              <w:contextualSpacing/>
              <w:jc w:val="center"/>
              <w:rPr>
                <w:rFonts w:ascii="Arial" w:hAnsi="Arial" w:cs="Arial"/>
                <w:sz w:val="16"/>
                <w:szCs w:val="16"/>
              </w:rPr>
            </w:pPr>
            <w:r w:rsidRPr="00E258B5">
              <w:rPr>
                <w:rFonts w:ascii="Arial" w:hAnsi="Arial" w:cs="Arial"/>
                <w:sz w:val="16"/>
                <w:szCs w:val="16"/>
              </w:rPr>
              <w:t>Activity in WOUS</w:t>
            </w:r>
          </w:p>
        </w:tc>
        <w:tc>
          <w:tcPr>
            <w:tcW w:w="223" w:type="pct"/>
            <w:tcBorders>
              <w:top w:val="single" w:sz="4" w:space="0" w:color="auto"/>
              <w:left w:val="single" w:sz="4" w:space="0" w:color="auto"/>
              <w:bottom w:val="single" w:sz="18" w:space="0" w:color="auto"/>
              <w:right w:val="single" w:sz="4" w:space="0" w:color="auto"/>
            </w:tcBorders>
            <w:shd w:val="clear" w:color="auto" w:fill="auto"/>
            <w:vAlign w:val="center"/>
          </w:tcPr>
          <w:p w14:paraId="13AC5384" w14:textId="77777777" w:rsidR="00380B86" w:rsidRPr="00E258B5" w:rsidRDefault="008828F1" w:rsidP="00671569">
            <w:pPr>
              <w:spacing w:beforeLines="20" w:before="48" w:afterLines="20" w:after="48"/>
              <w:contextualSpacing/>
              <w:jc w:val="center"/>
              <w:rPr>
                <w:rFonts w:ascii="Arial" w:hAnsi="Arial" w:cs="Arial"/>
                <w:color w:val="000000"/>
                <w:sz w:val="16"/>
                <w:szCs w:val="16"/>
              </w:rPr>
            </w:pPr>
            <w:r>
              <w:rPr>
                <w:rFonts w:ascii="Arial" w:hAnsi="Arial" w:cs="Arial"/>
                <w:color w:val="000000"/>
                <w:sz w:val="16"/>
                <w:szCs w:val="16"/>
              </w:rPr>
              <w:t>30</w:t>
            </w:r>
          </w:p>
        </w:tc>
      </w:tr>
      <w:tr w:rsidR="00B83889" w:rsidRPr="00E258B5" w14:paraId="0934E1EE" w14:textId="77777777" w:rsidTr="00671569">
        <w:trPr>
          <w:trHeight w:val="282"/>
          <w:jc w:val="center"/>
        </w:trPr>
        <w:tc>
          <w:tcPr>
            <w:tcW w:w="1025" w:type="pct"/>
            <w:gridSpan w:val="3"/>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5F954095" w14:textId="77777777" w:rsidR="00B83889" w:rsidRPr="00E258B5" w:rsidRDefault="00B83889" w:rsidP="00671569">
            <w:pPr>
              <w:spacing w:beforeLines="20" w:before="48" w:afterLines="20" w:after="48"/>
              <w:contextualSpacing/>
              <w:jc w:val="center"/>
              <w:rPr>
                <w:rFonts w:ascii="Arial" w:hAnsi="Arial" w:cs="Arial"/>
                <w:color w:val="000000"/>
                <w:sz w:val="16"/>
                <w:szCs w:val="16"/>
              </w:rPr>
            </w:pPr>
          </w:p>
        </w:tc>
        <w:tc>
          <w:tcPr>
            <w:tcW w:w="377"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7BDB82B8" w14:textId="77777777" w:rsidR="00B83889" w:rsidRPr="004B1489" w:rsidRDefault="004B1489" w:rsidP="00671569">
            <w:pPr>
              <w:spacing w:beforeLines="20" w:before="48" w:afterLines="20" w:after="48"/>
              <w:contextualSpacing/>
              <w:jc w:val="center"/>
              <w:rPr>
                <w:rFonts w:ascii="Arial" w:hAnsi="Arial" w:cs="Arial"/>
                <w:b/>
                <w:color w:val="000000"/>
                <w:sz w:val="16"/>
                <w:szCs w:val="16"/>
              </w:rPr>
            </w:pPr>
            <w:r w:rsidRPr="004B1489">
              <w:rPr>
                <w:rFonts w:ascii="Arial" w:hAnsi="Arial" w:cs="Arial"/>
                <w:b/>
                <w:color w:val="000000"/>
                <w:sz w:val="16"/>
                <w:szCs w:val="16"/>
              </w:rPr>
              <w:t>59</w:t>
            </w:r>
            <w:r w:rsidR="00B83889" w:rsidRPr="004B1489">
              <w:rPr>
                <w:rFonts w:ascii="Arial" w:hAnsi="Arial" w:cs="Arial"/>
                <w:b/>
                <w:color w:val="000000"/>
                <w:sz w:val="16"/>
                <w:szCs w:val="16"/>
              </w:rPr>
              <w:t xml:space="preserve"> Wetlands</w:t>
            </w:r>
          </w:p>
          <w:p w14:paraId="2F32D0F2" w14:textId="77777777" w:rsidR="004B1489" w:rsidRPr="00E258B5" w:rsidRDefault="004D61B3" w:rsidP="00671569">
            <w:pPr>
              <w:spacing w:beforeLines="20" w:before="48" w:afterLines="20" w:after="48"/>
              <w:contextualSpacing/>
              <w:jc w:val="center"/>
              <w:rPr>
                <w:rFonts w:ascii="Arial" w:hAnsi="Arial" w:cs="Arial"/>
                <w:color w:val="000000"/>
                <w:sz w:val="16"/>
                <w:szCs w:val="16"/>
                <w:highlight w:val="yellow"/>
              </w:rPr>
            </w:pPr>
            <w:r>
              <w:rPr>
                <w:rFonts w:ascii="Arial" w:hAnsi="Arial" w:cs="Arial"/>
                <w:b/>
                <w:color w:val="000000"/>
                <w:sz w:val="16"/>
                <w:szCs w:val="16"/>
              </w:rPr>
              <w:t>2</w:t>
            </w:r>
            <w:r w:rsidR="004B1489" w:rsidRPr="004B1489">
              <w:rPr>
                <w:rFonts w:ascii="Arial" w:hAnsi="Arial" w:cs="Arial"/>
                <w:b/>
                <w:color w:val="000000"/>
                <w:sz w:val="16"/>
                <w:szCs w:val="16"/>
              </w:rPr>
              <w:t xml:space="preserve"> Pond</w:t>
            </w:r>
            <w:r>
              <w:rPr>
                <w:rFonts w:ascii="Arial" w:hAnsi="Arial" w:cs="Arial"/>
                <w:b/>
                <w:color w:val="000000"/>
                <w:sz w:val="16"/>
                <w:szCs w:val="16"/>
              </w:rPr>
              <w:t>s</w:t>
            </w:r>
          </w:p>
        </w:tc>
        <w:tc>
          <w:tcPr>
            <w:tcW w:w="272"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4B869061" w14:textId="77777777" w:rsidR="00B83889" w:rsidRPr="004D61B3" w:rsidRDefault="004D61B3" w:rsidP="00671569">
            <w:pPr>
              <w:shd w:val="clear" w:color="auto" w:fill="D9D9D9" w:themeFill="background1" w:themeFillShade="D9"/>
              <w:spacing w:beforeLines="20" w:before="48" w:afterLines="20" w:after="48"/>
              <w:contextualSpacing/>
              <w:jc w:val="center"/>
              <w:rPr>
                <w:rFonts w:ascii="Arial" w:hAnsi="Arial" w:cs="Arial"/>
                <w:b/>
                <w:sz w:val="16"/>
                <w:szCs w:val="16"/>
              </w:rPr>
            </w:pPr>
            <w:r w:rsidRPr="004D61B3">
              <w:rPr>
                <w:rFonts w:ascii="Arial" w:hAnsi="Arial" w:cs="Arial"/>
                <w:b/>
                <w:sz w:val="16"/>
                <w:szCs w:val="16"/>
              </w:rPr>
              <w:t>54</w:t>
            </w:r>
            <w:r w:rsidR="00B83889" w:rsidRPr="004D61B3">
              <w:rPr>
                <w:rFonts w:ascii="Arial" w:hAnsi="Arial" w:cs="Arial"/>
                <w:b/>
                <w:sz w:val="16"/>
                <w:szCs w:val="16"/>
              </w:rPr>
              <w:t xml:space="preserve"> Temp. Crossings</w:t>
            </w:r>
          </w:p>
        </w:tc>
        <w:tc>
          <w:tcPr>
            <w:tcW w:w="356"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045DC97C" w14:textId="77777777" w:rsidR="00B83889" w:rsidRPr="004D61B3" w:rsidRDefault="004B1489" w:rsidP="00671569">
            <w:pPr>
              <w:spacing w:beforeLines="20" w:before="48" w:afterLines="20" w:after="48"/>
              <w:contextualSpacing/>
              <w:jc w:val="center"/>
              <w:rPr>
                <w:rFonts w:ascii="Arial" w:hAnsi="Arial" w:cs="Arial"/>
                <w:b/>
                <w:color w:val="000000"/>
                <w:sz w:val="16"/>
                <w:szCs w:val="16"/>
              </w:rPr>
            </w:pPr>
            <w:r w:rsidRPr="004D61B3">
              <w:rPr>
                <w:rFonts w:ascii="Arial" w:hAnsi="Arial" w:cs="Arial"/>
                <w:b/>
                <w:color w:val="000000"/>
                <w:sz w:val="16"/>
                <w:szCs w:val="16"/>
              </w:rPr>
              <w:t>8,117</w:t>
            </w:r>
            <w:r w:rsidR="00B83889" w:rsidRPr="004D61B3">
              <w:rPr>
                <w:rFonts w:ascii="Arial" w:hAnsi="Arial" w:cs="Arial"/>
                <w:b/>
                <w:color w:val="000000"/>
                <w:sz w:val="16"/>
                <w:szCs w:val="16"/>
              </w:rPr>
              <w:t xml:space="preserve"> feet</w:t>
            </w:r>
          </w:p>
          <w:p w14:paraId="1D075146" w14:textId="77777777" w:rsidR="00B83889" w:rsidRPr="004D61B3" w:rsidRDefault="004B1489" w:rsidP="00671569">
            <w:pPr>
              <w:shd w:val="clear" w:color="auto" w:fill="D9D9D9" w:themeFill="background1" w:themeFillShade="D9"/>
              <w:spacing w:beforeLines="20" w:before="48" w:afterLines="20" w:after="48"/>
              <w:contextualSpacing/>
              <w:jc w:val="center"/>
              <w:rPr>
                <w:rFonts w:ascii="Arial" w:hAnsi="Arial" w:cs="Arial"/>
                <w:color w:val="000000"/>
                <w:sz w:val="16"/>
                <w:szCs w:val="16"/>
              </w:rPr>
            </w:pPr>
            <w:r w:rsidRPr="004D61B3">
              <w:rPr>
                <w:rFonts w:ascii="Arial" w:hAnsi="Arial" w:cs="Arial"/>
                <w:b/>
                <w:color w:val="000000"/>
                <w:sz w:val="16"/>
                <w:szCs w:val="16"/>
              </w:rPr>
              <w:t>1.537</w:t>
            </w:r>
            <w:r w:rsidR="00B83889" w:rsidRPr="004D61B3">
              <w:rPr>
                <w:rFonts w:ascii="Arial" w:hAnsi="Arial" w:cs="Arial"/>
                <w:b/>
                <w:color w:val="000000"/>
                <w:sz w:val="16"/>
                <w:szCs w:val="16"/>
              </w:rPr>
              <w:t xml:space="preserve"> miles</w:t>
            </w:r>
          </w:p>
        </w:tc>
        <w:tc>
          <w:tcPr>
            <w:tcW w:w="294"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3CC598E3" w14:textId="77777777" w:rsidR="00B83889" w:rsidRPr="004B1489" w:rsidRDefault="004B1489" w:rsidP="00A23A11">
            <w:pPr>
              <w:shd w:val="clear" w:color="auto" w:fill="D9D9D9" w:themeFill="background1" w:themeFillShade="D9"/>
              <w:spacing w:beforeLines="20" w:before="48" w:afterLines="20" w:after="48"/>
              <w:contextualSpacing/>
              <w:jc w:val="center"/>
              <w:rPr>
                <w:rFonts w:ascii="Arial" w:hAnsi="Arial" w:cs="Arial"/>
                <w:sz w:val="16"/>
                <w:szCs w:val="16"/>
              </w:rPr>
            </w:pPr>
            <w:r w:rsidRPr="004B1489">
              <w:rPr>
                <w:rFonts w:ascii="Arial" w:hAnsi="Arial" w:cs="Arial"/>
                <w:b/>
                <w:color w:val="000000"/>
                <w:sz w:val="16"/>
                <w:szCs w:val="16"/>
              </w:rPr>
              <w:t>2.85</w:t>
            </w:r>
            <w:r w:rsidR="00A23A11">
              <w:rPr>
                <w:rFonts w:ascii="Arial" w:hAnsi="Arial" w:cs="Arial"/>
                <w:b/>
                <w:color w:val="000000"/>
                <w:sz w:val="16"/>
                <w:szCs w:val="16"/>
              </w:rPr>
              <w:t>5</w:t>
            </w:r>
            <w:r w:rsidR="00B83889" w:rsidRPr="004B1489">
              <w:rPr>
                <w:rFonts w:ascii="Arial" w:hAnsi="Arial" w:cs="Arial"/>
                <w:b/>
                <w:color w:val="000000"/>
                <w:sz w:val="16"/>
                <w:szCs w:val="16"/>
              </w:rPr>
              <w:t xml:space="preserve"> acres</w:t>
            </w:r>
          </w:p>
        </w:tc>
        <w:tc>
          <w:tcPr>
            <w:tcW w:w="294"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0387079F" w14:textId="77777777" w:rsidR="00B83889" w:rsidRPr="004B1489" w:rsidRDefault="004B1489" w:rsidP="00671569">
            <w:pPr>
              <w:keepNext/>
              <w:shd w:val="clear" w:color="auto" w:fill="D9D9D9" w:themeFill="background1" w:themeFillShade="D9"/>
              <w:spacing w:beforeLines="20" w:before="48" w:afterLines="20" w:after="48"/>
              <w:contextualSpacing/>
              <w:jc w:val="center"/>
              <w:outlineLvl w:val="4"/>
              <w:rPr>
                <w:rFonts w:ascii="Arial" w:hAnsi="Arial" w:cs="Arial"/>
                <w:snapToGrid w:val="0"/>
                <w:color w:val="000000"/>
                <w:sz w:val="16"/>
                <w:szCs w:val="16"/>
              </w:rPr>
            </w:pPr>
            <w:r w:rsidRPr="004B1489">
              <w:rPr>
                <w:rFonts w:ascii="Arial" w:hAnsi="Arial" w:cs="Arial"/>
                <w:b/>
                <w:snapToGrid w:val="0"/>
                <w:color w:val="000000"/>
                <w:sz w:val="16"/>
                <w:szCs w:val="16"/>
              </w:rPr>
              <w:t>0.681</w:t>
            </w:r>
            <w:r w:rsidR="00B83889" w:rsidRPr="004B1489">
              <w:rPr>
                <w:rFonts w:ascii="Arial" w:hAnsi="Arial" w:cs="Arial"/>
                <w:b/>
                <w:snapToGrid w:val="0"/>
                <w:color w:val="000000"/>
                <w:sz w:val="16"/>
                <w:szCs w:val="16"/>
              </w:rPr>
              <w:t xml:space="preserve"> acre</w:t>
            </w:r>
          </w:p>
        </w:tc>
        <w:tc>
          <w:tcPr>
            <w:tcW w:w="252"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6E3C195A" w14:textId="77777777" w:rsidR="00B83889" w:rsidRPr="004B1489" w:rsidRDefault="004B1489" w:rsidP="00671569">
            <w:pPr>
              <w:keepNext/>
              <w:shd w:val="clear" w:color="auto" w:fill="D9D9D9" w:themeFill="background1" w:themeFillShade="D9"/>
              <w:spacing w:beforeLines="20" w:before="48" w:afterLines="20" w:after="48"/>
              <w:contextualSpacing/>
              <w:jc w:val="center"/>
              <w:outlineLvl w:val="4"/>
              <w:rPr>
                <w:rFonts w:ascii="Arial" w:hAnsi="Arial" w:cs="Arial"/>
                <w:snapToGrid w:val="0"/>
                <w:color w:val="000000"/>
                <w:sz w:val="16"/>
                <w:szCs w:val="16"/>
              </w:rPr>
            </w:pPr>
            <w:r w:rsidRPr="004B1489">
              <w:rPr>
                <w:rFonts w:ascii="Arial" w:hAnsi="Arial" w:cs="Arial"/>
                <w:b/>
                <w:snapToGrid w:val="0"/>
                <w:color w:val="000000"/>
                <w:sz w:val="16"/>
                <w:szCs w:val="16"/>
              </w:rPr>
              <w:t>0</w:t>
            </w:r>
            <w:r w:rsidR="00B83889" w:rsidRPr="004B1489">
              <w:rPr>
                <w:rFonts w:ascii="Arial" w:hAnsi="Arial" w:cs="Arial"/>
                <w:b/>
                <w:snapToGrid w:val="0"/>
                <w:color w:val="000000"/>
                <w:sz w:val="16"/>
                <w:szCs w:val="16"/>
              </w:rPr>
              <w:t xml:space="preserve"> acre</w:t>
            </w:r>
          </w:p>
        </w:tc>
        <w:tc>
          <w:tcPr>
            <w:tcW w:w="294" w:type="pct"/>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12A5938D" w14:textId="77777777" w:rsidR="00B83889" w:rsidRPr="004B1489" w:rsidRDefault="004B1489" w:rsidP="00671569">
            <w:pPr>
              <w:keepNext/>
              <w:shd w:val="clear" w:color="auto" w:fill="D9D9D9" w:themeFill="background1" w:themeFillShade="D9"/>
              <w:spacing w:beforeLines="20" w:before="48" w:afterLines="20" w:after="48"/>
              <w:contextualSpacing/>
              <w:jc w:val="center"/>
              <w:outlineLvl w:val="4"/>
              <w:rPr>
                <w:rFonts w:ascii="Arial" w:hAnsi="Arial" w:cs="Arial"/>
                <w:snapToGrid w:val="0"/>
                <w:color w:val="000000"/>
                <w:sz w:val="16"/>
                <w:szCs w:val="16"/>
              </w:rPr>
            </w:pPr>
            <w:r w:rsidRPr="004B1489">
              <w:rPr>
                <w:rFonts w:ascii="Arial" w:hAnsi="Arial" w:cs="Arial"/>
                <w:b/>
                <w:snapToGrid w:val="0"/>
                <w:color w:val="000000"/>
                <w:sz w:val="16"/>
                <w:szCs w:val="16"/>
              </w:rPr>
              <w:t>0.046</w:t>
            </w:r>
            <w:r w:rsidR="00B83889" w:rsidRPr="004B1489">
              <w:rPr>
                <w:rFonts w:ascii="Arial" w:hAnsi="Arial" w:cs="Arial"/>
                <w:b/>
                <w:snapToGrid w:val="0"/>
                <w:color w:val="000000"/>
                <w:sz w:val="16"/>
                <w:szCs w:val="16"/>
              </w:rPr>
              <w:t xml:space="preserve"> acre</w:t>
            </w:r>
          </w:p>
        </w:tc>
        <w:tc>
          <w:tcPr>
            <w:tcW w:w="1836" w:type="pct"/>
            <w:gridSpan w:val="6"/>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751A3374" w14:textId="77777777" w:rsidR="00B83889" w:rsidRPr="00E258B5" w:rsidRDefault="00B83889" w:rsidP="00671569">
            <w:pPr>
              <w:spacing w:beforeLines="20" w:before="48" w:afterLines="20" w:after="48"/>
              <w:contextualSpacing/>
              <w:jc w:val="center"/>
              <w:rPr>
                <w:rFonts w:ascii="Arial" w:hAnsi="Arial" w:cs="Arial"/>
                <w:sz w:val="16"/>
                <w:szCs w:val="16"/>
              </w:rPr>
            </w:pPr>
          </w:p>
        </w:tc>
      </w:tr>
    </w:tbl>
    <w:p w14:paraId="4CCC1372" w14:textId="77777777" w:rsidR="00112FE5" w:rsidRDefault="00112FE5" w:rsidP="00112FE5">
      <w:pPr>
        <w:pStyle w:val="BodyText"/>
        <w:ind w:left="1170" w:right="1267"/>
        <w:contextualSpacing/>
        <w:jc w:val="left"/>
        <w:rPr>
          <w:rFonts w:ascii="Arial" w:hAnsi="Arial" w:cs="Arial"/>
          <w:sz w:val="16"/>
          <w:szCs w:val="16"/>
        </w:rPr>
      </w:pPr>
    </w:p>
    <w:p w14:paraId="4C12C7CB" w14:textId="77777777" w:rsidR="009B0090" w:rsidRDefault="009B0090" w:rsidP="009B0090">
      <w:pPr>
        <w:pStyle w:val="BodyText"/>
        <w:ind w:left="1170" w:right="1267"/>
        <w:contextualSpacing/>
        <w:jc w:val="left"/>
        <w:rPr>
          <w:rFonts w:ascii="Arial" w:hAnsi="Arial" w:cs="Arial"/>
          <w:sz w:val="16"/>
          <w:szCs w:val="16"/>
        </w:rPr>
      </w:pPr>
      <w:r w:rsidRPr="00872974">
        <w:rPr>
          <w:rFonts w:ascii="Arial" w:hAnsi="Arial" w:cs="Arial"/>
          <w:sz w:val="16"/>
          <w:szCs w:val="16"/>
        </w:rPr>
        <w:t>Notes:</w:t>
      </w:r>
    </w:p>
    <w:p w14:paraId="07878640" w14:textId="77777777" w:rsidR="009B0090" w:rsidRPr="00872974" w:rsidRDefault="009B0090" w:rsidP="009B0090">
      <w:pPr>
        <w:pStyle w:val="BodyText"/>
        <w:tabs>
          <w:tab w:val="left" w:pos="1440"/>
          <w:tab w:val="left" w:pos="19350"/>
        </w:tabs>
        <w:ind w:left="1440" w:right="1166" w:hanging="86"/>
        <w:contextualSpacing/>
        <w:jc w:val="left"/>
        <w:rPr>
          <w:rFonts w:ascii="Arial" w:hAnsi="Arial" w:cs="Arial"/>
          <w:sz w:val="16"/>
          <w:szCs w:val="16"/>
        </w:rPr>
      </w:pPr>
      <w:r w:rsidRPr="00664D96">
        <w:rPr>
          <w:rFonts w:ascii="Arial" w:hAnsi="Arial" w:cs="Arial"/>
          <w:sz w:val="16"/>
          <w:szCs w:val="16"/>
        </w:rPr>
        <w:t xml:space="preserve">* </w:t>
      </w:r>
      <w:r>
        <w:rPr>
          <w:rFonts w:ascii="Arial" w:hAnsi="Arial" w:cs="Arial"/>
          <w:sz w:val="16"/>
          <w:szCs w:val="16"/>
        </w:rPr>
        <w:t>Pond I4 is an online pond with stream S-L45 flowing through it.  Impacts to stream S-L45 are presented in Table 3.  The Chapter 93 Designated Use for Pond I4 is Drains to TSF, MF.</w:t>
      </w:r>
      <w:r w:rsidRPr="00872974">
        <w:rPr>
          <w:rFonts w:ascii="Arial" w:hAnsi="Arial" w:cs="Arial"/>
          <w:sz w:val="16"/>
          <w:szCs w:val="16"/>
        </w:rPr>
        <w:t xml:space="preserve"> </w:t>
      </w:r>
    </w:p>
    <w:p w14:paraId="7535EE02" w14:textId="77777777" w:rsidR="009B0090" w:rsidRPr="00872974" w:rsidRDefault="009B0090" w:rsidP="009B0090">
      <w:pPr>
        <w:pStyle w:val="BodyText"/>
        <w:tabs>
          <w:tab w:val="left" w:pos="1440"/>
          <w:tab w:val="left" w:pos="19350"/>
        </w:tabs>
        <w:ind w:left="1440" w:right="1166" w:hanging="86"/>
        <w:contextualSpacing/>
        <w:jc w:val="left"/>
        <w:rPr>
          <w:rFonts w:ascii="Arial" w:hAnsi="Arial" w:cs="Arial"/>
          <w:sz w:val="16"/>
          <w:szCs w:val="16"/>
        </w:rPr>
      </w:pPr>
      <w:r w:rsidRPr="00872974">
        <w:rPr>
          <w:rFonts w:ascii="Arial" w:hAnsi="Arial" w:cs="Arial"/>
          <w:sz w:val="16"/>
          <w:szCs w:val="16"/>
          <w:vertAlign w:val="superscript"/>
        </w:rPr>
        <w:t xml:space="preserve">1 </w:t>
      </w:r>
      <w:r w:rsidRPr="00872974">
        <w:rPr>
          <w:rFonts w:ascii="Arial" w:hAnsi="Arial" w:cs="Arial"/>
          <w:sz w:val="16"/>
          <w:szCs w:val="16"/>
        </w:rPr>
        <w:t>Field classification based on Cowardin et al. 1979.   PEM = palustrine emergent wetland, PSS = palustrine scrub-shrub wetland, PF</w:t>
      </w:r>
      <w:r>
        <w:rPr>
          <w:rFonts w:ascii="Arial" w:hAnsi="Arial" w:cs="Arial"/>
          <w:sz w:val="16"/>
          <w:szCs w:val="16"/>
        </w:rPr>
        <w:t>O = palustrine forested wetland, PuB = Palustrine unconsolidated bottom (pond).</w:t>
      </w:r>
      <w:r w:rsidRPr="00872974">
        <w:rPr>
          <w:rFonts w:ascii="Arial" w:hAnsi="Arial" w:cs="Arial"/>
          <w:sz w:val="16"/>
          <w:szCs w:val="16"/>
        </w:rPr>
        <w:t xml:space="preserve"> </w:t>
      </w:r>
    </w:p>
    <w:p w14:paraId="30F8BBBD" w14:textId="77777777" w:rsidR="00112FE5" w:rsidRPr="00872974" w:rsidRDefault="009B0090" w:rsidP="009B0090">
      <w:pPr>
        <w:pStyle w:val="BodyText"/>
        <w:tabs>
          <w:tab w:val="left" w:pos="1440"/>
        </w:tabs>
        <w:ind w:left="1440" w:right="1166" w:hanging="86"/>
        <w:contextualSpacing/>
        <w:jc w:val="left"/>
        <w:rPr>
          <w:rFonts w:ascii="Arial" w:hAnsi="Arial" w:cs="Arial"/>
          <w:sz w:val="16"/>
          <w:szCs w:val="16"/>
        </w:rPr>
      </w:pPr>
      <w:r w:rsidRPr="00872974">
        <w:rPr>
          <w:rFonts w:ascii="Arial" w:hAnsi="Arial" w:cs="Arial"/>
          <w:sz w:val="16"/>
          <w:szCs w:val="16"/>
          <w:vertAlign w:val="superscript"/>
        </w:rPr>
        <w:t>2</w:t>
      </w:r>
      <w:r w:rsidRPr="00872974">
        <w:rPr>
          <w:rFonts w:ascii="Arial" w:hAnsi="Arial" w:cs="Arial"/>
          <w:sz w:val="16"/>
          <w:szCs w:val="16"/>
        </w:rPr>
        <w:t xml:space="preserve"> All open cut wetlands will also require a temporary road crossing (using wetland matting) placed on the travel lane within the workspace limits.  HDD areas will not be traveled through unless “Travel </w:t>
      </w:r>
      <w:r>
        <w:rPr>
          <w:rFonts w:ascii="Arial" w:hAnsi="Arial" w:cs="Arial"/>
          <w:sz w:val="16"/>
          <w:szCs w:val="16"/>
        </w:rPr>
        <w:t>Lane</w:t>
      </w:r>
      <w:r w:rsidRPr="00872974">
        <w:rPr>
          <w:rFonts w:ascii="Arial" w:hAnsi="Arial" w:cs="Arial"/>
          <w:sz w:val="16"/>
          <w:szCs w:val="16"/>
        </w:rPr>
        <w:t>”</w:t>
      </w:r>
      <w:r>
        <w:rPr>
          <w:rFonts w:ascii="Arial" w:hAnsi="Arial" w:cs="Arial"/>
          <w:sz w:val="16"/>
          <w:szCs w:val="16"/>
        </w:rPr>
        <w:t xml:space="preserve"> or “Clearing LOD”</w:t>
      </w:r>
      <w:r w:rsidRPr="00872974">
        <w:rPr>
          <w:rFonts w:ascii="Arial" w:hAnsi="Arial" w:cs="Arial"/>
          <w:sz w:val="16"/>
          <w:szCs w:val="16"/>
        </w:rPr>
        <w:t xml:space="preserve"> is indicated.  Travel </w:t>
      </w:r>
      <w:r>
        <w:rPr>
          <w:rFonts w:ascii="Arial" w:hAnsi="Arial" w:cs="Arial"/>
          <w:sz w:val="16"/>
          <w:szCs w:val="16"/>
        </w:rPr>
        <w:t>Lane</w:t>
      </w:r>
      <w:r w:rsidRPr="00872974">
        <w:rPr>
          <w:rFonts w:ascii="Arial" w:hAnsi="Arial" w:cs="Arial"/>
          <w:sz w:val="16"/>
          <w:szCs w:val="16"/>
        </w:rPr>
        <w:t xml:space="preserve"> areas are HDD crossings where travel through with equipment is necessary to facilitate installation.  Wetland matting will be placed </w:t>
      </w:r>
      <w:r>
        <w:rPr>
          <w:rFonts w:ascii="Arial" w:hAnsi="Arial" w:cs="Arial"/>
          <w:sz w:val="16"/>
          <w:szCs w:val="16"/>
        </w:rPr>
        <w:t>in</w:t>
      </w:r>
      <w:r w:rsidRPr="00872974">
        <w:rPr>
          <w:rFonts w:ascii="Arial" w:hAnsi="Arial" w:cs="Arial"/>
          <w:sz w:val="16"/>
          <w:szCs w:val="16"/>
        </w:rPr>
        <w:t xml:space="preserve"> the Travel </w:t>
      </w:r>
      <w:r>
        <w:rPr>
          <w:rFonts w:ascii="Arial" w:hAnsi="Arial" w:cs="Arial"/>
          <w:sz w:val="16"/>
          <w:szCs w:val="16"/>
        </w:rPr>
        <w:t>L</w:t>
      </w:r>
      <w:r w:rsidRPr="00872974">
        <w:rPr>
          <w:rFonts w:ascii="Arial" w:hAnsi="Arial" w:cs="Arial"/>
          <w:sz w:val="16"/>
          <w:szCs w:val="16"/>
        </w:rPr>
        <w:t>ane</w:t>
      </w:r>
      <w:r>
        <w:rPr>
          <w:rFonts w:ascii="Arial" w:hAnsi="Arial" w:cs="Arial"/>
          <w:sz w:val="16"/>
          <w:szCs w:val="16"/>
        </w:rPr>
        <w:t xml:space="preserve"> </w:t>
      </w:r>
      <w:r w:rsidRPr="00872974">
        <w:rPr>
          <w:rFonts w:ascii="Arial" w:hAnsi="Arial" w:cs="Arial"/>
          <w:sz w:val="16"/>
          <w:szCs w:val="16"/>
        </w:rPr>
        <w:t xml:space="preserve">in these cases and the impact is presented in the </w:t>
      </w:r>
      <w:r>
        <w:rPr>
          <w:rFonts w:ascii="Arial" w:hAnsi="Arial" w:cs="Arial"/>
          <w:sz w:val="16"/>
          <w:szCs w:val="16"/>
        </w:rPr>
        <w:t xml:space="preserve">PADEP </w:t>
      </w:r>
      <w:r w:rsidRPr="00872974">
        <w:rPr>
          <w:rFonts w:ascii="Arial" w:hAnsi="Arial" w:cs="Arial"/>
          <w:sz w:val="16"/>
          <w:szCs w:val="16"/>
        </w:rPr>
        <w:t xml:space="preserve">Temporary Impact columns.  “Clearing </w:t>
      </w:r>
      <w:r>
        <w:rPr>
          <w:rFonts w:ascii="Arial" w:hAnsi="Arial" w:cs="Arial"/>
          <w:sz w:val="16"/>
          <w:szCs w:val="16"/>
        </w:rPr>
        <w:t>LOD</w:t>
      </w:r>
      <w:r w:rsidRPr="00872974">
        <w:rPr>
          <w:rFonts w:ascii="Arial" w:hAnsi="Arial" w:cs="Arial"/>
          <w:sz w:val="16"/>
          <w:szCs w:val="16"/>
        </w:rPr>
        <w:t xml:space="preserve">” areas are areas between HDD exit and entry points where clearing of </w:t>
      </w:r>
      <w:r>
        <w:rPr>
          <w:rFonts w:ascii="Arial" w:hAnsi="Arial" w:cs="Arial"/>
          <w:sz w:val="16"/>
          <w:szCs w:val="16"/>
        </w:rPr>
        <w:t>vegetation</w:t>
      </w:r>
      <w:r w:rsidRPr="00872974">
        <w:rPr>
          <w:rFonts w:ascii="Arial" w:hAnsi="Arial" w:cs="Arial"/>
          <w:sz w:val="16"/>
          <w:szCs w:val="16"/>
        </w:rPr>
        <w:t xml:space="preserve"> is planned to maximize aerial inspection of the line to meet Department o</w:t>
      </w:r>
      <w:r>
        <w:rPr>
          <w:rFonts w:ascii="Arial" w:hAnsi="Arial" w:cs="Arial"/>
          <w:sz w:val="16"/>
          <w:szCs w:val="16"/>
        </w:rPr>
        <w:t xml:space="preserve">f Transportation regulations. </w:t>
      </w:r>
      <w:r w:rsidRPr="00872974">
        <w:rPr>
          <w:rFonts w:ascii="Arial" w:hAnsi="Arial" w:cs="Arial"/>
          <w:sz w:val="16"/>
          <w:szCs w:val="16"/>
        </w:rPr>
        <w:t>“Temporary Matting” is the crossing method used when wetlands are crossed by temporary access roads</w:t>
      </w:r>
      <w:r w:rsidR="00112FE5" w:rsidRPr="00872974">
        <w:rPr>
          <w:rFonts w:ascii="Arial" w:hAnsi="Arial" w:cs="Arial"/>
          <w:sz w:val="16"/>
          <w:szCs w:val="16"/>
        </w:rPr>
        <w:t xml:space="preserve">  </w:t>
      </w:r>
    </w:p>
    <w:p w14:paraId="5147029F" w14:textId="77777777" w:rsidR="00112FE5" w:rsidRPr="00872974" w:rsidRDefault="00112FE5" w:rsidP="00112FE5">
      <w:pPr>
        <w:pStyle w:val="BodyText"/>
        <w:tabs>
          <w:tab w:val="left" w:pos="1440"/>
        </w:tabs>
        <w:ind w:left="1440" w:right="1166" w:hanging="86"/>
        <w:contextualSpacing/>
        <w:jc w:val="left"/>
        <w:rPr>
          <w:rFonts w:ascii="Arial" w:hAnsi="Arial" w:cs="Arial"/>
          <w:sz w:val="16"/>
          <w:szCs w:val="16"/>
        </w:rPr>
      </w:pPr>
      <w:r w:rsidRPr="00872974">
        <w:rPr>
          <w:rFonts w:ascii="Arial" w:hAnsi="Arial" w:cs="Arial"/>
          <w:sz w:val="16"/>
          <w:szCs w:val="16"/>
          <w:vertAlign w:val="superscript"/>
        </w:rPr>
        <w:t xml:space="preserve">3 </w:t>
      </w:r>
      <w:r w:rsidRPr="00872974">
        <w:rPr>
          <w:rFonts w:ascii="Arial" w:hAnsi="Arial" w:cs="Arial"/>
          <w:sz w:val="16"/>
          <w:szCs w:val="16"/>
        </w:rPr>
        <w:t xml:space="preserve">Additional crossing details can be found in Attachment 12 which includes the Project’s Erosion and Sediment Control Plan; Additional site-specific drawings (HDD, bore, and site-specific open-cut) can be found in Attachment 7. </w:t>
      </w:r>
    </w:p>
    <w:p w14:paraId="2C3C7A1C" w14:textId="77777777" w:rsidR="00112FE5" w:rsidRPr="00872974" w:rsidRDefault="00112FE5" w:rsidP="00112FE5">
      <w:pPr>
        <w:pStyle w:val="BodyText"/>
        <w:tabs>
          <w:tab w:val="left" w:pos="1440"/>
        </w:tabs>
        <w:ind w:left="1440" w:right="1166" w:hanging="86"/>
        <w:contextualSpacing/>
        <w:jc w:val="left"/>
        <w:rPr>
          <w:rFonts w:ascii="Arial" w:hAnsi="Arial" w:cs="Arial"/>
          <w:sz w:val="16"/>
          <w:szCs w:val="16"/>
          <w:vertAlign w:val="superscript"/>
        </w:rPr>
      </w:pPr>
      <w:r w:rsidRPr="00872974">
        <w:rPr>
          <w:rFonts w:ascii="Arial" w:hAnsi="Arial" w:cs="Arial"/>
          <w:sz w:val="16"/>
          <w:szCs w:val="16"/>
          <w:vertAlign w:val="superscript"/>
        </w:rPr>
        <w:t>4</w:t>
      </w:r>
      <w:r w:rsidRPr="00872974">
        <w:rPr>
          <w:rFonts w:ascii="Arial" w:hAnsi="Arial" w:cs="Arial"/>
          <w:sz w:val="16"/>
          <w:szCs w:val="16"/>
        </w:rPr>
        <w:t xml:space="preserve"> A </w:t>
      </w:r>
      <w:r>
        <w:rPr>
          <w:rFonts w:ascii="Arial" w:hAnsi="Arial" w:cs="Arial"/>
          <w:sz w:val="16"/>
          <w:szCs w:val="16"/>
        </w:rPr>
        <w:t>“-“ in</w:t>
      </w:r>
      <w:r w:rsidRPr="00872974">
        <w:rPr>
          <w:rFonts w:ascii="Arial" w:hAnsi="Arial" w:cs="Arial"/>
          <w:sz w:val="16"/>
          <w:szCs w:val="16"/>
        </w:rPr>
        <w:t xml:space="preserve"> length of centerline crossing indicates the wetland is located in the construction </w:t>
      </w:r>
      <w:r>
        <w:rPr>
          <w:rFonts w:ascii="Arial" w:hAnsi="Arial" w:cs="Arial"/>
          <w:sz w:val="16"/>
          <w:szCs w:val="16"/>
        </w:rPr>
        <w:t>limits of disturbance</w:t>
      </w:r>
      <w:r w:rsidRPr="00872974">
        <w:rPr>
          <w:rFonts w:ascii="Arial" w:hAnsi="Arial" w:cs="Arial"/>
          <w:sz w:val="16"/>
          <w:szCs w:val="16"/>
        </w:rPr>
        <w:t xml:space="preserve"> but is not directly crossed by the pipeline centerlines.</w:t>
      </w:r>
    </w:p>
    <w:p w14:paraId="272550AD" w14:textId="77777777" w:rsidR="00B60197" w:rsidRPr="00B60197" w:rsidRDefault="00B60197" w:rsidP="00B60197">
      <w:pPr>
        <w:spacing w:before="0" w:after="0"/>
        <w:ind w:left="1440" w:right="1166" w:hanging="86"/>
        <w:jc w:val="left"/>
        <w:rPr>
          <w:rFonts w:ascii="Arial" w:eastAsiaTheme="minorHAnsi" w:hAnsi="Arial" w:cs="Arial"/>
          <w:sz w:val="16"/>
          <w:szCs w:val="16"/>
        </w:rPr>
      </w:pPr>
      <w:r w:rsidRPr="00B60197">
        <w:rPr>
          <w:rFonts w:ascii="Arial" w:eastAsiaTheme="minorHAnsi" w:hAnsi="Arial" w:cs="Arial"/>
          <w:sz w:val="16"/>
          <w:szCs w:val="16"/>
          <w:vertAlign w:val="superscript"/>
        </w:rPr>
        <w:lastRenderedPageBreak/>
        <w:t xml:space="preserve">5 </w:t>
      </w:r>
      <w:r w:rsidRPr="00B60197">
        <w:rPr>
          <w:rFonts w:ascii="Arial" w:eastAsiaTheme="minorHAnsi" w:hAnsi="Arial" w:cs="Arial"/>
          <w:sz w:val="16"/>
          <w:szCs w:val="16"/>
        </w:rPr>
        <w:t>According to the Instructions for the Joint Permit Application, permanent impacts “are those areas affected by a water obstruction or encroachment that consist of both direct and indirect impacts that result from the placement or construction of a water obstruction or encroachment and include areas necessary for the operation and maintenance of the water obstruction or encroachment located in, along or across, or projecting into a watercourse floodway or body of water.”.  As per the Chapter 105 Fee(s) Calculation Worksheet and for fee purposes only, permanent impacts have been calculated using the area in each wetland or watercourse that is within the 50-foot-wide permanent right-of-way, even if the area is restored to pre-construction conditions.  The only permanent impacts are noted in column labelled “PADEP and USACE Permanent Loss” and “Conversion Impact”.  Per PADEP direction, Permanent disturbance impacts at HDD and bore crossings are calculated on the width of the pipes multiplied by the length of the crossing.</w:t>
      </w:r>
      <w:r w:rsidR="008D7665" w:rsidRPr="008D7665">
        <w:rPr>
          <w:rFonts w:ascii="Arial" w:hAnsi="Arial" w:cs="Arial"/>
          <w:sz w:val="16"/>
          <w:szCs w:val="16"/>
        </w:rPr>
        <w:t xml:space="preserve"> </w:t>
      </w:r>
      <w:r w:rsidR="008D7665">
        <w:rPr>
          <w:rFonts w:ascii="Arial" w:hAnsi="Arial" w:cs="Arial"/>
          <w:sz w:val="16"/>
          <w:szCs w:val="16"/>
        </w:rPr>
        <w:t>Although PADEP defines operation and maintenance activities as permanent impacts, all wetlands affected by the Project will be restored to pre-construction conditions including the presence of wetland soils, hydrology, and hydrophytic vegetation.  In addition, the Project does not involve any permanent fill and there will be no permanent loss of wetland area associated with the Project.  SPLP will not maintain the ROW through wetland areas (i.e., no mowing); therefore, the pre- and post-construction conditions of the wetland areas will be the same, except for any noted wetland cover type conversion impacts.</w:t>
      </w:r>
    </w:p>
    <w:p w14:paraId="5D94C1C8" w14:textId="77777777" w:rsidR="00112FE5" w:rsidRPr="00872974" w:rsidRDefault="00B60197" w:rsidP="00B60197">
      <w:pPr>
        <w:tabs>
          <w:tab w:val="left" w:pos="1440"/>
        </w:tabs>
        <w:autoSpaceDE w:val="0"/>
        <w:autoSpaceDN w:val="0"/>
        <w:adjustRightInd w:val="0"/>
        <w:spacing w:before="0" w:after="0"/>
        <w:ind w:left="1440" w:right="1166" w:hanging="86"/>
        <w:contextualSpacing/>
        <w:jc w:val="left"/>
        <w:rPr>
          <w:rFonts w:ascii="Arial" w:eastAsiaTheme="minorHAnsi" w:hAnsi="Arial" w:cs="Arial"/>
          <w:sz w:val="16"/>
          <w:szCs w:val="16"/>
        </w:rPr>
      </w:pPr>
      <w:r w:rsidRPr="00B60197">
        <w:rPr>
          <w:rFonts w:ascii="Arial" w:eastAsiaTheme="minorHAnsi" w:hAnsi="Arial" w:cs="Arial"/>
          <w:sz w:val="16"/>
          <w:szCs w:val="16"/>
          <w:vertAlign w:val="superscript"/>
        </w:rPr>
        <w:t xml:space="preserve">6 </w:t>
      </w:r>
      <w:r w:rsidRPr="00B60197">
        <w:rPr>
          <w:rFonts w:ascii="Arial" w:eastAsiaTheme="minorHAnsi" w:hAnsi="Arial" w:cs="Arial"/>
          <w:sz w:val="16"/>
          <w:szCs w:val="16"/>
        </w:rPr>
        <w:t>According to the Instructions for the Joint Permit Application, temporary impacts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a watercourse, floodway or body of water.”.  For purposes of the fee calculation, temporary impact areas consist of areas such as additional temporary workspace and temporary access roads.</w:t>
      </w:r>
    </w:p>
    <w:p w14:paraId="2EDAF3B1" w14:textId="77777777" w:rsidR="00112FE5" w:rsidRPr="00872974" w:rsidRDefault="00112FE5" w:rsidP="00112FE5">
      <w:pPr>
        <w:pStyle w:val="BodyText"/>
        <w:tabs>
          <w:tab w:val="left" w:pos="1440"/>
        </w:tabs>
        <w:ind w:left="1440" w:right="1166" w:hanging="86"/>
        <w:contextualSpacing/>
        <w:jc w:val="left"/>
        <w:rPr>
          <w:rFonts w:ascii="Arial" w:hAnsi="Arial" w:cs="Arial"/>
          <w:sz w:val="16"/>
          <w:szCs w:val="16"/>
          <w:vertAlign w:val="superscript"/>
        </w:rPr>
      </w:pPr>
      <w:r w:rsidRPr="00872974">
        <w:rPr>
          <w:rFonts w:ascii="Arial" w:hAnsi="Arial" w:cs="Arial"/>
          <w:sz w:val="16"/>
          <w:szCs w:val="16"/>
          <w:vertAlign w:val="superscript"/>
        </w:rPr>
        <w:t xml:space="preserve">7 </w:t>
      </w:r>
      <w:r w:rsidRPr="00872974">
        <w:rPr>
          <w:rFonts w:ascii="Arial" w:hAnsi="Arial" w:cs="Arial"/>
          <w:sz w:val="16"/>
          <w:szCs w:val="16"/>
        </w:rPr>
        <w:t>Loss of wetland acreages due to permanent fill.</w:t>
      </w:r>
    </w:p>
    <w:p w14:paraId="20C3A592" w14:textId="77777777" w:rsidR="00112FE5" w:rsidRPr="000F6276" w:rsidRDefault="00112FE5" w:rsidP="00112FE5">
      <w:pPr>
        <w:pStyle w:val="BodyText"/>
        <w:tabs>
          <w:tab w:val="left" w:pos="1440"/>
          <w:tab w:val="left" w:pos="18720"/>
        </w:tabs>
        <w:ind w:left="1440" w:right="1166" w:hanging="86"/>
        <w:jc w:val="left"/>
        <w:rPr>
          <w:rFonts w:ascii="Arial" w:hAnsi="Arial" w:cs="Arial"/>
          <w:sz w:val="18"/>
          <w:szCs w:val="18"/>
        </w:rPr>
        <w:sectPr w:rsidR="00112FE5" w:rsidRPr="000F6276" w:rsidSect="00075828">
          <w:type w:val="continuous"/>
          <w:pgSz w:w="24480" w:h="15840" w:orient="landscape" w:code="17"/>
          <w:pgMar w:top="1440" w:right="1440" w:bottom="1440" w:left="1440" w:header="720" w:footer="720" w:gutter="0"/>
          <w:cols w:space="720"/>
          <w:docGrid w:linePitch="360"/>
        </w:sectPr>
      </w:pPr>
      <w:r w:rsidRPr="00872974">
        <w:rPr>
          <w:rFonts w:ascii="Arial" w:hAnsi="Arial" w:cs="Arial"/>
          <w:sz w:val="16"/>
          <w:szCs w:val="16"/>
          <w:vertAlign w:val="superscript"/>
        </w:rPr>
        <w:t xml:space="preserve">8 </w:t>
      </w:r>
      <w:r>
        <w:rPr>
          <w:rFonts w:ascii="Arial" w:hAnsi="Arial" w:cs="Arial"/>
          <w:sz w:val="16"/>
          <w:szCs w:val="16"/>
        </w:rPr>
        <w:t>Total conversion after on-site restoration and plantings. More details regarding restoration and planting of these areas can be found in Tab 11, Enclosure F.</w:t>
      </w:r>
    </w:p>
    <w:p w14:paraId="0CB38478" w14:textId="26E4F44E" w:rsidR="00B34BA1" w:rsidRPr="00990CBD" w:rsidRDefault="00B34BA1" w:rsidP="003144FC">
      <w:pPr>
        <w:pStyle w:val="Caption"/>
        <w:spacing w:before="0" w:after="0"/>
        <w:rPr>
          <w:rFonts w:cs="Arial"/>
          <w:b w:val="0"/>
          <w:sz w:val="20"/>
        </w:rPr>
      </w:pPr>
      <w:r w:rsidRPr="00990CBD">
        <w:rPr>
          <w:rFonts w:cs="Arial"/>
          <w:sz w:val="20"/>
        </w:rPr>
        <w:lastRenderedPageBreak/>
        <w:t xml:space="preserve">Table 3.  Waterbody Impact Summary </w:t>
      </w:r>
      <w:r w:rsidRPr="00990CBD">
        <w:rPr>
          <w:rFonts w:cs="Arial"/>
          <w:bCs/>
          <w:sz w:val="20"/>
        </w:rPr>
        <w:t xml:space="preserve">for the Pennsylvania Pipeline Project (PPP) – </w:t>
      </w:r>
      <w:r w:rsidR="00C37621" w:rsidRPr="00C37621">
        <w:rPr>
          <w:rFonts w:cs="Arial"/>
          <w:bCs/>
          <w:sz w:val="20"/>
        </w:rPr>
        <w:t>Huntingdon</w:t>
      </w:r>
      <w:r w:rsidR="003144FC" w:rsidRPr="002813E5">
        <w:rPr>
          <w:rFonts w:cs="Arial"/>
          <w:bCs/>
          <w:sz w:val="20"/>
        </w:rPr>
        <w:t xml:space="preserve"> County – </w:t>
      </w:r>
      <w:r w:rsidR="002D349A">
        <w:rPr>
          <w:rFonts w:cs="Arial"/>
          <w:bCs/>
          <w:sz w:val="20"/>
        </w:rPr>
        <w:t>12/1</w:t>
      </w:r>
      <w:r w:rsidR="003144FC" w:rsidRPr="00112FE5">
        <w:rPr>
          <w:rFonts w:cs="Arial"/>
          <w:bCs/>
          <w:sz w:val="20"/>
        </w:rPr>
        <w:t>/2016</w:t>
      </w:r>
    </w:p>
    <w:tbl>
      <w:tblPr>
        <w:tblW w:w="49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
        <w:gridCol w:w="1868"/>
        <w:gridCol w:w="1092"/>
        <w:gridCol w:w="967"/>
        <w:gridCol w:w="633"/>
        <w:gridCol w:w="981"/>
        <w:gridCol w:w="618"/>
        <w:gridCol w:w="617"/>
        <w:gridCol w:w="575"/>
        <w:gridCol w:w="1024"/>
        <w:gridCol w:w="1128"/>
        <w:gridCol w:w="1128"/>
        <w:gridCol w:w="999"/>
        <w:gridCol w:w="1083"/>
        <w:gridCol w:w="1025"/>
        <w:gridCol w:w="1186"/>
        <w:gridCol w:w="2026"/>
        <w:gridCol w:w="850"/>
        <w:gridCol w:w="850"/>
        <w:gridCol w:w="1042"/>
        <w:gridCol w:w="942"/>
      </w:tblGrid>
      <w:tr w:rsidR="00112FE5" w:rsidRPr="00E258B5" w14:paraId="70DC6CAB" w14:textId="77777777" w:rsidTr="00112FE5">
        <w:trPr>
          <w:cantSplit/>
          <w:trHeight w:val="665"/>
          <w:tblHeader/>
          <w:jc w:val="center"/>
        </w:trPr>
        <w:tc>
          <w:tcPr>
            <w:tcW w:w="214" w:type="pct"/>
            <w:vMerge w:val="restart"/>
            <w:tcBorders>
              <w:bottom w:val="single" w:sz="18" w:space="0" w:color="auto"/>
            </w:tcBorders>
            <w:shd w:val="clear" w:color="auto" w:fill="A6A6A6"/>
            <w:vAlign w:val="bottom"/>
          </w:tcPr>
          <w:p w14:paraId="5DEDAC6F" w14:textId="77777777" w:rsidR="00112FE5" w:rsidRPr="00821637" w:rsidRDefault="00112FE5" w:rsidP="00112FE5">
            <w:pPr>
              <w:spacing w:before="0" w:after="0"/>
              <w:jc w:val="center"/>
              <w:rPr>
                <w:rFonts w:ascii="Arial" w:hAnsi="Arial" w:cs="Arial"/>
                <w:b/>
                <w:sz w:val="15"/>
                <w:szCs w:val="15"/>
              </w:rPr>
            </w:pPr>
            <w:r w:rsidRPr="000949D7">
              <w:rPr>
                <w:rFonts w:ascii="Arial" w:hAnsi="Arial" w:cs="Arial"/>
                <w:b/>
                <w:sz w:val="15"/>
                <w:szCs w:val="15"/>
              </w:rPr>
              <w:t>Stream ID</w:t>
            </w:r>
          </w:p>
        </w:tc>
        <w:tc>
          <w:tcPr>
            <w:tcW w:w="444" w:type="pct"/>
            <w:vMerge w:val="restart"/>
            <w:tcBorders>
              <w:bottom w:val="single" w:sz="18" w:space="0" w:color="auto"/>
            </w:tcBorders>
            <w:shd w:val="clear" w:color="auto" w:fill="A6A6A6"/>
            <w:vAlign w:val="bottom"/>
          </w:tcPr>
          <w:p w14:paraId="01FD0B0D" w14:textId="77777777" w:rsidR="00112FE5" w:rsidRPr="00821637" w:rsidRDefault="00112FE5" w:rsidP="00112FE5">
            <w:pPr>
              <w:spacing w:before="0" w:after="0"/>
              <w:jc w:val="center"/>
              <w:rPr>
                <w:rFonts w:ascii="Arial" w:hAnsi="Arial" w:cs="Arial"/>
                <w:b/>
                <w:sz w:val="15"/>
                <w:szCs w:val="15"/>
              </w:rPr>
            </w:pPr>
            <w:r w:rsidRPr="000949D7">
              <w:rPr>
                <w:rFonts w:ascii="Arial" w:hAnsi="Arial" w:cs="Arial"/>
                <w:b/>
                <w:sz w:val="15"/>
                <w:szCs w:val="15"/>
              </w:rPr>
              <w:t>Stream Name</w:t>
            </w:r>
          </w:p>
        </w:tc>
        <w:tc>
          <w:tcPr>
            <w:tcW w:w="238" w:type="pct"/>
            <w:vMerge w:val="restart"/>
            <w:tcBorders>
              <w:bottom w:val="single" w:sz="18" w:space="0" w:color="auto"/>
            </w:tcBorders>
            <w:shd w:val="clear" w:color="auto" w:fill="A6A6A6"/>
            <w:vAlign w:val="bottom"/>
          </w:tcPr>
          <w:p w14:paraId="639D9456" w14:textId="77777777" w:rsidR="00112FE5" w:rsidRPr="00821637" w:rsidRDefault="00112FE5" w:rsidP="00112FE5">
            <w:pPr>
              <w:spacing w:before="0" w:after="0"/>
              <w:jc w:val="center"/>
              <w:rPr>
                <w:rFonts w:ascii="Arial" w:hAnsi="Arial" w:cs="Arial"/>
                <w:b/>
                <w:sz w:val="15"/>
                <w:szCs w:val="15"/>
              </w:rPr>
            </w:pPr>
            <w:r w:rsidRPr="000949D7">
              <w:rPr>
                <w:rFonts w:ascii="Arial" w:hAnsi="Arial" w:cs="Arial"/>
                <w:b/>
                <w:sz w:val="15"/>
                <w:szCs w:val="15"/>
              </w:rPr>
              <w:t>Coordinates</w:t>
            </w:r>
          </w:p>
        </w:tc>
        <w:tc>
          <w:tcPr>
            <w:tcW w:w="215" w:type="pct"/>
            <w:vMerge w:val="restart"/>
            <w:tcBorders>
              <w:bottom w:val="single" w:sz="18" w:space="0" w:color="auto"/>
            </w:tcBorders>
            <w:shd w:val="clear" w:color="auto" w:fill="A6A6A6"/>
            <w:vAlign w:val="bottom"/>
          </w:tcPr>
          <w:p w14:paraId="2F50A44D" w14:textId="77777777" w:rsidR="00112FE5" w:rsidRPr="00821637" w:rsidRDefault="00112FE5" w:rsidP="00112FE5">
            <w:pPr>
              <w:spacing w:before="0" w:after="0"/>
              <w:jc w:val="center"/>
              <w:rPr>
                <w:rFonts w:ascii="Arial" w:hAnsi="Arial" w:cs="Arial"/>
                <w:b/>
                <w:sz w:val="15"/>
                <w:szCs w:val="15"/>
              </w:rPr>
            </w:pPr>
            <w:r w:rsidRPr="000949D7">
              <w:rPr>
                <w:rFonts w:ascii="Arial" w:hAnsi="Arial" w:cs="Arial"/>
                <w:b/>
                <w:sz w:val="15"/>
                <w:szCs w:val="15"/>
              </w:rPr>
              <w:t>Flow Regime</w:t>
            </w:r>
            <w:r w:rsidRPr="000949D7">
              <w:rPr>
                <w:rFonts w:ascii="Arial" w:hAnsi="Arial" w:cs="Arial"/>
                <w:b/>
                <w:sz w:val="15"/>
                <w:szCs w:val="15"/>
                <w:vertAlign w:val="superscript"/>
              </w:rPr>
              <w:t>1</w:t>
            </w:r>
          </w:p>
        </w:tc>
        <w:tc>
          <w:tcPr>
            <w:tcW w:w="156" w:type="pct"/>
            <w:vMerge w:val="restart"/>
            <w:tcBorders>
              <w:bottom w:val="single" w:sz="18" w:space="0" w:color="auto"/>
            </w:tcBorders>
            <w:shd w:val="clear" w:color="auto" w:fill="A6A6A6"/>
            <w:vAlign w:val="bottom"/>
          </w:tcPr>
          <w:p w14:paraId="43BBEE85" w14:textId="77777777" w:rsidR="00112FE5" w:rsidRPr="00821637" w:rsidRDefault="00112FE5" w:rsidP="00112FE5">
            <w:pPr>
              <w:spacing w:before="0" w:after="0"/>
              <w:jc w:val="center"/>
              <w:rPr>
                <w:rFonts w:ascii="Arial" w:hAnsi="Arial" w:cs="Arial"/>
                <w:b/>
                <w:sz w:val="15"/>
                <w:szCs w:val="15"/>
              </w:rPr>
            </w:pPr>
            <w:r w:rsidRPr="000949D7">
              <w:rPr>
                <w:rFonts w:ascii="Arial" w:hAnsi="Arial" w:cs="Arial"/>
                <w:b/>
                <w:sz w:val="15"/>
                <w:szCs w:val="15"/>
              </w:rPr>
              <w:t>Bank to Bank Width (feet)</w:t>
            </w:r>
            <w:r w:rsidRPr="000949D7">
              <w:rPr>
                <w:rFonts w:ascii="Arial" w:hAnsi="Arial" w:cs="Arial"/>
                <w:b/>
                <w:sz w:val="15"/>
                <w:szCs w:val="15"/>
                <w:vertAlign w:val="superscript"/>
              </w:rPr>
              <w:t xml:space="preserve"> </w:t>
            </w:r>
            <w:r>
              <w:rPr>
                <w:rFonts w:ascii="Arial" w:hAnsi="Arial" w:cs="Arial"/>
                <w:b/>
                <w:sz w:val="15"/>
                <w:szCs w:val="15"/>
                <w:vertAlign w:val="superscript"/>
              </w:rPr>
              <w:t>2</w:t>
            </w:r>
          </w:p>
        </w:tc>
        <w:tc>
          <w:tcPr>
            <w:tcW w:w="234" w:type="pct"/>
            <w:vMerge w:val="restart"/>
            <w:tcBorders>
              <w:bottom w:val="single" w:sz="18" w:space="0" w:color="auto"/>
            </w:tcBorders>
            <w:shd w:val="clear" w:color="auto" w:fill="A6A6A6"/>
            <w:vAlign w:val="bottom"/>
          </w:tcPr>
          <w:p w14:paraId="1BBA4846" w14:textId="77777777" w:rsidR="00112FE5" w:rsidRPr="00821637" w:rsidRDefault="00112FE5" w:rsidP="00112FE5">
            <w:pPr>
              <w:spacing w:before="0" w:after="0"/>
              <w:jc w:val="center"/>
              <w:rPr>
                <w:rFonts w:ascii="Arial" w:hAnsi="Arial" w:cs="Arial"/>
                <w:b/>
                <w:sz w:val="15"/>
                <w:szCs w:val="15"/>
              </w:rPr>
            </w:pPr>
            <w:r w:rsidRPr="000949D7">
              <w:rPr>
                <w:rFonts w:ascii="Arial" w:hAnsi="Arial" w:cs="Arial"/>
                <w:b/>
                <w:sz w:val="15"/>
                <w:szCs w:val="15"/>
              </w:rPr>
              <w:t>Length of Centerline Stream Crossing at HDD/Bore</w:t>
            </w:r>
            <w:r>
              <w:rPr>
                <w:rFonts w:ascii="Arial" w:hAnsi="Arial" w:cs="Arial"/>
                <w:b/>
                <w:sz w:val="15"/>
                <w:szCs w:val="15"/>
                <w:vertAlign w:val="superscript"/>
              </w:rPr>
              <w:t>3</w:t>
            </w:r>
          </w:p>
        </w:tc>
        <w:tc>
          <w:tcPr>
            <w:tcW w:w="431" w:type="pct"/>
            <w:gridSpan w:val="3"/>
            <w:tcBorders>
              <w:bottom w:val="single" w:sz="4" w:space="0" w:color="auto"/>
            </w:tcBorders>
            <w:shd w:val="clear" w:color="auto" w:fill="A6A6A6"/>
            <w:vAlign w:val="bottom"/>
          </w:tcPr>
          <w:p w14:paraId="547364BE" w14:textId="77777777" w:rsidR="00112FE5" w:rsidRPr="00821637" w:rsidRDefault="00112FE5" w:rsidP="00112FE5">
            <w:pPr>
              <w:spacing w:before="0" w:after="0"/>
              <w:jc w:val="center"/>
              <w:rPr>
                <w:rFonts w:ascii="Arial" w:hAnsi="Arial" w:cs="Arial"/>
                <w:b/>
                <w:sz w:val="15"/>
                <w:szCs w:val="15"/>
              </w:rPr>
            </w:pPr>
            <w:r w:rsidRPr="000949D7">
              <w:rPr>
                <w:rFonts w:ascii="Arial" w:hAnsi="Arial" w:cs="Arial"/>
                <w:b/>
                <w:sz w:val="15"/>
                <w:szCs w:val="15"/>
              </w:rPr>
              <w:t>Stream Disturbance Length in ROW (feet)</w:t>
            </w:r>
            <w:r>
              <w:rPr>
                <w:rFonts w:ascii="Arial" w:hAnsi="Arial" w:cs="Arial"/>
                <w:b/>
                <w:sz w:val="15"/>
                <w:szCs w:val="15"/>
                <w:vertAlign w:val="superscript"/>
              </w:rPr>
              <w:t>4</w:t>
            </w:r>
          </w:p>
        </w:tc>
        <w:tc>
          <w:tcPr>
            <w:tcW w:w="253" w:type="pct"/>
            <w:vMerge w:val="restart"/>
            <w:tcBorders>
              <w:bottom w:val="single" w:sz="18" w:space="0" w:color="auto"/>
            </w:tcBorders>
            <w:shd w:val="clear" w:color="auto" w:fill="A6A6A6"/>
            <w:vAlign w:val="bottom"/>
          </w:tcPr>
          <w:p w14:paraId="69ECB984" w14:textId="77777777" w:rsidR="00112FE5" w:rsidRPr="00821637" w:rsidRDefault="00112FE5" w:rsidP="00112FE5">
            <w:pPr>
              <w:spacing w:before="0" w:after="0"/>
              <w:jc w:val="center"/>
              <w:rPr>
                <w:rFonts w:ascii="Arial" w:hAnsi="Arial" w:cs="Arial"/>
                <w:b/>
                <w:sz w:val="15"/>
                <w:szCs w:val="15"/>
                <w:vertAlign w:val="superscript"/>
              </w:rPr>
            </w:pPr>
            <w:r w:rsidRPr="000949D7">
              <w:rPr>
                <w:rFonts w:ascii="Arial" w:hAnsi="Arial" w:cs="Arial"/>
                <w:b/>
                <w:sz w:val="15"/>
                <w:szCs w:val="15"/>
              </w:rPr>
              <w:t>Crossing Method</w:t>
            </w:r>
            <w:r>
              <w:rPr>
                <w:rFonts w:ascii="Arial" w:hAnsi="Arial" w:cs="Arial"/>
                <w:b/>
                <w:sz w:val="15"/>
                <w:szCs w:val="15"/>
                <w:vertAlign w:val="superscript"/>
              </w:rPr>
              <w:t>5</w:t>
            </w:r>
            <w:r w:rsidRPr="000949D7">
              <w:rPr>
                <w:rFonts w:ascii="Arial" w:hAnsi="Arial" w:cs="Arial"/>
                <w:b/>
                <w:sz w:val="15"/>
                <w:szCs w:val="15"/>
                <w:vertAlign w:val="superscript"/>
              </w:rPr>
              <w:t>,</w:t>
            </w:r>
            <w:r>
              <w:rPr>
                <w:rFonts w:ascii="Arial" w:hAnsi="Arial" w:cs="Arial"/>
                <w:b/>
                <w:sz w:val="15"/>
                <w:szCs w:val="15"/>
                <w:vertAlign w:val="superscript"/>
              </w:rPr>
              <w:t>6</w:t>
            </w:r>
          </w:p>
        </w:tc>
        <w:tc>
          <w:tcPr>
            <w:tcW w:w="272" w:type="pct"/>
            <w:vMerge w:val="restart"/>
            <w:tcBorders>
              <w:bottom w:val="single" w:sz="18" w:space="0" w:color="auto"/>
            </w:tcBorders>
            <w:shd w:val="clear" w:color="auto" w:fill="A6A6A6"/>
            <w:vAlign w:val="bottom"/>
          </w:tcPr>
          <w:p w14:paraId="3995FDC1" w14:textId="77777777" w:rsidR="00112FE5" w:rsidRPr="00821637" w:rsidRDefault="00112FE5" w:rsidP="00112FE5">
            <w:pPr>
              <w:spacing w:before="0" w:after="0"/>
              <w:jc w:val="center"/>
              <w:rPr>
                <w:rFonts w:ascii="Arial" w:hAnsi="Arial" w:cs="Arial"/>
                <w:b/>
                <w:sz w:val="15"/>
                <w:szCs w:val="15"/>
              </w:rPr>
            </w:pPr>
            <w:r w:rsidRPr="000949D7">
              <w:rPr>
                <w:rFonts w:ascii="Arial" w:hAnsi="Arial" w:cs="Arial"/>
                <w:b/>
                <w:sz w:val="15"/>
                <w:szCs w:val="15"/>
              </w:rPr>
              <w:t>Stream Permanent Impact (square feet)</w:t>
            </w:r>
            <w:r>
              <w:rPr>
                <w:rFonts w:ascii="Arial" w:hAnsi="Arial" w:cs="Arial"/>
                <w:b/>
                <w:sz w:val="15"/>
                <w:szCs w:val="15"/>
                <w:vertAlign w:val="superscript"/>
              </w:rPr>
              <w:t>7, 8</w:t>
            </w:r>
          </w:p>
        </w:tc>
        <w:tc>
          <w:tcPr>
            <w:tcW w:w="272" w:type="pct"/>
            <w:vMerge w:val="restart"/>
            <w:tcBorders>
              <w:bottom w:val="single" w:sz="18" w:space="0" w:color="auto"/>
            </w:tcBorders>
            <w:shd w:val="clear" w:color="auto" w:fill="A6A6A6"/>
            <w:vAlign w:val="bottom"/>
          </w:tcPr>
          <w:p w14:paraId="4A34B82B" w14:textId="77777777" w:rsidR="00112FE5" w:rsidRPr="00821637" w:rsidRDefault="00112FE5" w:rsidP="00112FE5">
            <w:pPr>
              <w:spacing w:before="0" w:after="0"/>
              <w:jc w:val="center"/>
              <w:rPr>
                <w:rFonts w:ascii="Arial" w:hAnsi="Arial" w:cs="Arial"/>
                <w:b/>
                <w:sz w:val="15"/>
                <w:szCs w:val="15"/>
              </w:rPr>
            </w:pPr>
            <w:r w:rsidRPr="000949D7">
              <w:rPr>
                <w:rFonts w:ascii="Arial" w:hAnsi="Arial" w:cs="Arial"/>
                <w:b/>
                <w:sz w:val="15"/>
                <w:szCs w:val="15"/>
              </w:rPr>
              <w:t>Stream Temporary Impact (square feet)</w:t>
            </w:r>
            <w:r>
              <w:rPr>
                <w:rFonts w:ascii="Arial" w:hAnsi="Arial" w:cs="Arial"/>
                <w:b/>
                <w:sz w:val="15"/>
                <w:szCs w:val="15"/>
                <w:vertAlign w:val="superscript"/>
              </w:rPr>
              <w:t>7, 9</w:t>
            </w:r>
          </w:p>
        </w:tc>
        <w:tc>
          <w:tcPr>
            <w:tcW w:w="242" w:type="pct"/>
            <w:vMerge w:val="restart"/>
            <w:tcBorders>
              <w:bottom w:val="single" w:sz="18" w:space="0" w:color="auto"/>
            </w:tcBorders>
            <w:shd w:val="clear" w:color="auto" w:fill="A6A6A6"/>
            <w:vAlign w:val="bottom"/>
          </w:tcPr>
          <w:p w14:paraId="638A2867" w14:textId="77777777" w:rsidR="00112FE5" w:rsidRPr="00821637" w:rsidRDefault="00112FE5" w:rsidP="00112FE5">
            <w:pPr>
              <w:spacing w:before="0" w:after="0"/>
              <w:jc w:val="center"/>
              <w:rPr>
                <w:rFonts w:ascii="Arial" w:hAnsi="Arial" w:cs="Arial"/>
                <w:b/>
                <w:sz w:val="15"/>
                <w:szCs w:val="15"/>
              </w:rPr>
            </w:pPr>
            <w:r w:rsidRPr="000949D7">
              <w:rPr>
                <w:rFonts w:ascii="Arial" w:hAnsi="Arial" w:cs="Arial"/>
                <w:b/>
                <w:sz w:val="15"/>
                <w:szCs w:val="15"/>
              </w:rPr>
              <w:t>PADEP Permanent Floodway Impact (acre)</w:t>
            </w:r>
            <w:r>
              <w:rPr>
                <w:rFonts w:ascii="Arial" w:hAnsi="Arial" w:cs="Arial"/>
                <w:b/>
                <w:sz w:val="15"/>
                <w:szCs w:val="15"/>
                <w:vertAlign w:val="superscript"/>
              </w:rPr>
              <w:t>8</w:t>
            </w:r>
          </w:p>
        </w:tc>
        <w:tc>
          <w:tcPr>
            <w:tcW w:w="254" w:type="pct"/>
            <w:vMerge w:val="restart"/>
            <w:tcBorders>
              <w:bottom w:val="single" w:sz="18" w:space="0" w:color="auto"/>
            </w:tcBorders>
            <w:shd w:val="clear" w:color="auto" w:fill="A6A6A6"/>
            <w:vAlign w:val="bottom"/>
          </w:tcPr>
          <w:p w14:paraId="463CEF01" w14:textId="77777777" w:rsidR="00112FE5" w:rsidRPr="00821637" w:rsidRDefault="00112FE5" w:rsidP="00112FE5">
            <w:pPr>
              <w:spacing w:before="0" w:after="0"/>
              <w:jc w:val="center"/>
              <w:rPr>
                <w:rFonts w:ascii="Arial" w:hAnsi="Arial" w:cs="Arial"/>
                <w:b/>
                <w:sz w:val="15"/>
                <w:szCs w:val="15"/>
              </w:rPr>
            </w:pPr>
            <w:r w:rsidRPr="000949D7">
              <w:rPr>
                <w:rFonts w:ascii="Arial" w:hAnsi="Arial" w:cs="Arial"/>
                <w:b/>
                <w:sz w:val="15"/>
                <w:szCs w:val="15"/>
              </w:rPr>
              <w:t>PADEP Temporary Floodway Disturbance (acre)</w:t>
            </w:r>
            <w:r>
              <w:rPr>
                <w:rFonts w:ascii="Arial" w:hAnsi="Arial" w:cs="Arial"/>
                <w:b/>
                <w:sz w:val="15"/>
                <w:szCs w:val="15"/>
                <w:vertAlign w:val="superscript"/>
              </w:rPr>
              <w:t>9</w:t>
            </w:r>
          </w:p>
        </w:tc>
        <w:tc>
          <w:tcPr>
            <w:tcW w:w="223" w:type="pct"/>
            <w:vMerge w:val="restart"/>
            <w:tcBorders>
              <w:bottom w:val="single" w:sz="18" w:space="0" w:color="auto"/>
            </w:tcBorders>
            <w:shd w:val="clear" w:color="auto" w:fill="A6A6A6"/>
            <w:vAlign w:val="bottom"/>
          </w:tcPr>
          <w:p w14:paraId="2AA9CF4F" w14:textId="77777777" w:rsidR="00112FE5" w:rsidRPr="00821637" w:rsidRDefault="00112FE5" w:rsidP="00112FE5">
            <w:pPr>
              <w:spacing w:before="0" w:after="0"/>
              <w:jc w:val="center"/>
              <w:rPr>
                <w:rFonts w:ascii="Arial" w:hAnsi="Arial" w:cs="Arial"/>
                <w:b/>
                <w:sz w:val="15"/>
                <w:szCs w:val="15"/>
              </w:rPr>
            </w:pPr>
            <w:r w:rsidRPr="000949D7">
              <w:rPr>
                <w:rFonts w:ascii="Arial" w:hAnsi="Arial" w:cs="Arial"/>
                <w:b/>
                <w:sz w:val="15"/>
                <w:szCs w:val="15"/>
              </w:rPr>
              <w:t>Ch. 93 Designated Use</w:t>
            </w:r>
            <w:r>
              <w:rPr>
                <w:rFonts w:ascii="Arial" w:hAnsi="Arial" w:cs="Arial"/>
                <w:b/>
                <w:sz w:val="15"/>
                <w:szCs w:val="15"/>
                <w:vertAlign w:val="superscript"/>
              </w:rPr>
              <w:t>10</w:t>
            </w:r>
          </w:p>
        </w:tc>
        <w:tc>
          <w:tcPr>
            <w:tcW w:w="258" w:type="pct"/>
            <w:vMerge w:val="restart"/>
            <w:tcBorders>
              <w:bottom w:val="single" w:sz="18" w:space="0" w:color="auto"/>
            </w:tcBorders>
            <w:shd w:val="clear" w:color="auto" w:fill="A6A6A6"/>
            <w:vAlign w:val="bottom"/>
          </w:tcPr>
          <w:p w14:paraId="4F82CA49" w14:textId="77777777" w:rsidR="00112FE5" w:rsidRPr="00821637" w:rsidRDefault="00112FE5" w:rsidP="00112FE5">
            <w:pPr>
              <w:spacing w:before="0" w:after="0"/>
              <w:jc w:val="center"/>
              <w:rPr>
                <w:rFonts w:ascii="Arial" w:hAnsi="Arial" w:cs="Arial"/>
                <w:b/>
                <w:sz w:val="15"/>
                <w:szCs w:val="15"/>
              </w:rPr>
            </w:pPr>
            <w:r w:rsidRPr="000949D7">
              <w:rPr>
                <w:rFonts w:ascii="Arial" w:hAnsi="Arial" w:cs="Arial"/>
                <w:b/>
                <w:sz w:val="15"/>
                <w:szCs w:val="15"/>
              </w:rPr>
              <w:t>PAFBC Stream Designation</w:t>
            </w:r>
            <w:r>
              <w:rPr>
                <w:rFonts w:ascii="Arial" w:hAnsi="Arial" w:cs="Arial"/>
                <w:b/>
                <w:sz w:val="15"/>
                <w:szCs w:val="15"/>
                <w:vertAlign w:val="superscript"/>
              </w:rPr>
              <w:t>11</w:t>
            </w:r>
          </w:p>
        </w:tc>
        <w:tc>
          <w:tcPr>
            <w:tcW w:w="488" w:type="pct"/>
            <w:vMerge w:val="restart"/>
            <w:tcBorders>
              <w:bottom w:val="single" w:sz="18" w:space="0" w:color="auto"/>
            </w:tcBorders>
            <w:shd w:val="clear" w:color="auto" w:fill="A6A6A6"/>
            <w:vAlign w:val="bottom"/>
          </w:tcPr>
          <w:p w14:paraId="67974263" w14:textId="77777777" w:rsidR="00112FE5" w:rsidRPr="00821637" w:rsidRDefault="00112FE5" w:rsidP="00112FE5">
            <w:pPr>
              <w:spacing w:before="0" w:after="0"/>
              <w:jc w:val="center"/>
              <w:rPr>
                <w:rFonts w:ascii="Arial" w:hAnsi="Arial" w:cs="Arial"/>
                <w:b/>
                <w:sz w:val="15"/>
                <w:szCs w:val="15"/>
              </w:rPr>
            </w:pPr>
            <w:r w:rsidRPr="000949D7">
              <w:rPr>
                <w:rFonts w:ascii="Arial" w:hAnsi="Arial" w:cs="Arial"/>
                <w:b/>
                <w:sz w:val="15"/>
                <w:szCs w:val="15"/>
              </w:rPr>
              <w:t>Site Plan/E&amp;S Plan/HDD Plan Sheet Number</w:t>
            </w:r>
          </w:p>
        </w:tc>
        <w:tc>
          <w:tcPr>
            <w:tcW w:w="186" w:type="pct"/>
            <w:vMerge w:val="restart"/>
            <w:tcBorders>
              <w:bottom w:val="single" w:sz="18" w:space="0" w:color="auto"/>
            </w:tcBorders>
            <w:shd w:val="clear" w:color="auto" w:fill="A6A6A6"/>
            <w:vAlign w:val="bottom"/>
          </w:tcPr>
          <w:p w14:paraId="30DAB113" w14:textId="77777777" w:rsidR="00112FE5" w:rsidRPr="00821637" w:rsidRDefault="00112FE5" w:rsidP="00112FE5">
            <w:pPr>
              <w:spacing w:before="0" w:after="0"/>
              <w:jc w:val="center"/>
              <w:rPr>
                <w:rFonts w:ascii="Arial" w:hAnsi="Arial" w:cs="Arial"/>
                <w:b/>
                <w:sz w:val="15"/>
                <w:szCs w:val="15"/>
              </w:rPr>
            </w:pPr>
            <w:r w:rsidRPr="000949D7">
              <w:rPr>
                <w:rFonts w:ascii="Arial" w:hAnsi="Arial" w:cs="Arial"/>
                <w:b/>
                <w:sz w:val="15"/>
                <w:szCs w:val="15"/>
              </w:rPr>
              <w:t>Permit</w:t>
            </w:r>
            <w:r w:rsidRPr="000949D7">
              <w:rPr>
                <w:rFonts w:ascii="Arial" w:hAnsi="Arial" w:cs="Arial"/>
                <w:b/>
                <w:sz w:val="15"/>
                <w:szCs w:val="15"/>
                <w:vertAlign w:val="superscript"/>
              </w:rPr>
              <w:t>1</w:t>
            </w:r>
            <w:r>
              <w:rPr>
                <w:rFonts w:ascii="Arial" w:hAnsi="Arial" w:cs="Arial"/>
                <w:b/>
                <w:sz w:val="15"/>
                <w:szCs w:val="15"/>
                <w:vertAlign w:val="superscript"/>
              </w:rPr>
              <w:t>2</w:t>
            </w:r>
          </w:p>
        </w:tc>
        <w:tc>
          <w:tcPr>
            <w:tcW w:w="185" w:type="pct"/>
            <w:vMerge w:val="restart"/>
            <w:tcBorders>
              <w:bottom w:val="single" w:sz="18" w:space="0" w:color="auto"/>
            </w:tcBorders>
            <w:shd w:val="clear" w:color="auto" w:fill="A6A6A6"/>
            <w:vAlign w:val="bottom"/>
          </w:tcPr>
          <w:p w14:paraId="50C7E8F6" w14:textId="77777777" w:rsidR="00112FE5" w:rsidRPr="00821637" w:rsidRDefault="00112FE5" w:rsidP="00112FE5">
            <w:pPr>
              <w:spacing w:before="0" w:after="0"/>
              <w:jc w:val="center"/>
              <w:rPr>
                <w:rFonts w:ascii="Arial" w:hAnsi="Arial" w:cs="Arial"/>
                <w:b/>
                <w:sz w:val="15"/>
                <w:szCs w:val="15"/>
              </w:rPr>
            </w:pPr>
            <w:r w:rsidRPr="000949D7">
              <w:rPr>
                <w:rFonts w:ascii="Arial" w:hAnsi="Arial" w:cs="Arial"/>
                <w:b/>
                <w:sz w:val="15"/>
                <w:szCs w:val="15"/>
              </w:rPr>
              <w:t>USACE District</w:t>
            </w:r>
          </w:p>
        </w:tc>
        <w:tc>
          <w:tcPr>
            <w:tcW w:w="227" w:type="pct"/>
            <w:vMerge w:val="restart"/>
            <w:tcBorders>
              <w:bottom w:val="single" w:sz="18" w:space="0" w:color="auto"/>
            </w:tcBorders>
            <w:shd w:val="clear" w:color="auto" w:fill="A6A6A6"/>
            <w:vAlign w:val="bottom"/>
          </w:tcPr>
          <w:p w14:paraId="20411503" w14:textId="77777777" w:rsidR="00112FE5" w:rsidRPr="00821637" w:rsidRDefault="00112FE5" w:rsidP="00112FE5">
            <w:pPr>
              <w:spacing w:before="0" w:after="0"/>
              <w:jc w:val="center"/>
              <w:rPr>
                <w:rFonts w:ascii="Arial" w:hAnsi="Arial" w:cs="Arial"/>
                <w:b/>
                <w:sz w:val="15"/>
                <w:szCs w:val="15"/>
              </w:rPr>
            </w:pPr>
            <w:r w:rsidRPr="000949D7">
              <w:rPr>
                <w:rFonts w:ascii="Arial" w:hAnsi="Arial" w:cs="Arial"/>
                <w:b/>
                <w:sz w:val="15"/>
                <w:szCs w:val="15"/>
              </w:rPr>
              <w:t>USACE Section 10/404 Activity</w:t>
            </w:r>
          </w:p>
        </w:tc>
        <w:tc>
          <w:tcPr>
            <w:tcW w:w="208" w:type="pct"/>
            <w:vMerge w:val="restart"/>
            <w:tcBorders>
              <w:bottom w:val="single" w:sz="18" w:space="0" w:color="auto"/>
            </w:tcBorders>
            <w:shd w:val="clear" w:color="auto" w:fill="A6A6A6"/>
            <w:vAlign w:val="bottom"/>
          </w:tcPr>
          <w:p w14:paraId="7BCFE04A" w14:textId="77777777" w:rsidR="00112FE5" w:rsidRPr="00821637" w:rsidRDefault="00112FE5" w:rsidP="00112FE5">
            <w:pPr>
              <w:spacing w:before="0" w:after="0"/>
              <w:jc w:val="center"/>
              <w:rPr>
                <w:rFonts w:ascii="Arial" w:hAnsi="Arial" w:cs="Arial"/>
                <w:b/>
                <w:sz w:val="15"/>
                <w:szCs w:val="15"/>
              </w:rPr>
            </w:pPr>
            <w:r w:rsidRPr="000949D7">
              <w:rPr>
                <w:rFonts w:ascii="Arial" w:hAnsi="Arial" w:cs="Arial"/>
                <w:b/>
                <w:sz w:val="15"/>
                <w:szCs w:val="15"/>
              </w:rPr>
              <w:t>Fee Crossing Reference Number</w:t>
            </w:r>
          </w:p>
        </w:tc>
      </w:tr>
      <w:tr w:rsidR="00112FE5" w:rsidRPr="00E258B5" w14:paraId="571C97B2" w14:textId="77777777" w:rsidTr="00112FE5">
        <w:trPr>
          <w:cantSplit/>
          <w:trHeight w:val="600"/>
          <w:tblHeader/>
          <w:jc w:val="center"/>
        </w:trPr>
        <w:tc>
          <w:tcPr>
            <w:tcW w:w="214" w:type="pct"/>
            <w:vMerge/>
            <w:tcBorders>
              <w:bottom w:val="single" w:sz="18" w:space="0" w:color="auto"/>
            </w:tcBorders>
            <w:shd w:val="clear" w:color="auto" w:fill="A6A6A6"/>
            <w:vAlign w:val="bottom"/>
          </w:tcPr>
          <w:p w14:paraId="5341CAA4" w14:textId="77777777" w:rsidR="00985DE5" w:rsidRPr="00E258B5" w:rsidRDefault="00985DE5" w:rsidP="00A5436B">
            <w:pPr>
              <w:spacing w:before="0" w:after="0"/>
              <w:jc w:val="center"/>
              <w:rPr>
                <w:rFonts w:ascii="Arial" w:hAnsi="Arial" w:cs="Arial"/>
                <w:b/>
                <w:sz w:val="15"/>
                <w:szCs w:val="16"/>
              </w:rPr>
            </w:pPr>
          </w:p>
        </w:tc>
        <w:tc>
          <w:tcPr>
            <w:tcW w:w="444" w:type="pct"/>
            <w:vMerge/>
            <w:tcBorders>
              <w:bottom w:val="single" w:sz="18" w:space="0" w:color="auto"/>
            </w:tcBorders>
            <w:shd w:val="clear" w:color="auto" w:fill="A6A6A6"/>
            <w:vAlign w:val="bottom"/>
          </w:tcPr>
          <w:p w14:paraId="1E07CC6C" w14:textId="77777777" w:rsidR="00985DE5" w:rsidRPr="00E258B5" w:rsidRDefault="00985DE5" w:rsidP="00A5436B">
            <w:pPr>
              <w:spacing w:before="0" w:after="0"/>
              <w:jc w:val="center"/>
              <w:rPr>
                <w:rFonts w:ascii="Arial" w:hAnsi="Arial" w:cs="Arial"/>
                <w:b/>
                <w:sz w:val="15"/>
                <w:szCs w:val="16"/>
              </w:rPr>
            </w:pPr>
          </w:p>
        </w:tc>
        <w:tc>
          <w:tcPr>
            <w:tcW w:w="238" w:type="pct"/>
            <w:vMerge/>
            <w:tcBorders>
              <w:bottom w:val="single" w:sz="18" w:space="0" w:color="auto"/>
            </w:tcBorders>
            <w:shd w:val="clear" w:color="auto" w:fill="A6A6A6"/>
            <w:vAlign w:val="bottom"/>
          </w:tcPr>
          <w:p w14:paraId="2C3A12B8" w14:textId="77777777" w:rsidR="00985DE5" w:rsidRPr="00E258B5" w:rsidRDefault="00985DE5" w:rsidP="00A5436B">
            <w:pPr>
              <w:spacing w:before="0" w:after="0"/>
              <w:jc w:val="center"/>
              <w:rPr>
                <w:rFonts w:ascii="Arial" w:hAnsi="Arial" w:cs="Arial"/>
                <w:b/>
                <w:sz w:val="15"/>
                <w:szCs w:val="16"/>
              </w:rPr>
            </w:pPr>
          </w:p>
        </w:tc>
        <w:tc>
          <w:tcPr>
            <w:tcW w:w="215" w:type="pct"/>
            <w:vMerge/>
            <w:tcBorders>
              <w:bottom w:val="single" w:sz="18" w:space="0" w:color="auto"/>
            </w:tcBorders>
            <w:shd w:val="clear" w:color="auto" w:fill="A6A6A6"/>
            <w:vAlign w:val="bottom"/>
          </w:tcPr>
          <w:p w14:paraId="4AECDB42" w14:textId="77777777" w:rsidR="00985DE5" w:rsidRPr="00E258B5" w:rsidRDefault="00985DE5" w:rsidP="00A5436B">
            <w:pPr>
              <w:spacing w:before="0" w:after="0"/>
              <w:jc w:val="center"/>
              <w:rPr>
                <w:rFonts w:ascii="Arial" w:hAnsi="Arial" w:cs="Arial"/>
                <w:b/>
                <w:sz w:val="15"/>
                <w:szCs w:val="16"/>
              </w:rPr>
            </w:pPr>
          </w:p>
        </w:tc>
        <w:tc>
          <w:tcPr>
            <w:tcW w:w="156" w:type="pct"/>
            <w:vMerge/>
            <w:tcBorders>
              <w:bottom w:val="single" w:sz="18" w:space="0" w:color="auto"/>
            </w:tcBorders>
            <w:shd w:val="clear" w:color="auto" w:fill="A6A6A6"/>
            <w:vAlign w:val="bottom"/>
          </w:tcPr>
          <w:p w14:paraId="7BA45893" w14:textId="77777777" w:rsidR="00985DE5" w:rsidRPr="00E258B5" w:rsidRDefault="00985DE5" w:rsidP="00A5436B">
            <w:pPr>
              <w:spacing w:before="0" w:after="0"/>
              <w:jc w:val="center"/>
              <w:rPr>
                <w:rFonts w:ascii="Arial" w:hAnsi="Arial" w:cs="Arial"/>
                <w:b/>
                <w:sz w:val="15"/>
                <w:szCs w:val="16"/>
              </w:rPr>
            </w:pPr>
          </w:p>
        </w:tc>
        <w:tc>
          <w:tcPr>
            <w:tcW w:w="234" w:type="pct"/>
            <w:vMerge/>
            <w:tcBorders>
              <w:bottom w:val="single" w:sz="18" w:space="0" w:color="auto"/>
            </w:tcBorders>
            <w:shd w:val="clear" w:color="auto" w:fill="A6A6A6"/>
          </w:tcPr>
          <w:p w14:paraId="6AE70B4B" w14:textId="77777777" w:rsidR="00985DE5" w:rsidRPr="00E258B5" w:rsidRDefault="00985DE5" w:rsidP="00A5436B">
            <w:pPr>
              <w:spacing w:before="0" w:after="0"/>
              <w:jc w:val="center"/>
              <w:rPr>
                <w:rFonts w:ascii="Arial" w:hAnsi="Arial" w:cs="Arial"/>
                <w:b/>
                <w:sz w:val="15"/>
                <w:szCs w:val="16"/>
              </w:rPr>
            </w:pPr>
          </w:p>
        </w:tc>
        <w:tc>
          <w:tcPr>
            <w:tcW w:w="158" w:type="pct"/>
            <w:tcBorders>
              <w:top w:val="single" w:sz="4" w:space="0" w:color="auto"/>
              <w:bottom w:val="single" w:sz="18" w:space="0" w:color="auto"/>
            </w:tcBorders>
            <w:shd w:val="clear" w:color="auto" w:fill="A6A6A6"/>
            <w:vAlign w:val="bottom"/>
          </w:tcPr>
          <w:p w14:paraId="3CA91AE2" w14:textId="77777777" w:rsidR="00985DE5" w:rsidRPr="00E258B5" w:rsidRDefault="00981638" w:rsidP="00A5436B">
            <w:pPr>
              <w:spacing w:before="0" w:after="0"/>
              <w:jc w:val="center"/>
              <w:rPr>
                <w:rFonts w:ascii="Arial" w:hAnsi="Arial" w:cs="Arial"/>
                <w:b/>
                <w:i/>
                <w:sz w:val="15"/>
                <w:szCs w:val="15"/>
              </w:rPr>
            </w:pPr>
            <w:r w:rsidRPr="00E258B5">
              <w:rPr>
                <w:rFonts w:ascii="Arial" w:hAnsi="Arial" w:cs="Arial"/>
                <w:b/>
                <w:i/>
                <w:sz w:val="15"/>
                <w:szCs w:val="15"/>
              </w:rPr>
              <w:t>Perm</w:t>
            </w:r>
          </w:p>
        </w:tc>
        <w:tc>
          <w:tcPr>
            <w:tcW w:w="135" w:type="pct"/>
            <w:tcBorders>
              <w:top w:val="single" w:sz="4" w:space="0" w:color="auto"/>
              <w:bottom w:val="single" w:sz="18" w:space="0" w:color="auto"/>
            </w:tcBorders>
            <w:shd w:val="clear" w:color="auto" w:fill="A6A6A6"/>
            <w:vAlign w:val="bottom"/>
          </w:tcPr>
          <w:p w14:paraId="3E791376" w14:textId="77777777" w:rsidR="00985DE5" w:rsidRPr="00E258B5" w:rsidRDefault="00981638" w:rsidP="00A5436B">
            <w:pPr>
              <w:spacing w:before="0" w:after="0"/>
              <w:jc w:val="center"/>
              <w:rPr>
                <w:rFonts w:ascii="Arial" w:hAnsi="Arial" w:cs="Arial"/>
                <w:b/>
                <w:i/>
                <w:sz w:val="15"/>
                <w:szCs w:val="15"/>
              </w:rPr>
            </w:pPr>
            <w:r w:rsidRPr="00E258B5">
              <w:rPr>
                <w:rFonts w:ascii="Arial" w:hAnsi="Arial" w:cs="Arial"/>
                <w:b/>
                <w:i/>
                <w:sz w:val="15"/>
                <w:szCs w:val="15"/>
              </w:rPr>
              <w:t>Temp</w:t>
            </w:r>
          </w:p>
        </w:tc>
        <w:tc>
          <w:tcPr>
            <w:tcW w:w="138" w:type="pct"/>
            <w:tcBorders>
              <w:top w:val="single" w:sz="4" w:space="0" w:color="auto"/>
              <w:bottom w:val="single" w:sz="18" w:space="0" w:color="auto"/>
            </w:tcBorders>
            <w:shd w:val="clear" w:color="auto" w:fill="A6A6A6"/>
            <w:vAlign w:val="bottom"/>
          </w:tcPr>
          <w:p w14:paraId="45EC7B05" w14:textId="77777777" w:rsidR="00985DE5" w:rsidRPr="00112FE5" w:rsidRDefault="00985DE5" w:rsidP="00A5436B">
            <w:pPr>
              <w:spacing w:before="0" w:after="0"/>
              <w:jc w:val="center"/>
              <w:rPr>
                <w:rFonts w:ascii="Arial" w:hAnsi="Arial" w:cs="Arial"/>
                <w:b/>
                <w:sz w:val="15"/>
                <w:szCs w:val="15"/>
              </w:rPr>
            </w:pPr>
            <w:r w:rsidRPr="00112FE5">
              <w:rPr>
                <w:rFonts w:ascii="Arial" w:hAnsi="Arial" w:cs="Arial"/>
                <w:b/>
                <w:sz w:val="15"/>
                <w:szCs w:val="15"/>
              </w:rPr>
              <w:t>Total</w:t>
            </w:r>
          </w:p>
        </w:tc>
        <w:tc>
          <w:tcPr>
            <w:tcW w:w="253" w:type="pct"/>
            <w:vMerge/>
            <w:tcBorders>
              <w:bottom w:val="single" w:sz="18" w:space="0" w:color="auto"/>
            </w:tcBorders>
            <w:shd w:val="clear" w:color="auto" w:fill="A6A6A6"/>
            <w:vAlign w:val="bottom"/>
          </w:tcPr>
          <w:p w14:paraId="1C3850E6" w14:textId="77777777" w:rsidR="00985DE5" w:rsidRPr="00E258B5" w:rsidRDefault="00985DE5" w:rsidP="00A5436B">
            <w:pPr>
              <w:spacing w:before="0" w:after="0"/>
              <w:jc w:val="center"/>
              <w:rPr>
                <w:rFonts w:ascii="Arial" w:hAnsi="Arial" w:cs="Arial"/>
                <w:b/>
                <w:sz w:val="15"/>
                <w:szCs w:val="16"/>
              </w:rPr>
            </w:pPr>
          </w:p>
        </w:tc>
        <w:tc>
          <w:tcPr>
            <w:tcW w:w="272" w:type="pct"/>
            <w:vMerge/>
            <w:tcBorders>
              <w:bottom w:val="single" w:sz="18" w:space="0" w:color="auto"/>
            </w:tcBorders>
            <w:shd w:val="clear" w:color="auto" w:fill="A6A6A6"/>
          </w:tcPr>
          <w:p w14:paraId="3784587A" w14:textId="77777777" w:rsidR="00985DE5" w:rsidRPr="00E258B5" w:rsidRDefault="00985DE5" w:rsidP="00A5436B">
            <w:pPr>
              <w:spacing w:before="0" w:after="0"/>
              <w:jc w:val="center"/>
              <w:rPr>
                <w:rFonts w:ascii="Arial" w:hAnsi="Arial" w:cs="Arial"/>
                <w:b/>
                <w:sz w:val="15"/>
                <w:szCs w:val="16"/>
              </w:rPr>
            </w:pPr>
          </w:p>
        </w:tc>
        <w:tc>
          <w:tcPr>
            <w:tcW w:w="272" w:type="pct"/>
            <w:vMerge/>
            <w:tcBorders>
              <w:bottom w:val="single" w:sz="18" w:space="0" w:color="auto"/>
            </w:tcBorders>
            <w:shd w:val="clear" w:color="auto" w:fill="A6A6A6"/>
            <w:vAlign w:val="bottom"/>
          </w:tcPr>
          <w:p w14:paraId="6B4320C0" w14:textId="77777777" w:rsidR="00985DE5" w:rsidRPr="00E258B5" w:rsidRDefault="00985DE5" w:rsidP="00A5436B">
            <w:pPr>
              <w:spacing w:before="0" w:after="0"/>
              <w:jc w:val="center"/>
              <w:rPr>
                <w:rFonts w:ascii="Arial" w:hAnsi="Arial" w:cs="Arial"/>
                <w:b/>
                <w:sz w:val="15"/>
                <w:szCs w:val="16"/>
              </w:rPr>
            </w:pPr>
          </w:p>
        </w:tc>
        <w:tc>
          <w:tcPr>
            <w:tcW w:w="242" w:type="pct"/>
            <w:vMerge/>
            <w:tcBorders>
              <w:bottom w:val="single" w:sz="18" w:space="0" w:color="auto"/>
            </w:tcBorders>
            <w:shd w:val="clear" w:color="auto" w:fill="A6A6A6"/>
            <w:vAlign w:val="bottom"/>
          </w:tcPr>
          <w:p w14:paraId="094C5D30" w14:textId="77777777" w:rsidR="00985DE5" w:rsidRPr="00E258B5" w:rsidRDefault="00985DE5" w:rsidP="00A5436B">
            <w:pPr>
              <w:spacing w:before="0" w:after="0"/>
              <w:jc w:val="center"/>
              <w:rPr>
                <w:rFonts w:ascii="Arial" w:hAnsi="Arial" w:cs="Arial"/>
                <w:b/>
                <w:sz w:val="15"/>
                <w:szCs w:val="16"/>
              </w:rPr>
            </w:pPr>
          </w:p>
        </w:tc>
        <w:tc>
          <w:tcPr>
            <w:tcW w:w="254" w:type="pct"/>
            <w:vMerge/>
            <w:tcBorders>
              <w:bottom w:val="single" w:sz="18" w:space="0" w:color="auto"/>
            </w:tcBorders>
            <w:shd w:val="clear" w:color="auto" w:fill="A6A6A6"/>
            <w:vAlign w:val="bottom"/>
          </w:tcPr>
          <w:p w14:paraId="519FC298" w14:textId="77777777" w:rsidR="00985DE5" w:rsidRPr="00E258B5" w:rsidRDefault="00985DE5" w:rsidP="00A5436B">
            <w:pPr>
              <w:spacing w:before="0" w:after="0"/>
              <w:jc w:val="center"/>
              <w:rPr>
                <w:rFonts w:ascii="Arial" w:hAnsi="Arial" w:cs="Arial"/>
                <w:b/>
                <w:sz w:val="15"/>
                <w:szCs w:val="16"/>
              </w:rPr>
            </w:pPr>
          </w:p>
        </w:tc>
        <w:tc>
          <w:tcPr>
            <w:tcW w:w="223" w:type="pct"/>
            <w:vMerge/>
            <w:tcBorders>
              <w:bottom w:val="single" w:sz="18" w:space="0" w:color="auto"/>
            </w:tcBorders>
            <w:shd w:val="clear" w:color="auto" w:fill="A6A6A6"/>
            <w:vAlign w:val="bottom"/>
          </w:tcPr>
          <w:p w14:paraId="78F917FC" w14:textId="77777777" w:rsidR="00985DE5" w:rsidRPr="00E258B5" w:rsidRDefault="00985DE5" w:rsidP="00A5436B">
            <w:pPr>
              <w:spacing w:before="0" w:after="0"/>
              <w:jc w:val="center"/>
              <w:rPr>
                <w:rFonts w:ascii="Arial" w:hAnsi="Arial" w:cs="Arial"/>
                <w:b/>
                <w:sz w:val="15"/>
                <w:szCs w:val="16"/>
              </w:rPr>
            </w:pPr>
          </w:p>
        </w:tc>
        <w:tc>
          <w:tcPr>
            <w:tcW w:w="258" w:type="pct"/>
            <w:vMerge/>
            <w:tcBorders>
              <w:bottom w:val="single" w:sz="18" w:space="0" w:color="auto"/>
            </w:tcBorders>
            <w:shd w:val="clear" w:color="auto" w:fill="A6A6A6"/>
            <w:vAlign w:val="bottom"/>
          </w:tcPr>
          <w:p w14:paraId="071A056D" w14:textId="77777777" w:rsidR="00985DE5" w:rsidRPr="00E258B5" w:rsidRDefault="00985DE5" w:rsidP="00A5436B">
            <w:pPr>
              <w:spacing w:before="0" w:after="0"/>
              <w:jc w:val="center"/>
              <w:rPr>
                <w:rFonts w:ascii="Arial" w:hAnsi="Arial" w:cs="Arial"/>
                <w:b/>
                <w:sz w:val="15"/>
                <w:szCs w:val="16"/>
              </w:rPr>
            </w:pPr>
          </w:p>
        </w:tc>
        <w:tc>
          <w:tcPr>
            <w:tcW w:w="488" w:type="pct"/>
            <w:vMerge/>
            <w:tcBorders>
              <w:bottom w:val="single" w:sz="18" w:space="0" w:color="auto"/>
            </w:tcBorders>
            <w:shd w:val="clear" w:color="auto" w:fill="A6A6A6"/>
            <w:vAlign w:val="bottom"/>
          </w:tcPr>
          <w:p w14:paraId="0C4EE936" w14:textId="77777777" w:rsidR="00985DE5" w:rsidRPr="00E258B5" w:rsidRDefault="00985DE5" w:rsidP="00A5436B">
            <w:pPr>
              <w:spacing w:before="0" w:after="0"/>
              <w:jc w:val="center"/>
              <w:rPr>
                <w:rFonts w:ascii="Arial" w:hAnsi="Arial" w:cs="Arial"/>
                <w:b/>
                <w:sz w:val="15"/>
                <w:szCs w:val="16"/>
              </w:rPr>
            </w:pPr>
          </w:p>
        </w:tc>
        <w:tc>
          <w:tcPr>
            <w:tcW w:w="186" w:type="pct"/>
            <w:vMerge/>
            <w:tcBorders>
              <w:bottom w:val="single" w:sz="18" w:space="0" w:color="auto"/>
            </w:tcBorders>
            <w:shd w:val="clear" w:color="auto" w:fill="A6A6A6"/>
            <w:vAlign w:val="bottom"/>
          </w:tcPr>
          <w:p w14:paraId="4A558273" w14:textId="77777777" w:rsidR="00985DE5" w:rsidRPr="00E258B5" w:rsidRDefault="00985DE5" w:rsidP="00A5436B">
            <w:pPr>
              <w:spacing w:before="0" w:after="0"/>
              <w:jc w:val="center"/>
              <w:rPr>
                <w:rFonts w:ascii="Arial" w:hAnsi="Arial" w:cs="Arial"/>
                <w:b/>
                <w:sz w:val="15"/>
                <w:szCs w:val="16"/>
              </w:rPr>
            </w:pPr>
          </w:p>
        </w:tc>
        <w:tc>
          <w:tcPr>
            <w:tcW w:w="185" w:type="pct"/>
            <w:vMerge/>
            <w:tcBorders>
              <w:bottom w:val="single" w:sz="18" w:space="0" w:color="auto"/>
            </w:tcBorders>
            <w:shd w:val="clear" w:color="auto" w:fill="A6A6A6"/>
            <w:vAlign w:val="bottom"/>
          </w:tcPr>
          <w:p w14:paraId="4D7A5AB5" w14:textId="77777777" w:rsidR="00985DE5" w:rsidRPr="00E258B5" w:rsidRDefault="00985DE5" w:rsidP="00A5436B">
            <w:pPr>
              <w:spacing w:before="0" w:after="0"/>
              <w:jc w:val="center"/>
              <w:rPr>
                <w:rFonts w:ascii="Arial" w:hAnsi="Arial" w:cs="Arial"/>
                <w:b/>
                <w:sz w:val="15"/>
                <w:szCs w:val="16"/>
              </w:rPr>
            </w:pPr>
          </w:p>
        </w:tc>
        <w:tc>
          <w:tcPr>
            <w:tcW w:w="227" w:type="pct"/>
            <w:vMerge/>
            <w:tcBorders>
              <w:bottom w:val="single" w:sz="18" w:space="0" w:color="auto"/>
            </w:tcBorders>
            <w:shd w:val="clear" w:color="auto" w:fill="A6A6A6"/>
            <w:vAlign w:val="bottom"/>
          </w:tcPr>
          <w:p w14:paraId="69F69EEE" w14:textId="77777777" w:rsidR="00985DE5" w:rsidRPr="00E258B5" w:rsidRDefault="00985DE5" w:rsidP="00A5436B">
            <w:pPr>
              <w:spacing w:before="0" w:after="0"/>
              <w:jc w:val="center"/>
              <w:rPr>
                <w:rFonts w:ascii="Arial" w:hAnsi="Arial" w:cs="Arial"/>
                <w:b/>
                <w:sz w:val="15"/>
                <w:szCs w:val="16"/>
              </w:rPr>
            </w:pPr>
          </w:p>
        </w:tc>
        <w:tc>
          <w:tcPr>
            <w:tcW w:w="208" w:type="pct"/>
            <w:vMerge/>
            <w:tcBorders>
              <w:bottom w:val="single" w:sz="18" w:space="0" w:color="auto"/>
            </w:tcBorders>
            <w:shd w:val="clear" w:color="auto" w:fill="A6A6A6"/>
            <w:vAlign w:val="bottom"/>
          </w:tcPr>
          <w:p w14:paraId="353BEDBF" w14:textId="77777777" w:rsidR="00985DE5" w:rsidRPr="00E258B5" w:rsidRDefault="00985DE5" w:rsidP="00A5436B">
            <w:pPr>
              <w:spacing w:before="0" w:after="0"/>
              <w:jc w:val="center"/>
              <w:rPr>
                <w:rFonts w:ascii="Arial" w:hAnsi="Arial" w:cs="Arial"/>
                <w:b/>
                <w:sz w:val="15"/>
                <w:szCs w:val="16"/>
              </w:rPr>
            </w:pPr>
          </w:p>
        </w:tc>
      </w:tr>
      <w:tr w:rsidR="009B0090" w:rsidRPr="00E258B5" w14:paraId="65F76EFB" w14:textId="77777777" w:rsidTr="00112FE5">
        <w:trPr>
          <w:cantSplit/>
          <w:trHeight w:val="288"/>
          <w:jc w:val="center"/>
        </w:trPr>
        <w:tc>
          <w:tcPr>
            <w:tcW w:w="214" w:type="pct"/>
            <w:tcBorders>
              <w:top w:val="single" w:sz="18" w:space="0" w:color="auto"/>
            </w:tcBorders>
            <w:shd w:val="clear" w:color="auto" w:fill="D9D9D9" w:themeFill="background1" w:themeFillShade="D9"/>
            <w:vAlign w:val="center"/>
          </w:tcPr>
          <w:p w14:paraId="7EF4634C" w14:textId="77777777" w:rsidR="009B0090" w:rsidRPr="00E258B5" w:rsidRDefault="009B0090" w:rsidP="009B0090">
            <w:pPr>
              <w:spacing w:before="0" w:after="0"/>
              <w:jc w:val="center"/>
              <w:rPr>
                <w:rFonts w:ascii="Arial" w:hAnsi="Arial" w:cs="Arial"/>
                <w:color w:val="000000"/>
                <w:sz w:val="15"/>
                <w:szCs w:val="15"/>
              </w:rPr>
            </w:pPr>
            <w:r>
              <w:rPr>
                <w:rFonts w:ascii="Arial" w:hAnsi="Arial" w:cs="Arial"/>
                <w:color w:val="000000"/>
                <w:sz w:val="15"/>
                <w:szCs w:val="15"/>
              </w:rPr>
              <w:t>LK-2*</w:t>
            </w:r>
          </w:p>
        </w:tc>
        <w:tc>
          <w:tcPr>
            <w:tcW w:w="444" w:type="pct"/>
            <w:tcBorders>
              <w:top w:val="single" w:sz="18" w:space="0" w:color="auto"/>
            </w:tcBorders>
            <w:shd w:val="clear" w:color="auto" w:fill="auto"/>
            <w:vAlign w:val="center"/>
          </w:tcPr>
          <w:p w14:paraId="0092606F" w14:textId="77777777" w:rsidR="009B0090" w:rsidRPr="00E258B5" w:rsidRDefault="009B0090" w:rsidP="009B0090">
            <w:pPr>
              <w:spacing w:before="0" w:after="0"/>
              <w:jc w:val="left"/>
              <w:rPr>
                <w:rFonts w:ascii="Arial" w:hAnsi="Arial" w:cs="Arial"/>
                <w:color w:val="000000"/>
                <w:sz w:val="15"/>
                <w:szCs w:val="15"/>
              </w:rPr>
            </w:pPr>
            <w:r>
              <w:rPr>
                <w:rFonts w:ascii="Arial" w:hAnsi="Arial" w:cs="Arial"/>
                <w:color w:val="000000"/>
                <w:sz w:val="15"/>
                <w:szCs w:val="15"/>
              </w:rPr>
              <w:t>Raystown Branch Juniata River</w:t>
            </w:r>
          </w:p>
        </w:tc>
        <w:tc>
          <w:tcPr>
            <w:tcW w:w="238" w:type="pct"/>
            <w:tcBorders>
              <w:top w:val="single" w:sz="18" w:space="0" w:color="auto"/>
            </w:tcBorders>
            <w:shd w:val="clear" w:color="auto" w:fill="auto"/>
            <w:vAlign w:val="center"/>
          </w:tcPr>
          <w:p w14:paraId="0A8A45B0" w14:textId="77777777" w:rsidR="009B0090" w:rsidRPr="00664D96" w:rsidRDefault="009B0090" w:rsidP="009B0090">
            <w:pPr>
              <w:spacing w:before="0" w:after="0"/>
              <w:jc w:val="center"/>
              <w:rPr>
                <w:rFonts w:ascii="Arial" w:hAnsi="Arial" w:cs="Arial"/>
                <w:color w:val="000000"/>
                <w:sz w:val="15"/>
                <w:szCs w:val="15"/>
              </w:rPr>
            </w:pPr>
            <w:r w:rsidRPr="00664D96">
              <w:rPr>
                <w:rFonts w:ascii="Arial" w:hAnsi="Arial" w:cs="Arial"/>
                <w:color w:val="000000"/>
                <w:sz w:val="15"/>
                <w:szCs w:val="15"/>
              </w:rPr>
              <w:t xml:space="preserve">40.3707, </w:t>
            </w:r>
            <w:r>
              <w:rPr>
                <w:rFonts w:ascii="Arial" w:hAnsi="Arial" w:cs="Arial"/>
                <w:color w:val="000000"/>
                <w:sz w:val="15"/>
                <w:szCs w:val="15"/>
              </w:rPr>
              <w:br/>
            </w:r>
            <w:r w:rsidRPr="00664D96">
              <w:rPr>
                <w:rFonts w:ascii="Arial" w:hAnsi="Arial" w:cs="Arial"/>
                <w:color w:val="000000"/>
                <w:sz w:val="15"/>
                <w:szCs w:val="15"/>
              </w:rPr>
              <w:t>-78.0690</w:t>
            </w:r>
          </w:p>
        </w:tc>
        <w:tc>
          <w:tcPr>
            <w:tcW w:w="215" w:type="pct"/>
            <w:tcBorders>
              <w:top w:val="single" w:sz="18" w:space="0" w:color="auto"/>
            </w:tcBorders>
            <w:shd w:val="clear" w:color="auto" w:fill="auto"/>
            <w:vAlign w:val="center"/>
          </w:tcPr>
          <w:p w14:paraId="75A02FBA" w14:textId="77777777" w:rsidR="009B0090" w:rsidRPr="00E258B5" w:rsidRDefault="009B0090" w:rsidP="009B0090">
            <w:pPr>
              <w:spacing w:before="0" w:after="0"/>
              <w:jc w:val="left"/>
              <w:rPr>
                <w:rFonts w:ascii="Arial" w:hAnsi="Arial" w:cs="Arial"/>
                <w:color w:val="000000"/>
                <w:sz w:val="15"/>
                <w:szCs w:val="15"/>
              </w:rPr>
            </w:pPr>
            <w:r>
              <w:rPr>
                <w:rFonts w:ascii="Arial" w:hAnsi="Arial" w:cs="Arial"/>
                <w:color w:val="000000"/>
                <w:sz w:val="15"/>
                <w:szCs w:val="15"/>
              </w:rPr>
              <w:t>Perennial</w:t>
            </w:r>
          </w:p>
        </w:tc>
        <w:tc>
          <w:tcPr>
            <w:tcW w:w="156" w:type="pct"/>
            <w:tcBorders>
              <w:top w:val="single" w:sz="18" w:space="0" w:color="auto"/>
            </w:tcBorders>
            <w:shd w:val="clear" w:color="auto" w:fill="auto"/>
            <w:vAlign w:val="center"/>
          </w:tcPr>
          <w:p w14:paraId="1D53E028" w14:textId="77777777" w:rsidR="009B0090" w:rsidRPr="00E258B5" w:rsidRDefault="009B0090" w:rsidP="009B0090">
            <w:pPr>
              <w:spacing w:before="0" w:after="0"/>
              <w:jc w:val="center"/>
              <w:rPr>
                <w:rFonts w:ascii="Arial" w:hAnsi="Arial" w:cs="Arial"/>
                <w:color w:val="000000"/>
                <w:sz w:val="15"/>
                <w:szCs w:val="15"/>
              </w:rPr>
            </w:pPr>
            <w:r>
              <w:rPr>
                <w:rFonts w:ascii="Arial" w:hAnsi="Arial" w:cs="Arial"/>
                <w:color w:val="000000"/>
                <w:sz w:val="15"/>
                <w:szCs w:val="15"/>
              </w:rPr>
              <w:t>2,122</w:t>
            </w:r>
          </w:p>
        </w:tc>
        <w:tc>
          <w:tcPr>
            <w:tcW w:w="234" w:type="pct"/>
            <w:tcBorders>
              <w:top w:val="single" w:sz="18" w:space="0" w:color="auto"/>
            </w:tcBorders>
            <w:vAlign w:val="center"/>
          </w:tcPr>
          <w:p w14:paraId="35CB17DA"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2,122</w:t>
            </w:r>
          </w:p>
        </w:tc>
        <w:tc>
          <w:tcPr>
            <w:tcW w:w="158" w:type="pct"/>
            <w:tcBorders>
              <w:top w:val="single" w:sz="18" w:space="0" w:color="auto"/>
            </w:tcBorders>
            <w:shd w:val="clear" w:color="auto" w:fill="auto"/>
            <w:vAlign w:val="center"/>
          </w:tcPr>
          <w:p w14:paraId="4B5EDE50" w14:textId="77777777" w:rsidR="009B0090" w:rsidRPr="00671569" w:rsidRDefault="009B0090" w:rsidP="009B0090">
            <w:pPr>
              <w:spacing w:before="0" w:after="0"/>
              <w:jc w:val="center"/>
              <w:rPr>
                <w:rFonts w:ascii="Arial" w:hAnsi="Arial" w:cs="Arial"/>
                <w:i/>
                <w:color w:val="000000"/>
                <w:sz w:val="15"/>
                <w:szCs w:val="15"/>
              </w:rPr>
            </w:pPr>
            <w:r>
              <w:rPr>
                <w:rFonts w:ascii="Arial" w:hAnsi="Arial" w:cs="Arial"/>
                <w:i/>
                <w:color w:val="000000"/>
                <w:sz w:val="15"/>
                <w:szCs w:val="15"/>
              </w:rPr>
              <w:t>-</w:t>
            </w:r>
          </w:p>
        </w:tc>
        <w:tc>
          <w:tcPr>
            <w:tcW w:w="135" w:type="pct"/>
            <w:tcBorders>
              <w:top w:val="single" w:sz="18" w:space="0" w:color="auto"/>
            </w:tcBorders>
            <w:shd w:val="clear" w:color="auto" w:fill="auto"/>
            <w:vAlign w:val="center"/>
          </w:tcPr>
          <w:p w14:paraId="11836DEB" w14:textId="77777777" w:rsidR="009B0090" w:rsidRPr="00671569" w:rsidRDefault="009B0090" w:rsidP="009B0090">
            <w:pPr>
              <w:spacing w:before="0" w:after="0"/>
              <w:jc w:val="center"/>
              <w:rPr>
                <w:rFonts w:ascii="Arial" w:hAnsi="Arial" w:cs="Arial"/>
                <w:i/>
                <w:color w:val="000000"/>
                <w:sz w:val="15"/>
                <w:szCs w:val="15"/>
              </w:rPr>
            </w:pPr>
            <w:r>
              <w:rPr>
                <w:rFonts w:ascii="Arial" w:hAnsi="Arial" w:cs="Arial"/>
                <w:i/>
                <w:color w:val="000000"/>
                <w:sz w:val="15"/>
                <w:szCs w:val="15"/>
              </w:rPr>
              <w:t>-</w:t>
            </w:r>
          </w:p>
        </w:tc>
        <w:tc>
          <w:tcPr>
            <w:tcW w:w="138" w:type="pct"/>
            <w:tcBorders>
              <w:top w:val="single" w:sz="18" w:space="0" w:color="auto"/>
            </w:tcBorders>
            <w:shd w:val="clear" w:color="auto" w:fill="auto"/>
            <w:vAlign w:val="center"/>
          </w:tcPr>
          <w:p w14:paraId="7A1C9574" w14:textId="77777777" w:rsidR="009B0090" w:rsidRPr="00671569" w:rsidRDefault="009B0090" w:rsidP="009B0090">
            <w:pPr>
              <w:spacing w:before="0" w:after="0"/>
              <w:jc w:val="center"/>
              <w:rPr>
                <w:rFonts w:ascii="Arial" w:hAnsi="Arial" w:cs="Arial"/>
                <w:color w:val="000000"/>
                <w:sz w:val="15"/>
                <w:szCs w:val="15"/>
              </w:rPr>
            </w:pPr>
            <w:r>
              <w:rPr>
                <w:rFonts w:ascii="Arial" w:hAnsi="Arial" w:cs="Arial"/>
                <w:color w:val="000000"/>
                <w:sz w:val="15"/>
                <w:szCs w:val="15"/>
              </w:rPr>
              <w:t>-</w:t>
            </w:r>
          </w:p>
        </w:tc>
        <w:tc>
          <w:tcPr>
            <w:tcW w:w="253" w:type="pct"/>
            <w:tcBorders>
              <w:top w:val="single" w:sz="18" w:space="0" w:color="auto"/>
            </w:tcBorders>
            <w:shd w:val="clear" w:color="auto" w:fill="auto"/>
            <w:vAlign w:val="center"/>
          </w:tcPr>
          <w:p w14:paraId="359E6F1D"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HDD</w:t>
            </w:r>
          </w:p>
        </w:tc>
        <w:tc>
          <w:tcPr>
            <w:tcW w:w="272" w:type="pct"/>
            <w:tcBorders>
              <w:top w:val="single" w:sz="18" w:space="0" w:color="auto"/>
            </w:tcBorders>
            <w:vAlign w:val="center"/>
          </w:tcPr>
          <w:p w14:paraId="1A197BA3" w14:textId="77777777" w:rsidR="009B0090" w:rsidRPr="00E258B5" w:rsidRDefault="009B0090" w:rsidP="009B0090">
            <w:pPr>
              <w:spacing w:before="0" w:after="0"/>
              <w:jc w:val="center"/>
              <w:rPr>
                <w:rFonts w:ascii="Arial" w:hAnsi="Arial" w:cs="Arial"/>
                <w:color w:val="000000"/>
                <w:sz w:val="15"/>
                <w:szCs w:val="15"/>
              </w:rPr>
            </w:pPr>
            <w:r>
              <w:rPr>
                <w:rFonts w:ascii="Arial" w:hAnsi="Arial" w:cs="Arial"/>
                <w:color w:val="000000"/>
                <w:sz w:val="15"/>
                <w:szCs w:val="15"/>
              </w:rPr>
              <w:t>-</w:t>
            </w:r>
          </w:p>
        </w:tc>
        <w:tc>
          <w:tcPr>
            <w:tcW w:w="272" w:type="pct"/>
            <w:tcBorders>
              <w:top w:val="single" w:sz="18" w:space="0" w:color="auto"/>
            </w:tcBorders>
            <w:shd w:val="clear" w:color="auto" w:fill="auto"/>
            <w:vAlign w:val="center"/>
          </w:tcPr>
          <w:p w14:paraId="5EA8D65C" w14:textId="77777777" w:rsidR="009B0090" w:rsidRPr="00E258B5" w:rsidRDefault="009B0090" w:rsidP="009B0090">
            <w:pPr>
              <w:spacing w:before="0" w:after="0"/>
              <w:jc w:val="center"/>
              <w:rPr>
                <w:rFonts w:ascii="Arial" w:hAnsi="Arial" w:cs="Arial"/>
                <w:color w:val="000000"/>
                <w:sz w:val="15"/>
                <w:szCs w:val="15"/>
              </w:rPr>
            </w:pPr>
            <w:r>
              <w:rPr>
                <w:rFonts w:ascii="Arial" w:hAnsi="Arial" w:cs="Arial"/>
                <w:color w:val="000000"/>
                <w:sz w:val="15"/>
                <w:szCs w:val="15"/>
              </w:rPr>
              <w:t>-</w:t>
            </w:r>
          </w:p>
        </w:tc>
        <w:tc>
          <w:tcPr>
            <w:tcW w:w="242" w:type="pct"/>
            <w:tcBorders>
              <w:top w:val="single" w:sz="18" w:space="0" w:color="auto"/>
            </w:tcBorders>
            <w:shd w:val="clear" w:color="auto" w:fill="auto"/>
            <w:vAlign w:val="center"/>
          </w:tcPr>
          <w:p w14:paraId="0E345F77" w14:textId="77777777" w:rsidR="009B0090" w:rsidRPr="00E258B5" w:rsidRDefault="009B0090" w:rsidP="009B0090">
            <w:pPr>
              <w:spacing w:before="0" w:after="0"/>
              <w:jc w:val="center"/>
              <w:rPr>
                <w:rFonts w:ascii="Arial" w:hAnsi="Arial" w:cs="Arial"/>
                <w:color w:val="000000"/>
                <w:sz w:val="15"/>
                <w:szCs w:val="15"/>
              </w:rPr>
            </w:pPr>
            <w:r>
              <w:rPr>
                <w:rFonts w:ascii="Arial" w:hAnsi="Arial" w:cs="Arial"/>
                <w:color w:val="000000"/>
                <w:sz w:val="15"/>
                <w:szCs w:val="15"/>
              </w:rPr>
              <w:t>-</w:t>
            </w:r>
          </w:p>
        </w:tc>
        <w:tc>
          <w:tcPr>
            <w:tcW w:w="254" w:type="pct"/>
            <w:tcBorders>
              <w:top w:val="single" w:sz="18" w:space="0" w:color="auto"/>
            </w:tcBorders>
            <w:shd w:val="clear" w:color="auto" w:fill="auto"/>
            <w:vAlign w:val="center"/>
          </w:tcPr>
          <w:p w14:paraId="0A3F1C1E"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w:t>
            </w:r>
          </w:p>
        </w:tc>
        <w:tc>
          <w:tcPr>
            <w:tcW w:w="223" w:type="pct"/>
            <w:tcBorders>
              <w:top w:val="single" w:sz="18" w:space="0" w:color="auto"/>
            </w:tcBorders>
            <w:shd w:val="clear" w:color="auto" w:fill="auto"/>
            <w:vAlign w:val="center"/>
          </w:tcPr>
          <w:p w14:paraId="3226741B" w14:textId="77777777" w:rsidR="009B0090" w:rsidRPr="00E258B5" w:rsidRDefault="009B0090" w:rsidP="009B0090">
            <w:pPr>
              <w:spacing w:before="0" w:after="0"/>
              <w:jc w:val="center"/>
              <w:rPr>
                <w:rFonts w:ascii="Arial" w:hAnsi="Arial" w:cs="Arial"/>
                <w:color w:val="000000"/>
                <w:sz w:val="15"/>
                <w:szCs w:val="15"/>
              </w:rPr>
            </w:pPr>
            <w:r>
              <w:rPr>
                <w:rFonts w:ascii="Arial" w:hAnsi="Arial" w:cs="Arial"/>
                <w:color w:val="000000"/>
                <w:sz w:val="15"/>
                <w:szCs w:val="15"/>
              </w:rPr>
              <w:t>WWF, MF</w:t>
            </w:r>
          </w:p>
        </w:tc>
        <w:tc>
          <w:tcPr>
            <w:tcW w:w="258" w:type="pct"/>
            <w:tcBorders>
              <w:top w:val="single" w:sz="18" w:space="0" w:color="auto"/>
            </w:tcBorders>
            <w:shd w:val="clear" w:color="auto" w:fill="auto"/>
            <w:vAlign w:val="center"/>
          </w:tcPr>
          <w:p w14:paraId="0840F50C" w14:textId="77777777" w:rsidR="009B0090" w:rsidRPr="00E258B5" w:rsidRDefault="009B0090" w:rsidP="009B0090">
            <w:pPr>
              <w:spacing w:before="0" w:after="0"/>
              <w:jc w:val="center"/>
              <w:rPr>
                <w:rFonts w:ascii="Arial" w:hAnsi="Arial" w:cs="Arial"/>
                <w:color w:val="000000"/>
                <w:sz w:val="15"/>
                <w:szCs w:val="15"/>
              </w:rPr>
            </w:pPr>
            <w:r>
              <w:rPr>
                <w:rFonts w:ascii="Arial" w:hAnsi="Arial" w:cs="Arial"/>
                <w:color w:val="000000"/>
                <w:sz w:val="15"/>
                <w:szCs w:val="15"/>
              </w:rPr>
              <w:t>n/a</w:t>
            </w:r>
          </w:p>
        </w:tc>
        <w:tc>
          <w:tcPr>
            <w:tcW w:w="488" w:type="pct"/>
            <w:tcBorders>
              <w:top w:val="single" w:sz="18" w:space="0" w:color="auto"/>
            </w:tcBorders>
            <w:shd w:val="clear" w:color="auto" w:fill="auto"/>
            <w:vAlign w:val="center"/>
          </w:tcPr>
          <w:p w14:paraId="3F057A8B" w14:textId="77777777" w:rsidR="009B0090" w:rsidRPr="00FF04D0" w:rsidRDefault="009B0090" w:rsidP="009B0090">
            <w:pPr>
              <w:spacing w:beforeLines="20" w:before="48" w:afterLines="20" w:after="48"/>
              <w:contextualSpacing/>
              <w:jc w:val="center"/>
              <w:rPr>
                <w:rFonts w:ascii="Arial" w:hAnsi="Arial" w:cs="Arial"/>
                <w:color w:val="000000"/>
                <w:sz w:val="16"/>
                <w:szCs w:val="16"/>
                <w:highlight w:val="yellow"/>
              </w:rPr>
            </w:pPr>
            <w:r w:rsidRPr="0065215D">
              <w:rPr>
                <w:rFonts w:ascii="Arial" w:hAnsi="Arial" w:cs="Arial"/>
                <w:color w:val="000000"/>
                <w:sz w:val="16"/>
                <w:szCs w:val="16"/>
              </w:rPr>
              <w:t>29,</w:t>
            </w:r>
            <w:r>
              <w:rPr>
                <w:rFonts w:ascii="Arial" w:hAnsi="Arial" w:cs="Arial"/>
                <w:color w:val="000000"/>
                <w:sz w:val="16"/>
                <w:szCs w:val="16"/>
              </w:rPr>
              <w:t xml:space="preserve">30,31 / </w:t>
            </w:r>
            <w:r w:rsidRPr="0065215D">
              <w:rPr>
                <w:rFonts w:ascii="Arial" w:hAnsi="Arial" w:cs="Arial"/>
                <w:color w:val="000000"/>
                <w:sz w:val="16"/>
                <w:szCs w:val="16"/>
              </w:rPr>
              <w:t>ES-3.22, 3.23</w:t>
            </w:r>
          </w:p>
        </w:tc>
        <w:tc>
          <w:tcPr>
            <w:tcW w:w="186" w:type="pct"/>
            <w:tcBorders>
              <w:top w:val="single" w:sz="18" w:space="0" w:color="auto"/>
            </w:tcBorders>
            <w:vAlign w:val="center"/>
          </w:tcPr>
          <w:p w14:paraId="503AEE47"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Individual</w:t>
            </w:r>
          </w:p>
        </w:tc>
        <w:tc>
          <w:tcPr>
            <w:tcW w:w="185" w:type="pct"/>
            <w:tcBorders>
              <w:top w:val="single" w:sz="18" w:space="0" w:color="auto"/>
            </w:tcBorders>
            <w:shd w:val="clear" w:color="auto" w:fill="auto"/>
            <w:vAlign w:val="center"/>
          </w:tcPr>
          <w:p w14:paraId="7FD3F414" w14:textId="77777777" w:rsidR="009B0090" w:rsidRPr="00E258B5" w:rsidRDefault="009B0090" w:rsidP="009B0090">
            <w:pPr>
              <w:spacing w:before="0" w:afterLines="20" w:after="48"/>
              <w:contextualSpacing/>
              <w:jc w:val="left"/>
              <w:rPr>
                <w:rFonts w:ascii="Arial" w:hAnsi="Arial" w:cs="Arial"/>
                <w:color w:val="000000"/>
                <w:sz w:val="15"/>
                <w:szCs w:val="15"/>
              </w:rPr>
            </w:pPr>
            <w:r>
              <w:rPr>
                <w:rFonts w:ascii="Arial" w:hAnsi="Arial" w:cs="Arial"/>
                <w:color w:val="000000"/>
                <w:sz w:val="15"/>
                <w:szCs w:val="15"/>
              </w:rPr>
              <w:t>Baltimore</w:t>
            </w:r>
          </w:p>
        </w:tc>
        <w:tc>
          <w:tcPr>
            <w:tcW w:w="227" w:type="pct"/>
            <w:tcBorders>
              <w:top w:val="single" w:sz="18" w:space="0" w:color="auto"/>
            </w:tcBorders>
            <w:shd w:val="clear" w:color="auto" w:fill="auto"/>
            <w:vAlign w:val="center"/>
          </w:tcPr>
          <w:p w14:paraId="01479EC0"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Pr>
                <w:rFonts w:ascii="Arial" w:hAnsi="Arial" w:cs="Arial"/>
                <w:color w:val="000000"/>
                <w:sz w:val="15"/>
                <w:szCs w:val="15"/>
              </w:rPr>
              <w:t>SLL and Section 10</w:t>
            </w:r>
          </w:p>
        </w:tc>
        <w:tc>
          <w:tcPr>
            <w:tcW w:w="208" w:type="pct"/>
            <w:tcBorders>
              <w:top w:val="single" w:sz="18" w:space="0" w:color="auto"/>
            </w:tcBorders>
            <w:shd w:val="clear" w:color="auto" w:fill="auto"/>
            <w:vAlign w:val="center"/>
          </w:tcPr>
          <w:p w14:paraId="33A1EC6A" w14:textId="77777777" w:rsidR="009B0090"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5</w:t>
            </w:r>
          </w:p>
        </w:tc>
      </w:tr>
      <w:tr w:rsidR="009B0090" w:rsidRPr="00E258B5" w14:paraId="78458A09" w14:textId="77777777" w:rsidTr="009B0090">
        <w:trPr>
          <w:cantSplit/>
          <w:trHeight w:val="288"/>
          <w:jc w:val="center"/>
        </w:trPr>
        <w:tc>
          <w:tcPr>
            <w:tcW w:w="214" w:type="pct"/>
            <w:tcBorders>
              <w:top w:val="single" w:sz="4" w:space="0" w:color="auto"/>
            </w:tcBorders>
            <w:shd w:val="clear" w:color="auto" w:fill="D9D9D9" w:themeFill="background1" w:themeFillShade="D9"/>
            <w:vAlign w:val="center"/>
          </w:tcPr>
          <w:p w14:paraId="60697BAB"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S-BB104</w:t>
            </w:r>
          </w:p>
        </w:tc>
        <w:tc>
          <w:tcPr>
            <w:tcW w:w="444" w:type="pct"/>
            <w:tcBorders>
              <w:top w:val="single" w:sz="4" w:space="0" w:color="auto"/>
            </w:tcBorders>
            <w:shd w:val="clear" w:color="auto" w:fill="auto"/>
            <w:vAlign w:val="center"/>
          </w:tcPr>
          <w:p w14:paraId="49BA479B"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Little Trough Creek</w:t>
            </w:r>
          </w:p>
        </w:tc>
        <w:tc>
          <w:tcPr>
            <w:tcW w:w="238" w:type="pct"/>
            <w:tcBorders>
              <w:top w:val="single" w:sz="4" w:space="0" w:color="auto"/>
            </w:tcBorders>
            <w:shd w:val="clear" w:color="auto" w:fill="auto"/>
            <w:vAlign w:val="center"/>
          </w:tcPr>
          <w:p w14:paraId="0A59E226"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40.3634,      -78.0432</w:t>
            </w:r>
          </w:p>
        </w:tc>
        <w:tc>
          <w:tcPr>
            <w:tcW w:w="215" w:type="pct"/>
            <w:tcBorders>
              <w:top w:val="single" w:sz="4" w:space="0" w:color="auto"/>
            </w:tcBorders>
            <w:shd w:val="clear" w:color="auto" w:fill="auto"/>
            <w:vAlign w:val="center"/>
          </w:tcPr>
          <w:p w14:paraId="3545814E"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Intermittent</w:t>
            </w:r>
          </w:p>
        </w:tc>
        <w:tc>
          <w:tcPr>
            <w:tcW w:w="156" w:type="pct"/>
            <w:tcBorders>
              <w:top w:val="single" w:sz="4" w:space="0" w:color="auto"/>
            </w:tcBorders>
            <w:shd w:val="clear" w:color="auto" w:fill="auto"/>
            <w:vAlign w:val="center"/>
          </w:tcPr>
          <w:p w14:paraId="467E5B56"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2.5</w:t>
            </w:r>
          </w:p>
        </w:tc>
        <w:tc>
          <w:tcPr>
            <w:tcW w:w="234" w:type="pct"/>
            <w:tcBorders>
              <w:top w:val="single" w:sz="4" w:space="0" w:color="auto"/>
            </w:tcBorders>
            <w:vAlign w:val="center"/>
          </w:tcPr>
          <w:p w14:paraId="7882CF73"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58" w:type="pct"/>
            <w:tcBorders>
              <w:top w:val="single" w:sz="4" w:space="0" w:color="auto"/>
            </w:tcBorders>
            <w:shd w:val="clear" w:color="auto" w:fill="auto"/>
            <w:vAlign w:val="center"/>
          </w:tcPr>
          <w:p w14:paraId="4D5D6D7B"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51</w:t>
            </w:r>
          </w:p>
        </w:tc>
        <w:tc>
          <w:tcPr>
            <w:tcW w:w="135" w:type="pct"/>
            <w:tcBorders>
              <w:top w:val="single" w:sz="4" w:space="0" w:color="auto"/>
            </w:tcBorders>
            <w:shd w:val="clear" w:color="auto" w:fill="auto"/>
            <w:vAlign w:val="center"/>
          </w:tcPr>
          <w:p w14:paraId="143DE785"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38" w:type="pct"/>
            <w:tcBorders>
              <w:top w:val="single" w:sz="4" w:space="0" w:color="auto"/>
            </w:tcBorders>
            <w:shd w:val="clear" w:color="auto" w:fill="auto"/>
            <w:vAlign w:val="center"/>
          </w:tcPr>
          <w:p w14:paraId="25E79902"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51</w:t>
            </w:r>
          </w:p>
        </w:tc>
        <w:tc>
          <w:tcPr>
            <w:tcW w:w="253" w:type="pct"/>
            <w:tcBorders>
              <w:top w:val="single" w:sz="4" w:space="0" w:color="auto"/>
            </w:tcBorders>
            <w:shd w:val="clear" w:color="auto" w:fill="auto"/>
            <w:vAlign w:val="center"/>
          </w:tcPr>
          <w:p w14:paraId="40E5A457"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p>
        </w:tc>
        <w:tc>
          <w:tcPr>
            <w:tcW w:w="272" w:type="pct"/>
            <w:tcBorders>
              <w:top w:val="single" w:sz="4" w:space="0" w:color="auto"/>
            </w:tcBorders>
            <w:vAlign w:val="center"/>
          </w:tcPr>
          <w:p w14:paraId="44DE6370"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127.5</w:t>
            </w:r>
          </w:p>
        </w:tc>
        <w:tc>
          <w:tcPr>
            <w:tcW w:w="272" w:type="pct"/>
            <w:tcBorders>
              <w:top w:val="single" w:sz="4" w:space="0" w:color="auto"/>
            </w:tcBorders>
            <w:shd w:val="clear" w:color="auto" w:fill="auto"/>
            <w:vAlign w:val="center"/>
          </w:tcPr>
          <w:p w14:paraId="2299A49E"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w:t>
            </w:r>
          </w:p>
        </w:tc>
        <w:tc>
          <w:tcPr>
            <w:tcW w:w="242" w:type="pct"/>
            <w:tcBorders>
              <w:top w:val="single" w:sz="4" w:space="0" w:color="auto"/>
            </w:tcBorders>
            <w:shd w:val="clear" w:color="auto" w:fill="auto"/>
            <w:vAlign w:val="center"/>
          </w:tcPr>
          <w:p w14:paraId="7B4D0E92"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0.121</w:t>
            </w:r>
          </w:p>
        </w:tc>
        <w:tc>
          <w:tcPr>
            <w:tcW w:w="254" w:type="pct"/>
            <w:tcBorders>
              <w:top w:val="single" w:sz="4" w:space="0" w:color="auto"/>
            </w:tcBorders>
            <w:shd w:val="clear" w:color="auto" w:fill="auto"/>
            <w:vAlign w:val="center"/>
          </w:tcPr>
          <w:p w14:paraId="5634FAB0"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0.045</w:t>
            </w:r>
          </w:p>
        </w:tc>
        <w:tc>
          <w:tcPr>
            <w:tcW w:w="223" w:type="pct"/>
            <w:tcBorders>
              <w:top w:val="single" w:sz="4" w:space="0" w:color="auto"/>
            </w:tcBorders>
            <w:shd w:val="clear" w:color="auto" w:fill="auto"/>
            <w:vAlign w:val="center"/>
          </w:tcPr>
          <w:p w14:paraId="49821152"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TSF, MF</w:t>
            </w:r>
          </w:p>
        </w:tc>
        <w:tc>
          <w:tcPr>
            <w:tcW w:w="258" w:type="pct"/>
            <w:tcBorders>
              <w:top w:val="single" w:sz="4" w:space="0" w:color="auto"/>
            </w:tcBorders>
            <w:shd w:val="clear" w:color="auto" w:fill="auto"/>
            <w:vAlign w:val="center"/>
          </w:tcPr>
          <w:p w14:paraId="1DDF5966"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88" w:type="pct"/>
            <w:tcBorders>
              <w:top w:val="single" w:sz="4" w:space="0" w:color="auto"/>
            </w:tcBorders>
            <w:shd w:val="clear" w:color="auto" w:fill="auto"/>
            <w:vAlign w:val="center"/>
          </w:tcPr>
          <w:p w14:paraId="1C755308"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36 / ES-3.27</w:t>
            </w:r>
          </w:p>
        </w:tc>
        <w:tc>
          <w:tcPr>
            <w:tcW w:w="186" w:type="pct"/>
            <w:tcBorders>
              <w:top w:val="single" w:sz="4" w:space="0" w:color="auto"/>
            </w:tcBorders>
            <w:vAlign w:val="center"/>
          </w:tcPr>
          <w:p w14:paraId="5BFF1D7D"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PA</w:t>
            </w:r>
            <w:r>
              <w:rPr>
                <w:rFonts w:ascii="Arial" w:hAnsi="Arial" w:cs="Arial"/>
                <w:color w:val="000000"/>
                <w:sz w:val="15"/>
                <w:szCs w:val="15"/>
              </w:rPr>
              <w:t>DEP</w:t>
            </w:r>
            <w:r w:rsidRPr="00E258B5">
              <w:rPr>
                <w:rFonts w:ascii="Arial" w:hAnsi="Arial" w:cs="Arial"/>
                <w:color w:val="000000"/>
                <w:sz w:val="15"/>
                <w:szCs w:val="15"/>
              </w:rPr>
              <w:t>-Waived</w:t>
            </w:r>
          </w:p>
        </w:tc>
        <w:tc>
          <w:tcPr>
            <w:tcW w:w="185" w:type="pct"/>
            <w:tcBorders>
              <w:top w:val="single" w:sz="4" w:space="0" w:color="auto"/>
            </w:tcBorders>
            <w:shd w:val="clear" w:color="auto" w:fill="auto"/>
            <w:vAlign w:val="center"/>
          </w:tcPr>
          <w:p w14:paraId="651B3E77"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27" w:type="pct"/>
            <w:tcBorders>
              <w:top w:val="single" w:sz="4" w:space="0" w:color="auto"/>
            </w:tcBorders>
            <w:shd w:val="clear" w:color="auto" w:fill="auto"/>
            <w:vAlign w:val="center"/>
          </w:tcPr>
          <w:p w14:paraId="6138574F"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08" w:type="pct"/>
            <w:tcBorders>
              <w:top w:val="single" w:sz="4" w:space="0" w:color="auto"/>
            </w:tcBorders>
            <w:shd w:val="clear" w:color="auto" w:fill="auto"/>
            <w:vAlign w:val="center"/>
          </w:tcPr>
          <w:p w14:paraId="497A6A1C"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53</w:t>
            </w:r>
          </w:p>
        </w:tc>
      </w:tr>
      <w:tr w:rsidR="009B0090" w:rsidRPr="00E258B5" w14:paraId="5D3FF559" w14:textId="77777777" w:rsidTr="00112FE5">
        <w:trPr>
          <w:cantSplit/>
          <w:trHeight w:val="288"/>
          <w:jc w:val="center"/>
        </w:trPr>
        <w:tc>
          <w:tcPr>
            <w:tcW w:w="214" w:type="pct"/>
            <w:tcBorders>
              <w:bottom w:val="single" w:sz="4" w:space="0" w:color="auto"/>
            </w:tcBorders>
            <w:shd w:val="clear" w:color="auto" w:fill="D9D9D9" w:themeFill="background1" w:themeFillShade="D9"/>
            <w:vAlign w:val="center"/>
          </w:tcPr>
          <w:p w14:paraId="1ECD819E"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S-BB106</w:t>
            </w:r>
          </w:p>
        </w:tc>
        <w:tc>
          <w:tcPr>
            <w:tcW w:w="444" w:type="pct"/>
            <w:tcBorders>
              <w:bottom w:val="dashed" w:sz="4" w:space="0" w:color="auto"/>
            </w:tcBorders>
            <w:shd w:val="clear" w:color="auto" w:fill="auto"/>
            <w:vAlign w:val="center"/>
          </w:tcPr>
          <w:p w14:paraId="4CF25819"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Little Trough Creek</w:t>
            </w:r>
          </w:p>
        </w:tc>
        <w:tc>
          <w:tcPr>
            <w:tcW w:w="238" w:type="pct"/>
            <w:tcBorders>
              <w:bottom w:val="dashed" w:sz="4" w:space="0" w:color="auto"/>
            </w:tcBorders>
            <w:shd w:val="clear" w:color="auto" w:fill="auto"/>
            <w:vAlign w:val="center"/>
          </w:tcPr>
          <w:p w14:paraId="082A9EC9"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40.3630,        -78.0396</w:t>
            </w:r>
          </w:p>
        </w:tc>
        <w:tc>
          <w:tcPr>
            <w:tcW w:w="215" w:type="pct"/>
            <w:tcBorders>
              <w:bottom w:val="dashed" w:sz="4" w:space="0" w:color="auto"/>
            </w:tcBorders>
            <w:shd w:val="clear" w:color="auto" w:fill="auto"/>
            <w:vAlign w:val="center"/>
          </w:tcPr>
          <w:p w14:paraId="661A477B"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Perennial</w:t>
            </w:r>
          </w:p>
        </w:tc>
        <w:tc>
          <w:tcPr>
            <w:tcW w:w="156" w:type="pct"/>
            <w:tcBorders>
              <w:bottom w:val="dashed" w:sz="4" w:space="0" w:color="auto"/>
            </w:tcBorders>
            <w:shd w:val="clear" w:color="auto" w:fill="auto"/>
            <w:vAlign w:val="center"/>
          </w:tcPr>
          <w:p w14:paraId="193517F2"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6</w:t>
            </w:r>
          </w:p>
        </w:tc>
        <w:tc>
          <w:tcPr>
            <w:tcW w:w="234" w:type="pct"/>
            <w:tcBorders>
              <w:bottom w:val="dashed" w:sz="4" w:space="0" w:color="auto"/>
            </w:tcBorders>
            <w:vAlign w:val="center"/>
          </w:tcPr>
          <w:p w14:paraId="24E465B9"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58" w:type="pct"/>
            <w:tcBorders>
              <w:bottom w:val="dashed" w:sz="4" w:space="0" w:color="auto"/>
            </w:tcBorders>
            <w:shd w:val="clear" w:color="auto" w:fill="auto"/>
            <w:vAlign w:val="center"/>
          </w:tcPr>
          <w:p w14:paraId="691F36A2"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280</w:t>
            </w:r>
          </w:p>
        </w:tc>
        <w:tc>
          <w:tcPr>
            <w:tcW w:w="135" w:type="pct"/>
            <w:tcBorders>
              <w:bottom w:val="dashed" w:sz="4" w:space="0" w:color="auto"/>
            </w:tcBorders>
            <w:shd w:val="clear" w:color="auto" w:fill="auto"/>
            <w:vAlign w:val="center"/>
          </w:tcPr>
          <w:p w14:paraId="6D7FC92E"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38" w:type="pct"/>
            <w:tcBorders>
              <w:bottom w:val="dashed" w:sz="4" w:space="0" w:color="auto"/>
            </w:tcBorders>
            <w:shd w:val="clear" w:color="auto" w:fill="auto"/>
            <w:vAlign w:val="center"/>
          </w:tcPr>
          <w:p w14:paraId="5A55CBDE"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280</w:t>
            </w:r>
          </w:p>
        </w:tc>
        <w:tc>
          <w:tcPr>
            <w:tcW w:w="253" w:type="pct"/>
            <w:tcBorders>
              <w:bottom w:val="dashed" w:sz="4" w:space="0" w:color="auto"/>
            </w:tcBorders>
            <w:shd w:val="clear" w:color="auto" w:fill="auto"/>
            <w:vAlign w:val="center"/>
          </w:tcPr>
          <w:p w14:paraId="287ADBB1"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p>
        </w:tc>
        <w:tc>
          <w:tcPr>
            <w:tcW w:w="272" w:type="pct"/>
            <w:tcBorders>
              <w:bottom w:val="dashed" w:sz="4" w:space="0" w:color="auto"/>
            </w:tcBorders>
            <w:vAlign w:val="center"/>
          </w:tcPr>
          <w:p w14:paraId="0C4AD930"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1,680</w:t>
            </w:r>
          </w:p>
        </w:tc>
        <w:tc>
          <w:tcPr>
            <w:tcW w:w="272" w:type="pct"/>
            <w:tcBorders>
              <w:bottom w:val="dashed" w:sz="4" w:space="0" w:color="auto"/>
            </w:tcBorders>
            <w:shd w:val="clear" w:color="auto" w:fill="auto"/>
            <w:vAlign w:val="center"/>
          </w:tcPr>
          <w:p w14:paraId="2E7ACFA5"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w:t>
            </w:r>
          </w:p>
        </w:tc>
        <w:tc>
          <w:tcPr>
            <w:tcW w:w="242" w:type="pct"/>
            <w:vMerge w:val="restart"/>
            <w:tcBorders>
              <w:bottom w:val="dashed" w:sz="4" w:space="0" w:color="auto"/>
            </w:tcBorders>
            <w:shd w:val="clear" w:color="auto" w:fill="auto"/>
            <w:vAlign w:val="center"/>
          </w:tcPr>
          <w:p w14:paraId="387CB22D"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0.883</w:t>
            </w:r>
          </w:p>
        </w:tc>
        <w:tc>
          <w:tcPr>
            <w:tcW w:w="254" w:type="pct"/>
            <w:vMerge w:val="restart"/>
            <w:tcBorders>
              <w:bottom w:val="dashed" w:sz="4" w:space="0" w:color="auto"/>
            </w:tcBorders>
            <w:shd w:val="clear" w:color="auto" w:fill="auto"/>
            <w:vAlign w:val="center"/>
          </w:tcPr>
          <w:p w14:paraId="22CC3BE5"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0.170</w:t>
            </w:r>
          </w:p>
        </w:tc>
        <w:tc>
          <w:tcPr>
            <w:tcW w:w="223" w:type="pct"/>
            <w:tcBorders>
              <w:bottom w:val="dashed" w:sz="4" w:space="0" w:color="auto"/>
            </w:tcBorders>
            <w:shd w:val="clear" w:color="auto" w:fill="auto"/>
            <w:vAlign w:val="center"/>
          </w:tcPr>
          <w:p w14:paraId="102287FA"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TSF, MF</w:t>
            </w:r>
          </w:p>
        </w:tc>
        <w:tc>
          <w:tcPr>
            <w:tcW w:w="258" w:type="pct"/>
            <w:tcBorders>
              <w:bottom w:val="dashed" w:sz="4" w:space="0" w:color="auto"/>
            </w:tcBorders>
            <w:shd w:val="clear" w:color="auto" w:fill="auto"/>
            <w:vAlign w:val="center"/>
          </w:tcPr>
          <w:p w14:paraId="17C735C0"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88" w:type="pct"/>
            <w:tcBorders>
              <w:bottom w:val="dashed" w:sz="4" w:space="0" w:color="auto"/>
            </w:tcBorders>
            <w:shd w:val="clear" w:color="auto" w:fill="auto"/>
            <w:vAlign w:val="center"/>
          </w:tcPr>
          <w:p w14:paraId="68F0FCE3" w14:textId="08E8D40C" w:rsidR="00352BFB" w:rsidRPr="00E258B5" w:rsidRDefault="009B0090" w:rsidP="00FB649A">
            <w:pPr>
              <w:spacing w:before="0" w:afterLines="20" w:after="48"/>
              <w:contextualSpacing/>
              <w:jc w:val="center"/>
              <w:rPr>
                <w:rFonts w:ascii="Arial" w:hAnsi="Arial" w:cs="Arial"/>
                <w:color w:val="000000"/>
                <w:sz w:val="15"/>
                <w:szCs w:val="15"/>
              </w:rPr>
            </w:pPr>
            <w:r>
              <w:rPr>
                <w:rFonts w:ascii="Arial" w:hAnsi="Arial" w:cs="Arial"/>
                <w:color w:val="000000"/>
                <w:sz w:val="15"/>
                <w:szCs w:val="15"/>
              </w:rPr>
              <w:t>36 / ES-3.28</w:t>
            </w:r>
            <w:r w:rsidR="00FB649A">
              <w:rPr>
                <w:rFonts w:ascii="Arial" w:hAnsi="Arial" w:cs="Arial"/>
                <w:color w:val="000000"/>
                <w:sz w:val="15"/>
                <w:szCs w:val="15"/>
              </w:rPr>
              <w:br/>
            </w:r>
            <w:r w:rsidR="00352BFB" w:rsidRPr="00352BFB">
              <w:rPr>
                <w:rFonts w:ascii="Arial" w:hAnsi="Arial" w:cs="Arial"/>
                <w:color w:val="000000"/>
                <w:sz w:val="15"/>
                <w:szCs w:val="15"/>
              </w:rPr>
              <w:t>S-BB106 (A&amp;B)</w:t>
            </w:r>
          </w:p>
        </w:tc>
        <w:tc>
          <w:tcPr>
            <w:tcW w:w="186" w:type="pct"/>
            <w:tcBorders>
              <w:bottom w:val="dashed" w:sz="4" w:space="0" w:color="auto"/>
            </w:tcBorders>
            <w:vAlign w:val="center"/>
          </w:tcPr>
          <w:p w14:paraId="0022874E"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85" w:type="pct"/>
            <w:tcBorders>
              <w:bottom w:val="dashed" w:sz="4" w:space="0" w:color="auto"/>
            </w:tcBorders>
            <w:shd w:val="clear" w:color="auto" w:fill="auto"/>
            <w:vAlign w:val="center"/>
          </w:tcPr>
          <w:p w14:paraId="47AD71F5"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27" w:type="pct"/>
            <w:tcBorders>
              <w:bottom w:val="dashed" w:sz="4" w:space="0" w:color="auto"/>
            </w:tcBorders>
            <w:shd w:val="clear" w:color="auto" w:fill="auto"/>
            <w:vAlign w:val="center"/>
          </w:tcPr>
          <w:p w14:paraId="63F9ADCD"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08" w:type="pct"/>
            <w:tcBorders>
              <w:bottom w:val="dashed" w:sz="4" w:space="0" w:color="auto"/>
            </w:tcBorders>
            <w:shd w:val="clear" w:color="auto" w:fill="auto"/>
            <w:vAlign w:val="center"/>
          </w:tcPr>
          <w:p w14:paraId="7C8D8BFA"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56</w:t>
            </w:r>
          </w:p>
        </w:tc>
      </w:tr>
      <w:tr w:rsidR="009B0090" w:rsidRPr="00E258B5" w14:paraId="6D9460DC" w14:textId="77777777" w:rsidTr="00112FE5">
        <w:trPr>
          <w:cantSplit/>
          <w:trHeight w:val="288"/>
          <w:jc w:val="center"/>
        </w:trPr>
        <w:tc>
          <w:tcPr>
            <w:tcW w:w="214" w:type="pct"/>
            <w:tcBorders>
              <w:top w:val="single" w:sz="4" w:space="0" w:color="auto"/>
              <w:bottom w:val="single" w:sz="4" w:space="0" w:color="auto"/>
            </w:tcBorders>
            <w:shd w:val="clear" w:color="auto" w:fill="D9D9D9" w:themeFill="background1" w:themeFillShade="D9"/>
            <w:vAlign w:val="center"/>
          </w:tcPr>
          <w:p w14:paraId="79B4372A"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S-BB107</w:t>
            </w:r>
          </w:p>
        </w:tc>
        <w:tc>
          <w:tcPr>
            <w:tcW w:w="444" w:type="pct"/>
            <w:tcBorders>
              <w:top w:val="dashed" w:sz="4" w:space="0" w:color="auto"/>
              <w:bottom w:val="dashed" w:sz="4" w:space="0" w:color="auto"/>
            </w:tcBorders>
            <w:shd w:val="clear" w:color="auto" w:fill="auto"/>
            <w:vAlign w:val="center"/>
          </w:tcPr>
          <w:p w14:paraId="11B52C50"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Little Trough Creek</w:t>
            </w:r>
          </w:p>
        </w:tc>
        <w:tc>
          <w:tcPr>
            <w:tcW w:w="238" w:type="pct"/>
            <w:tcBorders>
              <w:top w:val="dashed" w:sz="4" w:space="0" w:color="auto"/>
              <w:bottom w:val="dashed" w:sz="4" w:space="0" w:color="auto"/>
            </w:tcBorders>
            <w:shd w:val="clear" w:color="auto" w:fill="auto"/>
            <w:vAlign w:val="center"/>
          </w:tcPr>
          <w:p w14:paraId="6E71BBD2"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40.3629,      -78.0411</w:t>
            </w:r>
          </w:p>
        </w:tc>
        <w:tc>
          <w:tcPr>
            <w:tcW w:w="215" w:type="pct"/>
            <w:tcBorders>
              <w:top w:val="dashed" w:sz="4" w:space="0" w:color="auto"/>
              <w:bottom w:val="dashed" w:sz="4" w:space="0" w:color="auto"/>
            </w:tcBorders>
            <w:shd w:val="clear" w:color="auto" w:fill="auto"/>
            <w:vAlign w:val="center"/>
          </w:tcPr>
          <w:p w14:paraId="1C3F616D"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Perennial</w:t>
            </w:r>
          </w:p>
        </w:tc>
        <w:tc>
          <w:tcPr>
            <w:tcW w:w="156" w:type="pct"/>
            <w:tcBorders>
              <w:top w:val="dashed" w:sz="4" w:space="0" w:color="auto"/>
              <w:bottom w:val="dashed" w:sz="4" w:space="0" w:color="auto"/>
            </w:tcBorders>
            <w:shd w:val="clear" w:color="auto" w:fill="auto"/>
            <w:vAlign w:val="center"/>
          </w:tcPr>
          <w:p w14:paraId="46894912"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w:t>
            </w:r>
          </w:p>
        </w:tc>
        <w:tc>
          <w:tcPr>
            <w:tcW w:w="234" w:type="pct"/>
            <w:tcBorders>
              <w:top w:val="dashed" w:sz="4" w:space="0" w:color="auto"/>
              <w:bottom w:val="dashed" w:sz="4" w:space="0" w:color="auto"/>
            </w:tcBorders>
            <w:vAlign w:val="center"/>
          </w:tcPr>
          <w:p w14:paraId="1BC51367"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58" w:type="pct"/>
            <w:tcBorders>
              <w:top w:val="dashed" w:sz="4" w:space="0" w:color="auto"/>
              <w:bottom w:val="dashed" w:sz="4" w:space="0" w:color="auto"/>
            </w:tcBorders>
            <w:shd w:val="clear" w:color="auto" w:fill="auto"/>
            <w:vAlign w:val="center"/>
          </w:tcPr>
          <w:p w14:paraId="7286246A"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35" w:type="pct"/>
            <w:tcBorders>
              <w:top w:val="dashed" w:sz="4" w:space="0" w:color="auto"/>
              <w:bottom w:val="dashed" w:sz="4" w:space="0" w:color="auto"/>
            </w:tcBorders>
            <w:shd w:val="clear" w:color="auto" w:fill="auto"/>
            <w:vAlign w:val="center"/>
          </w:tcPr>
          <w:p w14:paraId="1F2FFA16"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38" w:type="pct"/>
            <w:tcBorders>
              <w:top w:val="dashed" w:sz="4" w:space="0" w:color="auto"/>
              <w:bottom w:val="dashed" w:sz="4" w:space="0" w:color="auto"/>
            </w:tcBorders>
            <w:shd w:val="clear" w:color="auto" w:fill="auto"/>
            <w:vAlign w:val="center"/>
          </w:tcPr>
          <w:p w14:paraId="0E99CFF9"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w:t>
            </w:r>
          </w:p>
        </w:tc>
        <w:tc>
          <w:tcPr>
            <w:tcW w:w="253" w:type="pct"/>
            <w:tcBorders>
              <w:top w:val="dashed" w:sz="4" w:space="0" w:color="auto"/>
              <w:bottom w:val="dashed" w:sz="4" w:space="0" w:color="auto"/>
            </w:tcBorders>
            <w:shd w:val="clear" w:color="auto" w:fill="auto"/>
            <w:vAlign w:val="center"/>
          </w:tcPr>
          <w:p w14:paraId="3DCC3CDA"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Floodway Only</w:t>
            </w:r>
          </w:p>
        </w:tc>
        <w:tc>
          <w:tcPr>
            <w:tcW w:w="272" w:type="pct"/>
            <w:tcBorders>
              <w:top w:val="dashed" w:sz="4" w:space="0" w:color="auto"/>
              <w:bottom w:val="dashed" w:sz="4" w:space="0" w:color="auto"/>
            </w:tcBorders>
            <w:vAlign w:val="center"/>
          </w:tcPr>
          <w:p w14:paraId="5F475647"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w:t>
            </w:r>
          </w:p>
        </w:tc>
        <w:tc>
          <w:tcPr>
            <w:tcW w:w="272" w:type="pct"/>
            <w:tcBorders>
              <w:top w:val="dashed" w:sz="4" w:space="0" w:color="auto"/>
              <w:bottom w:val="dashed" w:sz="4" w:space="0" w:color="auto"/>
            </w:tcBorders>
            <w:shd w:val="clear" w:color="auto" w:fill="auto"/>
            <w:vAlign w:val="center"/>
          </w:tcPr>
          <w:p w14:paraId="4EC5CEE3"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w:t>
            </w:r>
          </w:p>
        </w:tc>
        <w:tc>
          <w:tcPr>
            <w:tcW w:w="242" w:type="pct"/>
            <w:vMerge/>
            <w:tcBorders>
              <w:top w:val="dashed" w:sz="4" w:space="0" w:color="auto"/>
              <w:bottom w:val="dashed" w:sz="4" w:space="0" w:color="auto"/>
            </w:tcBorders>
            <w:shd w:val="clear" w:color="auto" w:fill="auto"/>
            <w:vAlign w:val="center"/>
          </w:tcPr>
          <w:p w14:paraId="159EC64A" w14:textId="77777777" w:rsidR="009B0090" w:rsidRPr="00E258B5" w:rsidRDefault="009B0090" w:rsidP="009B0090">
            <w:pPr>
              <w:spacing w:before="0" w:after="0"/>
              <w:jc w:val="center"/>
              <w:rPr>
                <w:rFonts w:ascii="Arial" w:hAnsi="Arial" w:cs="Arial"/>
                <w:color w:val="000000"/>
                <w:sz w:val="15"/>
                <w:szCs w:val="15"/>
              </w:rPr>
            </w:pPr>
          </w:p>
        </w:tc>
        <w:tc>
          <w:tcPr>
            <w:tcW w:w="254" w:type="pct"/>
            <w:vMerge/>
            <w:tcBorders>
              <w:top w:val="dashed" w:sz="4" w:space="0" w:color="auto"/>
              <w:bottom w:val="dashed" w:sz="4" w:space="0" w:color="auto"/>
            </w:tcBorders>
            <w:shd w:val="clear" w:color="auto" w:fill="auto"/>
            <w:vAlign w:val="center"/>
          </w:tcPr>
          <w:p w14:paraId="0729C6F9" w14:textId="77777777" w:rsidR="009B0090" w:rsidRPr="00E258B5" w:rsidRDefault="009B0090" w:rsidP="009B0090">
            <w:pPr>
              <w:spacing w:before="0" w:afterLines="20" w:after="48"/>
              <w:contextualSpacing/>
              <w:jc w:val="center"/>
              <w:rPr>
                <w:rFonts w:ascii="Arial" w:hAnsi="Arial" w:cs="Arial"/>
                <w:color w:val="000000"/>
                <w:sz w:val="15"/>
                <w:szCs w:val="15"/>
              </w:rPr>
            </w:pPr>
          </w:p>
        </w:tc>
        <w:tc>
          <w:tcPr>
            <w:tcW w:w="223" w:type="pct"/>
            <w:tcBorders>
              <w:top w:val="dashed" w:sz="4" w:space="0" w:color="auto"/>
              <w:bottom w:val="dashed" w:sz="4" w:space="0" w:color="auto"/>
            </w:tcBorders>
            <w:shd w:val="clear" w:color="auto" w:fill="auto"/>
            <w:vAlign w:val="center"/>
          </w:tcPr>
          <w:p w14:paraId="68C2F9DF"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TSF, MF</w:t>
            </w:r>
          </w:p>
        </w:tc>
        <w:tc>
          <w:tcPr>
            <w:tcW w:w="258" w:type="pct"/>
            <w:tcBorders>
              <w:top w:val="dashed" w:sz="4" w:space="0" w:color="auto"/>
              <w:bottom w:val="dashed" w:sz="4" w:space="0" w:color="auto"/>
            </w:tcBorders>
            <w:shd w:val="clear" w:color="auto" w:fill="auto"/>
            <w:vAlign w:val="center"/>
          </w:tcPr>
          <w:p w14:paraId="1AF8E1CA"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88" w:type="pct"/>
            <w:tcBorders>
              <w:top w:val="dashed" w:sz="4" w:space="0" w:color="auto"/>
              <w:bottom w:val="dashed" w:sz="4" w:space="0" w:color="auto"/>
            </w:tcBorders>
            <w:shd w:val="clear" w:color="auto" w:fill="auto"/>
            <w:vAlign w:val="center"/>
          </w:tcPr>
          <w:p w14:paraId="58FACCEF"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36 / ES-3.28</w:t>
            </w:r>
          </w:p>
        </w:tc>
        <w:tc>
          <w:tcPr>
            <w:tcW w:w="186" w:type="pct"/>
            <w:tcBorders>
              <w:top w:val="dashed" w:sz="4" w:space="0" w:color="auto"/>
              <w:bottom w:val="dashed" w:sz="4" w:space="0" w:color="auto"/>
            </w:tcBorders>
            <w:vAlign w:val="center"/>
          </w:tcPr>
          <w:p w14:paraId="2894E2C3"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85" w:type="pct"/>
            <w:tcBorders>
              <w:top w:val="dashed" w:sz="4" w:space="0" w:color="auto"/>
              <w:bottom w:val="dashed" w:sz="4" w:space="0" w:color="auto"/>
            </w:tcBorders>
            <w:shd w:val="clear" w:color="auto" w:fill="auto"/>
            <w:vAlign w:val="center"/>
          </w:tcPr>
          <w:p w14:paraId="72CC28EE"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27" w:type="pct"/>
            <w:tcBorders>
              <w:top w:val="dashed" w:sz="4" w:space="0" w:color="auto"/>
              <w:bottom w:val="dashed" w:sz="4" w:space="0" w:color="auto"/>
            </w:tcBorders>
            <w:shd w:val="clear" w:color="auto" w:fill="auto"/>
            <w:vAlign w:val="center"/>
          </w:tcPr>
          <w:p w14:paraId="1D4B275A"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Non-jurisdictional</w:t>
            </w:r>
          </w:p>
        </w:tc>
        <w:tc>
          <w:tcPr>
            <w:tcW w:w="208" w:type="pct"/>
            <w:tcBorders>
              <w:top w:val="dashed" w:sz="4" w:space="0" w:color="auto"/>
              <w:bottom w:val="dashed" w:sz="4" w:space="0" w:color="auto"/>
            </w:tcBorders>
            <w:shd w:val="clear" w:color="auto" w:fill="auto"/>
            <w:vAlign w:val="center"/>
          </w:tcPr>
          <w:p w14:paraId="673168F5"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55</w:t>
            </w:r>
          </w:p>
        </w:tc>
      </w:tr>
      <w:tr w:rsidR="009B0090" w:rsidRPr="00E258B5" w14:paraId="194B5B61" w14:textId="77777777" w:rsidTr="00112FE5">
        <w:trPr>
          <w:cantSplit/>
          <w:trHeight w:val="288"/>
          <w:jc w:val="center"/>
        </w:trPr>
        <w:tc>
          <w:tcPr>
            <w:tcW w:w="214" w:type="pct"/>
            <w:tcBorders>
              <w:top w:val="single" w:sz="4" w:space="0" w:color="auto"/>
            </w:tcBorders>
            <w:shd w:val="clear" w:color="auto" w:fill="D9D9D9" w:themeFill="background1" w:themeFillShade="D9"/>
            <w:vAlign w:val="center"/>
          </w:tcPr>
          <w:p w14:paraId="7054BA4D"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S-BB108</w:t>
            </w:r>
          </w:p>
        </w:tc>
        <w:tc>
          <w:tcPr>
            <w:tcW w:w="444" w:type="pct"/>
            <w:tcBorders>
              <w:top w:val="dashed" w:sz="4" w:space="0" w:color="auto"/>
            </w:tcBorders>
            <w:shd w:val="clear" w:color="auto" w:fill="auto"/>
            <w:vAlign w:val="center"/>
          </w:tcPr>
          <w:p w14:paraId="7D7C08D7"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Little Trough Creek</w:t>
            </w:r>
          </w:p>
        </w:tc>
        <w:tc>
          <w:tcPr>
            <w:tcW w:w="238" w:type="pct"/>
            <w:tcBorders>
              <w:top w:val="dashed" w:sz="4" w:space="0" w:color="auto"/>
            </w:tcBorders>
            <w:shd w:val="clear" w:color="auto" w:fill="auto"/>
            <w:vAlign w:val="center"/>
          </w:tcPr>
          <w:p w14:paraId="1A6C1D77"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40.3634,       -78.0414</w:t>
            </w:r>
          </w:p>
        </w:tc>
        <w:tc>
          <w:tcPr>
            <w:tcW w:w="215" w:type="pct"/>
            <w:tcBorders>
              <w:top w:val="dashed" w:sz="4" w:space="0" w:color="auto"/>
            </w:tcBorders>
            <w:shd w:val="clear" w:color="auto" w:fill="auto"/>
            <w:vAlign w:val="center"/>
          </w:tcPr>
          <w:p w14:paraId="40B30D5C"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Perennial</w:t>
            </w:r>
          </w:p>
        </w:tc>
        <w:tc>
          <w:tcPr>
            <w:tcW w:w="156" w:type="pct"/>
            <w:tcBorders>
              <w:top w:val="dashed" w:sz="4" w:space="0" w:color="auto"/>
            </w:tcBorders>
            <w:shd w:val="clear" w:color="auto" w:fill="auto"/>
            <w:vAlign w:val="center"/>
          </w:tcPr>
          <w:p w14:paraId="301465EE"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3.5</w:t>
            </w:r>
          </w:p>
        </w:tc>
        <w:tc>
          <w:tcPr>
            <w:tcW w:w="234" w:type="pct"/>
            <w:tcBorders>
              <w:top w:val="dashed" w:sz="4" w:space="0" w:color="auto"/>
            </w:tcBorders>
            <w:vAlign w:val="center"/>
          </w:tcPr>
          <w:p w14:paraId="19971755"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58" w:type="pct"/>
            <w:tcBorders>
              <w:top w:val="dashed" w:sz="4" w:space="0" w:color="auto"/>
            </w:tcBorders>
            <w:shd w:val="clear" w:color="auto" w:fill="auto"/>
            <w:vAlign w:val="center"/>
          </w:tcPr>
          <w:p w14:paraId="5466D060"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81</w:t>
            </w:r>
          </w:p>
        </w:tc>
        <w:tc>
          <w:tcPr>
            <w:tcW w:w="135" w:type="pct"/>
            <w:tcBorders>
              <w:top w:val="dashed" w:sz="4" w:space="0" w:color="auto"/>
            </w:tcBorders>
            <w:shd w:val="clear" w:color="auto" w:fill="auto"/>
            <w:vAlign w:val="center"/>
          </w:tcPr>
          <w:p w14:paraId="0754CB12"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21</w:t>
            </w:r>
          </w:p>
        </w:tc>
        <w:tc>
          <w:tcPr>
            <w:tcW w:w="138" w:type="pct"/>
            <w:tcBorders>
              <w:top w:val="dashed" w:sz="4" w:space="0" w:color="auto"/>
            </w:tcBorders>
            <w:shd w:val="clear" w:color="auto" w:fill="auto"/>
            <w:vAlign w:val="center"/>
          </w:tcPr>
          <w:p w14:paraId="5AFF1CFF" w14:textId="77777777" w:rsidR="009B0090" w:rsidRPr="00671569" w:rsidRDefault="009B0090" w:rsidP="009B0090">
            <w:pPr>
              <w:spacing w:before="0" w:afterLines="20" w:after="48"/>
              <w:contextualSpacing/>
              <w:jc w:val="center"/>
              <w:rPr>
                <w:rFonts w:ascii="Arial" w:hAnsi="Arial" w:cs="Arial"/>
                <w:color w:val="000000"/>
                <w:sz w:val="15"/>
                <w:szCs w:val="15"/>
              </w:rPr>
            </w:pPr>
            <w:r w:rsidRPr="00671569">
              <w:rPr>
                <w:rFonts w:ascii="Arial" w:hAnsi="Arial" w:cs="Arial"/>
                <w:color w:val="000000"/>
                <w:sz w:val="15"/>
                <w:szCs w:val="15"/>
              </w:rPr>
              <w:t>102</w:t>
            </w:r>
          </w:p>
        </w:tc>
        <w:tc>
          <w:tcPr>
            <w:tcW w:w="253" w:type="pct"/>
            <w:tcBorders>
              <w:top w:val="dashed" w:sz="4" w:space="0" w:color="auto"/>
            </w:tcBorders>
            <w:shd w:val="clear" w:color="auto" w:fill="auto"/>
            <w:vAlign w:val="center"/>
          </w:tcPr>
          <w:p w14:paraId="080849F7"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p>
        </w:tc>
        <w:tc>
          <w:tcPr>
            <w:tcW w:w="272" w:type="pct"/>
            <w:tcBorders>
              <w:top w:val="dashed" w:sz="4" w:space="0" w:color="auto"/>
            </w:tcBorders>
            <w:vAlign w:val="center"/>
          </w:tcPr>
          <w:p w14:paraId="410A4EB7"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283.5</w:t>
            </w:r>
          </w:p>
        </w:tc>
        <w:tc>
          <w:tcPr>
            <w:tcW w:w="272" w:type="pct"/>
            <w:tcBorders>
              <w:top w:val="dashed" w:sz="4" w:space="0" w:color="auto"/>
            </w:tcBorders>
            <w:shd w:val="clear" w:color="auto" w:fill="auto"/>
            <w:vAlign w:val="center"/>
          </w:tcPr>
          <w:p w14:paraId="437A8EFB"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73.5</w:t>
            </w:r>
          </w:p>
        </w:tc>
        <w:tc>
          <w:tcPr>
            <w:tcW w:w="242" w:type="pct"/>
            <w:vMerge/>
            <w:tcBorders>
              <w:top w:val="dashed" w:sz="4" w:space="0" w:color="auto"/>
            </w:tcBorders>
            <w:shd w:val="clear" w:color="auto" w:fill="auto"/>
            <w:vAlign w:val="center"/>
          </w:tcPr>
          <w:p w14:paraId="4FCC1E7B" w14:textId="77777777" w:rsidR="009B0090" w:rsidRPr="00E258B5" w:rsidRDefault="009B0090" w:rsidP="009B0090">
            <w:pPr>
              <w:spacing w:before="0" w:after="0"/>
              <w:jc w:val="center"/>
              <w:rPr>
                <w:rFonts w:ascii="Arial" w:hAnsi="Arial" w:cs="Arial"/>
                <w:color w:val="000000"/>
                <w:sz w:val="15"/>
                <w:szCs w:val="15"/>
              </w:rPr>
            </w:pPr>
          </w:p>
        </w:tc>
        <w:tc>
          <w:tcPr>
            <w:tcW w:w="254" w:type="pct"/>
            <w:vMerge/>
            <w:tcBorders>
              <w:top w:val="dashed" w:sz="4" w:space="0" w:color="auto"/>
            </w:tcBorders>
            <w:shd w:val="clear" w:color="auto" w:fill="auto"/>
            <w:vAlign w:val="center"/>
          </w:tcPr>
          <w:p w14:paraId="64BA32B7" w14:textId="77777777" w:rsidR="009B0090" w:rsidRPr="00E258B5" w:rsidRDefault="009B0090" w:rsidP="009B0090">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5638951C"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TSF, MF</w:t>
            </w:r>
          </w:p>
        </w:tc>
        <w:tc>
          <w:tcPr>
            <w:tcW w:w="258" w:type="pct"/>
            <w:tcBorders>
              <w:top w:val="dashed" w:sz="4" w:space="0" w:color="auto"/>
            </w:tcBorders>
            <w:shd w:val="clear" w:color="auto" w:fill="auto"/>
            <w:vAlign w:val="center"/>
          </w:tcPr>
          <w:p w14:paraId="53BD2BF6"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88" w:type="pct"/>
            <w:tcBorders>
              <w:top w:val="dashed" w:sz="4" w:space="0" w:color="auto"/>
            </w:tcBorders>
            <w:shd w:val="clear" w:color="auto" w:fill="auto"/>
            <w:vAlign w:val="center"/>
          </w:tcPr>
          <w:p w14:paraId="1B4C5F93"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36 / ES-3.28</w:t>
            </w:r>
          </w:p>
        </w:tc>
        <w:tc>
          <w:tcPr>
            <w:tcW w:w="186" w:type="pct"/>
            <w:tcBorders>
              <w:top w:val="dashed" w:sz="4" w:space="0" w:color="auto"/>
            </w:tcBorders>
            <w:vAlign w:val="center"/>
          </w:tcPr>
          <w:p w14:paraId="5BFB50C2"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85" w:type="pct"/>
            <w:tcBorders>
              <w:top w:val="dashed" w:sz="4" w:space="0" w:color="auto"/>
            </w:tcBorders>
            <w:shd w:val="clear" w:color="auto" w:fill="auto"/>
            <w:vAlign w:val="center"/>
          </w:tcPr>
          <w:p w14:paraId="535611D2"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27" w:type="pct"/>
            <w:tcBorders>
              <w:top w:val="dashed" w:sz="4" w:space="0" w:color="auto"/>
            </w:tcBorders>
            <w:shd w:val="clear" w:color="auto" w:fill="auto"/>
            <w:vAlign w:val="center"/>
          </w:tcPr>
          <w:p w14:paraId="27F67BFC"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08" w:type="pct"/>
            <w:tcBorders>
              <w:top w:val="dashed" w:sz="4" w:space="0" w:color="auto"/>
            </w:tcBorders>
            <w:shd w:val="clear" w:color="auto" w:fill="auto"/>
            <w:vAlign w:val="center"/>
          </w:tcPr>
          <w:p w14:paraId="35FF2C18"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54</w:t>
            </w:r>
          </w:p>
        </w:tc>
      </w:tr>
      <w:tr w:rsidR="009B0090" w:rsidRPr="00E258B5" w14:paraId="7A7C38E1" w14:textId="77777777" w:rsidTr="00112FE5">
        <w:trPr>
          <w:cantSplit/>
          <w:trHeight w:val="288"/>
          <w:jc w:val="center"/>
        </w:trPr>
        <w:tc>
          <w:tcPr>
            <w:tcW w:w="214" w:type="pct"/>
            <w:shd w:val="clear" w:color="auto" w:fill="D9D9D9" w:themeFill="background1" w:themeFillShade="D9"/>
            <w:vAlign w:val="center"/>
          </w:tcPr>
          <w:p w14:paraId="7AFD56BA"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S-BB84</w:t>
            </w:r>
          </w:p>
        </w:tc>
        <w:tc>
          <w:tcPr>
            <w:tcW w:w="444" w:type="pct"/>
            <w:shd w:val="clear" w:color="auto" w:fill="auto"/>
            <w:vAlign w:val="center"/>
          </w:tcPr>
          <w:p w14:paraId="63F50A24"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James Creek</w:t>
            </w:r>
          </w:p>
        </w:tc>
        <w:tc>
          <w:tcPr>
            <w:tcW w:w="238" w:type="pct"/>
            <w:shd w:val="clear" w:color="auto" w:fill="auto"/>
            <w:vAlign w:val="center"/>
          </w:tcPr>
          <w:p w14:paraId="4A92E88F"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40.4010,        -78.1275</w:t>
            </w:r>
          </w:p>
        </w:tc>
        <w:tc>
          <w:tcPr>
            <w:tcW w:w="215" w:type="pct"/>
            <w:shd w:val="clear" w:color="auto" w:fill="auto"/>
            <w:vAlign w:val="center"/>
          </w:tcPr>
          <w:p w14:paraId="00F09BDB"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Perennial</w:t>
            </w:r>
          </w:p>
        </w:tc>
        <w:tc>
          <w:tcPr>
            <w:tcW w:w="156" w:type="pct"/>
            <w:shd w:val="clear" w:color="auto" w:fill="auto"/>
            <w:vAlign w:val="center"/>
          </w:tcPr>
          <w:p w14:paraId="2997D53C"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3</w:t>
            </w:r>
          </w:p>
        </w:tc>
        <w:tc>
          <w:tcPr>
            <w:tcW w:w="234" w:type="pct"/>
            <w:vAlign w:val="center"/>
          </w:tcPr>
          <w:p w14:paraId="40DC2CE0"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58" w:type="pct"/>
            <w:shd w:val="clear" w:color="auto" w:fill="auto"/>
            <w:vAlign w:val="center"/>
          </w:tcPr>
          <w:p w14:paraId="59B256B1" w14:textId="77777777" w:rsidR="009B0090" w:rsidRPr="00671569" w:rsidRDefault="009B0090" w:rsidP="009B0090">
            <w:pPr>
              <w:spacing w:before="0" w:after="0"/>
              <w:jc w:val="center"/>
              <w:rPr>
                <w:rFonts w:ascii="Arial" w:hAnsi="Arial" w:cs="Arial"/>
                <w:i/>
                <w:color w:val="000000"/>
                <w:sz w:val="15"/>
                <w:szCs w:val="15"/>
              </w:rPr>
            </w:pPr>
          </w:p>
        </w:tc>
        <w:tc>
          <w:tcPr>
            <w:tcW w:w="135" w:type="pct"/>
            <w:shd w:val="clear" w:color="auto" w:fill="auto"/>
            <w:vAlign w:val="center"/>
          </w:tcPr>
          <w:p w14:paraId="29B4A735"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23</w:t>
            </w:r>
          </w:p>
        </w:tc>
        <w:tc>
          <w:tcPr>
            <w:tcW w:w="138" w:type="pct"/>
            <w:shd w:val="clear" w:color="auto" w:fill="auto"/>
            <w:vAlign w:val="center"/>
          </w:tcPr>
          <w:p w14:paraId="127F6D1B" w14:textId="77777777" w:rsidR="009B0090" w:rsidRPr="00671569" w:rsidRDefault="009B0090" w:rsidP="009B0090">
            <w:pPr>
              <w:spacing w:before="0" w:afterLines="20" w:after="48"/>
              <w:contextualSpacing/>
              <w:jc w:val="center"/>
              <w:rPr>
                <w:rFonts w:ascii="Arial" w:hAnsi="Arial" w:cs="Arial"/>
                <w:color w:val="000000"/>
                <w:sz w:val="15"/>
                <w:szCs w:val="15"/>
              </w:rPr>
            </w:pPr>
            <w:r w:rsidRPr="00671569">
              <w:rPr>
                <w:rFonts w:ascii="Arial" w:hAnsi="Arial" w:cs="Arial"/>
                <w:color w:val="000000"/>
                <w:sz w:val="15"/>
                <w:szCs w:val="15"/>
              </w:rPr>
              <w:t>23</w:t>
            </w:r>
          </w:p>
        </w:tc>
        <w:tc>
          <w:tcPr>
            <w:tcW w:w="253" w:type="pct"/>
            <w:shd w:val="clear" w:color="auto" w:fill="auto"/>
            <w:vAlign w:val="center"/>
          </w:tcPr>
          <w:p w14:paraId="3D8957E9"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Temporary Bridge</w:t>
            </w:r>
          </w:p>
        </w:tc>
        <w:tc>
          <w:tcPr>
            <w:tcW w:w="272" w:type="pct"/>
            <w:vAlign w:val="center"/>
          </w:tcPr>
          <w:p w14:paraId="58FE5AD6" w14:textId="77777777" w:rsidR="009B0090" w:rsidRPr="00E258B5" w:rsidRDefault="009B0090" w:rsidP="009B0090">
            <w:pPr>
              <w:spacing w:before="0" w:after="0"/>
              <w:jc w:val="center"/>
              <w:rPr>
                <w:rFonts w:ascii="Arial" w:hAnsi="Arial" w:cs="Arial"/>
                <w:color w:val="000000"/>
                <w:sz w:val="15"/>
                <w:szCs w:val="15"/>
              </w:rPr>
            </w:pPr>
          </w:p>
        </w:tc>
        <w:tc>
          <w:tcPr>
            <w:tcW w:w="272" w:type="pct"/>
            <w:shd w:val="clear" w:color="auto" w:fill="auto"/>
            <w:vAlign w:val="center"/>
          </w:tcPr>
          <w:p w14:paraId="30EFB1BD"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69</w:t>
            </w:r>
          </w:p>
        </w:tc>
        <w:tc>
          <w:tcPr>
            <w:tcW w:w="242" w:type="pct"/>
            <w:shd w:val="clear" w:color="auto" w:fill="auto"/>
            <w:vAlign w:val="center"/>
          </w:tcPr>
          <w:p w14:paraId="76826C02"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w:t>
            </w:r>
          </w:p>
        </w:tc>
        <w:tc>
          <w:tcPr>
            <w:tcW w:w="254" w:type="pct"/>
            <w:shd w:val="clear" w:color="auto" w:fill="auto"/>
            <w:vAlign w:val="center"/>
          </w:tcPr>
          <w:p w14:paraId="04768C74"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0.053</w:t>
            </w:r>
          </w:p>
        </w:tc>
        <w:tc>
          <w:tcPr>
            <w:tcW w:w="223" w:type="pct"/>
            <w:shd w:val="clear" w:color="auto" w:fill="auto"/>
            <w:vAlign w:val="center"/>
          </w:tcPr>
          <w:p w14:paraId="52F6FE34"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WWF, MF</w:t>
            </w:r>
          </w:p>
        </w:tc>
        <w:tc>
          <w:tcPr>
            <w:tcW w:w="258" w:type="pct"/>
            <w:shd w:val="clear" w:color="auto" w:fill="auto"/>
            <w:vAlign w:val="center"/>
          </w:tcPr>
          <w:p w14:paraId="6882F657"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88" w:type="pct"/>
            <w:shd w:val="clear" w:color="auto" w:fill="auto"/>
            <w:vAlign w:val="center"/>
          </w:tcPr>
          <w:p w14:paraId="03316590"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13 / ES-3.09</w:t>
            </w:r>
          </w:p>
        </w:tc>
        <w:tc>
          <w:tcPr>
            <w:tcW w:w="186" w:type="pct"/>
            <w:vAlign w:val="center"/>
          </w:tcPr>
          <w:p w14:paraId="191205C1"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85" w:type="pct"/>
            <w:shd w:val="clear" w:color="auto" w:fill="auto"/>
            <w:vAlign w:val="center"/>
          </w:tcPr>
          <w:p w14:paraId="637378AF"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27" w:type="pct"/>
            <w:shd w:val="clear" w:color="auto" w:fill="auto"/>
            <w:vAlign w:val="center"/>
          </w:tcPr>
          <w:p w14:paraId="5FE9AB90"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Non-jurisdictional</w:t>
            </w:r>
          </w:p>
        </w:tc>
        <w:tc>
          <w:tcPr>
            <w:tcW w:w="208" w:type="pct"/>
            <w:shd w:val="clear" w:color="auto" w:fill="auto"/>
            <w:vAlign w:val="center"/>
          </w:tcPr>
          <w:p w14:paraId="226792EC"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21</w:t>
            </w:r>
          </w:p>
        </w:tc>
      </w:tr>
      <w:tr w:rsidR="009B0090" w:rsidRPr="00E258B5" w14:paraId="12894A88" w14:textId="77777777" w:rsidTr="00112FE5">
        <w:trPr>
          <w:cantSplit/>
          <w:trHeight w:val="288"/>
          <w:jc w:val="center"/>
        </w:trPr>
        <w:tc>
          <w:tcPr>
            <w:tcW w:w="214" w:type="pct"/>
            <w:shd w:val="clear" w:color="auto" w:fill="D9D9D9" w:themeFill="background1" w:themeFillShade="D9"/>
            <w:vAlign w:val="center"/>
          </w:tcPr>
          <w:p w14:paraId="0A9F0514"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S-CC10</w:t>
            </w:r>
          </w:p>
        </w:tc>
        <w:tc>
          <w:tcPr>
            <w:tcW w:w="444" w:type="pct"/>
            <w:shd w:val="clear" w:color="auto" w:fill="auto"/>
            <w:vAlign w:val="center"/>
          </w:tcPr>
          <w:p w14:paraId="11929521"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Aughwick Creek</w:t>
            </w:r>
          </w:p>
        </w:tc>
        <w:tc>
          <w:tcPr>
            <w:tcW w:w="238" w:type="pct"/>
            <w:shd w:val="clear" w:color="auto" w:fill="auto"/>
            <w:vAlign w:val="center"/>
          </w:tcPr>
          <w:p w14:paraId="3F6FC3B1"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40.3425,        -77.8505</w:t>
            </w:r>
          </w:p>
        </w:tc>
        <w:tc>
          <w:tcPr>
            <w:tcW w:w="215" w:type="pct"/>
            <w:shd w:val="clear" w:color="auto" w:fill="auto"/>
            <w:vAlign w:val="center"/>
          </w:tcPr>
          <w:p w14:paraId="3DB339B0"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Ephemeral</w:t>
            </w:r>
          </w:p>
        </w:tc>
        <w:tc>
          <w:tcPr>
            <w:tcW w:w="156" w:type="pct"/>
            <w:shd w:val="clear" w:color="auto" w:fill="auto"/>
            <w:vAlign w:val="center"/>
          </w:tcPr>
          <w:p w14:paraId="1FB8ED5B"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2</w:t>
            </w:r>
          </w:p>
        </w:tc>
        <w:tc>
          <w:tcPr>
            <w:tcW w:w="234" w:type="pct"/>
            <w:vAlign w:val="center"/>
          </w:tcPr>
          <w:p w14:paraId="14767C6D"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58" w:type="pct"/>
            <w:shd w:val="clear" w:color="auto" w:fill="auto"/>
            <w:vAlign w:val="center"/>
          </w:tcPr>
          <w:p w14:paraId="20901633"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29</w:t>
            </w:r>
          </w:p>
        </w:tc>
        <w:tc>
          <w:tcPr>
            <w:tcW w:w="135" w:type="pct"/>
            <w:shd w:val="clear" w:color="auto" w:fill="auto"/>
            <w:vAlign w:val="center"/>
          </w:tcPr>
          <w:p w14:paraId="52B069A2"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38" w:type="pct"/>
            <w:shd w:val="clear" w:color="auto" w:fill="auto"/>
            <w:vAlign w:val="center"/>
          </w:tcPr>
          <w:p w14:paraId="54D15427" w14:textId="77777777" w:rsidR="009B0090" w:rsidRPr="00671569" w:rsidRDefault="009B0090" w:rsidP="009B0090">
            <w:pPr>
              <w:spacing w:before="0" w:afterLines="20" w:after="48"/>
              <w:contextualSpacing/>
              <w:jc w:val="center"/>
              <w:rPr>
                <w:rFonts w:ascii="Arial" w:hAnsi="Arial" w:cs="Arial"/>
                <w:color w:val="000000"/>
                <w:sz w:val="15"/>
                <w:szCs w:val="15"/>
              </w:rPr>
            </w:pPr>
            <w:r w:rsidRPr="00671569">
              <w:rPr>
                <w:rFonts w:ascii="Arial" w:hAnsi="Arial" w:cs="Arial"/>
                <w:color w:val="000000"/>
                <w:sz w:val="15"/>
                <w:szCs w:val="15"/>
              </w:rPr>
              <w:t>29</w:t>
            </w:r>
          </w:p>
        </w:tc>
        <w:tc>
          <w:tcPr>
            <w:tcW w:w="253" w:type="pct"/>
            <w:shd w:val="clear" w:color="auto" w:fill="auto"/>
            <w:vAlign w:val="center"/>
          </w:tcPr>
          <w:p w14:paraId="7D963002"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p>
        </w:tc>
        <w:tc>
          <w:tcPr>
            <w:tcW w:w="272" w:type="pct"/>
            <w:vAlign w:val="center"/>
          </w:tcPr>
          <w:p w14:paraId="05BCC6C0"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58</w:t>
            </w:r>
          </w:p>
        </w:tc>
        <w:tc>
          <w:tcPr>
            <w:tcW w:w="272" w:type="pct"/>
            <w:shd w:val="clear" w:color="auto" w:fill="auto"/>
            <w:vAlign w:val="center"/>
          </w:tcPr>
          <w:p w14:paraId="36215758"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42" w:type="pct"/>
            <w:shd w:val="clear" w:color="auto" w:fill="auto"/>
            <w:vAlign w:val="center"/>
          </w:tcPr>
          <w:p w14:paraId="38208929"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0.127</w:t>
            </w:r>
          </w:p>
        </w:tc>
        <w:tc>
          <w:tcPr>
            <w:tcW w:w="254" w:type="pct"/>
            <w:shd w:val="clear" w:color="auto" w:fill="auto"/>
            <w:vAlign w:val="center"/>
          </w:tcPr>
          <w:p w14:paraId="533ABA97"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223" w:type="pct"/>
            <w:shd w:val="clear" w:color="auto" w:fill="auto"/>
            <w:vAlign w:val="center"/>
          </w:tcPr>
          <w:p w14:paraId="0F1524C0"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TSF, MF</w:t>
            </w:r>
          </w:p>
        </w:tc>
        <w:tc>
          <w:tcPr>
            <w:tcW w:w="258" w:type="pct"/>
            <w:shd w:val="clear" w:color="auto" w:fill="auto"/>
            <w:vAlign w:val="center"/>
          </w:tcPr>
          <w:p w14:paraId="392F90D3"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88" w:type="pct"/>
            <w:shd w:val="clear" w:color="auto" w:fill="auto"/>
            <w:vAlign w:val="center"/>
          </w:tcPr>
          <w:p w14:paraId="70D3B588"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79 / ES-3.61</w:t>
            </w:r>
          </w:p>
        </w:tc>
        <w:tc>
          <w:tcPr>
            <w:tcW w:w="186" w:type="pct"/>
            <w:vAlign w:val="center"/>
          </w:tcPr>
          <w:p w14:paraId="04E81C2B"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PA</w:t>
            </w:r>
            <w:r>
              <w:rPr>
                <w:rFonts w:ascii="Arial" w:hAnsi="Arial" w:cs="Arial"/>
                <w:color w:val="000000"/>
                <w:sz w:val="15"/>
                <w:szCs w:val="15"/>
              </w:rPr>
              <w:t>DEP</w:t>
            </w:r>
            <w:r w:rsidRPr="00E258B5">
              <w:rPr>
                <w:rFonts w:ascii="Arial" w:hAnsi="Arial" w:cs="Arial"/>
                <w:color w:val="000000"/>
                <w:sz w:val="15"/>
                <w:szCs w:val="15"/>
              </w:rPr>
              <w:t>-Waived</w:t>
            </w:r>
          </w:p>
        </w:tc>
        <w:tc>
          <w:tcPr>
            <w:tcW w:w="185" w:type="pct"/>
            <w:shd w:val="clear" w:color="auto" w:fill="auto"/>
            <w:vAlign w:val="center"/>
          </w:tcPr>
          <w:p w14:paraId="578D578A"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27" w:type="pct"/>
            <w:shd w:val="clear" w:color="auto" w:fill="auto"/>
            <w:vAlign w:val="center"/>
          </w:tcPr>
          <w:p w14:paraId="646432A1"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08" w:type="pct"/>
            <w:shd w:val="clear" w:color="auto" w:fill="auto"/>
            <w:vAlign w:val="center"/>
          </w:tcPr>
          <w:p w14:paraId="72F74119"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122</w:t>
            </w:r>
          </w:p>
        </w:tc>
      </w:tr>
      <w:tr w:rsidR="009B0090" w:rsidRPr="00E258B5" w14:paraId="7829A7E5" w14:textId="77777777" w:rsidTr="00112FE5">
        <w:trPr>
          <w:cantSplit/>
          <w:trHeight w:val="288"/>
          <w:jc w:val="center"/>
        </w:trPr>
        <w:tc>
          <w:tcPr>
            <w:tcW w:w="214" w:type="pct"/>
            <w:shd w:val="clear" w:color="auto" w:fill="D9D9D9" w:themeFill="background1" w:themeFillShade="D9"/>
            <w:vAlign w:val="center"/>
          </w:tcPr>
          <w:p w14:paraId="37FCECFE"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S-CC12</w:t>
            </w:r>
          </w:p>
        </w:tc>
        <w:tc>
          <w:tcPr>
            <w:tcW w:w="444" w:type="pct"/>
            <w:shd w:val="clear" w:color="auto" w:fill="auto"/>
            <w:vAlign w:val="center"/>
          </w:tcPr>
          <w:p w14:paraId="7D1C9ED7"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Raystown Branch Juniata River</w:t>
            </w:r>
          </w:p>
        </w:tc>
        <w:tc>
          <w:tcPr>
            <w:tcW w:w="238" w:type="pct"/>
            <w:shd w:val="clear" w:color="auto" w:fill="auto"/>
            <w:vAlign w:val="center"/>
          </w:tcPr>
          <w:p w14:paraId="4E06A4C0"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40.3971,      -78.1525</w:t>
            </w:r>
          </w:p>
        </w:tc>
        <w:tc>
          <w:tcPr>
            <w:tcW w:w="215" w:type="pct"/>
            <w:shd w:val="clear" w:color="auto" w:fill="auto"/>
            <w:vAlign w:val="center"/>
          </w:tcPr>
          <w:p w14:paraId="6FEB4352"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Perennial</w:t>
            </w:r>
          </w:p>
        </w:tc>
        <w:tc>
          <w:tcPr>
            <w:tcW w:w="156" w:type="pct"/>
            <w:shd w:val="clear" w:color="auto" w:fill="auto"/>
            <w:vAlign w:val="center"/>
          </w:tcPr>
          <w:p w14:paraId="2F829E5F"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15</w:t>
            </w:r>
          </w:p>
        </w:tc>
        <w:tc>
          <w:tcPr>
            <w:tcW w:w="234" w:type="pct"/>
            <w:vAlign w:val="center"/>
          </w:tcPr>
          <w:p w14:paraId="41026679"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58" w:type="pct"/>
            <w:shd w:val="clear" w:color="auto" w:fill="auto"/>
            <w:vAlign w:val="center"/>
          </w:tcPr>
          <w:p w14:paraId="14220022"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35" w:type="pct"/>
            <w:shd w:val="clear" w:color="auto" w:fill="auto"/>
            <w:vAlign w:val="center"/>
          </w:tcPr>
          <w:p w14:paraId="776BD976"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38" w:type="pct"/>
            <w:shd w:val="clear" w:color="auto" w:fill="auto"/>
            <w:vAlign w:val="center"/>
          </w:tcPr>
          <w:p w14:paraId="7F827E26" w14:textId="77777777" w:rsidR="009B0090" w:rsidRPr="00671569" w:rsidRDefault="009B0090" w:rsidP="009B0090">
            <w:pPr>
              <w:spacing w:before="0" w:afterLines="20" w:after="48"/>
              <w:contextualSpacing/>
              <w:jc w:val="center"/>
              <w:rPr>
                <w:rFonts w:ascii="Arial" w:hAnsi="Arial" w:cs="Arial"/>
                <w:color w:val="000000"/>
                <w:sz w:val="15"/>
                <w:szCs w:val="15"/>
              </w:rPr>
            </w:pPr>
            <w:r w:rsidRPr="00671569">
              <w:rPr>
                <w:rFonts w:ascii="Arial" w:hAnsi="Arial" w:cs="Arial"/>
                <w:color w:val="000000"/>
                <w:sz w:val="15"/>
                <w:szCs w:val="15"/>
              </w:rPr>
              <w:t>-</w:t>
            </w:r>
          </w:p>
        </w:tc>
        <w:tc>
          <w:tcPr>
            <w:tcW w:w="253" w:type="pct"/>
            <w:shd w:val="clear" w:color="auto" w:fill="auto"/>
            <w:vAlign w:val="center"/>
          </w:tcPr>
          <w:p w14:paraId="4C2E626D"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Floodway Only</w:t>
            </w:r>
          </w:p>
        </w:tc>
        <w:tc>
          <w:tcPr>
            <w:tcW w:w="272" w:type="pct"/>
            <w:vAlign w:val="center"/>
          </w:tcPr>
          <w:p w14:paraId="2A82DBB9"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w:t>
            </w:r>
          </w:p>
        </w:tc>
        <w:tc>
          <w:tcPr>
            <w:tcW w:w="272" w:type="pct"/>
            <w:shd w:val="clear" w:color="auto" w:fill="auto"/>
            <w:vAlign w:val="center"/>
          </w:tcPr>
          <w:p w14:paraId="7933FFCD"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w:t>
            </w:r>
          </w:p>
        </w:tc>
        <w:tc>
          <w:tcPr>
            <w:tcW w:w="242" w:type="pct"/>
            <w:shd w:val="clear" w:color="auto" w:fill="auto"/>
            <w:vAlign w:val="center"/>
          </w:tcPr>
          <w:p w14:paraId="5AE95322"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0.011</w:t>
            </w:r>
          </w:p>
        </w:tc>
        <w:tc>
          <w:tcPr>
            <w:tcW w:w="254" w:type="pct"/>
            <w:shd w:val="clear" w:color="auto" w:fill="auto"/>
            <w:vAlign w:val="center"/>
          </w:tcPr>
          <w:p w14:paraId="44271C56"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0.037</w:t>
            </w:r>
          </w:p>
        </w:tc>
        <w:tc>
          <w:tcPr>
            <w:tcW w:w="223" w:type="pct"/>
            <w:shd w:val="clear" w:color="auto" w:fill="auto"/>
            <w:vAlign w:val="center"/>
          </w:tcPr>
          <w:p w14:paraId="2B76F90B"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WWF, MF</w:t>
            </w:r>
          </w:p>
        </w:tc>
        <w:tc>
          <w:tcPr>
            <w:tcW w:w="258" w:type="pct"/>
            <w:shd w:val="clear" w:color="auto" w:fill="auto"/>
            <w:vAlign w:val="center"/>
          </w:tcPr>
          <w:p w14:paraId="0E3CE0C2"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88" w:type="pct"/>
            <w:shd w:val="clear" w:color="auto" w:fill="auto"/>
            <w:vAlign w:val="center"/>
          </w:tcPr>
          <w:p w14:paraId="50872A13"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7 / ES-3.05, 3.06</w:t>
            </w:r>
          </w:p>
        </w:tc>
        <w:tc>
          <w:tcPr>
            <w:tcW w:w="186" w:type="pct"/>
            <w:vAlign w:val="center"/>
          </w:tcPr>
          <w:p w14:paraId="6C65EC32"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85" w:type="pct"/>
            <w:shd w:val="clear" w:color="auto" w:fill="auto"/>
            <w:vAlign w:val="center"/>
          </w:tcPr>
          <w:p w14:paraId="1D233D71"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27" w:type="pct"/>
            <w:shd w:val="clear" w:color="auto" w:fill="auto"/>
            <w:vAlign w:val="center"/>
          </w:tcPr>
          <w:p w14:paraId="6BF8D484"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Non-jurisdictional</w:t>
            </w:r>
          </w:p>
        </w:tc>
        <w:tc>
          <w:tcPr>
            <w:tcW w:w="208" w:type="pct"/>
            <w:shd w:val="clear" w:color="auto" w:fill="auto"/>
            <w:vAlign w:val="center"/>
          </w:tcPr>
          <w:p w14:paraId="43FDBC32"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11</w:t>
            </w:r>
          </w:p>
        </w:tc>
      </w:tr>
      <w:tr w:rsidR="009B0090" w:rsidRPr="00E258B5" w14:paraId="31F4F80D" w14:textId="77777777" w:rsidTr="00112FE5">
        <w:trPr>
          <w:cantSplit/>
          <w:trHeight w:val="288"/>
          <w:jc w:val="center"/>
        </w:trPr>
        <w:tc>
          <w:tcPr>
            <w:tcW w:w="214" w:type="pct"/>
            <w:shd w:val="clear" w:color="auto" w:fill="D9D9D9" w:themeFill="background1" w:themeFillShade="D9"/>
            <w:vAlign w:val="center"/>
          </w:tcPr>
          <w:p w14:paraId="711B054F"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S-JH2</w:t>
            </w:r>
          </w:p>
        </w:tc>
        <w:tc>
          <w:tcPr>
            <w:tcW w:w="444" w:type="pct"/>
            <w:shd w:val="clear" w:color="auto" w:fill="auto"/>
            <w:vAlign w:val="center"/>
          </w:tcPr>
          <w:p w14:paraId="34A79120"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Raystown Branch Juniata River</w:t>
            </w:r>
          </w:p>
        </w:tc>
        <w:tc>
          <w:tcPr>
            <w:tcW w:w="238" w:type="pct"/>
            <w:shd w:val="clear" w:color="auto" w:fill="auto"/>
            <w:vAlign w:val="center"/>
          </w:tcPr>
          <w:p w14:paraId="1B7741FB"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40.3812,        -78.0792</w:t>
            </w:r>
          </w:p>
        </w:tc>
        <w:tc>
          <w:tcPr>
            <w:tcW w:w="215" w:type="pct"/>
            <w:shd w:val="clear" w:color="auto" w:fill="auto"/>
            <w:vAlign w:val="center"/>
          </w:tcPr>
          <w:p w14:paraId="492B0D5B"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Intermittent</w:t>
            </w:r>
          </w:p>
        </w:tc>
        <w:tc>
          <w:tcPr>
            <w:tcW w:w="156" w:type="pct"/>
            <w:shd w:val="clear" w:color="auto" w:fill="auto"/>
            <w:vAlign w:val="center"/>
          </w:tcPr>
          <w:p w14:paraId="13AC275D"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w:t>
            </w:r>
          </w:p>
        </w:tc>
        <w:tc>
          <w:tcPr>
            <w:tcW w:w="234" w:type="pct"/>
            <w:vAlign w:val="center"/>
          </w:tcPr>
          <w:p w14:paraId="4E6EE351"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58" w:type="pct"/>
            <w:shd w:val="clear" w:color="auto" w:fill="auto"/>
            <w:vAlign w:val="center"/>
          </w:tcPr>
          <w:p w14:paraId="0F136DAD"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56</w:t>
            </w:r>
          </w:p>
        </w:tc>
        <w:tc>
          <w:tcPr>
            <w:tcW w:w="135" w:type="pct"/>
            <w:shd w:val="clear" w:color="auto" w:fill="auto"/>
            <w:vAlign w:val="center"/>
          </w:tcPr>
          <w:p w14:paraId="776331C1"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38" w:type="pct"/>
            <w:shd w:val="clear" w:color="auto" w:fill="auto"/>
            <w:vAlign w:val="center"/>
          </w:tcPr>
          <w:p w14:paraId="3378A3E3" w14:textId="77777777" w:rsidR="009B0090" w:rsidRPr="00671569" w:rsidRDefault="009B0090" w:rsidP="009B0090">
            <w:pPr>
              <w:spacing w:before="0" w:afterLines="20" w:after="48"/>
              <w:contextualSpacing/>
              <w:jc w:val="center"/>
              <w:rPr>
                <w:rFonts w:ascii="Arial" w:hAnsi="Arial" w:cs="Arial"/>
                <w:color w:val="000000"/>
                <w:sz w:val="15"/>
                <w:szCs w:val="15"/>
              </w:rPr>
            </w:pPr>
            <w:r w:rsidRPr="00671569">
              <w:rPr>
                <w:rFonts w:ascii="Arial" w:hAnsi="Arial" w:cs="Arial"/>
                <w:color w:val="000000"/>
                <w:sz w:val="15"/>
                <w:szCs w:val="15"/>
              </w:rPr>
              <w:t>56</w:t>
            </w:r>
          </w:p>
        </w:tc>
        <w:tc>
          <w:tcPr>
            <w:tcW w:w="253" w:type="pct"/>
            <w:shd w:val="clear" w:color="auto" w:fill="auto"/>
            <w:vAlign w:val="center"/>
          </w:tcPr>
          <w:p w14:paraId="36340F29"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p>
        </w:tc>
        <w:tc>
          <w:tcPr>
            <w:tcW w:w="272" w:type="pct"/>
            <w:vAlign w:val="center"/>
          </w:tcPr>
          <w:p w14:paraId="06366D9E"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224</w:t>
            </w:r>
          </w:p>
        </w:tc>
        <w:tc>
          <w:tcPr>
            <w:tcW w:w="272" w:type="pct"/>
            <w:shd w:val="clear" w:color="auto" w:fill="auto"/>
            <w:vAlign w:val="center"/>
          </w:tcPr>
          <w:p w14:paraId="7117F214"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42" w:type="pct"/>
            <w:shd w:val="clear" w:color="auto" w:fill="auto"/>
            <w:vAlign w:val="center"/>
          </w:tcPr>
          <w:p w14:paraId="3EAEE57F"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w:t>
            </w:r>
          </w:p>
        </w:tc>
        <w:tc>
          <w:tcPr>
            <w:tcW w:w="254" w:type="pct"/>
            <w:shd w:val="clear" w:color="auto" w:fill="auto"/>
            <w:vAlign w:val="center"/>
          </w:tcPr>
          <w:p w14:paraId="56A71945"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223" w:type="pct"/>
            <w:shd w:val="clear" w:color="auto" w:fill="auto"/>
            <w:vAlign w:val="center"/>
          </w:tcPr>
          <w:p w14:paraId="638147A0"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WWF, MF</w:t>
            </w:r>
          </w:p>
        </w:tc>
        <w:tc>
          <w:tcPr>
            <w:tcW w:w="258" w:type="pct"/>
            <w:shd w:val="clear" w:color="auto" w:fill="auto"/>
            <w:vAlign w:val="center"/>
          </w:tcPr>
          <w:p w14:paraId="71A5C3FA"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88" w:type="pct"/>
            <w:shd w:val="clear" w:color="auto" w:fill="auto"/>
            <w:vAlign w:val="center"/>
          </w:tcPr>
          <w:p w14:paraId="10640DCC" w14:textId="5A79DCF0" w:rsidR="00903439" w:rsidRPr="00E258B5" w:rsidRDefault="009B0090" w:rsidP="00FB649A">
            <w:pPr>
              <w:spacing w:before="0" w:afterLines="20" w:after="48"/>
              <w:contextualSpacing/>
              <w:jc w:val="center"/>
              <w:rPr>
                <w:rFonts w:ascii="Arial" w:hAnsi="Arial" w:cs="Arial"/>
                <w:color w:val="000000"/>
                <w:sz w:val="15"/>
                <w:szCs w:val="15"/>
              </w:rPr>
            </w:pPr>
            <w:r>
              <w:rPr>
                <w:rFonts w:ascii="Arial" w:hAnsi="Arial" w:cs="Arial"/>
                <w:color w:val="000000"/>
                <w:sz w:val="15"/>
                <w:szCs w:val="15"/>
              </w:rPr>
              <w:t>26 / ES-3.19</w:t>
            </w:r>
            <w:r w:rsidR="00FB649A">
              <w:rPr>
                <w:rFonts w:ascii="Arial" w:hAnsi="Arial" w:cs="Arial"/>
                <w:color w:val="000000"/>
                <w:sz w:val="15"/>
                <w:szCs w:val="15"/>
              </w:rPr>
              <w:br/>
            </w:r>
            <w:r w:rsidR="00903439" w:rsidRPr="00903439">
              <w:rPr>
                <w:rFonts w:ascii="Arial" w:hAnsi="Arial" w:cs="Arial"/>
                <w:color w:val="000000"/>
                <w:sz w:val="15"/>
                <w:szCs w:val="15"/>
              </w:rPr>
              <w:t>WL-Y12 (A&amp;B)</w:t>
            </w:r>
          </w:p>
        </w:tc>
        <w:tc>
          <w:tcPr>
            <w:tcW w:w="186" w:type="pct"/>
            <w:vAlign w:val="center"/>
          </w:tcPr>
          <w:p w14:paraId="697212AA"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PA</w:t>
            </w:r>
            <w:r>
              <w:rPr>
                <w:rFonts w:ascii="Arial" w:hAnsi="Arial" w:cs="Arial"/>
                <w:color w:val="000000"/>
                <w:sz w:val="15"/>
                <w:szCs w:val="15"/>
              </w:rPr>
              <w:t>DEP</w:t>
            </w:r>
            <w:r w:rsidRPr="00E258B5">
              <w:rPr>
                <w:rFonts w:ascii="Arial" w:hAnsi="Arial" w:cs="Arial"/>
                <w:color w:val="000000"/>
                <w:sz w:val="15"/>
                <w:szCs w:val="15"/>
              </w:rPr>
              <w:t>-Waived</w:t>
            </w:r>
          </w:p>
        </w:tc>
        <w:tc>
          <w:tcPr>
            <w:tcW w:w="185" w:type="pct"/>
            <w:shd w:val="clear" w:color="auto" w:fill="auto"/>
            <w:vAlign w:val="center"/>
          </w:tcPr>
          <w:p w14:paraId="5842EF81"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27" w:type="pct"/>
            <w:shd w:val="clear" w:color="auto" w:fill="auto"/>
            <w:vAlign w:val="center"/>
          </w:tcPr>
          <w:p w14:paraId="1AEB0959"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08" w:type="pct"/>
            <w:shd w:val="clear" w:color="auto" w:fill="auto"/>
            <w:vAlign w:val="center"/>
          </w:tcPr>
          <w:p w14:paraId="45D25ADF"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47</w:t>
            </w:r>
          </w:p>
        </w:tc>
      </w:tr>
      <w:tr w:rsidR="009B0090" w:rsidRPr="00E258B5" w14:paraId="7986CF7A" w14:textId="77777777" w:rsidTr="00112FE5">
        <w:trPr>
          <w:cantSplit/>
          <w:trHeight w:val="288"/>
          <w:jc w:val="center"/>
        </w:trPr>
        <w:tc>
          <w:tcPr>
            <w:tcW w:w="214" w:type="pct"/>
            <w:shd w:val="clear" w:color="auto" w:fill="D9D9D9" w:themeFill="background1" w:themeFillShade="D9"/>
            <w:vAlign w:val="center"/>
          </w:tcPr>
          <w:p w14:paraId="1DDCD8CD"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S-JH4</w:t>
            </w:r>
          </w:p>
        </w:tc>
        <w:tc>
          <w:tcPr>
            <w:tcW w:w="444" w:type="pct"/>
            <w:shd w:val="clear" w:color="auto" w:fill="auto"/>
            <w:vAlign w:val="center"/>
          </w:tcPr>
          <w:p w14:paraId="3C75EE4A"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Fort Run</w:t>
            </w:r>
          </w:p>
        </w:tc>
        <w:tc>
          <w:tcPr>
            <w:tcW w:w="238" w:type="pct"/>
            <w:shd w:val="clear" w:color="auto" w:fill="auto"/>
            <w:vAlign w:val="center"/>
          </w:tcPr>
          <w:p w14:paraId="1343611B"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40.3347,        -77.8310</w:t>
            </w:r>
          </w:p>
        </w:tc>
        <w:tc>
          <w:tcPr>
            <w:tcW w:w="215" w:type="pct"/>
            <w:shd w:val="clear" w:color="auto" w:fill="auto"/>
            <w:vAlign w:val="center"/>
          </w:tcPr>
          <w:p w14:paraId="1AF10295"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Intermittent</w:t>
            </w:r>
          </w:p>
        </w:tc>
        <w:tc>
          <w:tcPr>
            <w:tcW w:w="156" w:type="pct"/>
            <w:shd w:val="clear" w:color="auto" w:fill="auto"/>
            <w:vAlign w:val="center"/>
          </w:tcPr>
          <w:p w14:paraId="2AFCC354"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2</w:t>
            </w:r>
          </w:p>
        </w:tc>
        <w:tc>
          <w:tcPr>
            <w:tcW w:w="234" w:type="pct"/>
            <w:vAlign w:val="center"/>
          </w:tcPr>
          <w:p w14:paraId="3DDE4602"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58" w:type="pct"/>
            <w:shd w:val="clear" w:color="auto" w:fill="auto"/>
            <w:vAlign w:val="center"/>
          </w:tcPr>
          <w:p w14:paraId="13308210"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53</w:t>
            </w:r>
          </w:p>
        </w:tc>
        <w:tc>
          <w:tcPr>
            <w:tcW w:w="135" w:type="pct"/>
            <w:shd w:val="clear" w:color="auto" w:fill="auto"/>
            <w:vAlign w:val="center"/>
          </w:tcPr>
          <w:p w14:paraId="46FA504A"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38" w:type="pct"/>
            <w:shd w:val="clear" w:color="auto" w:fill="auto"/>
            <w:vAlign w:val="center"/>
          </w:tcPr>
          <w:p w14:paraId="0BE714BB" w14:textId="77777777" w:rsidR="009B0090" w:rsidRPr="00671569" w:rsidRDefault="009B0090" w:rsidP="009B0090">
            <w:pPr>
              <w:spacing w:before="0" w:afterLines="20" w:after="48"/>
              <w:contextualSpacing/>
              <w:jc w:val="center"/>
              <w:rPr>
                <w:rFonts w:ascii="Arial" w:hAnsi="Arial" w:cs="Arial"/>
                <w:color w:val="000000"/>
                <w:sz w:val="15"/>
                <w:szCs w:val="15"/>
              </w:rPr>
            </w:pPr>
            <w:r w:rsidRPr="00671569">
              <w:rPr>
                <w:rFonts w:ascii="Arial" w:hAnsi="Arial" w:cs="Arial"/>
                <w:color w:val="000000"/>
                <w:sz w:val="15"/>
                <w:szCs w:val="15"/>
              </w:rPr>
              <w:t>53</w:t>
            </w:r>
          </w:p>
        </w:tc>
        <w:tc>
          <w:tcPr>
            <w:tcW w:w="253" w:type="pct"/>
            <w:shd w:val="clear" w:color="auto" w:fill="auto"/>
            <w:vAlign w:val="center"/>
          </w:tcPr>
          <w:p w14:paraId="3B130859"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p>
        </w:tc>
        <w:tc>
          <w:tcPr>
            <w:tcW w:w="272" w:type="pct"/>
            <w:vAlign w:val="center"/>
          </w:tcPr>
          <w:p w14:paraId="643423EF"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106</w:t>
            </w:r>
          </w:p>
        </w:tc>
        <w:tc>
          <w:tcPr>
            <w:tcW w:w="272" w:type="pct"/>
            <w:shd w:val="clear" w:color="auto" w:fill="auto"/>
            <w:vAlign w:val="center"/>
          </w:tcPr>
          <w:p w14:paraId="3F536D5A"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42" w:type="pct"/>
            <w:shd w:val="clear" w:color="auto" w:fill="auto"/>
            <w:vAlign w:val="center"/>
          </w:tcPr>
          <w:p w14:paraId="7E96F440"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0.126</w:t>
            </w:r>
          </w:p>
        </w:tc>
        <w:tc>
          <w:tcPr>
            <w:tcW w:w="254" w:type="pct"/>
            <w:shd w:val="clear" w:color="auto" w:fill="auto"/>
            <w:vAlign w:val="center"/>
          </w:tcPr>
          <w:p w14:paraId="0025444C"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0.055</w:t>
            </w:r>
          </w:p>
        </w:tc>
        <w:tc>
          <w:tcPr>
            <w:tcW w:w="223" w:type="pct"/>
            <w:shd w:val="clear" w:color="auto" w:fill="auto"/>
            <w:vAlign w:val="center"/>
          </w:tcPr>
          <w:p w14:paraId="30B9D3A1"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CWF, MF</w:t>
            </w:r>
          </w:p>
        </w:tc>
        <w:tc>
          <w:tcPr>
            <w:tcW w:w="258" w:type="pct"/>
            <w:shd w:val="clear" w:color="auto" w:fill="auto"/>
            <w:vAlign w:val="center"/>
          </w:tcPr>
          <w:p w14:paraId="63F88DEC"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88" w:type="pct"/>
            <w:shd w:val="clear" w:color="auto" w:fill="auto"/>
            <w:vAlign w:val="center"/>
          </w:tcPr>
          <w:p w14:paraId="51697511"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84 / ES-3.65</w:t>
            </w:r>
          </w:p>
        </w:tc>
        <w:tc>
          <w:tcPr>
            <w:tcW w:w="186" w:type="pct"/>
            <w:vAlign w:val="center"/>
          </w:tcPr>
          <w:p w14:paraId="55BD0150"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85" w:type="pct"/>
            <w:shd w:val="clear" w:color="auto" w:fill="auto"/>
            <w:vAlign w:val="center"/>
          </w:tcPr>
          <w:p w14:paraId="4EE848BB"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27" w:type="pct"/>
            <w:shd w:val="clear" w:color="auto" w:fill="auto"/>
            <w:vAlign w:val="center"/>
          </w:tcPr>
          <w:p w14:paraId="403B12A3"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08" w:type="pct"/>
            <w:shd w:val="clear" w:color="auto" w:fill="auto"/>
            <w:vAlign w:val="center"/>
          </w:tcPr>
          <w:p w14:paraId="3546D5DA"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125</w:t>
            </w:r>
          </w:p>
        </w:tc>
      </w:tr>
      <w:tr w:rsidR="009B0090" w:rsidRPr="00E258B5" w14:paraId="00207ECB" w14:textId="77777777" w:rsidTr="00112FE5">
        <w:trPr>
          <w:cantSplit/>
          <w:trHeight w:val="288"/>
          <w:jc w:val="center"/>
        </w:trPr>
        <w:tc>
          <w:tcPr>
            <w:tcW w:w="214" w:type="pct"/>
            <w:shd w:val="clear" w:color="auto" w:fill="D9D9D9" w:themeFill="background1" w:themeFillShade="D9"/>
            <w:vAlign w:val="center"/>
          </w:tcPr>
          <w:p w14:paraId="43D27FDE"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S-K82</w:t>
            </w:r>
          </w:p>
        </w:tc>
        <w:tc>
          <w:tcPr>
            <w:tcW w:w="444" w:type="pct"/>
            <w:shd w:val="clear" w:color="auto" w:fill="auto"/>
            <w:vAlign w:val="center"/>
          </w:tcPr>
          <w:p w14:paraId="7D804DEC"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George Creek</w:t>
            </w:r>
          </w:p>
        </w:tc>
        <w:tc>
          <w:tcPr>
            <w:tcW w:w="238" w:type="pct"/>
            <w:shd w:val="clear" w:color="auto" w:fill="auto"/>
            <w:vAlign w:val="center"/>
          </w:tcPr>
          <w:p w14:paraId="3E3A549D"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40.3072,          -77.7252</w:t>
            </w:r>
          </w:p>
        </w:tc>
        <w:tc>
          <w:tcPr>
            <w:tcW w:w="215" w:type="pct"/>
            <w:shd w:val="clear" w:color="auto" w:fill="auto"/>
            <w:vAlign w:val="center"/>
          </w:tcPr>
          <w:p w14:paraId="5ECCEADE"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Intermittent</w:t>
            </w:r>
          </w:p>
        </w:tc>
        <w:tc>
          <w:tcPr>
            <w:tcW w:w="156" w:type="pct"/>
            <w:shd w:val="clear" w:color="auto" w:fill="auto"/>
            <w:vAlign w:val="center"/>
          </w:tcPr>
          <w:p w14:paraId="765B2CB3"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7</w:t>
            </w:r>
          </w:p>
        </w:tc>
        <w:tc>
          <w:tcPr>
            <w:tcW w:w="234" w:type="pct"/>
            <w:vAlign w:val="center"/>
          </w:tcPr>
          <w:p w14:paraId="22CEB801"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58" w:type="pct"/>
            <w:shd w:val="clear" w:color="auto" w:fill="auto"/>
            <w:vAlign w:val="center"/>
          </w:tcPr>
          <w:p w14:paraId="6F75C445"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136</w:t>
            </w:r>
          </w:p>
        </w:tc>
        <w:tc>
          <w:tcPr>
            <w:tcW w:w="135" w:type="pct"/>
            <w:shd w:val="clear" w:color="auto" w:fill="auto"/>
            <w:vAlign w:val="center"/>
          </w:tcPr>
          <w:p w14:paraId="13F776F7"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38" w:type="pct"/>
            <w:shd w:val="clear" w:color="auto" w:fill="auto"/>
            <w:vAlign w:val="center"/>
          </w:tcPr>
          <w:p w14:paraId="179BAACA" w14:textId="77777777" w:rsidR="009B0090" w:rsidRPr="00671569" w:rsidRDefault="009B0090" w:rsidP="009B0090">
            <w:pPr>
              <w:spacing w:before="0" w:afterLines="20" w:after="48"/>
              <w:contextualSpacing/>
              <w:jc w:val="center"/>
              <w:rPr>
                <w:rFonts w:ascii="Arial" w:hAnsi="Arial" w:cs="Arial"/>
                <w:color w:val="000000"/>
                <w:sz w:val="15"/>
                <w:szCs w:val="15"/>
              </w:rPr>
            </w:pPr>
            <w:r w:rsidRPr="00671569">
              <w:rPr>
                <w:rFonts w:ascii="Arial" w:hAnsi="Arial" w:cs="Arial"/>
                <w:color w:val="000000"/>
                <w:sz w:val="15"/>
                <w:szCs w:val="15"/>
              </w:rPr>
              <w:t>136</w:t>
            </w:r>
          </w:p>
        </w:tc>
        <w:tc>
          <w:tcPr>
            <w:tcW w:w="253" w:type="pct"/>
            <w:shd w:val="clear" w:color="auto" w:fill="auto"/>
            <w:vAlign w:val="center"/>
          </w:tcPr>
          <w:p w14:paraId="49F3BEAE"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p>
        </w:tc>
        <w:tc>
          <w:tcPr>
            <w:tcW w:w="272" w:type="pct"/>
            <w:vAlign w:val="center"/>
          </w:tcPr>
          <w:p w14:paraId="26E6F500"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952</w:t>
            </w:r>
          </w:p>
        </w:tc>
        <w:tc>
          <w:tcPr>
            <w:tcW w:w="272" w:type="pct"/>
            <w:shd w:val="clear" w:color="auto" w:fill="auto"/>
            <w:vAlign w:val="center"/>
          </w:tcPr>
          <w:p w14:paraId="0551C809"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42" w:type="pct"/>
            <w:shd w:val="clear" w:color="auto" w:fill="auto"/>
            <w:vAlign w:val="center"/>
          </w:tcPr>
          <w:p w14:paraId="2D73BC3D"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0.309</w:t>
            </w:r>
          </w:p>
        </w:tc>
        <w:tc>
          <w:tcPr>
            <w:tcW w:w="254" w:type="pct"/>
            <w:shd w:val="clear" w:color="auto" w:fill="auto"/>
            <w:vAlign w:val="center"/>
          </w:tcPr>
          <w:p w14:paraId="4C094820"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0.154</w:t>
            </w:r>
          </w:p>
        </w:tc>
        <w:tc>
          <w:tcPr>
            <w:tcW w:w="223" w:type="pct"/>
            <w:shd w:val="clear" w:color="auto" w:fill="auto"/>
            <w:vAlign w:val="center"/>
          </w:tcPr>
          <w:p w14:paraId="1B20D6E8"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CWF, MF</w:t>
            </w:r>
          </w:p>
        </w:tc>
        <w:tc>
          <w:tcPr>
            <w:tcW w:w="258" w:type="pct"/>
            <w:shd w:val="clear" w:color="auto" w:fill="auto"/>
            <w:vAlign w:val="center"/>
          </w:tcPr>
          <w:p w14:paraId="55E14F9B"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88" w:type="pct"/>
            <w:shd w:val="clear" w:color="auto" w:fill="auto"/>
            <w:vAlign w:val="center"/>
          </w:tcPr>
          <w:p w14:paraId="0AFAB07A" w14:textId="27B9E21A" w:rsidR="00611DED" w:rsidRPr="00E258B5" w:rsidRDefault="009B0090" w:rsidP="00FB649A">
            <w:pPr>
              <w:spacing w:before="0" w:afterLines="20" w:after="48"/>
              <w:contextualSpacing/>
              <w:jc w:val="center"/>
              <w:rPr>
                <w:rFonts w:ascii="Arial" w:hAnsi="Arial" w:cs="Arial"/>
                <w:color w:val="000000"/>
                <w:sz w:val="15"/>
                <w:szCs w:val="15"/>
              </w:rPr>
            </w:pPr>
            <w:r>
              <w:rPr>
                <w:rFonts w:ascii="Arial" w:hAnsi="Arial" w:cs="Arial"/>
                <w:color w:val="000000"/>
                <w:sz w:val="15"/>
                <w:szCs w:val="15"/>
              </w:rPr>
              <w:t>107 / ES-3.84</w:t>
            </w:r>
            <w:r w:rsidR="00FB649A">
              <w:rPr>
                <w:rFonts w:ascii="Arial" w:hAnsi="Arial" w:cs="Arial"/>
                <w:color w:val="000000"/>
                <w:sz w:val="15"/>
                <w:szCs w:val="15"/>
              </w:rPr>
              <w:br/>
            </w:r>
            <w:r w:rsidR="00611DED" w:rsidRPr="00611DED">
              <w:rPr>
                <w:rFonts w:ascii="Arial" w:hAnsi="Arial" w:cs="Arial"/>
                <w:color w:val="000000"/>
                <w:sz w:val="15"/>
                <w:szCs w:val="15"/>
              </w:rPr>
              <w:t>S-K82 (A&amp;B)</w:t>
            </w:r>
          </w:p>
        </w:tc>
        <w:tc>
          <w:tcPr>
            <w:tcW w:w="186" w:type="pct"/>
            <w:vAlign w:val="center"/>
          </w:tcPr>
          <w:p w14:paraId="4E50EE58"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85" w:type="pct"/>
            <w:shd w:val="clear" w:color="auto" w:fill="auto"/>
            <w:vAlign w:val="center"/>
          </w:tcPr>
          <w:p w14:paraId="11D47E63"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27" w:type="pct"/>
            <w:shd w:val="clear" w:color="auto" w:fill="auto"/>
            <w:vAlign w:val="center"/>
          </w:tcPr>
          <w:p w14:paraId="20015C55"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08" w:type="pct"/>
            <w:shd w:val="clear" w:color="auto" w:fill="auto"/>
            <w:vAlign w:val="center"/>
          </w:tcPr>
          <w:p w14:paraId="6F3FDD7A"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186</w:t>
            </w:r>
          </w:p>
        </w:tc>
      </w:tr>
      <w:tr w:rsidR="009B0090" w:rsidRPr="00E258B5" w14:paraId="6F652D6A" w14:textId="77777777" w:rsidTr="00112FE5">
        <w:trPr>
          <w:cantSplit/>
          <w:trHeight w:val="288"/>
          <w:jc w:val="center"/>
        </w:trPr>
        <w:tc>
          <w:tcPr>
            <w:tcW w:w="214" w:type="pct"/>
            <w:tcBorders>
              <w:bottom w:val="single" w:sz="4" w:space="0" w:color="auto"/>
            </w:tcBorders>
            <w:shd w:val="clear" w:color="auto" w:fill="D9D9D9" w:themeFill="background1" w:themeFillShade="D9"/>
            <w:vAlign w:val="center"/>
          </w:tcPr>
          <w:p w14:paraId="79ACF3C1"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S-K83</w:t>
            </w:r>
          </w:p>
        </w:tc>
        <w:tc>
          <w:tcPr>
            <w:tcW w:w="444" w:type="pct"/>
            <w:tcBorders>
              <w:bottom w:val="dashed" w:sz="4" w:space="0" w:color="auto"/>
            </w:tcBorders>
            <w:shd w:val="clear" w:color="auto" w:fill="auto"/>
            <w:vAlign w:val="center"/>
          </w:tcPr>
          <w:p w14:paraId="7B10344A"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George Creek</w:t>
            </w:r>
          </w:p>
        </w:tc>
        <w:tc>
          <w:tcPr>
            <w:tcW w:w="238" w:type="pct"/>
            <w:tcBorders>
              <w:bottom w:val="dashed" w:sz="4" w:space="0" w:color="auto"/>
            </w:tcBorders>
            <w:shd w:val="clear" w:color="auto" w:fill="auto"/>
            <w:vAlign w:val="center"/>
          </w:tcPr>
          <w:p w14:paraId="37B2E8CE"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40.3075,      -77.7258</w:t>
            </w:r>
          </w:p>
        </w:tc>
        <w:tc>
          <w:tcPr>
            <w:tcW w:w="215" w:type="pct"/>
            <w:tcBorders>
              <w:bottom w:val="dashed" w:sz="4" w:space="0" w:color="auto"/>
            </w:tcBorders>
            <w:shd w:val="clear" w:color="auto" w:fill="auto"/>
            <w:vAlign w:val="center"/>
          </w:tcPr>
          <w:p w14:paraId="6599EC4B"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Perennial</w:t>
            </w:r>
          </w:p>
        </w:tc>
        <w:tc>
          <w:tcPr>
            <w:tcW w:w="156" w:type="pct"/>
            <w:tcBorders>
              <w:bottom w:val="dashed" w:sz="4" w:space="0" w:color="auto"/>
            </w:tcBorders>
            <w:shd w:val="clear" w:color="auto" w:fill="auto"/>
            <w:vAlign w:val="center"/>
          </w:tcPr>
          <w:p w14:paraId="5D0AE1B2"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23</w:t>
            </w:r>
          </w:p>
        </w:tc>
        <w:tc>
          <w:tcPr>
            <w:tcW w:w="234" w:type="pct"/>
            <w:tcBorders>
              <w:bottom w:val="dashed" w:sz="4" w:space="0" w:color="auto"/>
            </w:tcBorders>
            <w:vAlign w:val="center"/>
          </w:tcPr>
          <w:p w14:paraId="05814B73"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58" w:type="pct"/>
            <w:tcBorders>
              <w:bottom w:val="dashed" w:sz="4" w:space="0" w:color="auto"/>
            </w:tcBorders>
            <w:shd w:val="clear" w:color="auto" w:fill="auto"/>
            <w:vAlign w:val="center"/>
          </w:tcPr>
          <w:p w14:paraId="4C382FD3"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54</w:t>
            </w:r>
          </w:p>
        </w:tc>
        <w:tc>
          <w:tcPr>
            <w:tcW w:w="135" w:type="pct"/>
            <w:tcBorders>
              <w:bottom w:val="dashed" w:sz="4" w:space="0" w:color="auto"/>
            </w:tcBorders>
            <w:shd w:val="clear" w:color="auto" w:fill="auto"/>
            <w:vAlign w:val="center"/>
          </w:tcPr>
          <w:p w14:paraId="228FA292"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38" w:type="pct"/>
            <w:tcBorders>
              <w:bottom w:val="dashed" w:sz="4" w:space="0" w:color="auto"/>
            </w:tcBorders>
            <w:shd w:val="clear" w:color="auto" w:fill="auto"/>
            <w:vAlign w:val="center"/>
          </w:tcPr>
          <w:p w14:paraId="7B5C8A9C" w14:textId="77777777" w:rsidR="009B0090" w:rsidRPr="00671569" w:rsidRDefault="009B0090" w:rsidP="009B0090">
            <w:pPr>
              <w:spacing w:before="0" w:afterLines="20" w:after="48"/>
              <w:contextualSpacing/>
              <w:jc w:val="center"/>
              <w:rPr>
                <w:rFonts w:ascii="Arial" w:hAnsi="Arial" w:cs="Arial"/>
                <w:color w:val="000000"/>
                <w:sz w:val="15"/>
                <w:szCs w:val="15"/>
              </w:rPr>
            </w:pPr>
            <w:r w:rsidRPr="00671569">
              <w:rPr>
                <w:rFonts w:ascii="Arial" w:hAnsi="Arial" w:cs="Arial"/>
                <w:color w:val="000000"/>
                <w:sz w:val="15"/>
                <w:szCs w:val="15"/>
              </w:rPr>
              <w:t>54</w:t>
            </w:r>
          </w:p>
        </w:tc>
        <w:tc>
          <w:tcPr>
            <w:tcW w:w="253" w:type="pct"/>
            <w:tcBorders>
              <w:bottom w:val="dashed" w:sz="4" w:space="0" w:color="auto"/>
            </w:tcBorders>
            <w:shd w:val="clear" w:color="auto" w:fill="auto"/>
            <w:vAlign w:val="center"/>
          </w:tcPr>
          <w:p w14:paraId="283E7F21"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p>
        </w:tc>
        <w:tc>
          <w:tcPr>
            <w:tcW w:w="272" w:type="pct"/>
            <w:tcBorders>
              <w:bottom w:val="dashed" w:sz="4" w:space="0" w:color="auto"/>
            </w:tcBorders>
            <w:vAlign w:val="center"/>
          </w:tcPr>
          <w:p w14:paraId="009FE398"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1,242</w:t>
            </w:r>
          </w:p>
        </w:tc>
        <w:tc>
          <w:tcPr>
            <w:tcW w:w="272" w:type="pct"/>
            <w:tcBorders>
              <w:bottom w:val="dashed" w:sz="4" w:space="0" w:color="auto"/>
            </w:tcBorders>
            <w:shd w:val="clear" w:color="auto" w:fill="auto"/>
            <w:vAlign w:val="center"/>
          </w:tcPr>
          <w:p w14:paraId="10EAE017"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42" w:type="pct"/>
            <w:vMerge w:val="restart"/>
            <w:tcBorders>
              <w:bottom w:val="dashed" w:sz="4" w:space="0" w:color="auto"/>
            </w:tcBorders>
            <w:shd w:val="clear" w:color="auto" w:fill="auto"/>
            <w:vAlign w:val="center"/>
          </w:tcPr>
          <w:p w14:paraId="1DA389BB"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0.163</w:t>
            </w:r>
          </w:p>
        </w:tc>
        <w:tc>
          <w:tcPr>
            <w:tcW w:w="254" w:type="pct"/>
            <w:vMerge w:val="restart"/>
            <w:tcBorders>
              <w:bottom w:val="dashed" w:sz="4" w:space="0" w:color="auto"/>
            </w:tcBorders>
            <w:shd w:val="clear" w:color="auto" w:fill="auto"/>
            <w:vAlign w:val="center"/>
          </w:tcPr>
          <w:p w14:paraId="25E792D4"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0.102</w:t>
            </w:r>
          </w:p>
        </w:tc>
        <w:tc>
          <w:tcPr>
            <w:tcW w:w="223" w:type="pct"/>
            <w:tcBorders>
              <w:bottom w:val="dashed" w:sz="4" w:space="0" w:color="auto"/>
            </w:tcBorders>
            <w:shd w:val="clear" w:color="auto" w:fill="auto"/>
            <w:vAlign w:val="center"/>
          </w:tcPr>
          <w:p w14:paraId="3FF8A093"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CWF, MF</w:t>
            </w:r>
          </w:p>
        </w:tc>
        <w:tc>
          <w:tcPr>
            <w:tcW w:w="258" w:type="pct"/>
            <w:tcBorders>
              <w:bottom w:val="dashed" w:sz="4" w:space="0" w:color="auto"/>
            </w:tcBorders>
            <w:shd w:val="clear" w:color="auto" w:fill="auto"/>
            <w:vAlign w:val="center"/>
          </w:tcPr>
          <w:p w14:paraId="40350985"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88" w:type="pct"/>
            <w:tcBorders>
              <w:bottom w:val="dashed" w:sz="4" w:space="0" w:color="auto"/>
            </w:tcBorders>
            <w:shd w:val="clear" w:color="auto" w:fill="auto"/>
            <w:vAlign w:val="center"/>
          </w:tcPr>
          <w:p w14:paraId="1E02918A" w14:textId="7622E4E6" w:rsidR="003D5765" w:rsidRPr="00E258B5" w:rsidRDefault="009B0090" w:rsidP="00FB649A">
            <w:pPr>
              <w:spacing w:before="0" w:afterLines="20" w:after="48"/>
              <w:contextualSpacing/>
              <w:jc w:val="center"/>
              <w:rPr>
                <w:rFonts w:ascii="Arial" w:hAnsi="Arial" w:cs="Arial"/>
                <w:color w:val="000000"/>
                <w:sz w:val="15"/>
                <w:szCs w:val="15"/>
              </w:rPr>
            </w:pPr>
            <w:r>
              <w:rPr>
                <w:rFonts w:ascii="Arial" w:hAnsi="Arial" w:cs="Arial"/>
                <w:color w:val="000000"/>
                <w:sz w:val="15"/>
                <w:szCs w:val="15"/>
              </w:rPr>
              <w:t>107 / ES-3.84</w:t>
            </w:r>
            <w:r w:rsidR="00FB649A">
              <w:rPr>
                <w:rFonts w:ascii="Arial" w:hAnsi="Arial" w:cs="Arial"/>
                <w:color w:val="000000"/>
                <w:sz w:val="15"/>
                <w:szCs w:val="15"/>
              </w:rPr>
              <w:br/>
            </w:r>
            <w:r w:rsidR="003D5765" w:rsidRPr="003D5765">
              <w:rPr>
                <w:rFonts w:ascii="Arial" w:hAnsi="Arial" w:cs="Arial"/>
                <w:color w:val="000000"/>
                <w:sz w:val="15"/>
                <w:szCs w:val="15"/>
              </w:rPr>
              <w:t>S-K82 (A&amp;B)</w:t>
            </w:r>
          </w:p>
        </w:tc>
        <w:tc>
          <w:tcPr>
            <w:tcW w:w="186" w:type="pct"/>
            <w:tcBorders>
              <w:bottom w:val="dashed" w:sz="4" w:space="0" w:color="auto"/>
            </w:tcBorders>
            <w:vAlign w:val="center"/>
          </w:tcPr>
          <w:p w14:paraId="63961B45"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85" w:type="pct"/>
            <w:tcBorders>
              <w:bottom w:val="dashed" w:sz="4" w:space="0" w:color="auto"/>
            </w:tcBorders>
            <w:shd w:val="clear" w:color="auto" w:fill="auto"/>
            <w:vAlign w:val="center"/>
          </w:tcPr>
          <w:p w14:paraId="10A1127E"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27" w:type="pct"/>
            <w:tcBorders>
              <w:bottom w:val="dashed" w:sz="4" w:space="0" w:color="auto"/>
            </w:tcBorders>
            <w:shd w:val="clear" w:color="auto" w:fill="auto"/>
            <w:vAlign w:val="center"/>
          </w:tcPr>
          <w:p w14:paraId="0E4F18E2"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08" w:type="pct"/>
            <w:tcBorders>
              <w:bottom w:val="dashed" w:sz="4" w:space="0" w:color="auto"/>
            </w:tcBorders>
            <w:shd w:val="clear" w:color="auto" w:fill="auto"/>
            <w:vAlign w:val="center"/>
          </w:tcPr>
          <w:p w14:paraId="0B7A56EB"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184</w:t>
            </w:r>
          </w:p>
        </w:tc>
      </w:tr>
      <w:tr w:rsidR="009B0090" w:rsidRPr="00E258B5" w14:paraId="29676140" w14:textId="77777777" w:rsidTr="00112FE5">
        <w:trPr>
          <w:cantSplit/>
          <w:trHeight w:val="288"/>
          <w:jc w:val="center"/>
        </w:trPr>
        <w:tc>
          <w:tcPr>
            <w:tcW w:w="214" w:type="pct"/>
            <w:tcBorders>
              <w:top w:val="single" w:sz="4" w:space="0" w:color="auto"/>
            </w:tcBorders>
            <w:shd w:val="clear" w:color="auto" w:fill="D9D9D9" w:themeFill="background1" w:themeFillShade="D9"/>
            <w:vAlign w:val="center"/>
          </w:tcPr>
          <w:p w14:paraId="178C369E"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S-K84</w:t>
            </w:r>
          </w:p>
        </w:tc>
        <w:tc>
          <w:tcPr>
            <w:tcW w:w="444" w:type="pct"/>
            <w:tcBorders>
              <w:top w:val="dashed" w:sz="4" w:space="0" w:color="auto"/>
            </w:tcBorders>
            <w:shd w:val="clear" w:color="auto" w:fill="auto"/>
            <w:vAlign w:val="center"/>
          </w:tcPr>
          <w:p w14:paraId="79180FA8"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George Creek</w:t>
            </w:r>
          </w:p>
        </w:tc>
        <w:tc>
          <w:tcPr>
            <w:tcW w:w="238" w:type="pct"/>
            <w:tcBorders>
              <w:top w:val="dashed" w:sz="4" w:space="0" w:color="auto"/>
            </w:tcBorders>
            <w:shd w:val="clear" w:color="auto" w:fill="auto"/>
            <w:vAlign w:val="center"/>
          </w:tcPr>
          <w:p w14:paraId="2B1D8C14"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40.3074,          -77.7260</w:t>
            </w:r>
          </w:p>
        </w:tc>
        <w:tc>
          <w:tcPr>
            <w:tcW w:w="215" w:type="pct"/>
            <w:tcBorders>
              <w:top w:val="dashed" w:sz="4" w:space="0" w:color="auto"/>
            </w:tcBorders>
            <w:shd w:val="clear" w:color="auto" w:fill="auto"/>
            <w:vAlign w:val="center"/>
          </w:tcPr>
          <w:p w14:paraId="2793B269"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Intermittent</w:t>
            </w:r>
          </w:p>
        </w:tc>
        <w:tc>
          <w:tcPr>
            <w:tcW w:w="156" w:type="pct"/>
            <w:tcBorders>
              <w:top w:val="dashed" w:sz="4" w:space="0" w:color="auto"/>
            </w:tcBorders>
            <w:shd w:val="clear" w:color="auto" w:fill="auto"/>
            <w:vAlign w:val="center"/>
          </w:tcPr>
          <w:p w14:paraId="68302322"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2</w:t>
            </w:r>
          </w:p>
        </w:tc>
        <w:tc>
          <w:tcPr>
            <w:tcW w:w="234" w:type="pct"/>
            <w:tcBorders>
              <w:top w:val="dashed" w:sz="4" w:space="0" w:color="auto"/>
            </w:tcBorders>
            <w:vAlign w:val="center"/>
          </w:tcPr>
          <w:p w14:paraId="19C0CA03"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58" w:type="pct"/>
            <w:tcBorders>
              <w:top w:val="dashed" w:sz="4" w:space="0" w:color="auto"/>
            </w:tcBorders>
            <w:shd w:val="clear" w:color="auto" w:fill="auto"/>
            <w:vAlign w:val="center"/>
          </w:tcPr>
          <w:p w14:paraId="141295D5"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23</w:t>
            </w:r>
          </w:p>
        </w:tc>
        <w:tc>
          <w:tcPr>
            <w:tcW w:w="135" w:type="pct"/>
            <w:tcBorders>
              <w:top w:val="dashed" w:sz="4" w:space="0" w:color="auto"/>
            </w:tcBorders>
            <w:shd w:val="clear" w:color="auto" w:fill="auto"/>
            <w:vAlign w:val="center"/>
          </w:tcPr>
          <w:p w14:paraId="280ABD75"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38" w:type="pct"/>
            <w:tcBorders>
              <w:top w:val="dashed" w:sz="4" w:space="0" w:color="auto"/>
            </w:tcBorders>
            <w:shd w:val="clear" w:color="auto" w:fill="auto"/>
            <w:vAlign w:val="center"/>
          </w:tcPr>
          <w:p w14:paraId="3F130A5F" w14:textId="77777777" w:rsidR="009B0090" w:rsidRPr="00671569" w:rsidRDefault="009B0090" w:rsidP="009B0090">
            <w:pPr>
              <w:spacing w:before="0" w:afterLines="20" w:after="48"/>
              <w:contextualSpacing/>
              <w:jc w:val="center"/>
              <w:rPr>
                <w:rFonts w:ascii="Arial" w:hAnsi="Arial" w:cs="Arial"/>
                <w:color w:val="000000"/>
                <w:sz w:val="15"/>
                <w:szCs w:val="15"/>
              </w:rPr>
            </w:pPr>
            <w:r w:rsidRPr="00671569">
              <w:rPr>
                <w:rFonts w:ascii="Arial" w:hAnsi="Arial" w:cs="Arial"/>
                <w:color w:val="000000"/>
                <w:sz w:val="15"/>
                <w:szCs w:val="15"/>
              </w:rPr>
              <w:t>23</w:t>
            </w:r>
          </w:p>
        </w:tc>
        <w:tc>
          <w:tcPr>
            <w:tcW w:w="253" w:type="pct"/>
            <w:tcBorders>
              <w:top w:val="dashed" w:sz="4" w:space="0" w:color="auto"/>
            </w:tcBorders>
            <w:shd w:val="clear" w:color="auto" w:fill="auto"/>
            <w:vAlign w:val="center"/>
          </w:tcPr>
          <w:p w14:paraId="5881A252"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p>
        </w:tc>
        <w:tc>
          <w:tcPr>
            <w:tcW w:w="272" w:type="pct"/>
            <w:tcBorders>
              <w:top w:val="dashed" w:sz="4" w:space="0" w:color="auto"/>
            </w:tcBorders>
            <w:vAlign w:val="center"/>
          </w:tcPr>
          <w:p w14:paraId="003D0C65"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46</w:t>
            </w:r>
          </w:p>
        </w:tc>
        <w:tc>
          <w:tcPr>
            <w:tcW w:w="272" w:type="pct"/>
            <w:tcBorders>
              <w:top w:val="dashed" w:sz="4" w:space="0" w:color="auto"/>
            </w:tcBorders>
            <w:shd w:val="clear" w:color="auto" w:fill="auto"/>
            <w:vAlign w:val="center"/>
          </w:tcPr>
          <w:p w14:paraId="411121AF"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42" w:type="pct"/>
            <w:vMerge/>
            <w:tcBorders>
              <w:top w:val="dashed" w:sz="4" w:space="0" w:color="auto"/>
            </w:tcBorders>
            <w:shd w:val="clear" w:color="auto" w:fill="auto"/>
            <w:vAlign w:val="center"/>
          </w:tcPr>
          <w:p w14:paraId="494609BF" w14:textId="77777777" w:rsidR="009B0090" w:rsidRPr="00E258B5" w:rsidRDefault="009B0090" w:rsidP="009B0090">
            <w:pPr>
              <w:spacing w:before="0" w:after="0"/>
              <w:jc w:val="center"/>
              <w:rPr>
                <w:rFonts w:ascii="Arial" w:hAnsi="Arial" w:cs="Arial"/>
                <w:color w:val="000000"/>
                <w:sz w:val="15"/>
                <w:szCs w:val="15"/>
              </w:rPr>
            </w:pPr>
          </w:p>
        </w:tc>
        <w:tc>
          <w:tcPr>
            <w:tcW w:w="254" w:type="pct"/>
            <w:vMerge/>
            <w:tcBorders>
              <w:top w:val="dashed" w:sz="4" w:space="0" w:color="auto"/>
            </w:tcBorders>
            <w:shd w:val="clear" w:color="auto" w:fill="auto"/>
            <w:vAlign w:val="center"/>
          </w:tcPr>
          <w:p w14:paraId="1EF0BE14" w14:textId="77777777" w:rsidR="009B0090" w:rsidRPr="00E258B5" w:rsidRDefault="009B0090" w:rsidP="009B0090">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14B8C901"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CWF, MF</w:t>
            </w:r>
          </w:p>
        </w:tc>
        <w:tc>
          <w:tcPr>
            <w:tcW w:w="258" w:type="pct"/>
            <w:tcBorders>
              <w:top w:val="dashed" w:sz="4" w:space="0" w:color="auto"/>
            </w:tcBorders>
            <w:shd w:val="clear" w:color="auto" w:fill="auto"/>
            <w:vAlign w:val="center"/>
          </w:tcPr>
          <w:p w14:paraId="1003E6A3"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88" w:type="pct"/>
            <w:tcBorders>
              <w:top w:val="dashed" w:sz="4" w:space="0" w:color="auto"/>
            </w:tcBorders>
            <w:shd w:val="clear" w:color="auto" w:fill="auto"/>
            <w:vAlign w:val="center"/>
          </w:tcPr>
          <w:p w14:paraId="06674351" w14:textId="23334C9C" w:rsidR="006440E6" w:rsidRPr="00E258B5" w:rsidRDefault="009B0090" w:rsidP="00FB649A">
            <w:pPr>
              <w:spacing w:before="0" w:afterLines="20" w:after="48"/>
              <w:contextualSpacing/>
              <w:jc w:val="center"/>
              <w:rPr>
                <w:rFonts w:ascii="Arial" w:hAnsi="Arial" w:cs="Arial"/>
                <w:color w:val="000000"/>
                <w:sz w:val="15"/>
                <w:szCs w:val="15"/>
              </w:rPr>
            </w:pPr>
            <w:r>
              <w:rPr>
                <w:rFonts w:ascii="Arial" w:hAnsi="Arial" w:cs="Arial"/>
                <w:color w:val="000000"/>
                <w:sz w:val="15"/>
                <w:szCs w:val="15"/>
              </w:rPr>
              <w:t>107 / ES-3.84</w:t>
            </w:r>
            <w:r w:rsidR="00FB649A">
              <w:rPr>
                <w:rFonts w:ascii="Arial" w:hAnsi="Arial" w:cs="Arial"/>
                <w:color w:val="000000"/>
                <w:sz w:val="15"/>
                <w:szCs w:val="15"/>
              </w:rPr>
              <w:br/>
            </w:r>
            <w:r w:rsidR="006440E6" w:rsidRPr="006440E6">
              <w:rPr>
                <w:rFonts w:ascii="Arial" w:hAnsi="Arial" w:cs="Arial"/>
                <w:color w:val="000000"/>
                <w:sz w:val="15"/>
                <w:szCs w:val="15"/>
              </w:rPr>
              <w:t>S-K82 (A&amp;B)</w:t>
            </w:r>
          </w:p>
        </w:tc>
        <w:tc>
          <w:tcPr>
            <w:tcW w:w="186" w:type="pct"/>
            <w:tcBorders>
              <w:top w:val="dashed" w:sz="4" w:space="0" w:color="auto"/>
            </w:tcBorders>
            <w:vAlign w:val="center"/>
          </w:tcPr>
          <w:p w14:paraId="428E22E3"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85" w:type="pct"/>
            <w:tcBorders>
              <w:top w:val="dashed" w:sz="4" w:space="0" w:color="auto"/>
            </w:tcBorders>
            <w:shd w:val="clear" w:color="auto" w:fill="auto"/>
            <w:vAlign w:val="center"/>
          </w:tcPr>
          <w:p w14:paraId="61DD4719"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27" w:type="pct"/>
            <w:tcBorders>
              <w:top w:val="dashed" w:sz="4" w:space="0" w:color="auto"/>
            </w:tcBorders>
            <w:shd w:val="clear" w:color="auto" w:fill="auto"/>
            <w:vAlign w:val="center"/>
          </w:tcPr>
          <w:p w14:paraId="00FD6280"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08" w:type="pct"/>
            <w:tcBorders>
              <w:top w:val="dashed" w:sz="4" w:space="0" w:color="auto"/>
            </w:tcBorders>
            <w:shd w:val="clear" w:color="auto" w:fill="auto"/>
            <w:vAlign w:val="center"/>
          </w:tcPr>
          <w:p w14:paraId="13B888DE"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185</w:t>
            </w:r>
          </w:p>
        </w:tc>
      </w:tr>
      <w:tr w:rsidR="009B0090" w:rsidRPr="00E258B5" w14:paraId="43268AC9" w14:textId="77777777" w:rsidTr="00112FE5">
        <w:trPr>
          <w:cantSplit/>
          <w:trHeight w:val="288"/>
          <w:jc w:val="center"/>
        </w:trPr>
        <w:tc>
          <w:tcPr>
            <w:tcW w:w="214" w:type="pct"/>
            <w:tcBorders>
              <w:bottom w:val="single" w:sz="4" w:space="0" w:color="auto"/>
            </w:tcBorders>
            <w:shd w:val="clear" w:color="auto" w:fill="D9D9D9" w:themeFill="background1" w:themeFillShade="D9"/>
            <w:vAlign w:val="center"/>
          </w:tcPr>
          <w:p w14:paraId="7E0AA6DB"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S-K85</w:t>
            </w:r>
          </w:p>
        </w:tc>
        <w:tc>
          <w:tcPr>
            <w:tcW w:w="444" w:type="pct"/>
            <w:tcBorders>
              <w:bottom w:val="dashed" w:sz="4" w:space="0" w:color="auto"/>
            </w:tcBorders>
            <w:shd w:val="clear" w:color="auto" w:fill="auto"/>
            <w:vAlign w:val="center"/>
          </w:tcPr>
          <w:p w14:paraId="79B01681"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George Creek</w:t>
            </w:r>
          </w:p>
        </w:tc>
        <w:tc>
          <w:tcPr>
            <w:tcW w:w="238" w:type="pct"/>
            <w:tcBorders>
              <w:bottom w:val="dashed" w:sz="4" w:space="0" w:color="auto"/>
            </w:tcBorders>
            <w:shd w:val="clear" w:color="auto" w:fill="auto"/>
            <w:vAlign w:val="center"/>
          </w:tcPr>
          <w:p w14:paraId="735C4D85"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40.3092,          -77.7333</w:t>
            </w:r>
          </w:p>
        </w:tc>
        <w:tc>
          <w:tcPr>
            <w:tcW w:w="215" w:type="pct"/>
            <w:tcBorders>
              <w:bottom w:val="dashed" w:sz="4" w:space="0" w:color="auto"/>
            </w:tcBorders>
            <w:shd w:val="clear" w:color="auto" w:fill="auto"/>
            <w:vAlign w:val="center"/>
          </w:tcPr>
          <w:p w14:paraId="3716CE7E"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Perennial</w:t>
            </w:r>
          </w:p>
        </w:tc>
        <w:tc>
          <w:tcPr>
            <w:tcW w:w="156" w:type="pct"/>
            <w:tcBorders>
              <w:bottom w:val="dashed" w:sz="4" w:space="0" w:color="auto"/>
            </w:tcBorders>
            <w:shd w:val="clear" w:color="auto" w:fill="auto"/>
            <w:vAlign w:val="center"/>
          </w:tcPr>
          <w:p w14:paraId="00FC9643"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18</w:t>
            </w:r>
          </w:p>
        </w:tc>
        <w:tc>
          <w:tcPr>
            <w:tcW w:w="234" w:type="pct"/>
            <w:tcBorders>
              <w:bottom w:val="dashed" w:sz="4" w:space="0" w:color="auto"/>
            </w:tcBorders>
            <w:vAlign w:val="center"/>
          </w:tcPr>
          <w:p w14:paraId="751D3DB0"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58" w:type="pct"/>
            <w:tcBorders>
              <w:bottom w:val="dashed" w:sz="4" w:space="0" w:color="auto"/>
            </w:tcBorders>
            <w:shd w:val="clear" w:color="auto" w:fill="auto"/>
            <w:vAlign w:val="center"/>
          </w:tcPr>
          <w:p w14:paraId="7DD46F5D"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55</w:t>
            </w:r>
          </w:p>
        </w:tc>
        <w:tc>
          <w:tcPr>
            <w:tcW w:w="135" w:type="pct"/>
            <w:tcBorders>
              <w:bottom w:val="dashed" w:sz="4" w:space="0" w:color="auto"/>
            </w:tcBorders>
            <w:shd w:val="clear" w:color="auto" w:fill="auto"/>
            <w:vAlign w:val="center"/>
          </w:tcPr>
          <w:p w14:paraId="59C133DA"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21</w:t>
            </w:r>
          </w:p>
        </w:tc>
        <w:tc>
          <w:tcPr>
            <w:tcW w:w="138" w:type="pct"/>
            <w:tcBorders>
              <w:bottom w:val="dashed" w:sz="4" w:space="0" w:color="auto"/>
            </w:tcBorders>
            <w:shd w:val="clear" w:color="auto" w:fill="auto"/>
            <w:vAlign w:val="center"/>
          </w:tcPr>
          <w:p w14:paraId="63EF0FC7" w14:textId="77777777" w:rsidR="009B0090" w:rsidRPr="00671569" w:rsidRDefault="009B0090" w:rsidP="009B0090">
            <w:pPr>
              <w:spacing w:before="0" w:afterLines="20" w:after="48"/>
              <w:contextualSpacing/>
              <w:jc w:val="center"/>
              <w:rPr>
                <w:rFonts w:ascii="Arial" w:hAnsi="Arial" w:cs="Arial"/>
                <w:color w:val="000000"/>
                <w:sz w:val="15"/>
                <w:szCs w:val="15"/>
              </w:rPr>
            </w:pPr>
            <w:r w:rsidRPr="00671569">
              <w:rPr>
                <w:rFonts w:ascii="Arial" w:hAnsi="Arial" w:cs="Arial"/>
                <w:color w:val="000000"/>
                <w:sz w:val="15"/>
                <w:szCs w:val="15"/>
              </w:rPr>
              <w:t>76</w:t>
            </w:r>
          </w:p>
        </w:tc>
        <w:tc>
          <w:tcPr>
            <w:tcW w:w="253" w:type="pct"/>
            <w:tcBorders>
              <w:bottom w:val="dashed" w:sz="4" w:space="0" w:color="auto"/>
            </w:tcBorders>
            <w:shd w:val="clear" w:color="auto" w:fill="auto"/>
            <w:vAlign w:val="center"/>
          </w:tcPr>
          <w:p w14:paraId="653D4079"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p>
        </w:tc>
        <w:tc>
          <w:tcPr>
            <w:tcW w:w="272" w:type="pct"/>
            <w:tcBorders>
              <w:bottom w:val="dashed" w:sz="4" w:space="0" w:color="auto"/>
            </w:tcBorders>
            <w:vAlign w:val="center"/>
          </w:tcPr>
          <w:p w14:paraId="79DF5378"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990</w:t>
            </w:r>
          </w:p>
        </w:tc>
        <w:tc>
          <w:tcPr>
            <w:tcW w:w="272" w:type="pct"/>
            <w:tcBorders>
              <w:bottom w:val="dashed" w:sz="4" w:space="0" w:color="auto"/>
            </w:tcBorders>
            <w:shd w:val="clear" w:color="auto" w:fill="auto"/>
            <w:vAlign w:val="center"/>
          </w:tcPr>
          <w:p w14:paraId="079229EB"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378</w:t>
            </w:r>
          </w:p>
        </w:tc>
        <w:tc>
          <w:tcPr>
            <w:tcW w:w="242" w:type="pct"/>
            <w:vMerge w:val="restart"/>
            <w:tcBorders>
              <w:bottom w:val="dashed" w:sz="4" w:space="0" w:color="auto"/>
            </w:tcBorders>
            <w:shd w:val="clear" w:color="auto" w:fill="auto"/>
            <w:vAlign w:val="center"/>
          </w:tcPr>
          <w:p w14:paraId="0D5ED1A6"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0.152</w:t>
            </w:r>
          </w:p>
        </w:tc>
        <w:tc>
          <w:tcPr>
            <w:tcW w:w="254" w:type="pct"/>
            <w:vMerge w:val="restart"/>
            <w:tcBorders>
              <w:bottom w:val="dashed" w:sz="4" w:space="0" w:color="auto"/>
            </w:tcBorders>
            <w:shd w:val="clear" w:color="auto" w:fill="auto"/>
            <w:vAlign w:val="center"/>
          </w:tcPr>
          <w:p w14:paraId="099D8667"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0.110</w:t>
            </w:r>
          </w:p>
        </w:tc>
        <w:tc>
          <w:tcPr>
            <w:tcW w:w="223" w:type="pct"/>
            <w:tcBorders>
              <w:bottom w:val="dashed" w:sz="4" w:space="0" w:color="auto"/>
            </w:tcBorders>
            <w:shd w:val="clear" w:color="auto" w:fill="auto"/>
            <w:vAlign w:val="center"/>
          </w:tcPr>
          <w:p w14:paraId="7B39E0A0"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CWF, MF</w:t>
            </w:r>
          </w:p>
        </w:tc>
        <w:tc>
          <w:tcPr>
            <w:tcW w:w="258" w:type="pct"/>
            <w:tcBorders>
              <w:bottom w:val="dashed" w:sz="4" w:space="0" w:color="auto"/>
            </w:tcBorders>
            <w:shd w:val="clear" w:color="auto" w:fill="auto"/>
            <w:vAlign w:val="center"/>
          </w:tcPr>
          <w:p w14:paraId="766B57B4"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88" w:type="pct"/>
            <w:tcBorders>
              <w:bottom w:val="dashed" w:sz="4" w:space="0" w:color="auto"/>
            </w:tcBorders>
            <w:shd w:val="clear" w:color="auto" w:fill="auto"/>
            <w:vAlign w:val="center"/>
          </w:tcPr>
          <w:p w14:paraId="06DA02BC" w14:textId="0BAA6F66" w:rsidR="000729E8" w:rsidRPr="00E258B5" w:rsidRDefault="009B0090" w:rsidP="00FB649A">
            <w:pPr>
              <w:spacing w:before="0" w:afterLines="20" w:after="48"/>
              <w:contextualSpacing/>
              <w:jc w:val="center"/>
              <w:rPr>
                <w:rFonts w:ascii="Arial" w:hAnsi="Arial" w:cs="Arial"/>
                <w:color w:val="000000"/>
                <w:sz w:val="15"/>
                <w:szCs w:val="15"/>
              </w:rPr>
            </w:pPr>
            <w:r>
              <w:rPr>
                <w:rFonts w:ascii="Arial" w:hAnsi="Arial" w:cs="Arial"/>
                <w:color w:val="000000"/>
                <w:sz w:val="15"/>
                <w:szCs w:val="15"/>
              </w:rPr>
              <w:t>105 / ES-3.83</w:t>
            </w:r>
            <w:r w:rsidR="00FB649A">
              <w:rPr>
                <w:rFonts w:ascii="Arial" w:hAnsi="Arial" w:cs="Arial"/>
                <w:color w:val="000000"/>
                <w:sz w:val="15"/>
                <w:szCs w:val="15"/>
              </w:rPr>
              <w:br/>
            </w:r>
            <w:r w:rsidR="000729E8" w:rsidRPr="000729E8">
              <w:rPr>
                <w:rFonts w:ascii="Arial" w:hAnsi="Arial" w:cs="Arial"/>
                <w:color w:val="000000"/>
                <w:sz w:val="15"/>
                <w:szCs w:val="15"/>
              </w:rPr>
              <w:t>S-K85 (A&amp;B)</w:t>
            </w:r>
          </w:p>
        </w:tc>
        <w:tc>
          <w:tcPr>
            <w:tcW w:w="186" w:type="pct"/>
            <w:tcBorders>
              <w:bottom w:val="dashed" w:sz="4" w:space="0" w:color="auto"/>
            </w:tcBorders>
            <w:vAlign w:val="center"/>
          </w:tcPr>
          <w:p w14:paraId="74A78803"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85" w:type="pct"/>
            <w:tcBorders>
              <w:bottom w:val="dashed" w:sz="4" w:space="0" w:color="auto"/>
            </w:tcBorders>
            <w:shd w:val="clear" w:color="auto" w:fill="auto"/>
            <w:vAlign w:val="center"/>
          </w:tcPr>
          <w:p w14:paraId="5A19D140"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27" w:type="pct"/>
            <w:tcBorders>
              <w:bottom w:val="dashed" w:sz="4" w:space="0" w:color="auto"/>
            </w:tcBorders>
            <w:shd w:val="clear" w:color="auto" w:fill="auto"/>
            <w:vAlign w:val="center"/>
          </w:tcPr>
          <w:p w14:paraId="2B7D6F53"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08" w:type="pct"/>
            <w:tcBorders>
              <w:bottom w:val="dashed" w:sz="4" w:space="0" w:color="auto"/>
            </w:tcBorders>
            <w:shd w:val="clear" w:color="auto" w:fill="auto"/>
            <w:vAlign w:val="center"/>
          </w:tcPr>
          <w:p w14:paraId="06248C49"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181</w:t>
            </w:r>
          </w:p>
        </w:tc>
      </w:tr>
      <w:tr w:rsidR="009B0090" w:rsidRPr="00E258B5" w14:paraId="2E4550E4" w14:textId="77777777" w:rsidTr="00112FE5">
        <w:trPr>
          <w:cantSplit/>
          <w:trHeight w:val="288"/>
          <w:jc w:val="center"/>
        </w:trPr>
        <w:tc>
          <w:tcPr>
            <w:tcW w:w="214" w:type="pct"/>
            <w:tcBorders>
              <w:top w:val="single" w:sz="4" w:space="0" w:color="auto"/>
            </w:tcBorders>
            <w:shd w:val="clear" w:color="auto" w:fill="D9D9D9" w:themeFill="background1" w:themeFillShade="D9"/>
            <w:vAlign w:val="center"/>
          </w:tcPr>
          <w:p w14:paraId="38A718B0"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S-K86</w:t>
            </w:r>
          </w:p>
        </w:tc>
        <w:tc>
          <w:tcPr>
            <w:tcW w:w="444" w:type="pct"/>
            <w:tcBorders>
              <w:top w:val="dashed" w:sz="4" w:space="0" w:color="auto"/>
            </w:tcBorders>
            <w:shd w:val="clear" w:color="auto" w:fill="auto"/>
            <w:vAlign w:val="center"/>
          </w:tcPr>
          <w:p w14:paraId="7D6ADF57"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George Creek</w:t>
            </w:r>
          </w:p>
        </w:tc>
        <w:tc>
          <w:tcPr>
            <w:tcW w:w="238" w:type="pct"/>
            <w:tcBorders>
              <w:top w:val="dashed" w:sz="4" w:space="0" w:color="auto"/>
            </w:tcBorders>
            <w:shd w:val="clear" w:color="auto" w:fill="auto"/>
            <w:vAlign w:val="center"/>
          </w:tcPr>
          <w:p w14:paraId="080710C8"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40.3088,      -77.7332</w:t>
            </w:r>
          </w:p>
        </w:tc>
        <w:tc>
          <w:tcPr>
            <w:tcW w:w="215" w:type="pct"/>
            <w:tcBorders>
              <w:top w:val="dashed" w:sz="4" w:space="0" w:color="auto"/>
            </w:tcBorders>
            <w:shd w:val="clear" w:color="auto" w:fill="auto"/>
            <w:vAlign w:val="center"/>
          </w:tcPr>
          <w:p w14:paraId="121B8C05"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Intermittent</w:t>
            </w:r>
          </w:p>
        </w:tc>
        <w:tc>
          <w:tcPr>
            <w:tcW w:w="156" w:type="pct"/>
            <w:tcBorders>
              <w:top w:val="dashed" w:sz="4" w:space="0" w:color="auto"/>
            </w:tcBorders>
            <w:shd w:val="clear" w:color="auto" w:fill="auto"/>
            <w:vAlign w:val="center"/>
          </w:tcPr>
          <w:p w14:paraId="45D75A9B"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2</w:t>
            </w:r>
          </w:p>
        </w:tc>
        <w:tc>
          <w:tcPr>
            <w:tcW w:w="234" w:type="pct"/>
            <w:tcBorders>
              <w:top w:val="dashed" w:sz="4" w:space="0" w:color="auto"/>
            </w:tcBorders>
            <w:vAlign w:val="center"/>
          </w:tcPr>
          <w:p w14:paraId="71BBCE63"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58" w:type="pct"/>
            <w:tcBorders>
              <w:top w:val="dashed" w:sz="4" w:space="0" w:color="auto"/>
            </w:tcBorders>
            <w:shd w:val="clear" w:color="auto" w:fill="auto"/>
            <w:vAlign w:val="center"/>
          </w:tcPr>
          <w:p w14:paraId="4CE9A340"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35" w:type="pct"/>
            <w:tcBorders>
              <w:top w:val="dashed" w:sz="4" w:space="0" w:color="auto"/>
            </w:tcBorders>
            <w:shd w:val="clear" w:color="auto" w:fill="auto"/>
            <w:vAlign w:val="center"/>
          </w:tcPr>
          <w:p w14:paraId="3A28AEAF"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38" w:type="pct"/>
            <w:tcBorders>
              <w:top w:val="dashed" w:sz="4" w:space="0" w:color="auto"/>
            </w:tcBorders>
            <w:shd w:val="clear" w:color="auto" w:fill="auto"/>
            <w:vAlign w:val="center"/>
          </w:tcPr>
          <w:p w14:paraId="45C240A6" w14:textId="77777777" w:rsidR="009B0090" w:rsidRPr="00671569" w:rsidRDefault="009B0090" w:rsidP="009B0090">
            <w:pPr>
              <w:spacing w:before="0" w:afterLines="20" w:after="48"/>
              <w:contextualSpacing/>
              <w:jc w:val="center"/>
              <w:rPr>
                <w:rFonts w:ascii="Arial" w:hAnsi="Arial" w:cs="Arial"/>
                <w:color w:val="000000"/>
                <w:sz w:val="15"/>
                <w:szCs w:val="15"/>
              </w:rPr>
            </w:pPr>
            <w:r w:rsidRPr="00671569">
              <w:rPr>
                <w:rFonts w:ascii="Arial" w:hAnsi="Arial" w:cs="Arial"/>
                <w:color w:val="000000"/>
                <w:sz w:val="15"/>
                <w:szCs w:val="15"/>
              </w:rPr>
              <w:t>-</w:t>
            </w:r>
          </w:p>
        </w:tc>
        <w:tc>
          <w:tcPr>
            <w:tcW w:w="253" w:type="pct"/>
            <w:tcBorders>
              <w:top w:val="dashed" w:sz="4" w:space="0" w:color="auto"/>
            </w:tcBorders>
            <w:shd w:val="clear" w:color="auto" w:fill="auto"/>
            <w:vAlign w:val="center"/>
          </w:tcPr>
          <w:p w14:paraId="4836E850"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Floodway Only</w:t>
            </w:r>
          </w:p>
        </w:tc>
        <w:tc>
          <w:tcPr>
            <w:tcW w:w="272" w:type="pct"/>
            <w:tcBorders>
              <w:top w:val="dashed" w:sz="4" w:space="0" w:color="auto"/>
            </w:tcBorders>
            <w:vAlign w:val="center"/>
          </w:tcPr>
          <w:p w14:paraId="7D7B0DE4"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w:t>
            </w:r>
          </w:p>
        </w:tc>
        <w:tc>
          <w:tcPr>
            <w:tcW w:w="272" w:type="pct"/>
            <w:tcBorders>
              <w:top w:val="dashed" w:sz="4" w:space="0" w:color="auto"/>
            </w:tcBorders>
            <w:shd w:val="clear" w:color="auto" w:fill="auto"/>
            <w:vAlign w:val="center"/>
          </w:tcPr>
          <w:p w14:paraId="74D0D2F2"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w:t>
            </w:r>
          </w:p>
        </w:tc>
        <w:tc>
          <w:tcPr>
            <w:tcW w:w="242" w:type="pct"/>
            <w:vMerge/>
            <w:tcBorders>
              <w:top w:val="dashed" w:sz="4" w:space="0" w:color="auto"/>
            </w:tcBorders>
            <w:shd w:val="clear" w:color="auto" w:fill="auto"/>
            <w:vAlign w:val="center"/>
          </w:tcPr>
          <w:p w14:paraId="0A397625" w14:textId="77777777" w:rsidR="009B0090" w:rsidRPr="00E258B5" w:rsidRDefault="009B0090" w:rsidP="009B0090">
            <w:pPr>
              <w:spacing w:before="0" w:after="0"/>
              <w:jc w:val="center"/>
              <w:rPr>
                <w:rFonts w:ascii="Arial" w:hAnsi="Arial" w:cs="Arial"/>
                <w:color w:val="000000"/>
                <w:sz w:val="15"/>
                <w:szCs w:val="15"/>
              </w:rPr>
            </w:pPr>
          </w:p>
        </w:tc>
        <w:tc>
          <w:tcPr>
            <w:tcW w:w="254" w:type="pct"/>
            <w:vMerge/>
            <w:tcBorders>
              <w:top w:val="dashed" w:sz="4" w:space="0" w:color="auto"/>
            </w:tcBorders>
            <w:shd w:val="clear" w:color="auto" w:fill="auto"/>
            <w:vAlign w:val="center"/>
          </w:tcPr>
          <w:p w14:paraId="59761007" w14:textId="77777777" w:rsidR="009B0090" w:rsidRPr="00E258B5" w:rsidRDefault="009B0090" w:rsidP="009B0090">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2151CB4A"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CWF, MF</w:t>
            </w:r>
          </w:p>
        </w:tc>
        <w:tc>
          <w:tcPr>
            <w:tcW w:w="258" w:type="pct"/>
            <w:tcBorders>
              <w:top w:val="dashed" w:sz="4" w:space="0" w:color="auto"/>
            </w:tcBorders>
            <w:shd w:val="clear" w:color="auto" w:fill="auto"/>
            <w:vAlign w:val="center"/>
          </w:tcPr>
          <w:p w14:paraId="59F09B31"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88" w:type="pct"/>
            <w:tcBorders>
              <w:top w:val="dashed" w:sz="4" w:space="0" w:color="auto"/>
            </w:tcBorders>
            <w:shd w:val="clear" w:color="auto" w:fill="auto"/>
            <w:vAlign w:val="center"/>
          </w:tcPr>
          <w:p w14:paraId="5633C416" w14:textId="6991DBE8" w:rsidR="009C79E8" w:rsidRPr="00E258B5" w:rsidRDefault="009B0090" w:rsidP="00FB649A">
            <w:pPr>
              <w:spacing w:before="0" w:afterLines="20" w:after="48"/>
              <w:contextualSpacing/>
              <w:jc w:val="center"/>
              <w:rPr>
                <w:rFonts w:ascii="Arial" w:hAnsi="Arial" w:cs="Arial"/>
                <w:color w:val="000000"/>
                <w:sz w:val="15"/>
                <w:szCs w:val="15"/>
              </w:rPr>
            </w:pPr>
            <w:r>
              <w:rPr>
                <w:rFonts w:ascii="Arial" w:hAnsi="Arial" w:cs="Arial"/>
                <w:color w:val="000000"/>
                <w:sz w:val="15"/>
                <w:szCs w:val="15"/>
              </w:rPr>
              <w:t>105 / ES-3.83</w:t>
            </w:r>
            <w:r w:rsidR="00FB649A">
              <w:rPr>
                <w:rFonts w:ascii="Arial" w:hAnsi="Arial" w:cs="Arial"/>
                <w:color w:val="000000"/>
                <w:sz w:val="15"/>
                <w:szCs w:val="15"/>
              </w:rPr>
              <w:br/>
            </w:r>
            <w:r w:rsidR="009C79E8" w:rsidRPr="009C79E8">
              <w:rPr>
                <w:rFonts w:ascii="Arial" w:hAnsi="Arial" w:cs="Arial"/>
                <w:color w:val="000000"/>
                <w:sz w:val="15"/>
                <w:szCs w:val="15"/>
              </w:rPr>
              <w:t>S-K85 (A&amp;B)</w:t>
            </w:r>
          </w:p>
        </w:tc>
        <w:tc>
          <w:tcPr>
            <w:tcW w:w="186" w:type="pct"/>
            <w:tcBorders>
              <w:top w:val="dashed" w:sz="4" w:space="0" w:color="auto"/>
            </w:tcBorders>
            <w:vAlign w:val="center"/>
          </w:tcPr>
          <w:p w14:paraId="1AF65ABC"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85" w:type="pct"/>
            <w:tcBorders>
              <w:top w:val="dashed" w:sz="4" w:space="0" w:color="auto"/>
            </w:tcBorders>
            <w:shd w:val="clear" w:color="auto" w:fill="auto"/>
            <w:vAlign w:val="center"/>
          </w:tcPr>
          <w:p w14:paraId="7803907F"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27" w:type="pct"/>
            <w:tcBorders>
              <w:top w:val="dashed" w:sz="4" w:space="0" w:color="auto"/>
            </w:tcBorders>
            <w:shd w:val="clear" w:color="auto" w:fill="auto"/>
            <w:vAlign w:val="center"/>
          </w:tcPr>
          <w:p w14:paraId="3BCB4CCD"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Non-jurisdictional</w:t>
            </w:r>
          </w:p>
        </w:tc>
        <w:tc>
          <w:tcPr>
            <w:tcW w:w="208" w:type="pct"/>
            <w:tcBorders>
              <w:top w:val="dashed" w:sz="4" w:space="0" w:color="auto"/>
            </w:tcBorders>
            <w:shd w:val="clear" w:color="auto" w:fill="auto"/>
            <w:vAlign w:val="center"/>
          </w:tcPr>
          <w:p w14:paraId="014E2746"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182</w:t>
            </w:r>
          </w:p>
        </w:tc>
      </w:tr>
      <w:tr w:rsidR="009B0090" w:rsidRPr="00E258B5" w14:paraId="62FF407C" w14:textId="77777777" w:rsidTr="00112FE5">
        <w:trPr>
          <w:cantSplit/>
          <w:trHeight w:val="288"/>
          <w:jc w:val="center"/>
        </w:trPr>
        <w:tc>
          <w:tcPr>
            <w:tcW w:w="214" w:type="pct"/>
            <w:shd w:val="clear" w:color="auto" w:fill="D9D9D9" w:themeFill="background1" w:themeFillShade="D9"/>
            <w:vAlign w:val="center"/>
          </w:tcPr>
          <w:p w14:paraId="343D17F7"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S-K87</w:t>
            </w:r>
          </w:p>
        </w:tc>
        <w:tc>
          <w:tcPr>
            <w:tcW w:w="444" w:type="pct"/>
            <w:shd w:val="clear" w:color="auto" w:fill="auto"/>
            <w:vAlign w:val="center"/>
          </w:tcPr>
          <w:p w14:paraId="26CD3B9B"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George Creek</w:t>
            </w:r>
          </w:p>
        </w:tc>
        <w:tc>
          <w:tcPr>
            <w:tcW w:w="238" w:type="pct"/>
            <w:shd w:val="clear" w:color="auto" w:fill="auto"/>
            <w:vAlign w:val="center"/>
          </w:tcPr>
          <w:p w14:paraId="2A74757A"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40.3103,          -77.7372</w:t>
            </w:r>
          </w:p>
        </w:tc>
        <w:tc>
          <w:tcPr>
            <w:tcW w:w="215" w:type="pct"/>
            <w:shd w:val="clear" w:color="auto" w:fill="auto"/>
            <w:vAlign w:val="center"/>
          </w:tcPr>
          <w:p w14:paraId="50CB8214"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Perennial</w:t>
            </w:r>
          </w:p>
        </w:tc>
        <w:tc>
          <w:tcPr>
            <w:tcW w:w="156" w:type="pct"/>
            <w:shd w:val="clear" w:color="auto" w:fill="auto"/>
            <w:vAlign w:val="center"/>
          </w:tcPr>
          <w:p w14:paraId="2A4A16AA"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7</w:t>
            </w:r>
          </w:p>
        </w:tc>
        <w:tc>
          <w:tcPr>
            <w:tcW w:w="234" w:type="pct"/>
            <w:vAlign w:val="center"/>
          </w:tcPr>
          <w:p w14:paraId="77544E5F"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58" w:type="pct"/>
            <w:shd w:val="clear" w:color="auto" w:fill="auto"/>
            <w:vAlign w:val="center"/>
          </w:tcPr>
          <w:p w14:paraId="784F91D0"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51</w:t>
            </w:r>
          </w:p>
        </w:tc>
        <w:tc>
          <w:tcPr>
            <w:tcW w:w="135" w:type="pct"/>
            <w:shd w:val="clear" w:color="auto" w:fill="auto"/>
            <w:vAlign w:val="center"/>
          </w:tcPr>
          <w:p w14:paraId="1F99C9C8"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38" w:type="pct"/>
            <w:shd w:val="clear" w:color="auto" w:fill="auto"/>
            <w:vAlign w:val="center"/>
          </w:tcPr>
          <w:p w14:paraId="69DEC2D0" w14:textId="77777777" w:rsidR="009B0090" w:rsidRPr="00671569" w:rsidRDefault="009B0090" w:rsidP="009B0090">
            <w:pPr>
              <w:spacing w:before="0" w:afterLines="20" w:after="48"/>
              <w:contextualSpacing/>
              <w:jc w:val="center"/>
              <w:rPr>
                <w:rFonts w:ascii="Arial" w:hAnsi="Arial" w:cs="Arial"/>
                <w:color w:val="000000"/>
                <w:sz w:val="15"/>
                <w:szCs w:val="15"/>
              </w:rPr>
            </w:pPr>
            <w:r w:rsidRPr="00671569">
              <w:rPr>
                <w:rFonts w:ascii="Arial" w:hAnsi="Arial" w:cs="Arial"/>
                <w:color w:val="000000"/>
                <w:sz w:val="15"/>
                <w:szCs w:val="15"/>
              </w:rPr>
              <w:t>51</w:t>
            </w:r>
          </w:p>
        </w:tc>
        <w:tc>
          <w:tcPr>
            <w:tcW w:w="253" w:type="pct"/>
            <w:shd w:val="clear" w:color="auto" w:fill="auto"/>
            <w:vAlign w:val="center"/>
          </w:tcPr>
          <w:p w14:paraId="21E49881"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p>
        </w:tc>
        <w:tc>
          <w:tcPr>
            <w:tcW w:w="272" w:type="pct"/>
            <w:vAlign w:val="center"/>
          </w:tcPr>
          <w:p w14:paraId="59BB58C4"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357</w:t>
            </w:r>
          </w:p>
        </w:tc>
        <w:tc>
          <w:tcPr>
            <w:tcW w:w="272" w:type="pct"/>
            <w:shd w:val="clear" w:color="auto" w:fill="auto"/>
            <w:vAlign w:val="center"/>
          </w:tcPr>
          <w:p w14:paraId="0349311F"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42" w:type="pct"/>
            <w:shd w:val="clear" w:color="auto" w:fill="auto"/>
            <w:vAlign w:val="center"/>
          </w:tcPr>
          <w:p w14:paraId="29EE248A"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0.135</w:t>
            </w:r>
          </w:p>
        </w:tc>
        <w:tc>
          <w:tcPr>
            <w:tcW w:w="254" w:type="pct"/>
            <w:shd w:val="clear" w:color="auto" w:fill="auto"/>
            <w:vAlign w:val="center"/>
          </w:tcPr>
          <w:p w14:paraId="2FFC9768"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0.067</w:t>
            </w:r>
          </w:p>
        </w:tc>
        <w:tc>
          <w:tcPr>
            <w:tcW w:w="223" w:type="pct"/>
            <w:shd w:val="clear" w:color="auto" w:fill="auto"/>
            <w:vAlign w:val="center"/>
          </w:tcPr>
          <w:p w14:paraId="08493006"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CWF, MF</w:t>
            </w:r>
          </w:p>
        </w:tc>
        <w:tc>
          <w:tcPr>
            <w:tcW w:w="258" w:type="pct"/>
            <w:shd w:val="clear" w:color="auto" w:fill="auto"/>
            <w:vAlign w:val="center"/>
          </w:tcPr>
          <w:p w14:paraId="7AC41557"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88" w:type="pct"/>
            <w:shd w:val="clear" w:color="auto" w:fill="auto"/>
            <w:vAlign w:val="center"/>
          </w:tcPr>
          <w:p w14:paraId="4F73AF87"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104 / ES-3.82</w:t>
            </w:r>
          </w:p>
        </w:tc>
        <w:tc>
          <w:tcPr>
            <w:tcW w:w="186" w:type="pct"/>
            <w:vAlign w:val="center"/>
          </w:tcPr>
          <w:p w14:paraId="2421B0E0"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85" w:type="pct"/>
            <w:shd w:val="clear" w:color="auto" w:fill="auto"/>
            <w:vAlign w:val="center"/>
          </w:tcPr>
          <w:p w14:paraId="3B8B4B41"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27" w:type="pct"/>
            <w:shd w:val="clear" w:color="auto" w:fill="auto"/>
            <w:vAlign w:val="center"/>
          </w:tcPr>
          <w:p w14:paraId="69D2DA32"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08" w:type="pct"/>
            <w:shd w:val="clear" w:color="auto" w:fill="auto"/>
            <w:vAlign w:val="center"/>
          </w:tcPr>
          <w:p w14:paraId="5909AB58"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179</w:t>
            </w:r>
          </w:p>
        </w:tc>
      </w:tr>
      <w:tr w:rsidR="009B0090" w:rsidRPr="00E258B5" w14:paraId="0AC98B11" w14:textId="77777777" w:rsidTr="00112FE5">
        <w:trPr>
          <w:cantSplit/>
          <w:trHeight w:val="288"/>
          <w:jc w:val="center"/>
        </w:trPr>
        <w:tc>
          <w:tcPr>
            <w:tcW w:w="214" w:type="pct"/>
            <w:tcBorders>
              <w:bottom w:val="single" w:sz="4" w:space="0" w:color="auto"/>
            </w:tcBorders>
            <w:shd w:val="clear" w:color="auto" w:fill="D9D9D9" w:themeFill="background1" w:themeFillShade="D9"/>
            <w:vAlign w:val="center"/>
          </w:tcPr>
          <w:p w14:paraId="7559B600"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S-K88</w:t>
            </w:r>
          </w:p>
        </w:tc>
        <w:tc>
          <w:tcPr>
            <w:tcW w:w="444" w:type="pct"/>
            <w:tcBorders>
              <w:bottom w:val="dashed" w:sz="4" w:space="0" w:color="auto"/>
            </w:tcBorders>
            <w:shd w:val="clear" w:color="auto" w:fill="auto"/>
            <w:vAlign w:val="center"/>
          </w:tcPr>
          <w:p w14:paraId="0DA81FDB"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George Creek</w:t>
            </w:r>
          </w:p>
        </w:tc>
        <w:tc>
          <w:tcPr>
            <w:tcW w:w="238" w:type="pct"/>
            <w:tcBorders>
              <w:bottom w:val="dashed" w:sz="4" w:space="0" w:color="auto"/>
            </w:tcBorders>
            <w:shd w:val="clear" w:color="auto" w:fill="auto"/>
            <w:vAlign w:val="center"/>
          </w:tcPr>
          <w:p w14:paraId="05DABFCC"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40.3107,      -77.7390</w:t>
            </w:r>
          </w:p>
        </w:tc>
        <w:tc>
          <w:tcPr>
            <w:tcW w:w="215" w:type="pct"/>
            <w:tcBorders>
              <w:bottom w:val="dashed" w:sz="4" w:space="0" w:color="auto"/>
            </w:tcBorders>
            <w:shd w:val="clear" w:color="auto" w:fill="auto"/>
            <w:vAlign w:val="center"/>
          </w:tcPr>
          <w:p w14:paraId="33FCA12B"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Perennial</w:t>
            </w:r>
          </w:p>
        </w:tc>
        <w:tc>
          <w:tcPr>
            <w:tcW w:w="156" w:type="pct"/>
            <w:tcBorders>
              <w:bottom w:val="dashed" w:sz="4" w:space="0" w:color="auto"/>
            </w:tcBorders>
            <w:shd w:val="clear" w:color="auto" w:fill="auto"/>
            <w:vAlign w:val="center"/>
          </w:tcPr>
          <w:p w14:paraId="7DBFC0F7"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6</w:t>
            </w:r>
          </w:p>
        </w:tc>
        <w:tc>
          <w:tcPr>
            <w:tcW w:w="234" w:type="pct"/>
            <w:tcBorders>
              <w:bottom w:val="dashed" w:sz="4" w:space="0" w:color="auto"/>
            </w:tcBorders>
            <w:vAlign w:val="center"/>
          </w:tcPr>
          <w:p w14:paraId="405AB579"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58" w:type="pct"/>
            <w:tcBorders>
              <w:bottom w:val="dashed" w:sz="4" w:space="0" w:color="auto"/>
            </w:tcBorders>
            <w:shd w:val="clear" w:color="auto" w:fill="auto"/>
            <w:vAlign w:val="center"/>
          </w:tcPr>
          <w:p w14:paraId="72F0B29A"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51</w:t>
            </w:r>
          </w:p>
        </w:tc>
        <w:tc>
          <w:tcPr>
            <w:tcW w:w="135" w:type="pct"/>
            <w:tcBorders>
              <w:bottom w:val="dashed" w:sz="4" w:space="0" w:color="auto"/>
            </w:tcBorders>
            <w:shd w:val="clear" w:color="auto" w:fill="auto"/>
            <w:vAlign w:val="center"/>
          </w:tcPr>
          <w:p w14:paraId="1700C15F"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38" w:type="pct"/>
            <w:tcBorders>
              <w:bottom w:val="dashed" w:sz="4" w:space="0" w:color="auto"/>
            </w:tcBorders>
            <w:shd w:val="clear" w:color="auto" w:fill="auto"/>
            <w:vAlign w:val="center"/>
          </w:tcPr>
          <w:p w14:paraId="13072412" w14:textId="77777777" w:rsidR="009B0090" w:rsidRPr="00671569" w:rsidRDefault="009B0090" w:rsidP="009B0090">
            <w:pPr>
              <w:spacing w:before="0" w:afterLines="20" w:after="48"/>
              <w:contextualSpacing/>
              <w:jc w:val="center"/>
              <w:rPr>
                <w:rFonts w:ascii="Arial" w:hAnsi="Arial" w:cs="Arial"/>
                <w:color w:val="000000"/>
                <w:sz w:val="15"/>
                <w:szCs w:val="15"/>
              </w:rPr>
            </w:pPr>
            <w:r w:rsidRPr="00671569">
              <w:rPr>
                <w:rFonts w:ascii="Arial" w:hAnsi="Arial" w:cs="Arial"/>
                <w:color w:val="000000"/>
                <w:sz w:val="15"/>
                <w:szCs w:val="15"/>
              </w:rPr>
              <w:t>51</w:t>
            </w:r>
          </w:p>
        </w:tc>
        <w:tc>
          <w:tcPr>
            <w:tcW w:w="253" w:type="pct"/>
            <w:tcBorders>
              <w:bottom w:val="dashed" w:sz="4" w:space="0" w:color="auto"/>
            </w:tcBorders>
            <w:shd w:val="clear" w:color="auto" w:fill="auto"/>
            <w:vAlign w:val="center"/>
          </w:tcPr>
          <w:p w14:paraId="13FF6FC1"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p>
        </w:tc>
        <w:tc>
          <w:tcPr>
            <w:tcW w:w="272" w:type="pct"/>
            <w:tcBorders>
              <w:bottom w:val="dashed" w:sz="4" w:space="0" w:color="auto"/>
            </w:tcBorders>
            <w:vAlign w:val="center"/>
          </w:tcPr>
          <w:p w14:paraId="496EEED8"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306</w:t>
            </w:r>
          </w:p>
        </w:tc>
        <w:tc>
          <w:tcPr>
            <w:tcW w:w="272" w:type="pct"/>
            <w:tcBorders>
              <w:bottom w:val="dashed" w:sz="4" w:space="0" w:color="auto"/>
            </w:tcBorders>
            <w:shd w:val="clear" w:color="auto" w:fill="auto"/>
            <w:vAlign w:val="center"/>
          </w:tcPr>
          <w:p w14:paraId="3FCDA2FE"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42" w:type="pct"/>
            <w:vMerge w:val="restart"/>
            <w:tcBorders>
              <w:bottom w:val="dashed" w:sz="4" w:space="0" w:color="auto"/>
            </w:tcBorders>
            <w:shd w:val="clear" w:color="auto" w:fill="auto"/>
            <w:vAlign w:val="center"/>
          </w:tcPr>
          <w:p w14:paraId="4EF2D1E6"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0.709</w:t>
            </w:r>
          </w:p>
        </w:tc>
        <w:tc>
          <w:tcPr>
            <w:tcW w:w="254" w:type="pct"/>
            <w:vMerge w:val="restart"/>
            <w:tcBorders>
              <w:bottom w:val="dashed" w:sz="4" w:space="0" w:color="auto"/>
            </w:tcBorders>
            <w:shd w:val="clear" w:color="auto" w:fill="auto"/>
            <w:vAlign w:val="center"/>
          </w:tcPr>
          <w:p w14:paraId="546B4669"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0.388</w:t>
            </w:r>
          </w:p>
        </w:tc>
        <w:tc>
          <w:tcPr>
            <w:tcW w:w="223" w:type="pct"/>
            <w:tcBorders>
              <w:bottom w:val="dashed" w:sz="4" w:space="0" w:color="auto"/>
            </w:tcBorders>
            <w:shd w:val="clear" w:color="auto" w:fill="auto"/>
            <w:vAlign w:val="center"/>
          </w:tcPr>
          <w:p w14:paraId="32790C87"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CWF, MF</w:t>
            </w:r>
          </w:p>
        </w:tc>
        <w:tc>
          <w:tcPr>
            <w:tcW w:w="258" w:type="pct"/>
            <w:tcBorders>
              <w:bottom w:val="dashed" w:sz="4" w:space="0" w:color="auto"/>
            </w:tcBorders>
            <w:shd w:val="clear" w:color="auto" w:fill="auto"/>
            <w:vAlign w:val="center"/>
          </w:tcPr>
          <w:p w14:paraId="68E25D79"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88" w:type="pct"/>
            <w:tcBorders>
              <w:bottom w:val="dashed" w:sz="4" w:space="0" w:color="auto"/>
            </w:tcBorders>
            <w:shd w:val="clear" w:color="auto" w:fill="auto"/>
            <w:vAlign w:val="center"/>
          </w:tcPr>
          <w:p w14:paraId="6E56E6A3" w14:textId="0640663B" w:rsidR="000E3CAC" w:rsidRPr="00E258B5" w:rsidRDefault="009B0090" w:rsidP="00FB649A">
            <w:pPr>
              <w:spacing w:before="0" w:afterLines="20" w:after="48"/>
              <w:contextualSpacing/>
              <w:jc w:val="center"/>
              <w:rPr>
                <w:rFonts w:ascii="Arial" w:hAnsi="Arial" w:cs="Arial"/>
                <w:color w:val="000000"/>
                <w:sz w:val="15"/>
                <w:szCs w:val="15"/>
              </w:rPr>
            </w:pPr>
            <w:r>
              <w:rPr>
                <w:rFonts w:ascii="Arial" w:hAnsi="Arial" w:cs="Arial"/>
                <w:color w:val="000000"/>
                <w:sz w:val="15"/>
                <w:szCs w:val="15"/>
              </w:rPr>
              <w:t>104 / ES-3.82</w:t>
            </w:r>
            <w:r w:rsidR="00FB649A">
              <w:rPr>
                <w:rFonts w:ascii="Arial" w:hAnsi="Arial" w:cs="Arial"/>
                <w:color w:val="000000"/>
                <w:sz w:val="15"/>
                <w:szCs w:val="15"/>
              </w:rPr>
              <w:br/>
            </w:r>
            <w:r w:rsidR="000E3CAC" w:rsidRPr="000E3CAC">
              <w:rPr>
                <w:rFonts w:ascii="Arial" w:hAnsi="Arial" w:cs="Arial"/>
                <w:color w:val="000000"/>
                <w:sz w:val="15"/>
                <w:szCs w:val="15"/>
              </w:rPr>
              <w:t>S-K89 (A&amp;B)</w:t>
            </w:r>
          </w:p>
        </w:tc>
        <w:tc>
          <w:tcPr>
            <w:tcW w:w="186" w:type="pct"/>
            <w:tcBorders>
              <w:bottom w:val="dashed" w:sz="4" w:space="0" w:color="auto"/>
            </w:tcBorders>
            <w:vAlign w:val="center"/>
          </w:tcPr>
          <w:p w14:paraId="16DADB80"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85" w:type="pct"/>
            <w:tcBorders>
              <w:bottom w:val="dashed" w:sz="4" w:space="0" w:color="auto"/>
            </w:tcBorders>
            <w:shd w:val="clear" w:color="auto" w:fill="auto"/>
            <w:vAlign w:val="center"/>
          </w:tcPr>
          <w:p w14:paraId="652380B5"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27" w:type="pct"/>
            <w:tcBorders>
              <w:bottom w:val="dashed" w:sz="4" w:space="0" w:color="auto"/>
            </w:tcBorders>
            <w:shd w:val="clear" w:color="auto" w:fill="auto"/>
            <w:vAlign w:val="center"/>
          </w:tcPr>
          <w:p w14:paraId="1E0D9D56"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08" w:type="pct"/>
            <w:tcBorders>
              <w:bottom w:val="dashed" w:sz="4" w:space="0" w:color="auto"/>
            </w:tcBorders>
            <w:shd w:val="clear" w:color="auto" w:fill="auto"/>
            <w:vAlign w:val="center"/>
          </w:tcPr>
          <w:p w14:paraId="0B59B035"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177</w:t>
            </w:r>
          </w:p>
        </w:tc>
      </w:tr>
      <w:tr w:rsidR="009B0090" w:rsidRPr="00E258B5" w14:paraId="5D9CFD9F" w14:textId="77777777" w:rsidTr="00112FE5">
        <w:trPr>
          <w:cantSplit/>
          <w:trHeight w:val="288"/>
          <w:jc w:val="center"/>
        </w:trPr>
        <w:tc>
          <w:tcPr>
            <w:tcW w:w="214" w:type="pct"/>
            <w:tcBorders>
              <w:top w:val="single" w:sz="4" w:space="0" w:color="auto"/>
            </w:tcBorders>
            <w:shd w:val="clear" w:color="auto" w:fill="D9D9D9" w:themeFill="background1" w:themeFillShade="D9"/>
            <w:vAlign w:val="center"/>
          </w:tcPr>
          <w:p w14:paraId="70E8CC49"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S-K89</w:t>
            </w:r>
          </w:p>
        </w:tc>
        <w:tc>
          <w:tcPr>
            <w:tcW w:w="444" w:type="pct"/>
            <w:tcBorders>
              <w:top w:val="dashed" w:sz="4" w:space="0" w:color="auto"/>
            </w:tcBorders>
            <w:shd w:val="clear" w:color="auto" w:fill="auto"/>
            <w:vAlign w:val="center"/>
          </w:tcPr>
          <w:p w14:paraId="2DF206CE"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George Creek</w:t>
            </w:r>
          </w:p>
        </w:tc>
        <w:tc>
          <w:tcPr>
            <w:tcW w:w="238" w:type="pct"/>
            <w:tcBorders>
              <w:top w:val="dashed" w:sz="4" w:space="0" w:color="auto"/>
            </w:tcBorders>
            <w:shd w:val="clear" w:color="auto" w:fill="auto"/>
            <w:vAlign w:val="center"/>
          </w:tcPr>
          <w:p w14:paraId="38FBD119"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40.3111,       -77.7400</w:t>
            </w:r>
          </w:p>
        </w:tc>
        <w:tc>
          <w:tcPr>
            <w:tcW w:w="215" w:type="pct"/>
            <w:tcBorders>
              <w:top w:val="dashed" w:sz="4" w:space="0" w:color="auto"/>
            </w:tcBorders>
            <w:shd w:val="clear" w:color="auto" w:fill="auto"/>
            <w:vAlign w:val="center"/>
          </w:tcPr>
          <w:p w14:paraId="2F9171C4"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Ephemeral</w:t>
            </w:r>
          </w:p>
        </w:tc>
        <w:tc>
          <w:tcPr>
            <w:tcW w:w="156" w:type="pct"/>
            <w:tcBorders>
              <w:top w:val="dashed" w:sz="4" w:space="0" w:color="auto"/>
            </w:tcBorders>
            <w:shd w:val="clear" w:color="auto" w:fill="auto"/>
            <w:vAlign w:val="center"/>
          </w:tcPr>
          <w:p w14:paraId="79C64331"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39</w:t>
            </w:r>
          </w:p>
        </w:tc>
        <w:tc>
          <w:tcPr>
            <w:tcW w:w="234" w:type="pct"/>
            <w:tcBorders>
              <w:top w:val="dashed" w:sz="4" w:space="0" w:color="auto"/>
            </w:tcBorders>
            <w:vAlign w:val="center"/>
          </w:tcPr>
          <w:p w14:paraId="460CAA95"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58" w:type="pct"/>
            <w:tcBorders>
              <w:top w:val="dashed" w:sz="4" w:space="0" w:color="auto"/>
            </w:tcBorders>
            <w:shd w:val="clear" w:color="auto" w:fill="auto"/>
            <w:vAlign w:val="center"/>
          </w:tcPr>
          <w:p w14:paraId="6EF8F2AA"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322</w:t>
            </w:r>
          </w:p>
        </w:tc>
        <w:tc>
          <w:tcPr>
            <w:tcW w:w="135" w:type="pct"/>
            <w:tcBorders>
              <w:top w:val="dashed" w:sz="4" w:space="0" w:color="auto"/>
            </w:tcBorders>
            <w:shd w:val="clear" w:color="auto" w:fill="auto"/>
            <w:vAlign w:val="center"/>
          </w:tcPr>
          <w:p w14:paraId="5F824A1C"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38" w:type="pct"/>
            <w:tcBorders>
              <w:top w:val="dashed" w:sz="4" w:space="0" w:color="auto"/>
            </w:tcBorders>
            <w:shd w:val="clear" w:color="auto" w:fill="auto"/>
            <w:vAlign w:val="center"/>
          </w:tcPr>
          <w:p w14:paraId="2461F2CF" w14:textId="77777777" w:rsidR="009B0090" w:rsidRPr="00671569" w:rsidRDefault="009B0090" w:rsidP="009B0090">
            <w:pPr>
              <w:spacing w:before="0" w:afterLines="20" w:after="48"/>
              <w:contextualSpacing/>
              <w:jc w:val="center"/>
              <w:rPr>
                <w:rFonts w:ascii="Arial" w:hAnsi="Arial" w:cs="Arial"/>
                <w:color w:val="000000"/>
                <w:sz w:val="15"/>
                <w:szCs w:val="15"/>
              </w:rPr>
            </w:pPr>
            <w:r w:rsidRPr="00671569">
              <w:rPr>
                <w:rFonts w:ascii="Arial" w:hAnsi="Arial" w:cs="Arial"/>
                <w:color w:val="000000"/>
                <w:sz w:val="15"/>
                <w:szCs w:val="15"/>
              </w:rPr>
              <w:t>322</w:t>
            </w:r>
          </w:p>
        </w:tc>
        <w:tc>
          <w:tcPr>
            <w:tcW w:w="253" w:type="pct"/>
            <w:tcBorders>
              <w:top w:val="dashed" w:sz="4" w:space="0" w:color="auto"/>
            </w:tcBorders>
            <w:shd w:val="clear" w:color="auto" w:fill="auto"/>
            <w:vAlign w:val="center"/>
          </w:tcPr>
          <w:p w14:paraId="5CACB27C"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p>
        </w:tc>
        <w:tc>
          <w:tcPr>
            <w:tcW w:w="272" w:type="pct"/>
            <w:tcBorders>
              <w:top w:val="dashed" w:sz="4" w:space="0" w:color="auto"/>
            </w:tcBorders>
            <w:vAlign w:val="center"/>
          </w:tcPr>
          <w:p w14:paraId="68481D3B"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12,558</w:t>
            </w:r>
          </w:p>
        </w:tc>
        <w:tc>
          <w:tcPr>
            <w:tcW w:w="272" w:type="pct"/>
            <w:tcBorders>
              <w:top w:val="dashed" w:sz="4" w:space="0" w:color="auto"/>
            </w:tcBorders>
            <w:shd w:val="clear" w:color="auto" w:fill="auto"/>
            <w:vAlign w:val="center"/>
          </w:tcPr>
          <w:p w14:paraId="319646A3"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42" w:type="pct"/>
            <w:vMerge/>
            <w:tcBorders>
              <w:top w:val="dashed" w:sz="4" w:space="0" w:color="auto"/>
            </w:tcBorders>
            <w:shd w:val="clear" w:color="auto" w:fill="auto"/>
            <w:vAlign w:val="center"/>
          </w:tcPr>
          <w:p w14:paraId="6D20ABC3" w14:textId="77777777" w:rsidR="009B0090" w:rsidRPr="00E258B5" w:rsidRDefault="009B0090" w:rsidP="009B0090">
            <w:pPr>
              <w:spacing w:before="0" w:after="0"/>
              <w:jc w:val="center"/>
              <w:rPr>
                <w:rFonts w:ascii="Arial" w:hAnsi="Arial" w:cs="Arial"/>
                <w:color w:val="000000"/>
                <w:sz w:val="15"/>
                <w:szCs w:val="15"/>
              </w:rPr>
            </w:pPr>
          </w:p>
        </w:tc>
        <w:tc>
          <w:tcPr>
            <w:tcW w:w="254" w:type="pct"/>
            <w:vMerge/>
            <w:tcBorders>
              <w:top w:val="dashed" w:sz="4" w:space="0" w:color="auto"/>
            </w:tcBorders>
            <w:shd w:val="clear" w:color="auto" w:fill="auto"/>
            <w:vAlign w:val="center"/>
          </w:tcPr>
          <w:p w14:paraId="196A3BCC" w14:textId="77777777" w:rsidR="009B0090" w:rsidRPr="00E258B5" w:rsidRDefault="009B0090" w:rsidP="009B0090">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1B84C094"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CWF, MF</w:t>
            </w:r>
          </w:p>
        </w:tc>
        <w:tc>
          <w:tcPr>
            <w:tcW w:w="258" w:type="pct"/>
            <w:tcBorders>
              <w:top w:val="dashed" w:sz="4" w:space="0" w:color="auto"/>
            </w:tcBorders>
            <w:shd w:val="clear" w:color="auto" w:fill="auto"/>
            <w:vAlign w:val="center"/>
          </w:tcPr>
          <w:p w14:paraId="4EDC9B79"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88" w:type="pct"/>
            <w:tcBorders>
              <w:top w:val="dashed" w:sz="4" w:space="0" w:color="auto"/>
            </w:tcBorders>
            <w:shd w:val="clear" w:color="auto" w:fill="auto"/>
            <w:vAlign w:val="center"/>
          </w:tcPr>
          <w:p w14:paraId="7C2E12F8" w14:textId="2FEA5083" w:rsidR="00D26AAA" w:rsidRPr="00E258B5" w:rsidRDefault="009B0090" w:rsidP="00FB649A">
            <w:pPr>
              <w:spacing w:before="0" w:afterLines="20" w:after="48"/>
              <w:contextualSpacing/>
              <w:jc w:val="center"/>
              <w:rPr>
                <w:rFonts w:ascii="Arial" w:hAnsi="Arial" w:cs="Arial"/>
                <w:color w:val="000000"/>
                <w:sz w:val="15"/>
                <w:szCs w:val="15"/>
              </w:rPr>
            </w:pPr>
            <w:r>
              <w:rPr>
                <w:rFonts w:ascii="Arial" w:hAnsi="Arial" w:cs="Arial"/>
                <w:color w:val="000000"/>
                <w:sz w:val="15"/>
                <w:szCs w:val="15"/>
              </w:rPr>
              <w:t>104 / ES-3.81</w:t>
            </w:r>
            <w:r w:rsidR="00FB649A">
              <w:rPr>
                <w:rFonts w:ascii="Arial" w:hAnsi="Arial" w:cs="Arial"/>
                <w:color w:val="000000"/>
                <w:sz w:val="15"/>
                <w:szCs w:val="15"/>
              </w:rPr>
              <w:br/>
            </w:r>
            <w:r w:rsidR="00D26AAA" w:rsidRPr="00D26AAA">
              <w:rPr>
                <w:rFonts w:ascii="Arial" w:hAnsi="Arial" w:cs="Arial"/>
                <w:color w:val="000000"/>
                <w:sz w:val="15"/>
                <w:szCs w:val="15"/>
              </w:rPr>
              <w:t>S-K89 (A&amp;B)</w:t>
            </w:r>
          </w:p>
        </w:tc>
        <w:tc>
          <w:tcPr>
            <w:tcW w:w="186" w:type="pct"/>
            <w:tcBorders>
              <w:top w:val="dashed" w:sz="4" w:space="0" w:color="auto"/>
            </w:tcBorders>
            <w:vAlign w:val="center"/>
          </w:tcPr>
          <w:p w14:paraId="0E9AB234"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85" w:type="pct"/>
            <w:tcBorders>
              <w:top w:val="dashed" w:sz="4" w:space="0" w:color="auto"/>
            </w:tcBorders>
            <w:shd w:val="clear" w:color="auto" w:fill="auto"/>
            <w:vAlign w:val="center"/>
          </w:tcPr>
          <w:p w14:paraId="5FB32B5D"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27" w:type="pct"/>
            <w:tcBorders>
              <w:top w:val="dashed" w:sz="4" w:space="0" w:color="auto"/>
            </w:tcBorders>
            <w:shd w:val="clear" w:color="auto" w:fill="auto"/>
            <w:vAlign w:val="center"/>
          </w:tcPr>
          <w:p w14:paraId="77936AA5"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08" w:type="pct"/>
            <w:tcBorders>
              <w:top w:val="dashed" w:sz="4" w:space="0" w:color="auto"/>
            </w:tcBorders>
            <w:shd w:val="clear" w:color="auto" w:fill="auto"/>
            <w:vAlign w:val="center"/>
          </w:tcPr>
          <w:p w14:paraId="6D6F304D"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176</w:t>
            </w:r>
          </w:p>
        </w:tc>
      </w:tr>
      <w:tr w:rsidR="009B0090" w:rsidRPr="00E258B5" w14:paraId="1DA6DA2C" w14:textId="77777777" w:rsidTr="00112FE5">
        <w:trPr>
          <w:cantSplit/>
          <w:trHeight w:val="288"/>
          <w:jc w:val="center"/>
        </w:trPr>
        <w:tc>
          <w:tcPr>
            <w:tcW w:w="214" w:type="pct"/>
            <w:shd w:val="clear" w:color="auto" w:fill="D9D9D9" w:themeFill="background1" w:themeFillShade="D9"/>
            <w:vAlign w:val="center"/>
          </w:tcPr>
          <w:p w14:paraId="6ABA9C25"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S-K90</w:t>
            </w:r>
          </w:p>
        </w:tc>
        <w:tc>
          <w:tcPr>
            <w:tcW w:w="444" w:type="pct"/>
            <w:shd w:val="clear" w:color="auto" w:fill="auto"/>
            <w:vAlign w:val="center"/>
          </w:tcPr>
          <w:p w14:paraId="14051A0D"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George Creek</w:t>
            </w:r>
          </w:p>
        </w:tc>
        <w:tc>
          <w:tcPr>
            <w:tcW w:w="238" w:type="pct"/>
            <w:shd w:val="clear" w:color="auto" w:fill="auto"/>
            <w:vAlign w:val="center"/>
          </w:tcPr>
          <w:p w14:paraId="22C519B3"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40.3125,      -77.7456</w:t>
            </w:r>
          </w:p>
        </w:tc>
        <w:tc>
          <w:tcPr>
            <w:tcW w:w="215" w:type="pct"/>
            <w:shd w:val="clear" w:color="auto" w:fill="auto"/>
            <w:vAlign w:val="center"/>
          </w:tcPr>
          <w:p w14:paraId="7E77AB9C"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Perennial</w:t>
            </w:r>
          </w:p>
        </w:tc>
        <w:tc>
          <w:tcPr>
            <w:tcW w:w="156" w:type="pct"/>
            <w:shd w:val="clear" w:color="auto" w:fill="auto"/>
            <w:vAlign w:val="center"/>
          </w:tcPr>
          <w:p w14:paraId="4FFF79BB"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8</w:t>
            </w:r>
          </w:p>
        </w:tc>
        <w:tc>
          <w:tcPr>
            <w:tcW w:w="234" w:type="pct"/>
            <w:vAlign w:val="center"/>
          </w:tcPr>
          <w:p w14:paraId="16EDD0BB"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58" w:type="pct"/>
            <w:shd w:val="clear" w:color="auto" w:fill="auto"/>
            <w:vAlign w:val="center"/>
          </w:tcPr>
          <w:p w14:paraId="3C6D4896"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65</w:t>
            </w:r>
          </w:p>
        </w:tc>
        <w:tc>
          <w:tcPr>
            <w:tcW w:w="135" w:type="pct"/>
            <w:shd w:val="clear" w:color="auto" w:fill="auto"/>
            <w:vAlign w:val="center"/>
          </w:tcPr>
          <w:p w14:paraId="4786743D"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20</w:t>
            </w:r>
          </w:p>
        </w:tc>
        <w:tc>
          <w:tcPr>
            <w:tcW w:w="138" w:type="pct"/>
            <w:shd w:val="clear" w:color="auto" w:fill="auto"/>
            <w:vAlign w:val="center"/>
          </w:tcPr>
          <w:p w14:paraId="0C262885" w14:textId="77777777" w:rsidR="009B0090" w:rsidRPr="00671569" w:rsidRDefault="009B0090" w:rsidP="009B0090">
            <w:pPr>
              <w:spacing w:before="0" w:afterLines="20" w:after="48"/>
              <w:contextualSpacing/>
              <w:jc w:val="center"/>
              <w:rPr>
                <w:rFonts w:ascii="Arial" w:hAnsi="Arial" w:cs="Arial"/>
                <w:color w:val="000000"/>
                <w:sz w:val="15"/>
                <w:szCs w:val="15"/>
              </w:rPr>
            </w:pPr>
            <w:r w:rsidRPr="00671569">
              <w:rPr>
                <w:rFonts w:ascii="Arial" w:hAnsi="Arial" w:cs="Arial"/>
                <w:color w:val="000000"/>
                <w:sz w:val="15"/>
                <w:szCs w:val="15"/>
              </w:rPr>
              <w:t>85</w:t>
            </w:r>
          </w:p>
        </w:tc>
        <w:tc>
          <w:tcPr>
            <w:tcW w:w="253" w:type="pct"/>
            <w:shd w:val="clear" w:color="auto" w:fill="auto"/>
            <w:vAlign w:val="center"/>
          </w:tcPr>
          <w:p w14:paraId="2EED406C"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 Travel Lane</w:t>
            </w:r>
          </w:p>
        </w:tc>
        <w:tc>
          <w:tcPr>
            <w:tcW w:w="272" w:type="pct"/>
            <w:vAlign w:val="center"/>
          </w:tcPr>
          <w:p w14:paraId="5ECD3B5C"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520</w:t>
            </w:r>
          </w:p>
        </w:tc>
        <w:tc>
          <w:tcPr>
            <w:tcW w:w="272" w:type="pct"/>
            <w:shd w:val="clear" w:color="auto" w:fill="auto"/>
            <w:vAlign w:val="center"/>
          </w:tcPr>
          <w:p w14:paraId="026B273F"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160</w:t>
            </w:r>
          </w:p>
        </w:tc>
        <w:tc>
          <w:tcPr>
            <w:tcW w:w="242" w:type="pct"/>
            <w:shd w:val="clear" w:color="auto" w:fill="auto"/>
            <w:vAlign w:val="center"/>
          </w:tcPr>
          <w:p w14:paraId="63CD41CC"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0.159</w:t>
            </w:r>
          </w:p>
        </w:tc>
        <w:tc>
          <w:tcPr>
            <w:tcW w:w="254" w:type="pct"/>
            <w:shd w:val="clear" w:color="auto" w:fill="auto"/>
            <w:vAlign w:val="center"/>
          </w:tcPr>
          <w:p w14:paraId="54622BDE"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0.067</w:t>
            </w:r>
          </w:p>
        </w:tc>
        <w:tc>
          <w:tcPr>
            <w:tcW w:w="223" w:type="pct"/>
            <w:shd w:val="clear" w:color="auto" w:fill="auto"/>
            <w:vAlign w:val="center"/>
          </w:tcPr>
          <w:p w14:paraId="5539BEAF"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CWF, MF</w:t>
            </w:r>
          </w:p>
        </w:tc>
        <w:tc>
          <w:tcPr>
            <w:tcW w:w="258" w:type="pct"/>
            <w:shd w:val="clear" w:color="auto" w:fill="auto"/>
            <w:vAlign w:val="center"/>
          </w:tcPr>
          <w:p w14:paraId="23553404"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88" w:type="pct"/>
            <w:shd w:val="clear" w:color="auto" w:fill="auto"/>
            <w:vAlign w:val="center"/>
          </w:tcPr>
          <w:p w14:paraId="16B93B46"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103 / ES-3.80</w:t>
            </w:r>
          </w:p>
        </w:tc>
        <w:tc>
          <w:tcPr>
            <w:tcW w:w="186" w:type="pct"/>
            <w:vAlign w:val="center"/>
          </w:tcPr>
          <w:p w14:paraId="5B239A49"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85" w:type="pct"/>
            <w:shd w:val="clear" w:color="auto" w:fill="auto"/>
            <w:vAlign w:val="center"/>
          </w:tcPr>
          <w:p w14:paraId="7FE2C2A6"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27" w:type="pct"/>
            <w:shd w:val="clear" w:color="auto" w:fill="auto"/>
            <w:vAlign w:val="center"/>
          </w:tcPr>
          <w:p w14:paraId="39525C3B"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08" w:type="pct"/>
            <w:shd w:val="clear" w:color="auto" w:fill="auto"/>
            <w:vAlign w:val="center"/>
          </w:tcPr>
          <w:p w14:paraId="27A91C13"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175</w:t>
            </w:r>
          </w:p>
        </w:tc>
      </w:tr>
      <w:tr w:rsidR="009B0090" w:rsidRPr="00E258B5" w14:paraId="789B0A98" w14:textId="77777777" w:rsidTr="00112FE5">
        <w:trPr>
          <w:cantSplit/>
          <w:trHeight w:val="288"/>
          <w:jc w:val="center"/>
        </w:trPr>
        <w:tc>
          <w:tcPr>
            <w:tcW w:w="214" w:type="pct"/>
            <w:tcBorders>
              <w:bottom w:val="single" w:sz="4" w:space="0" w:color="auto"/>
            </w:tcBorders>
            <w:shd w:val="clear" w:color="auto" w:fill="D9D9D9" w:themeFill="background1" w:themeFillShade="D9"/>
            <w:vAlign w:val="center"/>
          </w:tcPr>
          <w:p w14:paraId="250C9896"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S-K91</w:t>
            </w:r>
          </w:p>
        </w:tc>
        <w:tc>
          <w:tcPr>
            <w:tcW w:w="444" w:type="pct"/>
            <w:tcBorders>
              <w:bottom w:val="dashed" w:sz="4" w:space="0" w:color="auto"/>
            </w:tcBorders>
            <w:shd w:val="clear" w:color="auto" w:fill="auto"/>
            <w:vAlign w:val="center"/>
          </w:tcPr>
          <w:p w14:paraId="6F467AB8"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George Creek</w:t>
            </w:r>
          </w:p>
        </w:tc>
        <w:tc>
          <w:tcPr>
            <w:tcW w:w="238" w:type="pct"/>
            <w:tcBorders>
              <w:bottom w:val="dashed" w:sz="4" w:space="0" w:color="auto"/>
            </w:tcBorders>
            <w:shd w:val="clear" w:color="auto" w:fill="auto"/>
            <w:vAlign w:val="center"/>
          </w:tcPr>
          <w:p w14:paraId="7DDEE8F0"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40.3132,      -77.7479</w:t>
            </w:r>
          </w:p>
        </w:tc>
        <w:tc>
          <w:tcPr>
            <w:tcW w:w="215" w:type="pct"/>
            <w:tcBorders>
              <w:bottom w:val="dashed" w:sz="4" w:space="0" w:color="auto"/>
            </w:tcBorders>
            <w:shd w:val="clear" w:color="auto" w:fill="auto"/>
            <w:vAlign w:val="center"/>
          </w:tcPr>
          <w:p w14:paraId="6B9B4861"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Perennial</w:t>
            </w:r>
          </w:p>
        </w:tc>
        <w:tc>
          <w:tcPr>
            <w:tcW w:w="156" w:type="pct"/>
            <w:tcBorders>
              <w:bottom w:val="dashed" w:sz="4" w:space="0" w:color="auto"/>
            </w:tcBorders>
            <w:shd w:val="clear" w:color="auto" w:fill="auto"/>
            <w:vAlign w:val="center"/>
          </w:tcPr>
          <w:p w14:paraId="3F34A18E"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13</w:t>
            </w:r>
          </w:p>
        </w:tc>
        <w:tc>
          <w:tcPr>
            <w:tcW w:w="234" w:type="pct"/>
            <w:tcBorders>
              <w:bottom w:val="dashed" w:sz="4" w:space="0" w:color="auto"/>
            </w:tcBorders>
            <w:vAlign w:val="center"/>
          </w:tcPr>
          <w:p w14:paraId="6126A937"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13</w:t>
            </w:r>
          </w:p>
        </w:tc>
        <w:tc>
          <w:tcPr>
            <w:tcW w:w="158" w:type="pct"/>
            <w:tcBorders>
              <w:bottom w:val="dashed" w:sz="4" w:space="0" w:color="auto"/>
            </w:tcBorders>
            <w:shd w:val="clear" w:color="auto" w:fill="auto"/>
            <w:vAlign w:val="center"/>
          </w:tcPr>
          <w:p w14:paraId="23367AA6"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35" w:type="pct"/>
            <w:tcBorders>
              <w:bottom w:val="dashed" w:sz="4" w:space="0" w:color="auto"/>
            </w:tcBorders>
            <w:shd w:val="clear" w:color="auto" w:fill="auto"/>
            <w:vAlign w:val="center"/>
          </w:tcPr>
          <w:p w14:paraId="7C0BF9B5"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22</w:t>
            </w:r>
          </w:p>
        </w:tc>
        <w:tc>
          <w:tcPr>
            <w:tcW w:w="138" w:type="pct"/>
            <w:tcBorders>
              <w:bottom w:val="dashed" w:sz="4" w:space="0" w:color="auto"/>
            </w:tcBorders>
            <w:shd w:val="clear" w:color="auto" w:fill="auto"/>
            <w:vAlign w:val="center"/>
          </w:tcPr>
          <w:p w14:paraId="727798ED" w14:textId="77777777" w:rsidR="009B0090" w:rsidRPr="00671569" w:rsidRDefault="009B0090" w:rsidP="009B0090">
            <w:pPr>
              <w:spacing w:before="0" w:afterLines="20" w:after="48"/>
              <w:contextualSpacing/>
              <w:jc w:val="center"/>
              <w:rPr>
                <w:rFonts w:ascii="Arial" w:hAnsi="Arial" w:cs="Arial"/>
                <w:color w:val="000000"/>
                <w:sz w:val="15"/>
                <w:szCs w:val="15"/>
              </w:rPr>
            </w:pPr>
            <w:r w:rsidRPr="00671569">
              <w:rPr>
                <w:rFonts w:ascii="Arial" w:hAnsi="Arial" w:cs="Arial"/>
                <w:color w:val="000000"/>
                <w:sz w:val="15"/>
                <w:szCs w:val="15"/>
              </w:rPr>
              <w:t>22</w:t>
            </w:r>
          </w:p>
        </w:tc>
        <w:tc>
          <w:tcPr>
            <w:tcW w:w="253" w:type="pct"/>
            <w:tcBorders>
              <w:bottom w:val="dashed" w:sz="4" w:space="0" w:color="auto"/>
            </w:tcBorders>
            <w:shd w:val="clear" w:color="auto" w:fill="auto"/>
            <w:vAlign w:val="center"/>
          </w:tcPr>
          <w:p w14:paraId="7132A5D2"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HDD/ Travel Lane</w:t>
            </w:r>
          </w:p>
        </w:tc>
        <w:tc>
          <w:tcPr>
            <w:tcW w:w="272" w:type="pct"/>
            <w:tcBorders>
              <w:bottom w:val="dashed" w:sz="4" w:space="0" w:color="auto"/>
            </w:tcBorders>
            <w:vAlign w:val="center"/>
          </w:tcPr>
          <w:p w14:paraId="3F104E84"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39</w:t>
            </w:r>
          </w:p>
        </w:tc>
        <w:tc>
          <w:tcPr>
            <w:tcW w:w="272" w:type="pct"/>
            <w:tcBorders>
              <w:bottom w:val="dashed" w:sz="4" w:space="0" w:color="auto"/>
            </w:tcBorders>
            <w:shd w:val="clear" w:color="auto" w:fill="auto"/>
            <w:vAlign w:val="center"/>
          </w:tcPr>
          <w:p w14:paraId="6FA10713"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286</w:t>
            </w:r>
          </w:p>
        </w:tc>
        <w:tc>
          <w:tcPr>
            <w:tcW w:w="242" w:type="pct"/>
            <w:vMerge w:val="restart"/>
            <w:tcBorders>
              <w:bottom w:val="dashed" w:sz="4" w:space="0" w:color="auto"/>
            </w:tcBorders>
            <w:shd w:val="clear" w:color="auto" w:fill="auto"/>
            <w:vAlign w:val="center"/>
          </w:tcPr>
          <w:p w14:paraId="0F995E0A"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0.016</w:t>
            </w:r>
          </w:p>
        </w:tc>
        <w:tc>
          <w:tcPr>
            <w:tcW w:w="254" w:type="pct"/>
            <w:vMerge w:val="restart"/>
            <w:tcBorders>
              <w:bottom w:val="dashed" w:sz="4" w:space="0" w:color="auto"/>
            </w:tcBorders>
            <w:shd w:val="clear" w:color="auto" w:fill="auto"/>
            <w:vAlign w:val="center"/>
          </w:tcPr>
          <w:p w14:paraId="09B95C1C"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0.147</w:t>
            </w:r>
          </w:p>
        </w:tc>
        <w:tc>
          <w:tcPr>
            <w:tcW w:w="223" w:type="pct"/>
            <w:tcBorders>
              <w:bottom w:val="dashed" w:sz="4" w:space="0" w:color="auto"/>
            </w:tcBorders>
            <w:shd w:val="clear" w:color="auto" w:fill="auto"/>
            <w:vAlign w:val="center"/>
          </w:tcPr>
          <w:p w14:paraId="270F53AC"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CWF, MF</w:t>
            </w:r>
          </w:p>
        </w:tc>
        <w:tc>
          <w:tcPr>
            <w:tcW w:w="258" w:type="pct"/>
            <w:tcBorders>
              <w:bottom w:val="dashed" w:sz="4" w:space="0" w:color="auto"/>
            </w:tcBorders>
            <w:shd w:val="clear" w:color="auto" w:fill="auto"/>
            <w:vAlign w:val="center"/>
          </w:tcPr>
          <w:p w14:paraId="1209BB7D"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88" w:type="pct"/>
            <w:tcBorders>
              <w:bottom w:val="dashed" w:sz="4" w:space="0" w:color="auto"/>
            </w:tcBorders>
            <w:shd w:val="clear" w:color="auto" w:fill="auto"/>
            <w:vAlign w:val="center"/>
          </w:tcPr>
          <w:p w14:paraId="1A6A6143"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102 / ES-3.80</w:t>
            </w:r>
            <w:r>
              <w:rPr>
                <w:rFonts w:ascii="Arial" w:hAnsi="Arial" w:cs="Arial"/>
                <w:color w:val="000000"/>
                <w:sz w:val="15"/>
                <w:szCs w:val="15"/>
              </w:rPr>
              <w:br/>
            </w:r>
            <w:r w:rsidRPr="00E258B5">
              <w:rPr>
                <w:rFonts w:ascii="Arial" w:hAnsi="Arial" w:cs="Arial"/>
                <w:color w:val="000000"/>
                <w:sz w:val="15"/>
                <w:szCs w:val="15"/>
              </w:rPr>
              <w:t>PA-HU-0110.0000-SR &amp; -16</w:t>
            </w:r>
          </w:p>
        </w:tc>
        <w:tc>
          <w:tcPr>
            <w:tcW w:w="186" w:type="pct"/>
            <w:tcBorders>
              <w:bottom w:val="dashed" w:sz="4" w:space="0" w:color="auto"/>
            </w:tcBorders>
            <w:vAlign w:val="center"/>
          </w:tcPr>
          <w:p w14:paraId="7E21F950"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85" w:type="pct"/>
            <w:tcBorders>
              <w:bottom w:val="dashed" w:sz="4" w:space="0" w:color="auto"/>
            </w:tcBorders>
            <w:shd w:val="clear" w:color="auto" w:fill="auto"/>
            <w:vAlign w:val="center"/>
          </w:tcPr>
          <w:p w14:paraId="7866782E"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27" w:type="pct"/>
            <w:tcBorders>
              <w:bottom w:val="dashed" w:sz="4" w:space="0" w:color="auto"/>
            </w:tcBorders>
            <w:shd w:val="clear" w:color="auto" w:fill="auto"/>
            <w:vAlign w:val="center"/>
          </w:tcPr>
          <w:p w14:paraId="0E1D8250"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Non-jurisdictional</w:t>
            </w:r>
          </w:p>
        </w:tc>
        <w:tc>
          <w:tcPr>
            <w:tcW w:w="208" w:type="pct"/>
            <w:tcBorders>
              <w:bottom w:val="dashed" w:sz="4" w:space="0" w:color="auto"/>
            </w:tcBorders>
            <w:shd w:val="clear" w:color="auto" w:fill="auto"/>
            <w:vAlign w:val="center"/>
          </w:tcPr>
          <w:p w14:paraId="1D1CE572"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172</w:t>
            </w:r>
          </w:p>
        </w:tc>
      </w:tr>
      <w:tr w:rsidR="009B0090" w:rsidRPr="00E258B5" w14:paraId="02F1966A" w14:textId="77777777" w:rsidTr="00112FE5">
        <w:trPr>
          <w:cantSplit/>
          <w:trHeight w:val="288"/>
          <w:jc w:val="center"/>
        </w:trPr>
        <w:tc>
          <w:tcPr>
            <w:tcW w:w="214" w:type="pct"/>
            <w:tcBorders>
              <w:top w:val="single" w:sz="4" w:space="0" w:color="auto"/>
              <w:bottom w:val="single" w:sz="4" w:space="0" w:color="auto"/>
            </w:tcBorders>
            <w:shd w:val="clear" w:color="auto" w:fill="D9D9D9" w:themeFill="background1" w:themeFillShade="D9"/>
            <w:vAlign w:val="center"/>
          </w:tcPr>
          <w:p w14:paraId="6EF274A8"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S-K92</w:t>
            </w:r>
          </w:p>
        </w:tc>
        <w:tc>
          <w:tcPr>
            <w:tcW w:w="444" w:type="pct"/>
            <w:tcBorders>
              <w:top w:val="dashed" w:sz="4" w:space="0" w:color="auto"/>
              <w:bottom w:val="dashed" w:sz="4" w:space="0" w:color="auto"/>
            </w:tcBorders>
            <w:shd w:val="clear" w:color="auto" w:fill="auto"/>
            <w:vAlign w:val="center"/>
          </w:tcPr>
          <w:p w14:paraId="66725295"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George Creek</w:t>
            </w:r>
          </w:p>
        </w:tc>
        <w:tc>
          <w:tcPr>
            <w:tcW w:w="238" w:type="pct"/>
            <w:tcBorders>
              <w:top w:val="dashed" w:sz="4" w:space="0" w:color="auto"/>
              <w:bottom w:val="dashed" w:sz="4" w:space="0" w:color="auto"/>
            </w:tcBorders>
            <w:shd w:val="clear" w:color="auto" w:fill="auto"/>
            <w:vAlign w:val="center"/>
          </w:tcPr>
          <w:p w14:paraId="4AD6FA37"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40.3134,      -77.7478</w:t>
            </w:r>
          </w:p>
        </w:tc>
        <w:tc>
          <w:tcPr>
            <w:tcW w:w="215" w:type="pct"/>
            <w:tcBorders>
              <w:top w:val="dashed" w:sz="4" w:space="0" w:color="auto"/>
              <w:bottom w:val="dashed" w:sz="4" w:space="0" w:color="auto"/>
            </w:tcBorders>
            <w:shd w:val="clear" w:color="auto" w:fill="auto"/>
            <w:vAlign w:val="center"/>
          </w:tcPr>
          <w:p w14:paraId="3449F2E3"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Intermittent</w:t>
            </w:r>
          </w:p>
        </w:tc>
        <w:tc>
          <w:tcPr>
            <w:tcW w:w="156" w:type="pct"/>
            <w:tcBorders>
              <w:top w:val="dashed" w:sz="4" w:space="0" w:color="auto"/>
              <w:bottom w:val="dashed" w:sz="4" w:space="0" w:color="auto"/>
            </w:tcBorders>
            <w:shd w:val="clear" w:color="auto" w:fill="auto"/>
            <w:vAlign w:val="center"/>
          </w:tcPr>
          <w:p w14:paraId="13F7BF51"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w:t>
            </w:r>
          </w:p>
        </w:tc>
        <w:tc>
          <w:tcPr>
            <w:tcW w:w="234" w:type="pct"/>
            <w:tcBorders>
              <w:top w:val="dashed" w:sz="4" w:space="0" w:color="auto"/>
              <w:bottom w:val="dashed" w:sz="4" w:space="0" w:color="auto"/>
            </w:tcBorders>
            <w:vAlign w:val="center"/>
          </w:tcPr>
          <w:p w14:paraId="22733987"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n/a</w:t>
            </w:r>
          </w:p>
        </w:tc>
        <w:tc>
          <w:tcPr>
            <w:tcW w:w="158" w:type="pct"/>
            <w:tcBorders>
              <w:top w:val="dashed" w:sz="4" w:space="0" w:color="auto"/>
              <w:bottom w:val="dashed" w:sz="4" w:space="0" w:color="auto"/>
            </w:tcBorders>
            <w:shd w:val="clear" w:color="auto" w:fill="auto"/>
            <w:vAlign w:val="center"/>
          </w:tcPr>
          <w:p w14:paraId="3972C53D"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35" w:type="pct"/>
            <w:tcBorders>
              <w:top w:val="dashed" w:sz="4" w:space="0" w:color="auto"/>
              <w:bottom w:val="dashed" w:sz="4" w:space="0" w:color="auto"/>
            </w:tcBorders>
            <w:shd w:val="clear" w:color="auto" w:fill="auto"/>
            <w:vAlign w:val="center"/>
          </w:tcPr>
          <w:p w14:paraId="03057CCC"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38" w:type="pct"/>
            <w:tcBorders>
              <w:top w:val="dashed" w:sz="4" w:space="0" w:color="auto"/>
              <w:bottom w:val="dashed" w:sz="4" w:space="0" w:color="auto"/>
            </w:tcBorders>
            <w:shd w:val="clear" w:color="auto" w:fill="auto"/>
            <w:vAlign w:val="center"/>
          </w:tcPr>
          <w:p w14:paraId="0491441A" w14:textId="77777777" w:rsidR="009B0090" w:rsidRPr="00671569" w:rsidRDefault="009B0090" w:rsidP="009B0090">
            <w:pPr>
              <w:spacing w:before="0" w:afterLines="20" w:after="48"/>
              <w:contextualSpacing/>
              <w:jc w:val="center"/>
              <w:rPr>
                <w:rFonts w:ascii="Arial" w:hAnsi="Arial" w:cs="Arial"/>
                <w:color w:val="000000"/>
                <w:sz w:val="15"/>
                <w:szCs w:val="15"/>
              </w:rPr>
            </w:pPr>
            <w:r w:rsidRPr="00671569">
              <w:rPr>
                <w:rFonts w:ascii="Arial" w:hAnsi="Arial" w:cs="Arial"/>
                <w:color w:val="000000"/>
                <w:sz w:val="15"/>
                <w:szCs w:val="15"/>
              </w:rPr>
              <w:t>-</w:t>
            </w:r>
          </w:p>
        </w:tc>
        <w:tc>
          <w:tcPr>
            <w:tcW w:w="253" w:type="pct"/>
            <w:tcBorders>
              <w:top w:val="dashed" w:sz="4" w:space="0" w:color="auto"/>
              <w:bottom w:val="dashed" w:sz="4" w:space="0" w:color="auto"/>
            </w:tcBorders>
            <w:shd w:val="clear" w:color="auto" w:fill="auto"/>
            <w:vAlign w:val="center"/>
          </w:tcPr>
          <w:p w14:paraId="53EE5072"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HDD Floodway</w:t>
            </w:r>
          </w:p>
        </w:tc>
        <w:tc>
          <w:tcPr>
            <w:tcW w:w="272" w:type="pct"/>
            <w:tcBorders>
              <w:top w:val="dashed" w:sz="4" w:space="0" w:color="auto"/>
              <w:bottom w:val="dashed" w:sz="4" w:space="0" w:color="auto"/>
            </w:tcBorders>
            <w:vAlign w:val="center"/>
          </w:tcPr>
          <w:p w14:paraId="7890FC52"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w:t>
            </w:r>
          </w:p>
        </w:tc>
        <w:tc>
          <w:tcPr>
            <w:tcW w:w="272" w:type="pct"/>
            <w:tcBorders>
              <w:top w:val="dashed" w:sz="4" w:space="0" w:color="auto"/>
              <w:bottom w:val="dashed" w:sz="4" w:space="0" w:color="auto"/>
            </w:tcBorders>
            <w:shd w:val="clear" w:color="auto" w:fill="auto"/>
            <w:vAlign w:val="center"/>
          </w:tcPr>
          <w:p w14:paraId="6D2CBB51"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w:t>
            </w:r>
          </w:p>
        </w:tc>
        <w:tc>
          <w:tcPr>
            <w:tcW w:w="242" w:type="pct"/>
            <w:vMerge/>
            <w:tcBorders>
              <w:top w:val="dashed" w:sz="4" w:space="0" w:color="auto"/>
              <w:bottom w:val="dashed" w:sz="4" w:space="0" w:color="auto"/>
            </w:tcBorders>
            <w:shd w:val="clear" w:color="auto" w:fill="auto"/>
            <w:vAlign w:val="center"/>
          </w:tcPr>
          <w:p w14:paraId="681AF10F" w14:textId="77777777" w:rsidR="009B0090" w:rsidRPr="00E258B5" w:rsidRDefault="009B0090" w:rsidP="009B0090">
            <w:pPr>
              <w:spacing w:before="0" w:after="0"/>
              <w:jc w:val="center"/>
              <w:rPr>
                <w:rFonts w:ascii="Arial" w:hAnsi="Arial" w:cs="Arial"/>
                <w:color w:val="000000"/>
                <w:sz w:val="15"/>
                <w:szCs w:val="15"/>
              </w:rPr>
            </w:pPr>
          </w:p>
        </w:tc>
        <w:tc>
          <w:tcPr>
            <w:tcW w:w="254" w:type="pct"/>
            <w:vMerge/>
            <w:tcBorders>
              <w:top w:val="dashed" w:sz="4" w:space="0" w:color="auto"/>
              <w:bottom w:val="dashed" w:sz="4" w:space="0" w:color="auto"/>
            </w:tcBorders>
            <w:shd w:val="clear" w:color="auto" w:fill="auto"/>
            <w:vAlign w:val="center"/>
          </w:tcPr>
          <w:p w14:paraId="6C9EB62C" w14:textId="77777777" w:rsidR="009B0090" w:rsidRPr="00E258B5" w:rsidRDefault="009B0090" w:rsidP="009B0090">
            <w:pPr>
              <w:spacing w:before="0" w:afterLines="20" w:after="48"/>
              <w:contextualSpacing/>
              <w:jc w:val="center"/>
              <w:rPr>
                <w:rFonts w:ascii="Arial" w:hAnsi="Arial" w:cs="Arial"/>
                <w:color w:val="000000"/>
                <w:sz w:val="15"/>
                <w:szCs w:val="15"/>
              </w:rPr>
            </w:pPr>
          </w:p>
        </w:tc>
        <w:tc>
          <w:tcPr>
            <w:tcW w:w="223" w:type="pct"/>
            <w:tcBorders>
              <w:top w:val="dashed" w:sz="4" w:space="0" w:color="auto"/>
              <w:bottom w:val="dashed" w:sz="4" w:space="0" w:color="auto"/>
            </w:tcBorders>
            <w:shd w:val="clear" w:color="auto" w:fill="auto"/>
            <w:vAlign w:val="center"/>
          </w:tcPr>
          <w:p w14:paraId="1FBF9B24"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CWF, MF</w:t>
            </w:r>
          </w:p>
        </w:tc>
        <w:tc>
          <w:tcPr>
            <w:tcW w:w="258" w:type="pct"/>
            <w:tcBorders>
              <w:top w:val="dashed" w:sz="4" w:space="0" w:color="auto"/>
              <w:bottom w:val="dashed" w:sz="4" w:space="0" w:color="auto"/>
            </w:tcBorders>
            <w:shd w:val="clear" w:color="auto" w:fill="auto"/>
            <w:vAlign w:val="center"/>
          </w:tcPr>
          <w:p w14:paraId="14AF6FF3"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88" w:type="pct"/>
            <w:tcBorders>
              <w:top w:val="dashed" w:sz="4" w:space="0" w:color="auto"/>
              <w:bottom w:val="dashed" w:sz="4" w:space="0" w:color="auto"/>
            </w:tcBorders>
            <w:shd w:val="clear" w:color="auto" w:fill="auto"/>
            <w:vAlign w:val="center"/>
          </w:tcPr>
          <w:p w14:paraId="296675C6"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102 / ES-3.80</w:t>
            </w:r>
            <w:r>
              <w:rPr>
                <w:rFonts w:ascii="Arial" w:hAnsi="Arial" w:cs="Arial"/>
                <w:color w:val="000000"/>
                <w:sz w:val="15"/>
                <w:szCs w:val="15"/>
              </w:rPr>
              <w:br/>
            </w:r>
            <w:r w:rsidRPr="00E258B5">
              <w:rPr>
                <w:rFonts w:ascii="Arial" w:hAnsi="Arial" w:cs="Arial"/>
                <w:color w:val="000000"/>
                <w:sz w:val="15"/>
                <w:szCs w:val="15"/>
              </w:rPr>
              <w:t>PA-HU-0110.0000-SR &amp; -16</w:t>
            </w:r>
          </w:p>
        </w:tc>
        <w:tc>
          <w:tcPr>
            <w:tcW w:w="186" w:type="pct"/>
            <w:tcBorders>
              <w:top w:val="dashed" w:sz="4" w:space="0" w:color="auto"/>
              <w:bottom w:val="dashed" w:sz="4" w:space="0" w:color="auto"/>
            </w:tcBorders>
            <w:vAlign w:val="center"/>
          </w:tcPr>
          <w:p w14:paraId="5AC1051E"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85" w:type="pct"/>
            <w:tcBorders>
              <w:top w:val="dashed" w:sz="4" w:space="0" w:color="auto"/>
              <w:bottom w:val="dashed" w:sz="4" w:space="0" w:color="auto"/>
            </w:tcBorders>
            <w:shd w:val="clear" w:color="auto" w:fill="auto"/>
            <w:vAlign w:val="center"/>
          </w:tcPr>
          <w:p w14:paraId="39EE4816"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27" w:type="pct"/>
            <w:tcBorders>
              <w:top w:val="dashed" w:sz="4" w:space="0" w:color="auto"/>
              <w:bottom w:val="dashed" w:sz="4" w:space="0" w:color="auto"/>
            </w:tcBorders>
            <w:shd w:val="clear" w:color="auto" w:fill="auto"/>
            <w:vAlign w:val="center"/>
          </w:tcPr>
          <w:p w14:paraId="055034F5"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Non-jurisdictional</w:t>
            </w:r>
          </w:p>
        </w:tc>
        <w:tc>
          <w:tcPr>
            <w:tcW w:w="208" w:type="pct"/>
            <w:tcBorders>
              <w:top w:val="dashed" w:sz="4" w:space="0" w:color="auto"/>
              <w:bottom w:val="dashed" w:sz="4" w:space="0" w:color="auto"/>
            </w:tcBorders>
            <w:shd w:val="clear" w:color="auto" w:fill="auto"/>
            <w:vAlign w:val="center"/>
          </w:tcPr>
          <w:p w14:paraId="710C60FC"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173</w:t>
            </w:r>
          </w:p>
        </w:tc>
      </w:tr>
      <w:tr w:rsidR="009B0090" w:rsidRPr="00E258B5" w14:paraId="2937D381" w14:textId="77777777" w:rsidTr="00112FE5">
        <w:trPr>
          <w:cantSplit/>
          <w:trHeight w:val="288"/>
          <w:jc w:val="center"/>
        </w:trPr>
        <w:tc>
          <w:tcPr>
            <w:tcW w:w="214" w:type="pct"/>
            <w:tcBorders>
              <w:top w:val="single" w:sz="4" w:space="0" w:color="auto"/>
            </w:tcBorders>
            <w:shd w:val="clear" w:color="auto" w:fill="D9D9D9" w:themeFill="background1" w:themeFillShade="D9"/>
            <w:vAlign w:val="center"/>
          </w:tcPr>
          <w:p w14:paraId="09242585"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S-K93</w:t>
            </w:r>
          </w:p>
        </w:tc>
        <w:tc>
          <w:tcPr>
            <w:tcW w:w="444" w:type="pct"/>
            <w:tcBorders>
              <w:top w:val="dashed" w:sz="4" w:space="0" w:color="auto"/>
            </w:tcBorders>
            <w:shd w:val="clear" w:color="auto" w:fill="auto"/>
            <w:vAlign w:val="center"/>
          </w:tcPr>
          <w:p w14:paraId="4AC01DF5"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George Creek</w:t>
            </w:r>
          </w:p>
        </w:tc>
        <w:tc>
          <w:tcPr>
            <w:tcW w:w="238" w:type="pct"/>
            <w:tcBorders>
              <w:top w:val="dashed" w:sz="4" w:space="0" w:color="auto"/>
            </w:tcBorders>
            <w:shd w:val="clear" w:color="auto" w:fill="auto"/>
            <w:vAlign w:val="center"/>
          </w:tcPr>
          <w:p w14:paraId="474A2B24"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40.3131,      -77.7487</w:t>
            </w:r>
          </w:p>
        </w:tc>
        <w:tc>
          <w:tcPr>
            <w:tcW w:w="215" w:type="pct"/>
            <w:tcBorders>
              <w:top w:val="dashed" w:sz="4" w:space="0" w:color="auto"/>
            </w:tcBorders>
            <w:shd w:val="clear" w:color="auto" w:fill="auto"/>
            <w:vAlign w:val="center"/>
          </w:tcPr>
          <w:p w14:paraId="0365EB42"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Ephemeral</w:t>
            </w:r>
          </w:p>
        </w:tc>
        <w:tc>
          <w:tcPr>
            <w:tcW w:w="156" w:type="pct"/>
            <w:tcBorders>
              <w:top w:val="dashed" w:sz="4" w:space="0" w:color="auto"/>
            </w:tcBorders>
            <w:shd w:val="clear" w:color="auto" w:fill="auto"/>
            <w:vAlign w:val="center"/>
          </w:tcPr>
          <w:p w14:paraId="77FEFB05"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3</w:t>
            </w:r>
          </w:p>
        </w:tc>
        <w:tc>
          <w:tcPr>
            <w:tcW w:w="234" w:type="pct"/>
            <w:tcBorders>
              <w:top w:val="dashed" w:sz="4" w:space="0" w:color="auto"/>
            </w:tcBorders>
            <w:vAlign w:val="center"/>
          </w:tcPr>
          <w:p w14:paraId="0BF0E9ED"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3</w:t>
            </w:r>
          </w:p>
        </w:tc>
        <w:tc>
          <w:tcPr>
            <w:tcW w:w="158" w:type="pct"/>
            <w:tcBorders>
              <w:top w:val="dashed" w:sz="4" w:space="0" w:color="auto"/>
            </w:tcBorders>
            <w:shd w:val="clear" w:color="auto" w:fill="auto"/>
            <w:vAlign w:val="center"/>
          </w:tcPr>
          <w:p w14:paraId="344AED5C"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35" w:type="pct"/>
            <w:tcBorders>
              <w:top w:val="dashed" w:sz="4" w:space="0" w:color="auto"/>
            </w:tcBorders>
            <w:shd w:val="clear" w:color="auto" w:fill="auto"/>
            <w:vAlign w:val="center"/>
          </w:tcPr>
          <w:p w14:paraId="3980A81B"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42</w:t>
            </w:r>
          </w:p>
        </w:tc>
        <w:tc>
          <w:tcPr>
            <w:tcW w:w="138" w:type="pct"/>
            <w:tcBorders>
              <w:top w:val="dashed" w:sz="4" w:space="0" w:color="auto"/>
            </w:tcBorders>
            <w:shd w:val="clear" w:color="auto" w:fill="auto"/>
            <w:vAlign w:val="center"/>
          </w:tcPr>
          <w:p w14:paraId="17BDEACE" w14:textId="77777777" w:rsidR="009B0090" w:rsidRPr="00671569" w:rsidRDefault="009B0090" w:rsidP="009B0090">
            <w:pPr>
              <w:spacing w:before="0" w:afterLines="20" w:after="48"/>
              <w:contextualSpacing/>
              <w:jc w:val="center"/>
              <w:rPr>
                <w:rFonts w:ascii="Arial" w:hAnsi="Arial" w:cs="Arial"/>
                <w:color w:val="000000"/>
                <w:sz w:val="15"/>
                <w:szCs w:val="15"/>
              </w:rPr>
            </w:pPr>
            <w:r w:rsidRPr="00671569">
              <w:rPr>
                <w:rFonts w:ascii="Arial" w:hAnsi="Arial" w:cs="Arial"/>
                <w:color w:val="000000"/>
                <w:sz w:val="15"/>
                <w:szCs w:val="15"/>
              </w:rPr>
              <w:t>42</w:t>
            </w:r>
          </w:p>
        </w:tc>
        <w:tc>
          <w:tcPr>
            <w:tcW w:w="253" w:type="pct"/>
            <w:tcBorders>
              <w:top w:val="dashed" w:sz="4" w:space="0" w:color="auto"/>
            </w:tcBorders>
            <w:shd w:val="clear" w:color="auto" w:fill="auto"/>
            <w:vAlign w:val="center"/>
          </w:tcPr>
          <w:p w14:paraId="6BE58FE3"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HDD/ Travel Lane</w:t>
            </w:r>
          </w:p>
        </w:tc>
        <w:tc>
          <w:tcPr>
            <w:tcW w:w="272" w:type="pct"/>
            <w:tcBorders>
              <w:top w:val="dashed" w:sz="4" w:space="0" w:color="auto"/>
            </w:tcBorders>
            <w:vAlign w:val="center"/>
          </w:tcPr>
          <w:p w14:paraId="60CDFA5D"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9</w:t>
            </w:r>
          </w:p>
        </w:tc>
        <w:tc>
          <w:tcPr>
            <w:tcW w:w="272" w:type="pct"/>
            <w:tcBorders>
              <w:top w:val="dashed" w:sz="4" w:space="0" w:color="auto"/>
            </w:tcBorders>
            <w:shd w:val="clear" w:color="auto" w:fill="auto"/>
            <w:vAlign w:val="center"/>
          </w:tcPr>
          <w:p w14:paraId="590AA836"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126</w:t>
            </w:r>
          </w:p>
        </w:tc>
        <w:tc>
          <w:tcPr>
            <w:tcW w:w="242" w:type="pct"/>
            <w:vMerge/>
            <w:tcBorders>
              <w:top w:val="dashed" w:sz="4" w:space="0" w:color="auto"/>
            </w:tcBorders>
            <w:shd w:val="clear" w:color="auto" w:fill="auto"/>
            <w:vAlign w:val="center"/>
          </w:tcPr>
          <w:p w14:paraId="08E40513" w14:textId="77777777" w:rsidR="009B0090" w:rsidRPr="00E258B5" w:rsidRDefault="009B0090" w:rsidP="009B0090">
            <w:pPr>
              <w:spacing w:before="0" w:after="0"/>
              <w:jc w:val="center"/>
              <w:rPr>
                <w:rFonts w:ascii="Arial" w:hAnsi="Arial" w:cs="Arial"/>
                <w:color w:val="000000"/>
                <w:sz w:val="15"/>
                <w:szCs w:val="15"/>
              </w:rPr>
            </w:pPr>
          </w:p>
        </w:tc>
        <w:tc>
          <w:tcPr>
            <w:tcW w:w="254" w:type="pct"/>
            <w:vMerge/>
            <w:tcBorders>
              <w:top w:val="dashed" w:sz="4" w:space="0" w:color="auto"/>
            </w:tcBorders>
            <w:shd w:val="clear" w:color="auto" w:fill="auto"/>
            <w:vAlign w:val="center"/>
          </w:tcPr>
          <w:p w14:paraId="2EA35B22" w14:textId="77777777" w:rsidR="009B0090" w:rsidRPr="00E258B5" w:rsidRDefault="009B0090" w:rsidP="009B0090">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4BEBE7CA"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CWF, MF</w:t>
            </w:r>
          </w:p>
        </w:tc>
        <w:tc>
          <w:tcPr>
            <w:tcW w:w="258" w:type="pct"/>
            <w:tcBorders>
              <w:top w:val="dashed" w:sz="4" w:space="0" w:color="auto"/>
            </w:tcBorders>
            <w:shd w:val="clear" w:color="auto" w:fill="auto"/>
            <w:vAlign w:val="center"/>
          </w:tcPr>
          <w:p w14:paraId="34281251"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88" w:type="pct"/>
            <w:tcBorders>
              <w:top w:val="dashed" w:sz="4" w:space="0" w:color="auto"/>
            </w:tcBorders>
            <w:shd w:val="clear" w:color="auto" w:fill="auto"/>
            <w:vAlign w:val="center"/>
          </w:tcPr>
          <w:p w14:paraId="0053706A"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102 / ES-3.80</w:t>
            </w:r>
            <w:r>
              <w:rPr>
                <w:rFonts w:ascii="Arial" w:hAnsi="Arial" w:cs="Arial"/>
                <w:color w:val="000000"/>
                <w:sz w:val="15"/>
                <w:szCs w:val="15"/>
              </w:rPr>
              <w:br/>
            </w:r>
            <w:r w:rsidRPr="00E258B5">
              <w:rPr>
                <w:rFonts w:ascii="Arial" w:hAnsi="Arial" w:cs="Arial"/>
                <w:color w:val="000000"/>
                <w:sz w:val="15"/>
                <w:szCs w:val="15"/>
              </w:rPr>
              <w:t>PA-HU-0110.0000-SR &amp; -16</w:t>
            </w:r>
          </w:p>
        </w:tc>
        <w:tc>
          <w:tcPr>
            <w:tcW w:w="186" w:type="pct"/>
            <w:tcBorders>
              <w:top w:val="dashed" w:sz="4" w:space="0" w:color="auto"/>
            </w:tcBorders>
            <w:vAlign w:val="center"/>
          </w:tcPr>
          <w:p w14:paraId="1C0C54D2"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85" w:type="pct"/>
            <w:tcBorders>
              <w:top w:val="dashed" w:sz="4" w:space="0" w:color="auto"/>
            </w:tcBorders>
            <w:shd w:val="clear" w:color="auto" w:fill="auto"/>
            <w:vAlign w:val="center"/>
          </w:tcPr>
          <w:p w14:paraId="201ECC9E"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27" w:type="pct"/>
            <w:tcBorders>
              <w:top w:val="dashed" w:sz="4" w:space="0" w:color="auto"/>
            </w:tcBorders>
            <w:shd w:val="clear" w:color="auto" w:fill="auto"/>
            <w:vAlign w:val="center"/>
          </w:tcPr>
          <w:p w14:paraId="589C8078"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Non-jurisdictional</w:t>
            </w:r>
          </w:p>
        </w:tc>
        <w:tc>
          <w:tcPr>
            <w:tcW w:w="208" w:type="pct"/>
            <w:tcBorders>
              <w:top w:val="dashed" w:sz="4" w:space="0" w:color="auto"/>
            </w:tcBorders>
            <w:shd w:val="clear" w:color="auto" w:fill="auto"/>
            <w:vAlign w:val="center"/>
          </w:tcPr>
          <w:p w14:paraId="06F968D8"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171</w:t>
            </w:r>
          </w:p>
        </w:tc>
      </w:tr>
      <w:tr w:rsidR="009B0090" w:rsidRPr="00E258B5" w14:paraId="0E42D4EC" w14:textId="77777777" w:rsidTr="00112FE5">
        <w:trPr>
          <w:cantSplit/>
          <w:trHeight w:val="288"/>
          <w:jc w:val="center"/>
        </w:trPr>
        <w:tc>
          <w:tcPr>
            <w:tcW w:w="214" w:type="pct"/>
            <w:shd w:val="clear" w:color="auto" w:fill="D9D9D9" w:themeFill="background1" w:themeFillShade="D9"/>
            <w:vAlign w:val="center"/>
          </w:tcPr>
          <w:p w14:paraId="5DB9B5B5"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S-K94</w:t>
            </w:r>
          </w:p>
        </w:tc>
        <w:tc>
          <w:tcPr>
            <w:tcW w:w="444" w:type="pct"/>
            <w:shd w:val="clear" w:color="auto" w:fill="auto"/>
            <w:vAlign w:val="center"/>
          </w:tcPr>
          <w:p w14:paraId="387CC349"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Blacklog Creek</w:t>
            </w:r>
          </w:p>
        </w:tc>
        <w:tc>
          <w:tcPr>
            <w:tcW w:w="238" w:type="pct"/>
            <w:shd w:val="clear" w:color="auto" w:fill="auto"/>
            <w:vAlign w:val="center"/>
          </w:tcPr>
          <w:p w14:paraId="255C9BE4"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40.3215,      -77.7876</w:t>
            </w:r>
          </w:p>
        </w:tc>
        <w:tc>
          <w:tcPr>
            <w:tcW w:w="215" w:type="pct"/>
            <w:shd w:val="clear" w:color="auto" w:fill="auto"/>
            <w:vAlign w:val="center"/>
          </w:tcPr>
          <w:p w14:paraId="6CD54188"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Perennial</w:t>
            </w:r>
          </w:p>
        </w:tc>
        <w:tc>
          <w:tcPr>
            <w:tcW w:w="156" w:type="pct"/>
            <w:shd w:val="clear" w:color="auto" w:fill="auto"/>
            <w:vAlign w:val="center"/>
          </w:tcPr>
          <w:p w14:paraId="4C3FF817"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20</w:t>
            </w:r>
          </w:p>
        </w:tc>
        <w:tc>
          <w:tcPr>
            <w:tcW w:w="234" w:type="pct"/>
            <w:vAlign w:val="center"/>
          </w:tcPr>
          <w:p w14:paraId="4D1D6398"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30</w:t>
            </w:r>
          </w:p>
        </w:tc>
        <w:tc>
          <w:tcPr>
            <w:tcW w:w="158" w:type="pct"/>
            <w:shd w:val="clear" w:color="auto" w:fill="auto"/>
            <w:vAlign w:val="center"/>
          </w:tcPr>
          <w:p w14:paraId="7B82A4DE"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35" w:type="pct"/>
            <w:shd w:val="clear" w:color="auto" w:fill="auto"/>
            <w:vAlign w:val="center"/>
          </w:tcPr>
          <w:p w14:paraId="5DFBD301"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20</w:t>
            </w:r>
          </w:p>
        </w:tc>
        <w:tc>
          <w:tcPr>
            <w:tcW w:w="138" w:type="pct"/>
            <w:shd w:val="clear" w:color="auto" w:fill="auto"/>
            <w:vAlign w:val="center"/>
          </w:tcPr>
          <w:p w14:paraId="20DABF08" w14:textId="77777777" w:rsidR="009B0090" w:rsidRPr="00671569" w:rsidRDefault="009B0090" w:rsidP="009B0090">
            <w:pPr>
              <w:spacing w:before="0" w:afterLines="20" w:after="48"/>
              <w:contextualSpacing/>
              <w:jc w:val="center"/>
              <w:rPr>
                <w:rFonts w:ascii="Arial" w:hAnsi="Arial" w:cs="Arial"/>
                <w:color w:val="000000"/>
                <w:sz w:val="15"/>
                <w:szCs w:val="15"/>
              </w:rPr>
            </w:pPr>
            <w:r w:rsidRPr="00671569">
              <w:rPr>
                <w:rFonts w:ascii="Arial" w:hAnsi="Arial" w:cs="Arial"/>
                <w:color w:val="000000"/>
                <w:sz w:val="15"/>
                <w:szCs w:val="15"/>
              </w:rPr>
              <w:t>20</w:t>
            </w:r>
          </w:p>
        </w:tc>
        <w:tc>
          <w:tcPr>
            <w:tcW w:w="253" w:type="pct"/>
            <w:shd w:val="clear" w:color="auto" w:fill="auto"/>
            <w:vAlign w:val="center"/>
          </w:tcPr>
          <w:p w14:paraId="02DF5E71"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HDD/ Temporary Bridge</w:t>
            </w:r>
          </w:p>
        </w:tc>
        <w:tc>
          <w:tcPr>
            <w:tcW w:w="272" w:type="pct"/>
            <w:vAlign w:val="center"/>
          </w:tcPr>
          <w:p w14:paraId="4E36C1EF"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60</w:t>
            </w:r>
          </w:p>
        </w:tc>
        <w:tc>
          <w:tcPr>
            <w:tcW w:w="272" w:type="pct"/>
            <w:shd w:val="clear" w:color="auto" w:fill="auto"/>
            <w:vAlign w:val="center"/>
          </w:tcPr>
          <w:p w14:paraId="25BAC01A"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400</w:t>
            </w:r>
          </w:p>
        </w:tc>
        <w:tc>
          <w:tcPr>
            <w:tcW w:w="242" w:type="pct"/>
            <w:shd w:val="clear" w:color="auto" w:fill="auto"/>
            <w:vAlign w:val="center"/>
          </w:tcPr>
          <w:p w14:paraId="08685A80"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0.009</w:t>
            </w:r>
          </w:p>
        </w:tc>
        <w:tc>
          <w:tcPr>
            <w:tcW w:w="254" w:type="pct"/>
            <w:shd w:val="clear" w:color="auto" w:fill="auto"/>
            <w:vAlign w:val="center"/>
          </w:tcPr>
          <w:p w14:paraId="266484B1"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0.101</w:t>
            </w:r>
          </w:p>
        </w:tc>
        <w:tc>
          <w:tcPr>
            <w:tcW w:w="223" w:type="pct"/>
            <w:shd w:val="clear" w:color="auto" w:fill="auto"/>
            <w:vAlign w:val="center"/>
          </w:tcPr>
          <w:p w14:paraId="794349DF"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HQ-CWF, MF</w:t>
            </w:r>
          </w:p>
        </w:tc>
        <w:tc>
          <w:tcPr>
            <w:tcW w:w="258" w:type="pct"/>
            <w:shd w:val="clear" w:color="auto" w:fill="auto"/>
            <w:vAlign w:val="center"/>
          </w:tcPr>
          <w:p w14:paraId="2575EC78"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ATW, STS</w:t>
            </w:r>
          </w:p>
        </w:tc>
        <w:tc>
          <w:tcPr>
            <w:tcW w:w="488" w:type="pct"/>
            <w:shd w:val="clear" w:color="auto" w:fill="auto"/>
            <w:vAlign w:val="center"/>
          </w:tcPr>
          <w:p w14:paraId="1411F466" w14:textId="10CAF3F3" w:rsidR="0009025D" w:rsidRPr="00E258B5" w:rsidRDefault="009B0090" w:rsidP="00FB649A">
            <w:pPr>
              <w:spacing w:before="0" w:afterLines="20" w:after="48"/>
              <w:contextualSpacing/>
              <w:jc w:val="center"/>
              <w:rPr>
                <w:rFonts w:ascii="Arial" w:hAnsi="Arial" w:cs="Arial"/>
                <w:color w:val="000000"/>
                <w:sz w:val="15"/>
                <w:szCs w:val="15"/>
              </w:rPr>
            </w:pPr>
            <w:r>
              <w:rPr>
                <w:rFonts w:ascii="Arial" w:hAnsi="Arial" w:cs="Arial"/>
                <w:color w:val="000000"/>
                <w:sz w:val="15"/>
                <w:szCs w:val="15"/>
              </w:rPr>
              <w:t>93 / ES-3.73</w:t>
            </w:r>
            <w:r>
              <w:rPr>
                <w:rFonts w:ascii="Arial" w:hAnsi="Arial" w:cs="Arial"/>
                <w:color w:val="000000"/>
                <w:sz w:val="15"/>
                <w:szCs w:val="15"/>
              </w:rPr>
              <w:br/>
            </w:r>
            <w:r w:rsidRPr="00E258B5">
              <w:rPr>
                <w:rFonts w:ascii="Arial" w:hAnsi="Arial" w:cs="Arial"/>
                <w:color w:val="000000"/>
                <w:sz w:val="15"/>
                <w:szCs w:val="15"/>
              </w:rPr>
              <w:t>PA-HU-0106.0000-RD &amp; -16</w:t>
            </w:r>
            <w:r w:rsidR="00FB649A">
              <w:rPr>
                <w:rFonts w:ascii="Arial" w:hAnsi="Arial" w:cs="Arial"/>
                <w:color w:val="000000"/>
                <w:sz w:val="15"/>
                <w:szCs w:val="15"/>
              </w:rPr>
              <w:br/>
            </w:r>
            <w:r w:rsidR="0009025D" w:rsidRPr="0009025D">
              <w:rPr>
                <w:rFonts w:ascii="Arial" w:hAnsi="Arial" w:cs="Arial"/>
                <w:color w:val="000000"/>
                <w:sz w:val="15"/>
                <w:szCs w:val="15"/>
              </w:rPr>
              <w:t>S-L21 (A&amp;B)</w:t>
            </w:r>
          </w:p>
        </w:tc>
        <w:tc>
          <w:tcPr>
            <w:tcW w:w="186" w:type="pct"/>
            <w:vAlign w:val="center"/>
          </w:tcPr>
          <w:p w14:paraId="0FD9A46E"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85" w:type="pct"/>
            <w:shd w:val="clear" w:color="auto" w:fill="auto"/>
            <w:vAlign w:val="center"/>
          </w:tcPr>
          <w:p w14:paraId="2B85CC5B"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27" w:type="pct"/>
            <w:shd w:val="clear" w:color="auto" w:fill="auto"/>
            <w:vAlign w:val="center"/>
          </w:tcPr>
          <w:p w14:paraId="46FD81F8"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Non-jurisdictional</w:t>
            </w:r>
          </w:p>
        </w:tc>
        <w:tc>
          <w:tcPr>
            <w:tcW w:w="208" w:type="pct"/>
            <w:shd w:val="clear" w:color="auto" w:fill="auto"/>
            <w:vAlign w:val="center"/>
          </w:tcPr>
          <w:p w14:paraId="066FE8CE"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146</w:t>
            </w:r>
          </w:p>
        </w:tc>
      </w:tr>
      <w:tr w:rsidR="009B0090" w:rsidRPr="00E258B5" w14:paraId="3A99CA13" w14:textId="77777777" w:rsidTr="00112FE5">
        <w:trPr>
          <w:cantSplit/>
          <w:trHeight w:val="288"/>
          <w:jc w:val="center"/>
        </w:trPr>
        <w:tc>
          <w:tcPr>
            <w:tcW w:w="214" w:type="pct"/>
            <w:shd w:val="clear" w:color="auto" w:fill="D9D9D9" w:themeFill="background1" w:themeFillShade="D9"/>
            <w:vAlign w:val="center"/>
          </w:tcPr>
          <w:p w14:paraId="34EF0A0C"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S-K95</w:t>
            </w:r>
          </w:p>
        </w:tc>
        <w:tc>
          <w:tcPr>
            <w:tcW w:w="444" w:type="pct"/>
            <w:shd w:val="clear" w:color="auto" w:fill="auto"/>
            <w:vAlign w:val="center"/>
          </w:tcPr>
          <w:p w14:paraId="51613D8F"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Blacklog Creek</w:t>
            </w:r>
          </w:p>
        </w:tc>
        <w:tc>
          <w:tcPr>
            <w:tcW w:w="238" w:type="pct"/>
            <w:shd w:val="clear" w:color="auto" w:fill="auto"/>
            <w:vAlign w:val="center"/>
          </w:tcPr>
          <w:p w14:paraId="1A837091"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40.3205,      -77.7846</w:t>
            </w:r>
          </w:p>
        </w:tc>
        <w:tc>
          <w:tcPr>
            <w:tcW w:w="215" w:type="pct"/>
            <w:shd w:val="clear" w:color="auto" w:fill="auto"/>
            <w:vAlign w:val="center"/>
          </w:tcPr>
          <w:p w14:paraId="3F822771"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Perennial</w:t>
            </w:r>
          </w:p>
        </w:tc>
        <w:tc>
          <w:tcPr>
            <w:tcW w:w="156" w:type="pct"/>
            <w:shd w:val="clear" w:color="auto" w:fill="auto"/>
            <w:vAlign w:val="center"/>
          </w:tcPr>
          <w:p w14:paraId="7F2FFFCD"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6</w:t>
            </w:r>
          </w:p>
        </w:tc>
        <w:tc>
          <w:tcPr>
            <w:tcW w:w="234" w:type="pct"/>
            <w:vAlign w:val="center"/>
          </w:tcPr>
          <w:p w14:paraId="6F754EEF"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58" w:type="pct"/>
            <w:shd w:val="clear" w:color="auto" w:fill="auto"/>
            <w:vAlign w:val="center"/>
          </w:tcPr>
          <w:p w14:paraId="02622395"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103</w:t>
            </w:r>
          </w:p>
        </w:tc>
        <w:tc>
          <w:tcPr>
            <w:tcW w:w="135" w:type="pct"/>
            <w:shd w:val="clear" w:color="auto" w:fill="auto"/>
            <w:vAlign w:val="center"/>
          </w:tcPr>
          <w:p w14:paraId="09FBCF3E"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38" w:type="pct"/>
            <w:shd w:val="clear" w:color="auto" w:fill="auto"/>
            <w:vAlign w:val="center"/>
          </w:tcPr>
          <w:p w14:paraId="1C4A3546" w14:textId="77777777" w:rsidR="009B0090" w:rsidRPr="00671569" w:rsidRDefault="009B0090" w:rsidP="009B0090">
            <w:pPr>
              <w:spacing w:before="0" w:afterLines="20" w:after="48"/>
              <w:contextualSpacing/>
              <w:jc w:val="center"/>
              <w:rPr>
                <w:rFonts w:ascii="Arial" w:hAnsi="Arial" w:cs="Arial"/>
                <w:color w:val="000000"/>
                <w:sz w:val="15"/>
                <w:szCs w:val="15"/>
              </w:rPr>
            </w:pPr>
            <w:r w:rsidRPr="00671569">
              <w:rPr>
                <w:rFonts w:ascii="Arial" w:hAnsi="Arial" w:cs="Arial"/>
                <w:color w:val="000000"/>
                <w:sz w:val="15"/>
                <w:szCs w:val="15"/>
              </w:rPr>
              <w:t>103</w:t>
            </w:r>
          </w:p>
        </w:tc>
        <w:tc>
          <w:tcPr>
            <w:tcW w:w="253" w:type="pct"/>
            <w:shd w:val="clear" w:color="auto" w:fill="auto"/>
            <w:vAlign w:val="center"/>
          </w:tcPr>
          <w:p w14:paraId="65EA8E4B"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r>
              <w:rPr>
                <w:rFonts w:ascii="Arial" w:hAnsi="Arial" w:cs="Arial"/>
                <w:color w:val="000000"/>
                <w:sz w:val="15"/>
                <w:szCs w:val="15"/>
              </w:rPr>
              <w:t>/ Temporary Bridge</w:t>
            </w:r>
          </w:p>
        </w:tc>
        <w:tc>
          <w:tcPr>
            <w:tcW w:w="272" w:type="pct"/>
            <w:vAlign w:val="center"/>
          </w:tcPr>
          <w:p w14:paraId="7261B5F6"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618</w:t>
            </w:r>
          </w:p>
        </w:tc>
        <w:tc>
          <w:tcPr>
            <w:tcW w:w="272" w:type="pct"/>
            <w:shd w:val="clear" w:color="auto" w:fill="auto"/>
            <w:vAlign w:val="center"/>
          </w:tcPr>
          <w:p w14:paraId="298E974E"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42" w:type="pct"/>
            <w:shd w:val="clear" w:color="auto" w:fill="auto"/>
            <w:vAlign w:val="center"/>
          </w:tcPr>
          <w:p w14:paraId="5E4F4567"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0.239</w:t>
            </w:r>
          </w:p>
        </w:tc>
        <w:tc>
          <w:tcPr>
            <w:tcW w:w="254" w:type="pct"/>
            <w:shd w:val="clear" w:color="auto" w:fill="auto"/>
            <w:vAlign w:val="center"/>
          </w:tcPr>
          <w:p w14:paraId="222677DB"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0.119</w:t>
            </w:r>
          </w:p>
        </w:tc>
        <w:tc>
          <w:tcPr>
            <w:tcW w:w="223" w:type="pct"/>
            <w:shd w:val="clear" w:color="auto" w:fill="auto"/>
            <w:vAlign w:val="center"/>
          </w:tcPr>
          <w:p w14:paraId="38D0D491"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HQ-CWF, MF</w:t>
            </w:r>
          </w:p>
        </w:tc>
        <w:tc>
          <w:tcPr>
            <w:tcW w:w="258" w:type="pct"/>
            <w:shd w:val="clear" w:color="auto" w:fill="auto"/>
            <w:vAlign w:val="center"/>
          </w:tcPr>
          <w:p w14:paraId="3E778782"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ATW, STS</w:t>
            </w:r>
          </w:p>
        </w:tc>
        <w:tc>
          <w:tcPr>
            <w:tcW w:w="488" w:type="pct"/>
            <w:shd w:val="clear" w:color="auto" w:fill="auto"/>
            <w:vAlign w:val="center"/>
          </w:tcPr>
          <w:p w14:paraId="0A964EFC"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94 / ES-3.07</w:t>
            </w:r>
          </w:p>
        </w:tc>
        <w:tc>
          <w:tcPr>
            <w:tcW w:w="186" w:type="pct"/>
            <w:vAlign w:val="center"/>
          </w:tcPr>
          <w:p w14:paraId="4360DB56"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85" w:type="pct"/>
            <w:shd w:val="clear" w:color="auto" w:fill="auto"/>
            <w:vAlign w:val="center"/>
          </w:tcPr>
          <w:p w14:paraId="75CB3826"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27" w:type="pct"/>
            <w:shd w:val="clear" w:color="auto" w:fill="auto"/>
            <w:vAlign w:val="center"/>
          </w:tcPr>
          <w:p w14:paraId="1035F5B4"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08" w:type="pct"/>
            <w:shd w:val="clear" w:color="auto" w:fill="auto"/>
            <w:vAlign w:val="center"/>
          </w:tcPr>
          <w:p w14:paraId="011FC373"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148</w:t>
            </w:r>
          </w:p>
        </w:tc>
      </w:tr>
      <w:tr w:rsidR="009B0090" w:rsidRPr="00E258B5" w14:paraId="79F21783" w14:textId="77777777" w:rsidTr="00112FE5">
        <w:trPr>
          <w:cantSplit/>
          <w:trHeight w:val="288"/>
          <w:jc w:val="center"/>
        </w:trPr>
        <w:tc>
          <w:tcPr>
            <w:tcW w:w="214" w:type="pct"/>
            <w:shd w:val="clear" w:color="auto" w:fill="D9D9D9" w:themeFill="background1" w:themeFillShade="D9"/>
            <w:vAlign w:val="center"/>
          </w:tcPr>
          <w:p w14:paraId="38EA16B1"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S-K96</w:t>
            </w:r>
          </w:p>
        </w:tc>
        <w:tc>
          <w:tcPr>
            <w:tcW w:w="444" w:type="pct"/>
            <w:shd w:val="clear" w:color="auto" w:fill="auto"/>
            <w:vAlign w:val="center"/>
          </w:tcPr>
          <w:p w14:paraId="077556CD"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Blacklog Creek</w:t>
            </w:r>
          </w:p>
        </w:tc>
        <w:tc>
          <w:tcPr>
            <w:tcW w:w="238" w:type="pct"/>
            <w:shd w:val="clear" w:color="auto" w:fill="auto"/>
            <w:vAlign w:val="center"/>
          </w:tcPr>
          <w:p w14:paraId="3B8FA96D"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40.3199,      -77.7815</w:t>
            </w:r>
          </w:p>
        </w:tc>
        <w:tc>
          <w:tcPr>
            <w:tcW w:w="215" w:type="pct"/>
            <w:shd w:val="clear" w:color="auto" w:fill="auto"/>
            <w:vAlign w:val="center"/>
          </w:tcPr>
          <w:p w14:paraId="116381DC"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Intermittent</w:t>
            </w:r>
          </w:p>
        </w:tc>
        <w:tc>
          <w:tcPr>
            <w:tcW w:w="156" w:type="pct"/>
            <w:shd w:val="clear" w:color="auto" w:fill="auto"/>
            <w:vAlign w:val="center"/>
          </w:tcPr>
          <w:p w14:paraId="31797E6F"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1.5</w:t>
            </w:r>
          </w:p>
        </w:tc>
        <w:tc>
          <w:tcPr>
            <w:tcW w:w="234" w:type="pct"/>
            <w:vAlign w:val="center"/>
          </w:tcPr>
          <w:p w14:paraId="1CF433EE"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58" w:type="pct"/>
            <w:shd w:val="clear" w:color="auto" w:fill="auto"/>
            <w:vAlign w:val="center"/>
          </w:tcPr>
          <w:p w14:paraId="5F78EF80"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103</w:t>
            </w:r>
          </w:p>
        </w:tc>
        <w:tc>
          <w:tcPr>
            <w:tcW w:w="135" w:type="pct"/>
            <w:shd w:val="clear" w:color="auto" w:fill="auto"/>
            <w:vAlign w:val="center"/>
          </w:tcPr>
          <w:p w14:paraId="3D88EAA0"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38" w:type="pct"/>
            <w:shd w:val="clear" w:color="auto" w:fill="auto"/>
            <w:vAlign w:val="center"/>
          </w:tcPr>
          <w:p w14:paraId="489DCFE5" w14:textId="77777777" w:rsidR="009B0090" w:rsidRPr="00671569" w:rsidRDefault="009B0090" w:rsidP="009B0090">
            <w:pPr>
              <w:spacing w:before="0" w:afterLines="20" w:after="48"/>
              <w:contextualSpacing/>
              <w:jc w:val="center"/>
              <w:rPr>
                <w:rFonts w:ascii="Arial" w:hAnsi="Arial" w:cs="Arial"/>
                <w:color w:val="000000"/>
                <w:sz w:val="15"/>
                <w:szCs w:val="15"/>
              </w:rPr>
            </w:pPr>
            <w:r w:rsidRPr="00671569">
              <w:rPr>
                <w:rFonts w:ascii="Arial" w:hAnsi="Arial" w:cs="Arial"/>
                <w:color w:val="000000"/>
                <w:sz w:val="15"/>
                <w:szCs w:val="15"/>
              </w:rPr>
              <w:t>103</w:t>
            </w:r>
          </w:p>
        </w:tc>
        <w:tc>
          <w:tcPr>
            <w:tcW w:w="253" w:type="pct"/>
            <w:shd w:val="clear" w:color="auto" w:fill="auto"/>
            <w:vAlign w:val="center"/>
          </w:tcPr>
          <w:p w14:paraId="693D60E0"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p>
        </w:tc>
        <w:tc>
          <w:tcPr>
            <w:tcW w:w="272" w:type="pct"/>
            <w:vAlign w:val="center"/>
          </w:tcPr>
          <w:p w14:paraId="72BA65A9"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154.5</w:t>
            </w:r>
          </w:p>
        </w:tc>
        <w:tc>
          <w:tcPr>
            <w:tcW w:w="272" w:type="pct"/>
            <w:shd w:val="clear" w:color="auto" w:fill="auto"/>
            <w:vAlign w:val="center"/>
          </w:tcPr>
          <w:p w14:paraId="73DB00FF"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42" w:type="pct"/>
            <w:shd w:val="clear" w:color="auto" w:fill="auto"/>
            <w:vAlign w:val="center"/>
          </w:tcPr>
          <w:p w14:paraId="33C2398A"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0.300</w:t>
            </w:r>
          </w:p>
        </w:tc>
        <w:tc>
          <w:tcPr>
            <w:tcW w:w="254" w:type="pct"/>
            <w:shd w:val="clear" w:color="auto" w:fill="auto"/>
            <w:vAlign w:val="center"/>
          </w:tcPr>
          <w:p w14:paraId="3D262332"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0.231</w:t>
            </w:r>
          </w:p>
        </w:tc>
        <w:tc>
          <w:tcPr>
            <w:tcW w:w="223" w:type="pct"/>
            <w:shd w:val="clear" w:color="auto" w:fill="auto"/>
            <w:vAlign w:val="center"/>
          </w:tcPr>
          <w:p w14:paraId="7B211A9D"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HQ-CWF, MF</w:t>
            </w:r>
          </w:p>
        </w:tc>
        <w:tc>
          <w:tcPr>
            <w:tcW w:w="258" w:type="pct"/>
            <w:shd w:val="clear" w:color="auto" w:fill="auto"/>
            <w:vAlign w:val="center"/>
          </w:tcPr>
          <w:p w14:paraId="4006F6FD"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ATW, STS</w:t>
            </w:r>
          </w:p>
        </w:tc>
        <w:tc>
          <w:tcPr>
            <w:tcW w:w="488" w:type="pct"/>
            <w:shd w:val="clear" w:color="auto" w:fill="auto"/>
            <w:vAlign w:val="center"/>
          </w:tcPr>
          <w:p w14:paraId="663E2EC9"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95 / ES-3.74</w:t>
            </w:r>
          </w:p>
        </w:tc>
        <w:tc>
          <w:tcPr>
            <w:tcW w:w="186" w:type="pct"/>
            <w:vAlign w:val="center"/>
          </w:tcPr>
          <w:p w14:paraId="7A95BDEA"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85" w:type="pct"/>
            <w:shd w:val="clear" w:color="auto" w:fill="auto"/>
            <w:vAlign w:val="center"/>
          </w:tcPr>
          <w:p w14:paraId="5DA3C599"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27" w:type="pct"/>
            <w:shd w:val="clear" w:color="auto" w:fill="auto"/>
            <w:vAlign w:val="center"/>
          </w:tcPr>
          <w:p w14:paraId="6EE067B4"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08" w:type="pct"/>
            <w:shd w:val="clear" w:color="auto" w:fill="auto"/>
            <w:vAlign w:val="center"/>
          </w:tcPr>
          <w:p w14:paraId="31F75E86"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149</w:t>
            </w:r>
          </w:p>
        </w:tc>
      </w:tr>
      <w:tr w:rsidR="009B0090" w:rsidRPr="00E258B5" w14:paraId="5FE18D90" w14:textId="77777777" w:rsidTr="00112FE5">
        <w:trPr>
          <w:cantSplit/>
          <w:trHeight w:val="288"/>
          <w:jc w:val="center"/>
        </w:trPr>
        <w:tc>
          <w:tcPr>
            <w:tcW w:w="214" w:type="pct"/>
            <w:shd w:val="clear" w:color="auto" w:fill="D9D9D9" w:themeFill="background1" w:themeFillShade="D9"/>
            <w:vAlign w:val="center"/>
          </w:tcPr>
          <w:p w14:paraId="577CFED0"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S-KP3</w:t>
            </w:r>
          </w:p>
        </w:tc>
        <w:tc>
          <w:tcPr>
            <w:tcW w:w="444" w:type="pct"/>
            <w:shd w:val="clear" w:color="auto" w:fill="auto"/>
            <w:vAlign w:val="center"/>
          </w:tcPr>
          <w:p w14:paraId="71486613"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Little Trough Creek</w:t>
            </w:r>
          </w:p>
        </w:tc>
        <w:tc>
          <w:tcPr>
            <w:tcW w:w="238" w:type="pct"/>
            <w:shd w:val="clear" w:color="auto" w:fill="auto"/>
            <w:vAlign w:val="center"/>
          </w:tcPr>
          <w:p w14:paraId="0180D20E"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40.3624,       -78.0367</w:t>
            </w:r>
          </w:p>
        </w:tc>
        <w:tc>
          <w:tcPr>
            <w:tcW w:w="215" w:type="pct"/>
            <w:shd w:val="clear" w:color="auto" w:fill="auto"/>
            <w:vAlign w:val="center"/>
          </w:tcPr>
          <w:p w14:paraId="46070CF9"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Perennial</w:t>
            </w:r>
          </w:p>
        </w:tc>
        <w:tc>
          <w:tcPr>
            <w:tcW w:w="156" w:type="pct"/>
            <w:shd w:val="clear" w:color="auto" w:fill="auto"/>
            <w:vAlign w:val="center"/>
          </w:tcPr>
          <w:p w14:paraId="1789748B"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6</w:t>
            </w:r>
          </w:p>
        </w:tc>
        <w:tc>
          <w:tcPr>
            <w:tcW w:w="234" w:type="pct"/>
            <w:vAlign w:val="center"/>
          </w:tcPr>
          <w:p w14:paraId="0F48AD66"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58" w:type="pct"/>
            <w:shd w:val="clear" w:color="auto" w:fill="auto"/>
            <w:vAlign w:val="center"/>
          </w:tcPr>
          <w:p w14:paraId="7230DEAB"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48</w:t>
            </w:r>
          </w:p>
        </w:tc>
        <w:tc>
          <w:tcPr>
            <w:tcW w:w="135" w:type="pct"/>
            <w:shd w:val="clear" w:color="auto" w:fill="auto"/>
            <w:vAlign w:val="center"/>
          </w:tcPr>
          <w:p w14:paraId="57DB444D"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110</w:t>
            </w:r>
          </w:p>
        </w:tc>
        <w:tc>
          <w:tcPr>
            <w:tcW w:w="138" w:type="pct"/>
            <w:shd w:val="clear" w:color="auto" w:fill="auto"/>
            <w:vAlign w:val="center"/>
          </w:tcPr>
          <w:p w14:paraId="11D81352" w14:textId="77777777" w:rsidR="009B0090" w:rsidRPr="00671569" w:rsidRDefault="009B0090" w:rsidP="009B0090">
            <w:pPr>
              <w:spacing w:before="0" w:afterLines="20" w:after="48"/>
              <w:contextualSpacing/>
              <w:jc w:val="center"/>
              <w:rPr>
                <w:rFonts w:ascii="Arial" w:hAnsi="Arial" w:cs="Arial"/>
                <w:color w:val="000000"/>
                <w:sz w:val="15"/>
                <w:szCs w:val="15"/>
              </w:rPr>
            </w:pPr>
            <w:r w:rsidRPr="00671569">
              <w:rPr>
                <w:rFonts w:ascii="Arial" w:hAnsi="Arial" w:cs="Arial"/>
                <w:color w:val="000000"/>
                <w:sz w:val="15"/>
                <w:szCs w:val="15"/>
              </w:rPr>
              <w:t>158</w:t>
            </w:r>
          </w:p>
        </w:tc>
        <w:tc>
          <w:tcPr>
            <w:tcW w:w="253" w:type="pct"/>
            <w:shd w:val="clear" w:color="auto" w:fill="auto"/>
            <w:vAlign w:val="center"/>
          </w:tcPr>
          <w:p w14:paraId="2969DFFF"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p>
        </w:tc>
        <w:tc>
          <w:tcPr>
            <w:tcW w:w="272" w:type="pct"/>
            <w:vAlign w:val="center"/>
          </w:tcPr>
          <w:p w14:paraId="5DC2FDBF"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288</w:t>
            </w:r>
          </w:p>
        </w:tc>
        <w:tc>
          <w:tcPr>
            <w:tcW w:w="272" w:type="pct"/>
            <w:shd w:val="clear" w:color="auto" w:fill="auto"/>
            <w:vAlign w:val="center"/>
          </w:tcPr>
          <w:p w14:paraId="1C8D6680"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660</w:t>
            </w:r>
          </w:p>
        </w:tc>
        <w:tc>
          <w:tcPr>
            <w:tcW w:w="242" w:type="pct"/>
            <w:shd w:val="clear" w:color="auto" w:fill="auto"/>
            <w:vAlign w:val="center"/>
          </w:tcPr>
          <w:p w14:paraId="77A1F55E"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0.189</w:t>
            </w:r>
          </w:p>
        </w:tc>
        <w:tc>
          <w:tcPr>
            <w:tcW w:w="254" w:type="pct"/>
            <w:shd w:val="clear" w:color="auto" w:fill="auto"/>
            <w:vAlign w:val="center"/>
          </w:tcPr>
          <w:p w14:paraId="1B4F122F"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0.129</w:t>
            </w:r>
          </w:p>
        </w:tc>
        <w:tc>
          <w:tcPr>
            <w:tcW w:w="223" w:type="pct"/>
            <w:shd w:val="clear" w:color="auto" w:fill="auto"/>
            <w:vAlign w:val="center"/>
          </w:tcPr>
          <w:p w14:paraId="43795271"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TSF, MF</w:t>
            </w:r>
          </w:p>
        </w:tc>
        <w:tc>
          <w:tcPr>
            <w:tcW w:w="258" w:type="pct"/>
            <w:shd w:val="clear" w:color="auto" w:fill="auto"/>
            <w:vAlign w:val="center"/>
          </w:tcPr>
          <w:p w14:paraId="205C89D3"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88" w:type="pct"/>
            <w:shd w:val="clear" w:color="auto" w:fill="auto"/>
            <w:vAlign w:val="center"/>
          </w:tcPr>
          <w:p w14:paraId="19203627"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37 / ES-3.28</w:t>
            </w:r>
          </w:p>
        </w:tc>
        <w:tc>
          <w:tcPr>
            <w:tcW w:w="186" w:type="pct"/>
            <w:vAlign w:val="center"/>
          </w:tcPr>
          <w:p w14:paraId="03CA2920"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85" w:type="pct"/>
            <w:shd w:val="clear" w:color="auto" w:fill="auto"/>
            <w:vAlign w:val="center"/>
          </w:tcPr>
          <w:p w14:paraId="7D985184"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27" w:type="pct"/>
            <w:shd w:val="clear" w:color="auto" w:fill="auto"/>
            <w:vAlign w:val="center"/>
          </w:tcPr>
          <w:p w14:paraId="577C2B30"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08" w:type="pct"/>
            <w:shd w:val="clear" w:color="auto" w:fill="auto"/>
            <w:vAlign w:val="center"/>
          </w:tcPr>
          <w:p w14:paraId="5191C28D"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57</w:t>
            </w:r>
          </w:p>
        </w:tc>
      </w:tr>
      <w:tr w:rsidR="009B0090" w:rsidRPr="00E258B5" w14:paraId="41D11693" w14:textId="77777777" w:rsidTr="00112FE5">
        <w:trPr>
          <w:cantSplit/>
          <w:trHeight w:val="288"/>
          <w:jc w:val="center"/>
        </w:trPr>
        <w:tc>
          <w:tcPr>
            <w:tcW w:w="214" w:type="pct"/>
            <w:tcBorders>
              <w:bottom w:val="single" w:sz="4" w:space="0" w:color="auto"/>
            </w:tcBorders>
            <w:shd w:val="clear" w:color="auto" w:fill="D9D9D9" w:themeFill="background1" w:themeFillShade="D9"/>
            <w:vAlign w:val="center"/>
          </w:tcPr>
          <w:p w14:paraId="6B00AE31"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S-L13</w:t>
            </w:r>
          </w:p>
        </w:tc>
        <w:tc>
          <w:tcPr>
            <w:tcW w:w="444" w:type="pct"/>
            <w:tcBorders>
              <w:bottom w:val="dashed" w:sz="4" w:space="0" w:color="auto"/>
            </w:tcBorders>
            <w:shd w:val="clear" w:color="auto" w:fill="auto"/>
            <w:vAlign w:val="center"/>
          </w:tcPr>
          <w:p w14:paraId="142788B0"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George Creek</w:t>
            </w:r>
          </w:p>
        </w:tc>
        <w:tc>
          <w:tcPr>
            <w:tcW w:w="238" w:type="pct"/>
            <w:tcBorders>
              <w:bottom w:val="dashed" w:sz="4" w:space="0" w:color="auto"/>
            </w:tcBorders>
            <w:shd w:val="clear" w:color="auto" w:fill="auto"/>
            <w:vAlign w:val="center"/>
          </w:tcPr>
          <w:p w14:paraId="4BB37738"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40.3142,      -77.7542</w:t>
            </w:r>
          </w:p>
        </w:tc>
        <w:tc>
          <w:tcPr>
            <w:tcW w:w="215" w:type="pct"/>
            <w:tcBorders>
              <w:bottom w:val="dashed" w:sz="4" w:space="0" w:color="auto"/>
            </w:tcBorders>
            <w:shd w:val="clear" w:color="auto" w:fill="auto"/>
            <w:vAlign w:val="center"/>
          </w:tcPr>
          <w:p w14:paraId="3EF16A6C"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Ephemeral</w:t>
            </w:r>
          </w:p>
        </w:tc>
        <w:tc>
          <w:tcPr>
            <w:tcW w:w="156" w:type="pct"/>
            <w:tcBorders>
              <w:bottom w:val="dashed" w:sz="4" w:space="0" w:color="auto"/>
            </w:tcBorders>
            <w:shd w:val="clear" w:color="auto" w:fill="auto"/>
            <w:vAlign w:val="center"/>
          </w:tcPr>
          <w:p w14:paraId="4E8C8B39"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23</w:t>
            </w:r>
          </w:p>
        </w:tc>
        <w:tc>
          <w:tcPr>
            <w:tcW w:w="234" w:type="pct"/>
            <w:tcBorders>
              <w:bottom w:val="dashed" w:sz="4" w:space="0" w:color="auto"/>
            </w:tcBorders>
            <w:vAlign w:val="center"/>
          </w:tcPr>
          <w:p w14:paraId="00C5E952"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58" w:type="pct"/>
            <w:tcBorders>
              <w:bottom w:val="dashed" w:sz="4" w:space="0" w:color="auto"/>
            </w:tcBorders>
            <w:shd w:val="clear" w:color="auto" w:fill="auto"/>
            <w:vAlign w:val="center"/>
          </w:tcPr>
          <w:p w14:paraId="43949993"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56</w:t>
            </w:r>
          </w:p>
        </w:tc>
        <w:tc>
          <w:tcPr>
            <w:tcW w:w="135" w:type="pct"/>
            <w:tcBorders>
              <w:bottom w:val="dashed" w:sz="4" w:space="0" w:color="auto"/>
            </w:tcBorders>
            <w:shd w:val="clear" w:color="auto" w:fill="auto"/>
            <w:vAlign w:val="center"/>
          </w:tcPr>
          <w:p w14:paraId="36D46B61" w14:textId="77777777" w:rsidR="009B0090" w:rsidRPr="00671569" w:rsidRDefault="009B0090" w:rsidP="009B0090">
            <w:pPr>
              <w:spacing w:before="0" w:after="0"/>
              <w:jc w:val="center"/>
              <w:rPr>
                <w:rFonts w:ascii="Arial" w:hAnsi="Arial" w:cs="Arial"/>
                <w:i/>
                <w:sz w:val="15"/>
              </w:rPr>
            </w:pPr>
            <w:r w:rsidRPr="00671569">
              <w:rPr>
                <w:rFonts w:ascii="Arial" w:hAnsi="Arial" w:cs="Arial"/>
                <w:i/>
                <w:color w:val="000000"/>
                <w:sz w:val="15"/>
                <w:szCs w:val="15"/>
              </w:rPr>
              <w:t>-</w:t>
            </w:r>
          </w:p>
        </w:tc>
        <w:tc>
          <w:tcPr>
            <w:tcW w:w="138" w:type="pct"/>
            <w:tcBorders>
              <w:bottom w:val="dashed" w:sz="4" w:space="0" w:color="auto"/>
            </w:tcBorders>
            <w:shd w:val="clear" w:color="auto" w:fill="auto"/>
            <w:vAlign w:val="center"/>
          </w:tcPr>
          <w:p w14:paraId="0E28386A"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56</w:t>
            </w:r>
          </w:p>
        </w:tc>
        <w:tc>
          <w:tcPr>
            <w:tcW w:w="253" w:type="pct"/>
            <w:tcBorders>
              <w:bottom w:val="dashed" w:sz="4" w:space="0" w:color="auto"/>
            </w:tcBorders>
            <w:shd w:val="clear" w:color="auto" w:fill="auto"/>
            <w:vAlign w:val="center"/>
          </w:tcPr>
          <w:p w14:paraId="3808FB9F"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p>
        </w:tc>
        <w:tc>
          <w:tcPr>
            <w:tcW w:w="272" w:type="pct"/>
            <w:tcBorders>
              <w:bottom w:val="dashed" w:sz="4" w:space="0" w:color="auto"/>
            </w:tcBorders>
            <w:vAlign w:val="center"/>
          </w:tcPr>
          <w:p w14:paraId="4BA9D6AE"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1,288</w:t>
            </w:r>
          </w:p>
        </w:tc>
        <w:tc>
          <w:tcPr>
            <w:tcW w:w="272" w:type="pct"/>
            <w:tcBorders>
              <w:bottom w:val="dashed" w:sz="4" w:space="0" w:color="auto"/>
            </w:tcBorders>
            <w:shd w:val="clear" w:color="auto" w:fill="auto"/>
            <w:vAlign w:val="center"/>
          </w:tcPr>
          <w:p w14:paraId="4D9DBBD5"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42" w:type="pct"/>
            <w:vMerge w:val="restart"/>
            <w:tcBorders>
              <w:bottom w:val="dashed" w:sz="4" w:space="0" w:color="auto"/>
            </w:tcBorders>
            <w:shd w:val="clear" w:color="auto" w:fill="auto"/>
            <w:vAlign w:val="center"/>
          </w:tcPr>
          <w:p w14:paraId="373BC66D"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0.500</w:t>
            </w:r>
          </w:p>
        </w:tc>
        <w:tc>
          <w:tcPr>
            <w:tcW w:w="254" w:type="pct"/>
            <w:vMerge w:val="restart"/>
            <w:tcBorders>
              <w:bottom w:val="dashed" w:sz="4" w:space="0" w:color="auto"/>
            </w:tcBorders>
            <w:shd w:val="clear" w:color="auto" w:fill="auto"/>
            <w:vAlign w:val="center"/>
          </w:tcPr>
          <w:p w14:paraId="0B381A98"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0.090</w:t>
            </w:r>
          </w:p>
        </w:tc>
        <w:tc>
          <w:tcPr>
            <w:tcW w:w="223" w:type="pct"/>
            <w:tcBorders>
              <w:bottom w:val="dashed" w:sz="4" w:space="0" w:color="auto"/>
            </w:tcBorders>
            <w:shd w:val="clear" w:color="auto" w:fill="auto"/>
            <w:vAlign w:val="center"/>
          </w:tcPr>
          <w:p w14:paraId="0260E847"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CWF, MF</w:t>
            </w:r>
          </w:p>
        </w:tc>
        <w:tc>
          <w:tcPr>
            <w:tcW w:w="258" w:type="pct"/>
            <w:tcBorders>
              <w:bottom w:val="dashed" w:sz="4" w:space="0" w:color="auto"/>
            </w:tcBorders>
            <w:shd w:val="clear" w:color="auto" w:fill="auto"/>
            <w:vAlign w:val="center"/>
          </w:tcPr>
          <w:p w14:paraId="5ABBA1F7"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88" w:type="pct"/>
            <w:tcBorders>
              <w:bottom w:val="dashed" w:sz="4" w:space="0" w:color="auto"/>
            </w:tcBorders>
            <w:shd w:val="clear" w:color="auto" w:fill="auto"/>
            <w:vAlign w:val="center"/>
          </w:tcPr>
          <w:p w14:paraId="471C861E" w14:textId="1BC3A71C" w:rsidR="00951CA0" w:rsidRPr="00E258B5" w:rsidRDefault="009B0090" w:rsidP="00FB649A">
            <w:pPr>
              <w:spacing w:before="0" w:afterLines="20" w:after="48"/>
              <w:contextualSpacing/>
              <w:jc w:val="center"/>
              <w:rPr>
                <w:rFonts w:ascii="Arial" w:hAnsi="Arial" w:cs="Arial"/>
                <w:color w:val="000000"/>
                <w:sz w:val="15"/>
                <w:szCs w:val="15"/>
              </w:rPr>
            </w:pPr>
            <w:r>
              <w:rPr>
                <w:rFonts w:ascii="Arial" w:hAnsi="Arial" w:cs="Arial"/>
                <w:color w:val="000000"/>
                <w:sz w:val="15"/>
                <w:szCs w:val="15"/>
              </w:rPr>
              <w:t>101 / ES-3.79</w:t>
            </w:r>
            <w:r w:rsidR="00FB649A">
              <w:rPr>
                <w:rFonts w:ascii="Arial" w:hAnsi="Arial" w:cs="Arial"/>
                <w:color w:val="000000"/>
                <w:sz w:val="15"/>
                <w:szCs w:val="15"/>
              </w:rPr>
              <w:br/>
            </w:r>
            <w:r w:rsidR="00951CA0" w:rsidRPr="00951CA0">
              <w:rPr>
                <w:rFonts w:ascii="Arial" w:hAnsi="Arial" w:cs="Arial"/>
                <w:color w:val="000000"/>
                <w:sz w:val="15"/>
                <w:szCs w:val="15"/>
              </w:rPr>
              <w:t>S-L13 (A&amp;B)</w:t>
            </w:r>
          </w:p>
        </w:tc>
        <w:tc>
          <w:tcPr>
            <w:tcW w:w="186" w:type="pct"/>
            <w:tcBorders>
              <w:bottom w:val="dashed" w:sz="4" w:space="0" w:color="auto"/>
            </w:tcBorders>
            <w:vAlign w:val="center"/>
          </w:tcPr>
          <w:p w14:paraId="2C51FF8C"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85" w:type="pct"/>
            <w:tcBorders>
              <w:bottom w:val="dashed" w:sz="4" w:space="0" w:color="auto"/>
            </w:tcBorders>
            <w:shd w:val="clear" w:color="auto" w:fill="auto"/>
            <w:vAlign w:val="center"/>
          </w:tcPr>
          <w:p w14:paraId="60C55EBF"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27" w:type="pct"/>
            <w:tcBorders>
              <w:bottom w:val="dashed" w:sz="4" w:space="0" w:color="auto"/>
            </w:tcBorders>
            <w:shd w:val="clear" w:color="auto" w:fill="auto"/>
            <w:vAlign w:val="center"/>
          </w:tcPr>
          <w:p w14:paraId="0ED0AAC5"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08" w:type="pct"/>
            <w:tcBorders>
              <w:bottom w:val="dashed" w:sz="4" w:space="0" w:color="auto"/>
            </w:tcBorders>
            <w:shd w:val="clear" w:color="auto" w:fill="auto"/>
            <w:vAlign w:val="center"/>
          </w:tcPr>
          <w:p w14:paraId="7633F1D3"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167</w:t>
            </w:r>
          </w:p>
        </w:tc>
      </w:tr>
      <w:tr w:rsidR="009B0090" w:rsidRPr="00E258B5" w14:paraId="4D59F69D" w14:textId="77777777" w:rsidTr="00112FE5">
        <w:trPr>
          <w:cantSplit/>
          <w:trHeight w:val="288"/>
          <w:jc w:val="center"/>
        </w:trPr>
        <w:tc>
          <w:tcPr>
            <w:tcW w:w="214" w:type="pct"/>
            <w:tcBorders>
              <w:top w:val="single" w:sz="4" w:space="0" w:color="auto"/>
              <w:bottom w:val="single" w:sz="4" w:space="0" w:color="auto"/>
            </w:tcBorders>
            <w:shd w:val="clear" w:color="auto" w:fill="D9D9D9" w:themeFill="background1" w:themeFillShade="D9"/>
            <w:vAlign w:val="center"/>
          </w:tcPr>
          <w:p w14:paraId="0D5BE70A"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lastRenderedPageBreak/>
              <w:t>S-L14</w:t>
            </w:r>
          </w:p>
        </w:tc>
        <w:tc>
          <w:tcPr>
            <w:tcW w:w="444" w:type="pct"/>
            <w:tcBorders>
              <w:top w:val="dashed" w:sz="4" w:space="0" w:color="auto"/>
              <w:bottom w:val="dashed" w:sz="4" w:space="0" w:color="auto"/>
            </w:tcBorders>
            <w:shd w:val="clear" w:color="auto" w:fill="auto"/>
            <w:vAlign w:val="center"/>
          </w:tcPr>
          <w:p w14:paraId="19BB11C0"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George Creek</w:t>
            </w:r>
          </w:p>
        </w:tc>
        <w:tc>
          <w:tcPr>
            <w:tcW w:w="238" w:type="pct"/>
            <w:tcBorders>
              <w:top w:val="dashed" w:sz="4" w:space="0" w:color="auto"/>
              <w:bottom w:val="dashed" w:sz="4" w:space="0" w:color="auto"/>
            </w:tcBorders>
            <w:shd w:val="clear" w:color="auto" w:fill="auto"/>
            <w:vAlign w:val="center"/>
          </w:tcPr>
          <w:p w14:paraId="38A49F2F"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40.3143,      -77.7545</w:t>
            </w:r>
          </w:p>
        </w:tc>
        <w:tc>
          <w:tcPr>
            <w:tcW w:w="215" w:type="pct"/>
            <w:tcBorders>
              <w:top w:val="dashed" w:sz="4" w:space="0" w:color="auto"/>
              <w:bottom w:val="dashed" w:sz="4" w:space="0" w:color="auto"/>
            </w:tcBorders>
            <w:shd w:val="clear" w:color="auto" w:fill="auto"/>
            <w:vAlign w:val="center"/>
          </w:tcPr>
          <w:p w14:paraId="1E7B9CE7"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Perennial</w:t>
            </w:r>
          </w:p>
        </w:tc>
        <w:tc>
          <w:tcPr>
            <w:tcW w:w="156" w:type="pct"/>
            <w:tcBorders>
              <w:top w:val="dashed" w:sz="4" w:space="0" w:color="auto"/>
              <w:bottom w:val="dashed" w:sz="4" w:space="0" w:color="auto"/>
            </w:tcBorders>
            <w:shd w:val="clear" w:color="auto" w:fill="auto"/>
            <w:vAlign w:val="center"/>
          </w:tcPr>
          <w:p w14:paraId="073F00B2"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18</w:t>
            </w:r>
          </w:p>
        </w:tc>
        <w:tc>
          <w:tcPr>
            <w:tcW w:w="234" w:type="pct"/>
            <w:tcBorders>
              <w:top w:val="dashed" w:sz="4" w:space="0" w:color="auto"/>
              <w:bottom w:val="dashed" w:sz="4" w:space="0" w:color="auto"/>
            </w:tcBorders>
            <w:vAlign w:val="center"/>
          </w:tcPr>
          <w:p w14:paraId="170A57AD"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58" w:type="pct"/>
            <w:tcBorders>
              <w:top w:val="dashed" w:sz="4" w:space="0" w:color="auto"/>
              <w:bottom w:val="dashed" w:sz="4" w:space="0" w:color="auto"/>
            </w:tcBorders>
            <w:shd w:val="clear" w:color="auto" w:fill="auto"/>
            <w:vAlign w:val="center"/>
          </w:tcPr>
          <w:p w14:paraId="02D2455E"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58</w:t>
            </w:r>
          </w:p>
        </w:tc>
        <w:tc>
          <w:tcPr>
            <w:tcW w:w="135" w:type="pct"/>
            <w:tcBorders>
              <w:top w:val="dashed" w:sz="4" w:space="0" w:color="auto"/>
              <w:bottom w:val="dashed" w:sz="4" w:space="0" w:color="auto"/>
            </w:tcBorders>
            <w:shd w:val="clear" w:color="auto" w:fill="auto"/>
            <w:vAlign w:val="center"/>
          </w:tcPr>
          <w:p w14:paraId="57BBDF7E" w14:textId="77777777" w:rsidR="009B0090" w:rsidRPr="00671569" w:rsidRDefault="009B0090" w:rsidP="009B0090">
            <w:pPr>
              <w:spacing w:before="0" w:after="0"/>
              <w:jc w:val="center"/>
              <w:rPr>
                <w:rFonts w:ascii="Arial" w:hAnsi="Arial" w:cs="Arial"/>
                <w:i/>
                <w:sz w:val="15"/>
              </w:rPr>
            </w:pPr>
            <w:r w:rsidRPr="00671569">
              <w:rPr>
                <w:rFonts w:ascii="Arial" w:hAnsi="Arial" w:cs="Arial"/>
                <w:i/>
                <w:color w:val="000000"/>
                <w:sz w:val="15"/>
                <w:szCs w:val="15"/>
              </w:rPr>
              <w:t>-</w:t>
            </w:r>
          </w:p>
        </w:tc>
        <w:tc>
          <w:tcPr>
            <w:tcW w:w="138" w:type="pct"/>
            <w:tcBorders>
              <w:top w:val="dashed" w:sz="4" w:space="0" w:color="auto"/>
              <w:bottom w:val="dashed" w:sz="4" w:space="0" w:color="auto"/>
            </w:tcBorders>
            <w:shd w:val="clear" w:color="auto" w:fill="auto"/>
            <w:vAlign w:val="center"/>
          </w:tcPr>
          <w:p w14:paraId="5D79D564"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58</w:t>
            </w:r>
          </w:p>
        </w:tc>
        <w:tc>
          <w:tcPr>
            <w:tcW w:w="253" w:type="pct"/>
            <w:tcBorders>
              <w:top w:val="dashed" w:sz="4" w:space="0" w:color="auto"/>
              <w:bottom w:val="dashed" w:sz="4" w:space="0" w:color="auto"/>
            </w:tcBorders>
            <w:shd w:val="clear" w:color="auto" w:fill="auto"/>
            <w:vAlign w:val="center"/>
          </w:tcPr>
          <w:p w14:paraId="25FC4E66"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p>
        </w:tc>
        <w:tc>
          <w:tcPr>
            <w:tcW w:w="272" w:type="pct"/>
            <w:tcBorders>
              <w:top w:val="dashed" w:sz="4" w:space="0" w:color="auto"/>
              <w:bottom w:val="dashed" w:sz="4" w:space="0" w:color="auto"/>
            </w:tcBorders>
            <w:vAlign w:val="center"/>
          </w:tcPr>
          <w:p w14:paraId="5B585633"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1,044</w:t>
            </w:r>
          </w:p>
        </w:tc>
        <w:tc>
          <w:tcPr>
            <w:tcW w:w="272" w:type="pct"/>
            <w:tcBorders>
              <w:top w:val="dashed" w:sz="4" w:space="0" w:color="auto"/>
              <w:bottom w:val="dashed" w:sz="4" w:space="0" w:color="auto"/>
            </w:tcBorders>
            <w:shd w:val="clear" w:color="auto" w:fill="auto"/>
            <w:vAlign w:val="center"/>
          </w:tcPr>
          <w:p w14:paraId="66EFD6BD"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42" w:type="pct"/>
            <w:vMerge/>
            <w:tcBorders>
              <w:top w:val="dashed" w:sz="4" w:space="0" w:color="auto"/>
              <w:bottom w:val="dashed" w:sz="4" w:space="0" w:color="auto"/>
            </w:tcBorders>
            <w:shd w:val="clear" w:color="auto" w:fill="auto"/>
            <w:vAlign w:val="center"/>
          </w:tcPr>
          <w:p w14:paraId="1A0E064D" w14:textId="77777777" w:rsidR="009B0090" w:rsidRPr="00E258B5" w:rsidRDefault="009B0090" w:rsidP="009B0090">
            <w:pPr>
              <w:spacing w:before="0" w:after="0"/>
              <w:jc w:val="center"/>
              <w:rPr>
                <w:rFonts w:ascii="Arial" w:hAnsi="Arial" w:cs="Arial"/>
                <w:color w:val="000000"/>
                <w:sz w:val="15"/>
                <w:szCs w:val="15"/>
              </w:rPr>
            </w:pPr>
          </w:p>
        </w:tc>
        <w:tc>
          <w:tcPr>
            <w:tcW w:w="254" w:type="pct"/>
            <w:vMerge/>
            <w:tcBorders>
              <w:top w:val="dashed" w:sz="4" w:space="0" w:color="auto"/>
              <w:bottom w:val="dashed" w:sz="4" w:space="0" w:color="auto"/>
            </w:tcBorders>
            <w:shd w:val="clear" w:color="auto" w:fill="auto"/>
            <w:vAlign w:val="center"/>
          </w:tcPr>
          <w:p w14:paraId="27147232" w14:textId="77777777" w:rsidR="009B0090" w:rsidRPr="00E258B5" w:rsidRDefault="009B0090" w:rsidP="009B0090">
            <w:pPr>
              <w:spacing w:before="0" w:afterLines="20" w:after="48"/>
              <w:contextualSpacing/>
              <w:jc w:val="center"/>
              <w:rPr>
                <w:rFonts w:ascii="Arial" w:hAnsi="Arial" w:cs="Arial"/>
                <w:color w:val="000000"/>
                <w:sz w:val="15"/>
                <w:szCs w:val="15"/>
              </w:rPr>
            </w:pPr>
          </w:p>
        </w:tc>
        <w:tc>
          <w:tcPr>
            <w:tcW w:w="223" w:type="pct"/>
            <w:tcBorders>
              <w:top w:val="dashed" w:sz="4" w:space="0" w:color="auto"/>
              <w:bottom w:val="dashed" w:sz="4" w:space="0" w:color="auto"/>
            </w:tcBorders>
            <w:shd w:val="clear" w:color="auto" w:fill="auto"/>
            <w:vAlign w:val="center"/>
          </w:tcPr>
          <w:p w14:paraId="566DA0CF"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CWF, MF</w:t>
            </w:r>
          </w:p>
        </w:tc>
        <w:tc>
          <w:tcPr>
            <w:tcW w:w="258" w:type="pct"/>
            <w:tcBorders>
              <w:top w:val="dashed" w:sz="4" w:space="0" w:color="auto"/>
              <w:bottom w:val="dashed" w:sz="4" w:space="0" w:color="auto"/>
            </w:tcBorders>
            <w:shd w:val="clear" w:color="auto" w:fill="auto"/>
            <w:vAlign w:val="center"/>
          </w:tcPr>
          <w:p w14:paraId="46BF0B54"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88" w:type="pct"/>
            <w:tcBorders>
              <w:top w:val="dashed" w:sz="4" w:space="0" w:color="auto"/>
              <w:bottom w:val="dashed" w:sz="4" w:space="0" w:color="auto"/>
            </w:tcBorders>
            <w:shd w:val="clear" w:color="auto" w:fill="auto"/>
            <w:vAlign w:val="center"/>
          </w:tcPr>
          <w:p w14:paraId="03A703CC" w14:textId="4D495E48" w:rsidR="00F07D5C" w:rsidRPr="00E258B5" w:rsidRDefault="009B0090" w:rsidP="00FB649A">
            <w:pPr>
              <w:spacing w:before="0" w:afterLines="20" w:after="48"/>
              <w:contextualSpacing/>
              <w:jc w:val="center"/>
              <w:rPr>
                <w:rFonts w:ascii="Arial" w:hAnsi="Arial" w:cs="Arial"/>
                <w:color w:val="000000"/>
                <w:sz w:val="15"/>
                <w:szCs w:val="15"/>
              </w:rPr>
            </w:pPr>
            <w:r>
              <w:rPr>
                <w:rFonts w:ascii="Arial" w:hAnsi="Arial" w:cs="Arial"/>
                <w:color w:val="000000"/>
                <w:sz w:val="15"/>
                <w:szCs w:val="15"/>
              </w:rPr>
              <w:t>101 / ES-3.79</w:t>
            </w:r>
            <w:r w:rsidR="00FB649A">
              <w:rPr>
                <w:rFonts w:ascii="Arial" w:hAnsi="Arial" w:cs="Arial"/>
                <w:color w:val="000000"/>
                <w:sz w:val="15"/>
                <w:szCs w:val="15"/>
              </w:rPr>
              <w:br/>
            </w:r>
            <w:r w:rsidR="00F07D5C" w:rsidRPr="00F07D5C">
              <w:rPr>
                <w:rFonts w:ascii="Arial" w:hAnsi="Arial" w:cs="Arial"/>
                <w:color w:val="000000"/>
                <w:sz w:val="15"/>
                <w:szCs w:val="15"/>
              </w:rPr>
              <w:t>S-L13 (A&amp;B)</w:t>
            </w:r>
          </w:p>
        </w:tc>
        <w:tc>
          <w:tcPr>
            <w:tcW w:w="186" w:type="pct"/>
            <w:tcBorders>
              <w:top w:val="dashed" w:sz="4" w:space="0" w:color="auto"/>
              <w:bottom w:val="dashed" w:sz="4" w:space="0" w:color="auto"/>
            </w:tcBorders>
            <w:vAlign w:val="center"/>
          </w:tcPr>
          <w:p w14:paraId="3949680D"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85" w:type="pct"/>
            <w:tcBorders>
              <w:top w:val="dashed" w:sz="4" w:space="0" w:color="auto"/>
              <w:bottom w:val="dashed" w:sz="4" w:space="0" w:color="auto"/>
            </w:tcBorders>
            <w:shd w:val="clear" w:color="auto" w:fill="auto"/>
            <w:vAlign w:val="center"/>
          </w:tcPr>
          <w:p w14:paraId="50298460"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27" w:type="pct"/>
            <w:tcBorders>
              <w:top w:val="dashed" w:sz="4" w:space="0" w:color="auto"/>
              <w:bottom w:val="dashed" w:sz="4" w:space="0" w:color="auto"/>
            </w:tcBorders>
            <w:shd w:val="clear" w:color="auto" w:fill="auto"/>
            <w:vAlign w:val="center"/>
          </w:tcPr>
          <w:p w14:paraId="63C845EB"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08" w:type="pct"/>
            <w:tcBorders>
              <w:top w:val="dashed" w:sz="4" w:space="0" w:color="auto"/>
              <w:bottom w:val="dashed" w:sz="4" w:space="0" w:color="auto"/>
            </w:tcBorders>
            <w:shd w:val="clear" w:color="auto" w:fill="auto"/>
            <w:vAlign w:val="center"/>
          </w:tcPr>
          <w:p w14:paraId="152F298E"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166</w:t>
            </w:r>
          </w:p>
        </w:tc>
      </w:tr>
      <w:tr w:rsidR="009B0090" w:rsidRPr="00E258B5" w14:paraId="4575D607" w14:textId="77777777" w:rsidTr="00112FE5">
        <w:trPr>
          <w:cantSplit/>
          <w:trHeight w:val="288"/>
          <w:jc w:val="center"/>
        </w:trPr>
        <w:tc>
          <w:tcPr>
            <w:tcW w:w="214" w:type="pct"/>
            <w:tcBorders>
              <w:top w:val="single" w:sz="4" w:space="0" w:color="auto"/>
            </w:tcBorders>
            <w:shd w:val="clear" w:color="auto" w:fill="D9D9D9" w:themeFill="background1" w:themeFillShade="D9"/>
            <w:vAlign w:val="center"/>
          </w:tcPr>
          <w:p w14:paraId="0F56D090"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S-L15</w:t>
            </w:r>
          </w:p>
        </w:tc>
        <w:tc>
          <w:tcPr>
            <w:tcW w:w="444" w:type="pct"/>
            <w:tcBorders>
              <w:top w:val="dashed" w:sz="4" w:space="0" w:color="auto"/>
            </w:tcBorders>
            <w:shd w:val="clear" w:color="auto" w:fill="auto"/>
            <w:vAlign w:val="center"/>
          </w:tcPr>
          <w:p w14:paraId="108BCA87"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George Creek</w:t>
            </w:r>
          </w:p>
        </w:tc>
        <w:tc>
          <w:tcPr>
            <w:tcW w:w="238" w:type="pct"/>
            <w:tcBorders>
              <w:top w:val="dashed" w:sz="4" w:space="0" w:color="auto"/>
            </w:tcBorders>
            <w:shd w:val="clear" w:color="auto" w:fill="auto"/>
            <w:vAlign w:val="center"/>
          </w:tcPr>
          <w:p w14:paraId="5DE568F2"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40.3144,       -77.7550</w:t>
            </w:r>
          </w:p>
        </w:tc>
        <w:tc>
          <w:tcPr>
            <w:tcW w:w="215" w:type="pct"/>
            <w:tcBorders>
              <w:top w:val="dashed" w:sz="4" w:space="0" w:color="auto"/>
            </w:tcBorders>
            <w:shd w:val="clear" w:color="auto" w:fill="auto"/>
            <w:vAlign w:val="center"/>
          </w:tcPr>
          <w:p w14:paraId="44F7E5D4"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Intermittent</w:t>
            </w:r>
          </w:p>
        </w:tc>
        <w:tc>
          <w:tcPr>
            <w:tcW w:w="156" w:type="pct"/>
            <w:tcBorders>
              <w:top w:val="dashed" w:sz="4" w:space="0" w:color="auto"/>
            </w:tcBorders>
            <w:shd w:val="clear" w:color="auto" w:fill="auto"/>
            <w:vAlign w:val="center"/>
          </w:tcPr>
          <w:p w14:paraId="7538CEA7"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2</w:t>
            </w:r>
          </w:p>
        </w:tc>
        <w:tc>
          <w:tcPr>
            <w:tcW w:w="234" w:type="pct"/>
            <w:tcBorders>
              <w:top w:val="dashed" w:sz="4" w:space="0" w:color="auto"/>
            </w:tcBorders>
            <w:vAlign w:val="center"/>
          </w:tcPr>
          <w:p w14:paraId="1F5CD84D"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58" w:type="pct"/>
            <w:tcBorders>
              <w:top w:val="dashed" w:sz="4" w:space="0" w:color="auto"/>
            </w:tcBorders>
            <w:shd w:val="clear" w:color="auto" w:fill="auto"/>
            <w:vAlign w:val="center"/>
          </w:tcPr>
          <w:p w14:paraId="47E2D0B9"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153</w:t>
            </w:r>
          </w:p>
        </w:tc>
        <w:tc>
          <w:tcPr>
            <w:tcW w:w="135" w:type="pct"/>
            <w:tcBorders>
              <w:top w:val="dashed" w:sz="4" w:space="0" w:color="auto"/>
            </w:tcBorders>
            <w:shd w:val="clear" w:color="auto" w:fill="auto"/>
            <w:vAlign w:val="center"/>
          </w:tcPr>
          <w:p w14:paraId="636E1F5F" w14:textId="77777777" w:rsidR="009B0090" w:rsidRPr="00671569" w:rsidRDefault="009B0090" w:rsidP="009B0090">
            <w:pPr>
              <w:spacing w:before="0" w:after="0"/>
              <w:jc w:val="center"/>
              <w:rPr>
                <w:rFonts w:ascii="Arial" w:hAnsi="Arial" w:cs="Arial"/>
                <w:i/>
                <w:sz w:val="15"/>
              </w:rPr>
            </w:pPr>
            <w:r w:rsidRPr="00671569">
              <w:rPr>
                <w:rFonts w:ascii="Arial" w:hAnsi="Arial" w:cs="Arial"/>
                <w:i/>
                <w:color w:val="000000"/>
                <w:sz w:val="15"/>
                <w:szCs w:val="15"/>
              </w:rPr>
              <w:t>-</w:t>
            </w:r>
          </w:p>
        </w:tc>
        <w:tc>
          <w:tcPr>
            <w:tcW w:w="138" w:type="pct"/>
            <w:tcBorders>
              <w:top w:val="dashed" w:sz="4" w:space="0" w:color="auto"/>
            </w:tcBorders>
            <w:shd w:val="clear" w:color="auto" w:fill="auto"/>
            <w:vAlign w:val="center"/>
          </w:tcPr>
          <w:p w14:paraId="12B67B5F"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153</w:t>
            </w:r>
          </w:p>
        </w:tc>
        <w:tc>
          <w:tcPr>
            <w:tcW w:w="253" w:type="pct"/>
            <w:tcBorders>
              <w:top w:val="dashed" w:sz="4" w:space="0" w:color="auto"/>
            </w:tcBorders>
            <w:shd w:val="clear" w:color="auto" w:fill="auto"/>
            <w:vAlign w:val="center"/>
          </w:tcPr>
          <w:p w14:paraId="7DA7A8A6"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p>
        </w:tc>
        <w:tc>
          <w:tcPr>
            <w:tcW w:w="272" w:type="pct"/>
            <w:tcBorders>
              <w:top w:val="dashed" w:sz="4" w:space="0" w:color="auto"/>
            </w:tcBorders>
            <w:vAlign w:val="center"/>
          </w:tcPr>
          <w:p w14:paraId="23FDF0E7"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306</w:t>
            </w:r>
          </w:p>
        </w:tc>
        <w:tc>
          <w:tcPr>
            <w:tcW w:w="272" w:type="pct"/>
            <w:tcBorders>
              <w:top w:val="dashed" w:sz="4" w:space="0" w:color="auto"/>
            </w:tcBorders>
            <w:shd w:val="clear" w:color="auto" w:fill="auto"/>
            <w:vAlign w:val="center"/>
          </w:tcPr>
          <w:p w14:paraId="600F867D"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42" w:type="pct"/>
            <w:vMerge/>
            <w:tcBorders>
              <w:top w:val="dashed" w:sz="4" w:space="0" w:color="auto"/>
            </w:tcBorders>
            <w:shd w:val="clear" w:color="auto" w:fill="auto"/>
            <w:vAlign w:val="center"/>
          </w:tcPr>
          <w:p w14:paraId="4EA74892" w14:textId="77777777" w:rsidR="009B0090" w:rsidRPr="00E258B5" w:rsidRDefault="009B0090" w:rsidP="009B0090">
            <w:pPr>
              <w:spacing w:before="0" w:after="0"/>
              <w:jc w:val="center"/>
              <w:rPr>
                <w:rFonts w:ascii="Arial" w:hAnsi="Arial" w:cs="Arial"/>
                <w:color w:val="000000"/>
                <w:sz w:val="15"/>
                <w:szCs w:val="15"/>
              </w:rPr>
            </w:pPr>
          </w:p>
        </w:tc>
        <w:tc>
          <w:tcPr>
            <w:tcW w:w="254" w:type="pct"/>
            <w:vMerge/>
            <w:tcBorders>
              <w:top w:val="dashed" w:sz="4" w:space="0" w:color="auto"/>
            </w:tcBorders>
            <w:shd w:val="clear" w:color="auto" w:fill="auto"/>
            <w:vAlign w:val="center"/>
          </w:tcPr>
          <w:p w14:paraId="0297D6BE" w14:textId="77777777" w:rsidR="009B0090" w:rsidRPr="00E258B5" w:rsidRDefault="009B0090" w:rsidP="009B0090">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1615F85D"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CWF, MF</w:t>
            </w:r>
          </w:p>
        </w:tc>
        <w:tc>
          <w:tcPr>
            <w:tcW w:w="258" w:type="pct"/>
            <w:tcBorders>
              <w:top w:val="dashed" w:sz="4" w:space="0" w:color="auto"/>
            </w:tcBorders>
            <w:shd w:val="clear" w:color="auto" w:fill="auto"/>
            <w:vAlign w:val="center"/>
          </w:tcPr>
          <w:p w14:paraId="63E5CA3F"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88" w:type="pct"/>
            <w:tcBorders>
              <w:top w:val="dashed" w:sz="4" w:space="0" w:color="auto"/>
            </w:tcBorders>
            <w:shd w:val="clear" w:color="auto" w:fill="auto"/>
            <w:vAlign w:val="center"/>
          </w:tcPr>
          <w:p w14:paraId="10E73DE9" w14:textId="71F036CE" w:rsidR="004A132E" w:rsidRPr="00E258B5" w:rsidRDefault="009B0090" w:rsidP="00FB649A">
            <w:pPr>
              <w:spacing w:before="0" w:afterLines="20" w:after="48"/>
              <w:contextualSpacing/>
              <w:jc w:val="center"/>
              <w:rPr>
                <w:rFonts w:ascii="Arial" w:hAnsi="Arial" w:cs="Arial"/>
                <w:color w:val="000000"/>
                <w:sz w:val="15"/>
                <w:szCs w:val="15"/>
              </w:rPr>
            </w:pPr>
            <w:r>
              <w:rPr>
                <w:rFonts w:ascii="Arial" w:hAnsi="Arial" w:cs="Arial"/>
                <w:color w:val="000000"/>
                <w:sz w:val="15"/>
                <w:szCs w:val="15"/>
              </w:rPr>
              <w:t>101 / ES-3.79</w:t>
            </w:r>
            <w:r w:rsidR="00FB649A">
              <w:rPr>
                <w:rFonts w:ascii="Arial" w:hAnsi="Arial" w:cs="Arial"/>
                <w:color w:val="000000"/>
                <w:sz w:val="15"/>
                <w:szCs w:val="15"/>
              </w:rPr>
              <w:br/>
            </w:r>
            <w:r w:rsidR="004A132E" w:rsidRPr="004A132E">
              <w:rPr>
                <w:rFonts w:ascii="Arial" w:hAnsi="Arial" w:cs="Arial"/>
                <w:color w:val="000000"/>
                <w:sz w:val="15"/>
                <w:szCs w:val="15"/>
              </w:rPr>
              <w:t>S-L13 (A&amp;B)</w:t>
            </w:r>
          </w:p>
        </w:tc>
        <w:tc>
          <w:tcPr>
            <w:tcW w:w="186" w:type="pct"/>
            <w:tcBorders>
              <w:top w:val="dashed" w:sz="4" w:space="0" w:color="auto"/>
            </w:tcBorders>
            <w:vAlign w:val="center"/>
          </w:tcPr>
          <w:p w14:paraId="123EE0E6"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85" w:type="pct"/>
            <w:tcBorders>
              <w:top w:val="dashed" w:sz="4" w:space="0" w:color="auto"/>
            </w:tcBorders>
            <w:shd w:val="clear" w:color="auto" w:fill="auto"/>
            <w:vAlign w:val="center"/>
          </w:tcPr>
          <w:p w14:paraId="1146A0F3"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27" w:type="pct"/>
            <w:tcBorders>
              <w:top w:val="dashed" w:sz="4" w:space="0" w:color="auto"/>
            </w:tcBorders>
            <w:shd w:val="clear" w:color="auto" w:fill="auto"/>
            <w:vAlign w:val="center"/>
          </w:tcPr>
          <w:p w14:paraId="5D994DC0"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08" w:type="pct"/>
            <w:tcBorders>
              <w:top w:val="dashed" w:sz="4" w:space="0" w:color="auto"/>
            </w:tcBorders>
            <w:shd w:val="clear" w:color="auto" w:fill="auto"/>
            <w:vAlign w:val="center"/>
          </w:tcPr>
          <w:p w14:paraId="5D489B2C"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165</w:t>
            </w:r>
          </w:p>
        </w:tc>
      </w:tr>
      <w:tr w:rsidR="009B0090" w:rsidRPr="00E258B5" w14:paraId="74BBBA8C" w14:textId="77777777" w:rsidTr="00112FE5">
        <w:trPr>
          <w:cantSplit/>
          <w:trHeight w:val="288"/>
          <w:jc w:val="center"/>
        </w:trPr>
        <w:tc>
          <w:tcPr>
            <w:tcW w:w="214" w:type="pct"/>
            <w:tcBorders>
              <w:bottom w:val="single" w:sz="4" w:space="0" w:color="auto"/>
            </w:tcBorders>
            <w:shd w:val="clear" w:color="auto" w:fill="D9D9D9" w:themeFill="background1" w:themeFillShade="D9"/>
            <w:vAlign w:val="center"/>
          </w:tcPr>
          <w:p w14:paraId="54A0ABB9"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S-L16</w:t>
            </w:r>
          </w:p>
        </w:tc>
        <w:tc>
          <w:tcPr>
            <w:tcW w:w="444" w:type="pct"/>
            <w:tcBorders>
              <w:bottom w:val="dashed" w:sz="4" w:space="0" w:color="auto"/>
            </w:tcBorders>
            <w:shd w:val="clear" w:color="auto" w:fill="auto"/>
            <w:vAlign w:val="center"/>
          </w:tcPr>
          <w:p w14:paraId="32E8C89A"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George Creek</w:t>
            </w:r>
          </w:p>
        </w:tc>
        <w:tc>
          <w:tcPr>
            <w:tcW w:w="238" w:type="pct"/>
            <w:tcBorders>
              <w:bottom w:val="dashed" w:sz="4" w:space="0" w:color="auto"/>
            </w:tcBorders>
            <w:shd w:val="clear" w:color="auto" w:fill="auto"/>
            <w:vAlign w:val="center"/>
          </w:tcPr>
          <w:p w14:paraId="2764811B"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40.3152,      -77.7589</w:t>
            </w:r>
          </w:p>
        </w:tc>
        <w:tc>
          <w:tcPr>
            <w:tcW w:w="215" w:type="pct"/>
            <w:tcBorders>
              <w:bottom w:val="dashed" w:sz="4" w:space="0" w:color="auto"/>
            </w:tcBorders>
            <w:shd w:val="clear" w:color="auto" w:fill="auto"/>
            <w:vAlign w:val="center"/>
          </w:tcPr>
          <w:p w14:paraId="55B9B562"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Perennial</w:t>
            </w:r>
          </w:p>
        </w:tc>
        <w:tc>
          <w:tcPr>
            <w:tcW w:w="156" w:type="pct"/>
            <w:tcBorders>
              <w:bottom w:val="dashed" w:sz="4" w:space="0" w:color="auto"/>
            </w:tcBorders>
            <w:shd w:val="clear" w:color="auto" w:fill="auto"/>
            <w:vAlign w:val="center"/>
          </w:tcPr>
          <w:p w14:paraId="507062DE"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8</w:t>
            </w:r>
          </w:p>
        </w:tc>
        <w:tc>
          <w:tcPr>
            <w:tcW w:w="234" w:type="pct"/>
            <w:tcBorders>
              <w:bottom w:val="dashed" w:sz="4" w:space="0" w:color="auto"/>
            </w:tcBorders>
            <w:vAlign w:val="center"/>
          </w:tcPr>
          <w:p w14:paraId="028DB891"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58" w:type="pct"/>
            <w:tcBorders>
              <w:bottom w:val="dashed" w:sz="4" w:space="0" w:color="auto"/>
            </w:tcBorders>
            <w:shd w:val="clear" w:color="auto" w:fill="auto"/>
            <w:vAlign w:val="center"/>
          </w:tcPr>
          <w:p w14:paraId="11EE44F5"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192</w:t>
            </w:r>
          </w:p>
        </w:tc>
        <w:tc>
          <w:tcPr>
            <w:tcW w:w="135" w:type="pct"/>
            <w:tcBorders>
              <w:bottom w:val="dashed" w:sz="4" w:space="0" w:color="auto"/>
            </w:tcBorders>
            <w:shd w:val="clear" w:color="auto" w:fill="auto"/>
            <w:vAlign w:val="center"/>
          </w:tcPr>
          <w:p w14:paraId="7CD819E8" w14:textId="77777777" w:rsidR="009B0090" w:rsidRPr="00671569" w:rsidRDefault="009B0090" w:rsidP="009B0090">
            <w:pPr>
              <w:spacing w:before="0" w:after="0"/>
              <w:jc w:val="center"/>
              <w:rPr>
                <w:rFonts w:ascii="Arial" w:hAnsi="Arial" w:cs="Arial"/>
                <w:i/>
                <w:sz w:val="15"/>
              </w:rPr>
            </w:pPr>
            <w:r w:rsidRPr="00671569">
              <w:rPr>
                <w:rFonts w:ascii="Arial" w:hAnsi="Arial" w:cs="Arial"/>
                <w:i/>
                <w:color w:val="000000"/>
                <w:sz w:val="15"/>
                <w:szCs w:val="15"/>
              </w:rPr>
              <w:t>-</w:t>
            </w:r>
          </w:p>
        </w:tc>
        <w:tc>
          <w:tcPr>
            <w:tcW w:w="138" w:type="pct"/>
            <w:tcBorders>
              <w:bottom w:val="dashed" w:sz="4" w:space="0" w:color="auto"/>
            </w:tcBorders>
            <w:shd w:val="clear" w:color="auto" w:fill="auto"/>
            <w:vAlign w:val="center"/>
          </w:tcPr>
          <w:p w14:paraId="0966E540"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192</w:t>
            </w:r>
          </w:p>
        </w:tc>
        <w:tc>
          <w:tcPr>
            <w:tcW w:w="253" w:type="pct"/>
            <w:tcBorders>
              <w:bottom w:val="dashed" w:sz="4" w:space="0" w:color="auto"/>
            </w:tcBorders>
            <w:shd w:val="clear" w:color="auto" w:fill="auto"/>
            <w:vAlign w:val="center"/>
          </w:tcPr>
          <w:p w14:paraId="4B75876A"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p>
        </w:tc>
        <w:tc>
          <w:tcPr>
            <w:tcW w:w="272" w:type="pct"/>
            <w:tcBorders>
              <w:bottom w:val="dashed" w:sz="4" w:space="0" w:color="auto"/>
            </w:tcBorders>
            <w:vAlign w:val="center"/>
          </w:tcPr>
          <w:p w14:paraId="76D8CC10"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1,536</w:t>
            </w:r>
          </w:p>
        </w:tc>
        <w:tc>
          <w:tcPr>
            <w:tcW w:w="272" w:type="pct"/>
            <w:tcBorders>
              <w:bottom w:val="dashed" w:sz="4" w:space="0" w:color="auto"/>
            </w:tcBorders>
            <w:shd w:val="clear" w:color="auto" w:fill="auto"/>
            <w:vAlign w:val="center"/>
          </w:tcPr>
          <w:p w14:paraId="76198ADA"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42" w:type="pct"/>
            <w:vMerge w:val="restart"/>
            <w:tcBorders>
              <w:bottom w:val="dashed" w:sz="4" w:space="0" w:color="auto"/>
            </w:tcBorders>
            <w:shd w:val="clear" w:color="auto" w:fill="auto"/>
            <w:vAlign w:val="center"/>
          </w:tcPr>
          <w:p w14:paraId="4CF0D5F0"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0.464</w:t>
            </w:r>
          </w:p>
        </w:tc>
        <w:tc>
          <w:tcPr>
            <w:tcW w:w="254" w:type="pct"/>
            <w:vMerge w:val="restart"/>
            <w:tcBorders>
              <w:bottom w:val="dashed" w:sz="4" w:space="0" w:color="auto"/>
            </w:tcBorders>
            <w:shd w:val="clear" w:color="auto" w:fill="auto"/>
            <w:vAlign w:val="center"/>
          </w:tcPr>
          <w:p w14:paraId="4E4C450F"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0.094</w:t>
            </w:r>
          </w:p>
        </w:tc>
        <w:tc>
          <w:tcPr>
            <w:tcW w:w="223" w:type="pct"/>
            <w:tcBorders>
              <w:bottom w:val="dashed" w:sz="4" w:space="0" w:color="auto"/>
            </w:tcBorders>
            <w:shd w:val="clear" w:color="auto" w:fill="auto"/>
            <w:vAlign w:val="center"/>
          </w:tcPr>
          <w:p w14:paraId="5F02275D"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CWF, MF</w:t>
            </w:r>
          </w:p>
        </w:tc>
        <w:tc>
          <w:tcPr>
            <w:tcW w:w="258" w:type="pct"/>
            <w:tcBorders>
              <w:bottom w:val="dashed" w:sz="4" w:space="0" w:color="auto"/>
            </w:tcBorders>
            <w:shd w:val="clear" w:color="auto" w:fill="auto"/>
            <w:vAlign w:val="center"/>
          </w:tcPr>
          <w:p w14:paraId="70AD0F99"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88" w:type="pct"/>
            <w:tcBorders>
              <w:bottom w:val="dashed" w:sz="4" w:space="0" w:color="auto"/>
            </w:tcBorders>
            <w:shd w:val="clear" w:color="auto" w:fill="auto"/>
            <w:vAlign w:val="center"/>
          </w:tcPr>
          <w:p w14:paraId="349FA74A" w14:textId="1085E8F1" w:rsidR="00440F9F" w:rsidRPr="00E258B5" w:rsidRDefault="009B0090" w:rsidP="00FB649A">
            <w:pPr>
              <w:spacing w:before="0" w:afterLines="20" w:after="48"/>
              <w:contextualSpacing/>
              <w:jc w:val="center"/>
              <w:rPr>
                <w:rFonts w:ascii="Arial" w:hAnsi="Arial" w:cs="Arial"/>
                <w:color w:val="000000"/>
                <w:sz w:val="15"/>
                <w:szCs w:val="15"/>
              </w:rPr>
            </w:pPr>
            <w:r>
              <w:rPr>
                <w:rFonts w:ascii="Arial" w:hAnsi="Arial" w:cs="Arial"/>
                <w:color w:val="000000"/>
                <w:sz w:val="15"/>
                <w:szCs w:val="15"/>
              </w:rPr>
              <w:t>100 / ES-3.78</w:t>
            </w:r>
            <w:r w:rsidR="00FB649A">
              <w:rPr>
                <w:rFonts w:ascii="Arial" w:hAnsi="Arial" w:cs="Arial"/>
                <w:color w:val="000000"/>
                <w:sz w:val="15"/>
                <w:szCs w:val="15"/>
              </w:rPr>
              <w:br/>
            </w:r>
            <w:r w:rsidR="00440F9F" w:rsidRPr="00440F9F">
              <w:rPr>
                <w:rFonts w:ascii="Arial" w:hAnsi="Arial" w:cs="Arial"/>
                <w:color w:val="000000"/>
                <w:sz w:val="15"/>
                <w:szCs w:val="15"/>
              </w:rPr>
              <w:t>S-L16 (A&amp;B)</w:t>
            </w:r>
          </w:p>
        </w:tc>
        <w:tc>
          <w:tcPr>
            <w:tcW w:w="186" w:type="pct"/>
            <w:tcBorders>
              <w:bottom w:val="dashed" w:sz="4" w:space="0" w:color="auto"/>
            </w:tcBorders>
            <w:vAlign w:val="center"/>
          </w:tcPr>
          <w:p w14:paraId="6BE18B76"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85" w:type="pct"/>
            <w:tcBorders>
              <w:bottom w:val="dashed" w:sz="4" w:space="0" w:color="auto"/>
            </w:tcBorders>
            <w:shd w:val="clear" w:color="auto" w:fill="auto"/>
            <w:vAlign w:val="center"/>
          </w:tcPr>
          <w:p w14:paraId="46B015F1"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27" w:type="pct"/>
            <w:tcBorders>
              <w:bottom w:val="dashed" w:sz="4" w:space="0" w:color="auto"/>
            </w:tcBorders>
            <w:shd w:val="clear" w:color="auto" w:fill="auto"/>
            <w:vAlign w:val="center"/>
          </w:tcPr>
          <w:p w14:paraId="6C46A3ED"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08" w:type="pct"/>
            <w:tcBorders>
              <w:bottom w:val="dashed" w:sz="4" w:space="0" w:color="auto"/>
            </w:tcBorders>
            <w:shd w:val="clear" w:color="auto" w:fill="auto"/>
            <w:vAlign w:val="center"/>
          </w:tcPr>
          <w:p w14:paraId="6D0BB215"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158</w:t>
            </w:r>
          </w:p>
        </w:tc>
      </w:tr>
      <w:tr w:rsidR="009B0090" w:rsidRPr="00E258B5" w14:paraId="49623380" w14:textId="77777777" w:rsidTr="00112FE5">
        <w:trPr>
          <w:cantSplit/>
          <w:trHeight w:val="288"/>
          <w:jc w:val="center"/>
        </w:trPr>
        <w:tc>
          <w:tcPr>
            <w:tcW w:w="214" w:type="pct"/>
            <w:tcBorders>
              <w:top w:val="single" w:sz="4" w:space="0" w:color="auto"/>
              <w:bottom w:val="single" w:sz="4" w:space="0" w:color="auto"/>
            </w:tcBorders>
            <w:shd w:val="clear" w:color="auto" w:fill="D9D9D9" w:themeFill="background1" w:themeFillShade="D9"/>
            <w:vAlign w:val="center"/>
          </w:tcPr>
          <w:p w14:paraId="60F094DA"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S-L17</w:t>
            </w:r>
          </w:p>
        </w:tc>
        <w:tc>
          <w:tcPr>
            <w:tcW w:w="444" w:type="pct"/>
            <w:tcBorders>
              <w:top w:val="dashed" w:sz="4" w:space="0" w:color="auto"/>
              <w:bottom w:val="dashed" w:sz="4" w:space="0" w:color="auto"/>
            </w:tcBorders>
            <w:shd w:val="clear" w:color="auto" w:fill="auto"/>
            <w:vAlign w:val="center"/>
          </w:tcPr>
          <w:p w14:paraId="088B631D"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George Creek</w:t>
            </w:r>
          </w:p>
        </w:tc>
        <w:tc>
          <w:tcPr>
            <w:tcW w:w="238" w:type="pct"/>
            <w:tcBorders>
              <w:top w:val="dashed" w:sz="4" w:space="0" w:color="auto"/>
              <w:bottom w:val="dashed" w:sz="4" w:space="0" w:color="auto"/>
            </w:tcBorders>
            <w:shd w:val="clear" w:color="auto" w:fill="auto"/>
            <w:vAlign w:val="center"/>
          </w:tcPr>
          <w:p w14:paraId="666602EF"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40.3147,      -77.7582</w:t>
            </w:r>
          </w:p>
        </w:tc>
        <w:tc>
          <w:tcPr>
            <w:tcW w:w="215" w:type="pct"/>
            <w:tcBorders>
              <w:top w:val="dashed" w:sz="4" w:space="0" w:color="auto"/>
              <w:bottom w:val="dashed" w:sz="4" w:space="0" w:color="auto"/>
            </w:tcBorders>
            <w:shd w:val="clear" w:color="auto" w:fill="auto"/>
            <w:vAlign w:val="center"/>
          </w:tcPr>
          <w:p w14:paraId="728B7BE3"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Intermittent</w:t>
            </w:r>
          </w:p>
        </w:tc>
        <w:tc>
          <w:tcPr>
            <w:tcW w:w="156" w:type="pct"/>
            <w:tcBorders>
              <w:top w:val="dashed" w:sz="4" w:space="0" w:color="auto"/>
              <w:bottom w:val="dashed" w:sz="4" w:space="0" w:color="auto"/>
            </w:tcBorders>
            <w:shd w:val="clear" w:color="auto" w:fill="auto"/>
            <w:vAlign w:val="center"/>
          </w:tcPr>
          <w:p w14:paraId="6C1CB756"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6</w:t>
            </w:r>
          </w:p>
        </w:tc>
        <w:tc>
          <w:tcPr>
            <w:tcW w:w="234" w:type="pct"/>
            <w:tcBorders>
              <w:top w:val="dashed" w:sz="4" w:space="0" w:color="auto"/>
              <w:bottom w:val="dashed" w:sz="4" w:space="0" w:color="auto"/>
            </w:tcBorders>
            <w:vAlign w:val="center"/>
          </w:tcPr>
          <w:p w14:paraId="24B25275"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58" w:type="pct"/>
            <w:tcBorders>
              <w:top w:val="dashed" w:sz="4" w:space="0" w:color="auto"/>
              <w:bottom w:val="dashed" w:sz="4" w:space="0" w:color="auto"/>
            </w:tcBorders>
            <w:shd w:val="clear" w:color="auto" w:fill="auto"/>
            <w:vAlign w:val="center"/>
          </w:tcPr>
          <w:p w14:paraId="681221DA"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35" w:type="pct"/>
            <w:tcBorders>
              <w:top w:val="dashed" w:sz="4" w:space="0" w:color="auto"/>
              <w:bottom w:val="dashed" w:sz="4" w:space="0" w:color="auto"/>
            </w:tcBorders>
            <w:shd w:val="clear" w:color="auto" w:fill="auto"/>
            <w:vAlign w:val="center"/>
          </w:tcPr>
          <w:p w14:paraId="1AA98FC0"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38" w:type="pct"/>
            <w:tcBorders>
              <w:top w:val="dashed" w:sz="4" w:space="0" w:color="auto"/>
              <w:bottom w:val="dashed" w:sz="4" w:space="0" w:color="auto"/>
            </w:tcBorders>
            <w:shd w:val="clear" w:color="auto" w:fill="auto"/>
            <w:vAlign w:val="center"/>
          </w:tcPr>
          <w:p w14:paraId="75FC6D46"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w:t>
            </w:r>
          </w:p>
        </w:tc>
        <w:tc>
          <w:tcPr>
            <w:tcW w:w="253" w:type="pct"/>
            <w:tcBorders>
              <w:top w:val="dashed" w:sz="4" w:space="0" w:color="auto"/>
              <w:bottom w:val="dashed" w:sz="4" w:space="0" w:color="auto"/>
            </w:tcBorders>
            <w:shd w:val="clear" w:color="auto" w:fill="auto"/>
            <w:vAlign w:val="center"/>
          </w:tcPr>
          <w:p w14:paraId="6FF8FCEE"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Floodway Only</w:t>
            </w:r>
          </w:p>
        </w:tc>
        <w:tc>
          <w:tcPr>
            <w:tcW w:w="272" w:type="pct"/>
            <w:tcBorders>
              <w:top w:val="dashed" w:sz="4" w:space="0" w:color="auto"/>
              <w:bottom w:val="dashed" w:sz="4" w:space="0" w:color="auto"/>
            </w:tcBorders>
            <w:vAlign w:val="center"/>
          </w:tcPr>
          <w:p w14:paraId="3E0C22E2"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w:t>
            </w:r>
          </w:p>
        </w:tc>
        <w:tc>
          <w:tcPr>
            <w:tcW w:w="272" w:type="pct"/>
            <w:tcBorders>
              <w:top w:val="dashed" w:sz="4" w:space="0" w:color="auto"/>
              <w:bottom w:val="dashed" w:sz="4" w:space="0" w:color="auto"/>
            </w:tcBorders>
            <w:shd w:val="clear" w:color="auto" w:fill="auto"/>
            <w:vAlign w:val="center"/>
          </w:tcPr>
          <w:p w14:paraId="72A30BA5"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w:t>
            </w:r>
          </w:p>
        </w:tc>
        <w:tc>
          <w:tcPr>
            <w:tcW w:w="242" w:type="pct"/>
            <w:vMerge/>
            <w:tcBorders>
              <w:top w:val="dashed" w:sz="4" w:space="0" w:color="auto"/>
              <w:bottom w:val="dashed" w:sz="4" w:space="0" w:color="auto"/>
            </w:tcBorders>
            <w:shd w:val="clear" w:color="auto" w:fill="auto"/>
            <w:vAlign w:val="center"/>
          </w:tcPr>
          <w:p w14:paraId="7402A715" w14:textId="77777777" w:rsidR="009B0090" w:rsidRPr="00E258B5" w:rsidRDefault="009B0090" w:rsidP="009B0090">
            <w:pPr>
              <w:spacing w:before="0" w:after="0"/>
              <w:jc w:val="center"/>
              <w:rPr>
                <w:rFonts w:ascii="Arial" w:hAnsi="Arial" w:cs="Arial"/>
                <w:color w:val="000000"/>
                <w:sz w:val="15"/>
                <w:szCs w:val="15"/>
              </w:rPr>
            </w:pPr>
          </w:p>
        </w:tc>
        <w:tc>
          <w:tcPr>
            <w:tcW w:w="254" w:type="pct"/>
            <w:vMerge/>
            <w:tcBorders>
              <w:top w:val="dashed" w:sz="4" w:space="0" w:color="auto"/>
              <w:bottom w:val="dashed" w:sz="4" w:space="0" w:color="auto"/>
            </w:tcBorders>
            <w:shd w:val="clear" w:color="auto" w:fill="auto"/>
            <w:vAlign w:val="center"/>
          </w:tcPr>
          <w:p w14:paraId="24D0D16F" w14:textId="77777777" w:rsidR="009B0090" w:rsidRPr="00E258B5" w:rsidRDefault="009B0090" w:rsidP="009B0090">
            <w:pPr>
              <w:spacing w:before="0" w:afterLines="20" w:after="48"/>
              <w:contextualSpacing/>
              <w:jc w:val="center"/>
              <w:rPr>
                <w:rFonts w:ascii="Arial" w:hAnsi="Arial" w:cs="Arial"/>
                <w:color w:val="000000"/>
                <w:sz w:val="15"/>
                <w:szCs w:val="15"/>
              </w:rPr>
            </w:pPr>
          </w:p>
        </w:tc>
        <w:tc>
          <w:tcPr>
            <w:tcW w:w="223" w:type="pct"/>
            <w:tcBorders>
              <w:top w:val="dashed" w:sz="4" w:space="0" w:color="auto"/>
              <w:bottom w:val="dashed" w:sz="4" w:space="0" w:color="auto"/>
            </w:tcBorders>
            <w:shd w:val="clear" w:color="auto" w:fill="auto"/>
            <w:vAlign w:val="center"/>
          </w:tcPr>
          <w:p w14:paraId="79FF4C16"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CWF, MF</w:t>
            </w:r>
          </w:p>
        </w:tc>
        <w:tc>
          <w:tcPr>
            <w:tcW w:w="258" w:type="pct"/>
            <w:tcBorders>
              <w:top w:val="dashed" w:sz="4" w:space="0" w:color="auto"/>
              <w:bottom w:val="dashed" w:sz="4" w:space="0" w:color="auto"/>
            </w:tcBorders>
            <w:shd w:val="clear" w:color="auto" w:fill="auto"/>
            <w:vAlign w:val="center"/>
          </w:tcPr>
          <w:p w14:paraId="5216F41B"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88" w:type="pct"/>
            <w:tcBorders>
              <w:top w:val="dashed" w:sz="4" w:space="0" w:color="auto"/>
              <w:bottom w:val="dashed" w:sz="4" w:space="0" w:color="auto"/>
            </w:tcBorders>
            <w:shd w:val="clear" w:color="auto" w:fill="auto"/>
            <w:vAlign w:val="center"/>
          </w:tcPr>
          <w:p w14:paraId="559FA36C"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100 / ES-3.78</w:t>
            </w:r>
          </w:p>
        </w:tc>
        <w:tc>
          <w:tcPr>
            <w:tcW w:w="186" w:type="pct"/>
            <w:tcBorders>
              <w:top w:val="dashed" w:sz="4" w:space="0" w:color="auto"/>
              <w:bottom w:val="dashed" w:sz="4" w:space="0" w:color="auto"/>
            </w:tcBorders>
            <w:vAlign w:val="center"/>
          </w:tcPr>
          <w:p w14:paraId="684D4A7C"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85" w:type="pct"/>
            <w:tcBorders>
              <w:top w:val="dashed" w:sz="4" w:space="0" w:color="auto"/>
              <w:bottom w:val="dashed" w:sz="4" w:space="0" w:color="auto"/>
            </w:tcBorders>
            <w:shd w:val="clear" w:color="auto" w:fill="auto"/>
            <w:vAlign w:val="center"/>
          </w:tcPr>
          <w:p w14:paraId="782F7898"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27" w:type="pct"/>
            <w:tcBorders>
              <w:top w:val="dashed" w:sz="4" w:space="0" w:color="auto"/>
              <w:bottom w:val="dashed" w:sz="4" w:space="0" w:color="auto"/>
            </w:tcBorders>
            <w:shd w:val="clear" w:color="auto" w:fill="auto"/>
            <w:vAlign w:val="center"/>
          </w:tcPr>
          <w:p w14:paraId="50326198"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Non-jurisdictional</w:t>
            </w:r>
          </w:p>
        </w:tc>
        <w:tc>
          <w:tcPr>
            <w:tcW w:w="208" w:type="pct"/>
            <w:tcBorders>
              <w:top w:val="dashed" w:sz="4" w:space="0" w:color="auto"/>
              <w:bottom w:val="dashed" w:sz="4" w:space="0" w:color="auto"/>
            </w:tcBorders>
            <w:shd w:val="clear" w:color="auto" w:fill="auto"/>
            <w:vAlign w:val="center"/>
          </w:tcPr>
          <w:p w14:paraId="37D6E028"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159</w:t>
            </w:r>
          </w:p>
        </w:tc>
      </w:tr>
      <w:tr w:rsidR="009B0090" w:rsidRPr="00E258B5" w14:paraId="30B447D3" w14:textId="77777777" w:rsidTr="00112FE5">
        <w:trPr>
          <w:cantSplit/>
          <w:trHeight w:val="288"/>
          <w:jc w:val="center"/>
        </w:trPr>
        <w:tc>
          <w:tcPr>
            <w:tcW w:w="214" w:type="pct"/>
            <w:tcBorders>
              <w:top w:val="single" w:sz="4" w:space="0" w:color="auto"/>
            </w:tcBorders>
            <w:shd w:val="clear" w:color="auto" w:fill="D9D9D9" w:themeFill="background1" w:themeFillShade="D9"/>
            <w:vAlign w:val="center"/>
          </w:tcPr>
          <w:p w14:paraId="575E8E97"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S-L18</w:t>
            </w:r>
          </w:p>
        </w:tc>
        <w:tc>
          <w:tcPr>
            <w:tcW w:w="444" w:type="pct"/>
            <w:tcBorders>
              <w:top w:val="dashed" w:sz="4" w:space="0" w:color="auto"/>
            </w:tcBorders>
            <w:shd w:val="clear" w:color="auto" w:fill="auto"/>
            <w:vAlign w:val="center"/>
          </w:tcPr>
          <w:p w14:paraId="61910F92"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George Creek</w:t>
            </w:r>
          </w:p>
        </w:tc>
        <w:tc>
          <w:tcPr>
            <w:tcW w:w="238" w:type="pct"/>
            <w:tcBorders>
              <w:top w:val="dashed" w:sz="4" w:space="0" w:color="auto"/>
            </w:tcBorders>
            <w:shd w:val="clear" w:color="auto" w:fill="auto"/>
            <w:vAlign w:val="center"/>
          </w:tcPr>
          <w:p w14:paraId="150F3047"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40.3153,      -77.7598</w:t>
            </w:r>
          </w:p>
        </w:tc>
        <w:tc>
          <w:tcPr>
            <w:tcW w:w="215" w:type="pct"/>
            <w:tcBorders>
              <w:top w:val="dashed" w:sz="4" w:space="0" w:color="auto"/>
            </w:tcBorders>
            <w:shd w:val="clear" w:color="auto" w:fill="auto"/>
            <w:vAlign w:val="center"/>
          </w:tcPr>
          <w:p w14:paraId="02BBDE47"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Perennial</w:t>
            </w:r>
          </w:p>
        </w:tc>
        <w:tc>
          <w:tcPr>
            <w:tcW w:w="156" w:type="pct"/>
            <w:tcBorders>
              <w:top w:val="dashed" w:sz="4" w:space="0" w:color="auto"/>
            </w:tcBorders>
            <w:shd w:val="clear" w:color="auto" w:fill="auto"/>
            <w:vAlign w:val="center"/>
          </w:tcPr>
          <w:p w14:paraId="7C4AEC08"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5</w:t>
            </w:r>
          </w:p>
        </w:tc>
        <w:tc>
          <w:tcPr>
            <w:tcW w:w="234" w:type="pct"/>
            <w:tcBorders>
              <w:top w:val="dashed" w:sz="4" w:space="0" w:color="auto"/>
            </w:tcBorders>
            <w:vAlign w:val="center"/>
          </w:tcPr>
          <w:p w14:paraId="614DEF7C"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58" w:type="pct"/>
            <w:tcBorders>
              <w:top w:val="dashed" w:sz="4" w:space="0" w:color="auto"/>
            </w:tcBorders>
            <w:shd w:val="clear" w:color="auto" w:fill="auto"/>
            <w:vAlign w:val="center"/>
          </w:tcPr>
          <w:p w14:paraId="05E94D47"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63</w:t>
            </w:r>
          </w:p>
        </w:tc>
        <w:tc>
          <w:tcPr>
            <w:tcW w:w="135" w:type="pct"/>
            <w:tcBorders>
              <w:top w:val="dashed" w:sz="4" w:space="0" w:color="auto"/>
            </w:tcBorders>
            <w:shd w:val="clear" w:color="auto" w:fill="auto"/>
            <w:vAlign w:val="center"/>
          </w:tcPr>
          <w:p w14:paraId="62465F7A" w14:textId="77777777" w:rsidR="009B0090" w:rsidRPr="00671569" w:rsidRDefault="009B0090" w:rsidP="009B0090">
            <w:pPr>
              <w:spacing w:before="0" w:after="0"/>
              <w:jc w:val="center"/>
              <w:rPr>
                <w:rFonts w:ascii="Arial" w:hAnsi="Arial" w:cs="Arial"/>
                <w:i/>
                <w:sz w:val="15"/>
              </w:rPr>
            </w:pPr>
            <w:r w:rsidRPr="00671569">
              <w:rPr>
                <w:rFonts w:ascii="Arial" w:hAnsi="Arial" w:cs="Arial"/>
                <w:i/>
                <w:color w:val="000000"/>
                <w:sz w:val="15"/>
                <w:szCs w:val="15"/>
              </w:rPr>
              <w:t>-</w:t>
            </w:r>
          </w:p>
        </w:tc>
        <w:tc>
          <w:tcPr>
            <w:tcW w:w="138" w:type="pct"/>
            <w:tcBorders>
              <w:top w:val="dashed" w:sz="4" w:space="0" w:color="auto"/>
            </w:tcBorders>
            <w:shd w:val="clear" w:color="auto" w:fill="auto"/>
            <w:vAlign w:val="center"/>
          </w:tcPr>
          <w:p w14:paraId="40C9BE7C"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63</w:t>
            </w:r>
          </w:p>
        </w:tc>
        <w:tc>
          <w:tcPr>
            <w:tcW w:w="253" w:type="pct"/>
            <w:tcBorders>
              <w:top w:val="dashed" w:sz="4" w:space="0" w:color="auto"/>
            </w:tcBorders>
            <w:shd w:val="clear" w:color="auto" w:fill="auto"/>
            <w:vAlign w:val="center"/>
          </w:tcPr>
          <w:p w14:paraId="169D7BDB"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p>
        </w:tc>
        <w:tc>
          <w:tcPr>
            <w:tcW w:w="272" w:type="pct"/>
            <w:tcBorders>
              <w:top w:val="dashed" w:sz="4" w:space="0" w:color="auto"/>
            </w:tcBorders>
            <w:vAlign w:val="center"/>
          </w:tcPr>
          <w:p w14:paraId="32A54E1C"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315</w:t>
            </w:r>
          </w:p>
        </w:tc>
        <w:tc>
          <w:tcPr>
            <w:tcW w:w="272" w:type="pct"/>
            <w:tcBorders>
              <w:top w:val="dashed" w:sz="4" w:space="0" w:color="auto"/>
            </w:tcBorders>
            <w:shd w:val="clear" w:color="auto" w:fill="auto"/>
            <w:vAlign w:val="center"/>
          </w:tcPr>
          <w:p w14:paraId="0AB261F1"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42" w:type="pct"/>
            <w:vMerge/>
            <w:tcBorders>
              <w:top w:val="dashed" w:sz="4" w:space="0" w:color="auto"/>
            </w:tcBorders>
            <w:shd w:val="clear" w:color="auto" w:fill="auto"/>
            <w:vAlign w:val="center"/>
          </w:tcPr>
          <w:p w14:paraId="7863FEE3" w14:textId="77777777" w:rsidR="009B0090" w:rsidRPr="00E258B5" w:rsidRDefault="009B0090" w:rsidP="009B0090">
            <w:pPr>
              <w:spacing w:before="0" w:after="0"/>
              <w:jc w:val="center"/>
              <w:rPr>
                <w:rFonts w:ascii="Arial" w:hAnsi="Arial" w:cs="Arial"/>
                <w:color w:val="000000"/>
                <w:sz w:val="15"/>
                <w:szCs w:val="15"/>
              </w:rPr>
            </w:pPr>
          </w:p>
        </w:tc>
        <w:tc>
          <w:tcPr>
            <w:tcW w:w="254" w:type="pct"/>
            <w:vMerge/>
            <w:tcBorders>
              <w:top w:val="dashed" w:sz="4" w:space="0" w:color="auto"/>
            </w:tcBorders>
            <w:shd w:val="clear" w:color="auto" w:fill="auto"/>
            <w:vAlign w:val="center"/>
          </w:tcPr>
          <w:p w14:paraId="2F364E57" w14:textId="77777777" w:rsidR="009B0090" w:rsidRPr="00E258B5" w:rsidRDefault="009B0090" w:rsidP="009B0090">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51682D75"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CWF, MF</w:t>
            </w:r>
          </w:p>
        </w:tc>
        <w:tc>
          <w:tcPr>
            <w:tcW w:w="258" w:type="pct"/>
            <w:tcBorders>
              <w:top w:val="dashed" w:sz="4" w:space="0" w:color="auto"/>
            </w:tcBorders>
            <w:shd w:val="clear" w:color="auto" w:fill="auto"/>
            <w:vAlign w:val="center"/>
          </w:tcPr>
          <w:p w14:paraId="24A4B0C8"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88" w:type="pct"/>
            <w:tcBorders>
              <w:top w:val="dashed" w:sz="4" w:space="0" w:color="auto"/>
            </w:tcBorders>
            <w:shd w:val="clear" w:color="auto" w:fill="auto"/>
            <w:vAlign w:val="center"/>
          </w:tcPr>
          <w:p w14:paraId="5D1EA2E0"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100 / ES-3.78</w:t>
            </w:r>
          </w:p>
        </w:tc>
        <w:tc>
          <w:tcPr>
            <w:tcW w:w="186" w:type="pct"/>
            <w:tcBorders>
              <w:top w:val="dashed" w:sz="4" w:space="0" w:color="auto"/>
            </w:tcBorders>
            <w:vAlign w:val="center"/>
          </w:tcPr>
          <w:p w14:paraId="7B5B4A61"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85" w:type="pct"/>
            <w:tcBorders>
              <w:top w:val="dashed" w:sz="4" w:space="0" w:color="auto"/>
            </w:tcBorders>
            <w:shd w:val="clear" w:color="auto" w:fill="auto"/>
            <w:vAlign w:val="center"/>
          </w:tcPr>
          <w:p w14:paraId="784177BA"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27" w:type="pct"/>
            <w:tcBorders>
              <w:top w:val="dashed" w:sz="4" w:space="0" w:color="auto"/>
            </w:tcBorders>
            <w:shd w:val="clear" w:color="auto" w:fill="auto"/>
            <w:vAlign w:val="center"/>
          </w:tcPr>
          <w:p w14:paraId="029B0A98"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08" w:type="pct"/>
            <w:tcBorders>
              <w:top w:val="dashed" w:sz="4" w:space="0" w:color="auto"/>
            </w:tcBorders>
            <w:shd w:val="clear" w:color="auto" w:fill="auto"/>
            <w:vAlign w:val="center"/>
          </w:tcPr>
          <w:p w14:paraId="10F20B9D"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157</w:t>
            </w:r>
          </w:p>
        </w:tc>
      </w:tr>
      <w:tr w:rsidR="009B0090" w:rsidRPr="00E258B5" w14:paraId="6DFD8328" w14:textId="77777777" w:rsidTr="00112FE5">
        <w:trPr>
          <w:cantSplit/>
          <w:trHeight w:val="288"/>
          <w:jc w:val="center"/>
        </w:trPr>
        <w:tc>
          <w:tcPr>
            <w:tcW w:w="214" w:type="pct"/>
            <w:shd w:val="clear" w:color="auto" w:fill="D9D9D9" w:themeFill="background1" w:themeFillShade="D9"/>
            <w:vAlign w:val="center"/>
          </w:tcPr>
          <w:p w14:paraId="0F344691"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S-L19</w:t>
            </w:r>
          </w:p>
        </w:tc>
        <w:tc>
          <w:tcPr>
            <w:tcW w:w="444" w:type="pct"/>
            <w:shd w:val="clear" w:color="auto" w:fill="auto"/>
            <w:vAlign w:val="center"/>
          </w:tcPr>
          <w:p w14:paraId="6383E524"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George Creek</w:t>
            </w:r>
          </w:p>
        </w:tc>
        <w:tc>
          <w:tcPr>
            <w:tcW w:w="238" w:type="pct"/>
            <w:shd w:val="clear" w:color="auto" w:fill="auto"/>
            <w:vAlign w:val="center"/>
          </w:tcPr>
          <w:p w14:paraId="55FA8652"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40.3154,      -77.7620</w:t>
            </w:r>
          </w:p>
        </w:tc>
        <w:tc>
          <w:tcPr>
            <w:tcW w:w="215" w:type="pct"/>
            <w:shd w:val="clear" w:color="auto" w:fill="auto"/>
            <w:vAlign w:val="center"/>
          </w:tcPr>
          <w:p w14:paraId="06FFD561"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Intermittent</w:t>
            </w:r>
          </w:p>
        </w:tc>
        <w:tc>
          <w:tcPr>
            <w:tcW w:w="156" w:type="pct"/>
            <w:shd w:val="clear" w:color="auto" w:fill="auto"/>
            <w:vAlign w:val="center"/>
          </w:tcPr>
          <w:p w14:paraId="1FA998B2"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5</w:t>
            </w:r>
          </w:p>
        </w:tc>
        <w:tc>
          <w:tcPr>
            <w:tcW w:w="234" w:type="pct"/>
            <w:vAlign w:val="center"/>
          </w:tcPr>
          <w:p w14:paraId="4853AFD1"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58" w:type="pct"/>
            <w:shd w:val="clear" w:color="auto" w:fill="auto"/>
            <w:vAlign w:val="center"/>
          </w:tcPr>
          <w:p w14:paraId="4D8CC5E2"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103</w:t>
            </w:r>
          </w:p>
        </w:tc>
        <w:tc>
          <w:tcPr>
            <w:tcW w:w="135" w:type="pct"/>
            <w:shd w:val="clear" w:color="auto" w:fill="auto"/>
            <w:vAlign w:val="center"/>
          </w:tcPr>
          <w:p w14:paraId="2C904A97" w14:textId="77777777" w:rsidR="009B0090" w:rsidRPr="00671569" w:rsidRDefault="009B0090" w:rsidP="009B0090">
            <w:pPr>
              <w:spacing w:before="0" w:after="0"/>
              <w:jc w:val="center"/>
              <w:rPr>
                <w:rFonts w:ascii="Arial" w:hAnsi="Arial" w:cs="Arial"/>
                <w:i/>
                <w:sz w:val="15"/>
              </w:rPr>
            </w:pPr>
            <w:r w:rsidRPr="00671569">
              <w:rPr>
                <w:rFonts w:ascii="Arial" w:hAnsi="Arial" w:cs="Arial"/>
                <w:i/>
                <w:color w:val="000000"/>
                <w:sz w:val="15"/>
                <w:szCs w:val="15"/>
              </w:rPr>
              <w:t>-</w:t>
            </w:r>
          </w:p>
        </w:tc>
        <w:tc>
          <w:tcPr>
            <w:tcW w:w="138" w:type="pct"/>
            <w:shd w:val="clear" w:color="auto" w:fill="auto"/>
            <w:vAlign w:val="center"/>
          </w:tcPr>
          <w:p w14:paraId="368A5461"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103</w:t>
            </w:r>
          </w:p>
        </w:tc>
        <w:tc>
          <w:tcPr>
            <w:tcW w:w="253" w:type="pct"/>
            <w:shd w:val="clear" w:color="auto" w:fill="auto"/>
            <w:vAlign w:val="center"/>
          </w:tcPr>
          <w:p w14:paraId="73D3D8B0"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p>
        </w:tc>
        <w:tc>
          <w:tcPr>
            <w:tcW w:w="272" w:type="pct"/>
            <w:vAlign w:val="center"/>
          </w:tcPr>
          <w:p w14:paraId="212CD4C5"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515</w:t>
            </w:r>
          </w:p>
        </w:tc>
        <w:tc>
          <w:tcPr>
            <w:tcW w:w="272" w:type="pct"/>
            <w:shd w:val="clear" w:color="auto" w:fill="auto"/>
            <w:vAlign w:val="center"/>
          </w:tcPr>
          <w:p w14:paraId="4FEB54B8"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42" w:type="pct"/>
            <w:shd w:val="clear" w:color="auto" w:fill="auto"/>
            <w:vAlign w:val="center"/>
          </w:tcPr>
          <w:p w14:paraId="121DF7CE"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0.242</w:t>
            </w:r>
          </w:p>
        </w:tc>
        <w:tc>
          <w:tcPr>
            <w:tcW w:w="254" w:type="pct"/>
            <w:shd w:val="clear" w:color="auto" w:fill="auto"/>
            <w:vAlign w:val="center"/>
          </w:tcPr>
          <w:p w14:paraId="22B84EF6"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0.190</w:t>
            </w:r>
          </w:p>
        </w:tc>
        <w:tc>
          <w:tcPr>
            <w:tcW w:w="223" w:type="pct"/>
            <w:shd w:val="clear" w:color="auto" w:fill="auto"/>
            <w:vAlign w:val="center"/>
          </w:tcPr>
          <w:p w14:paraId="13BA04E4"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CWF, MF</w:t>
            </w:r>
          </w:p>
        </w:tc>
        <w:tc>
          <w:tcPr>
            <w:tcW w:w="258" w:type="pct"/>
            <w:shd w:val="clear" w:color="auto" w:fill="auto"/>
            <w:vAlign w:val="center"/>
          </w:tcPr>
          <w:p w14:paraId="625A6A47"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88" w:type="pct"/>
            <w:shd w:val="clear" w:color="auto" w:fill="auto"/>
            <w:vAlign w:val="center"/>
          </w:tcPr>
          <w:p w14:paraId="41AC22A0"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99 / ES-3.77, 3.78</w:t>
            </w:r>
          </w:p>
        </w:tc>
        <w:tc>
          <w:tcPr>
            <w:tcW w:w="186" w:type="pct"/>
            <w:vAlign w:val="center"/>
          </w:tcPr>
          <w:p w14:paraId="03B91F22"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85" w:type="pct"/>
            <w:shd w:val="clear" w:color="auto" w:fill="auto"/>
            <w:vAlign w:val="center"/>
          </w:tcPr>
          <w:p w14:paraId="6FEC0802"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27" w:type="pct"/>
            <w:shd w:val="clear" w:color="auto" w:fill="auto"/>
            <w:vAlign w:val="center"/>
          </w:tcPr>
          <w:p w14:paraId="4CFC1875"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08" w:type="pct"/>
            <w:shd w:val="clear" w:color="auto" w:fill="auto"/>
            <w:vAlign w:val="center"/>
          </w:tcPr>
          <w:p w14:paraId="7E431159"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155</w:t>
            </w:r>
          </w:p>
        </w:tc>
      </w:tr>
      <w:tr w:rsidR="009B0090" w:rsidRPr="00E258B5" w14:paraId="01393C06" w14:textId="77777777" w:rsidTr="00112FE5">
        <w:trPr>
          <w:cantSplit/>
          <w:trHeight w:val="288"/>
          <w:jc w:val="center"/>
        </w:trPr>
        <w:tc>
          <w:tcPr>
            <w:tcW w:w="214" w:type="pct"/>
            <w:shd w:val="clear" w:color="auto" w:fill="D9D9D9" w:themeFill="background1" w:themeFillShade="D9"/>
            <w:vAlign w:val="center"/>
          </w:tcPr>
          <w:p w14:paraId="319D913D"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S-L20</w:t>
            </w:r>
          </w:p>
        </w:tc>
        <w:tc>
          <w:tcPr>
            <w:tcW w:w="444" w:type="pct"/>
            <w:shd w:val="clear" w:color="auto" w:fill="auto"/>
            <w:vAlign w:val="center"/>
          </w:tcPr>
          <w:p w14:paraId="04D9A6CF"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George Creek</w:t>
            </w:r>
          </w:p>
        </w:tc>
        <w:tc>
          <w:tcPr>
            <w:tcW w:w="238" w:type="pct"/>
            <w:shd w:val="clear" w:color="auto" w:fill="auto"/>
            <w:vAlign w:val="center"/>
          </w:tcPr>
          <w:p w14:paraId="2CE0F7EA"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40.3157,      -77.7632</w:t>
            </w:r>
          </w:p>
        </w:tc>
        <w:tc>
          <w:tcPr>
            <w:tcW w:w="215" w:type="pct"/>
            <w:shd w:val="clear" w:color="auto" w:fill="auto"/>
            <w:vAlign w:val="center"/>
          </w:tcPr>
          <w:p w14:paraId="4D93A5FF"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Intermittent</w:t>
            </w:r>
          </w:p>
        </w:tc>
        <w:tc>
          <w:tcPr>
            <w:tcW w:w="156" w:type="pct"/>
            <w:shd w:val="clear" w:color="auto" w:fill="auto"/>
            <w:vAlign w:val="center"/>
          </w:tcPr>
          <w:p w14:paraId="3454073F"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8</w:t>
            </w:r>
          </w:p>
        </w:tc>
        <w:tc>
          <w:tcPr>
            <w:tcW w:w="234" w:type="pct"/>
            <w:vAlign w:val="center"/>
          </w:tcPr>
          <w:p w14:paraId="16A6CD09"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58" w:type="pct"/>
            <w:shd w:val="clear" w:color="auto" w:fill="auto"/>
            <w:vAlign w:val="center"/>
          </w:tcPr>
          <w:p w14:paraId="1814A13F"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35" w:type="pct"/>
            <w:shd w:val="clear" w:color="auto" w:fill="auto"/>
            <w:vAlign w:val="center"/>
          </w:tcPr>
          <w:p w14:paraId="6A7AB298"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38" w:type="pct"/>
            <w:shd w:val="clear" w:color="auto" w:fill="auto"/>
            <w:vAlign w:val="center"/>
          </w:tcPr>
          <w:p w14:paraId="002260B7"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w:t>
            </w:r>
          </w:p>
        </w:tc>
        <w:tc>
          <w:tcPr>
            <w:tcW w:w="253" w:type="pct"/>
            <w:shd w:val="clear" w:color="auto" w:fill="auto"/>
            <w:vAlign w:val="center"/>
          </w:tcPr>
          <w:p w14:paraId="41E50ABF"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Floodway Only</w:t>
            </w:r>
          </w:p>
        </w:tc>
        <w:tc>
          <w:tcPr>
            <w:tcW w:w="272" w:type="pct"/>
            <w:vAlign w:val="center"/>
          </w:tcPr>
          <w:p w14:paraId="0ADA190F"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w:t>
            </w:r>
          </w:p>
        </w:tc>
        <w:tc>
          <w:tcPr>
            <w:tcW w:w="272" w:type="pct"/>
            <w:shd w:val="clear" w:color="auto" w:fill="auto"/>
            <w:vAlign w:val="center"/>
          </w:tcPr>
          <w:p w14:paraId="6C0003E0"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w:t>
            </w:r>
          </w:p>
        </w:tc>
        <w:tc>
          <w:tcPr>
            <w:tcW w:w="242" w:type="pct"/>
            <w:shd w:val="clear" w:color="auto" w:fill="auto"/>
            <w:vAlign w:val="center"/>
          </w:tcPr>
          <w:p w14:paraId="57A1A7C1"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0.005</w:t>
            </w:r>
          </w:p>
        </w:tc>
        <w:tc>
          <w:tcPr>
            <w:tcW w:w="254" w:type="pct"/>
            <w:shd w:val="clear" w:color="auto" w:fill="auto"/>
            <w:vAlign w:val="center"/>
          </w:tcPr>
          <w:p w14:paraId="6FAD68DC"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223" w:type="pct"/>
            <w:shd w:val="clear" w:color="auto" w:fill="auto"/>
            <w:vAlign w:val="center"/>
          </w:tcPr>
          <w:p w14:paraId="6A9CA047"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CWF, MF</w:t>
            </w:r>
          </w:p>
        </w:tc>
        <w:tc>
          <w:tcPr>
            <w:tcW w:w="258" w:type="pct"/>
            <w:shd w:val="clear" w:color="auto" w:fill="auto"/>
            <w:vAlign w:val="center"/>
          </w:tcPr>
          <w:p w14:paraId="15BDB46A"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88" w:type="pct"/>
            <w:shd w:val="clear" w:color="auto" w:fill="auto"/>
            <w:vAlign w:val="center"/>
          </w:tcPr>
          <w:p w14:paraId="29BEFA36"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99 / ES-3.77</w:t>
            </w:r>
          </w:p>
        </w:tc>
        <w:tc>
          <w:tcPr>
            <w:tcW w:w="186" w:type="pct"/>
            <w:vAlign w:val="center"/>
          </w:tcPr>
          <w:p w14:paraId="1E91A9D5"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85" w:type="pct"/>
            <w:shd w:val="clear" w:color="auto" w:fill="auto"/>
            <w:vAlign w:val="center"/>
          </w:tcPr>
          <w:p w14:paraId="552D1D67"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27" w:type="pct"/>
            <w:shd w:val="clear" w:color="auto" w:fill="auto"/>
            <w:vAlign w:val="center"/>
          </w:tcPr>
          <w:p w14:paraId="3ECDEE21"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Non-jurisdictional</w:t>
            </w:r>
          </w:p>
        </w:tc>
        <w:tc>
          <w:tcPr>
            <w:tcW w:w="208" w:type="pct"/>
            <w:shd w:val="clear" w:color="auto" w:fill="auto"/>
            <w:vAlign w:val="center"/>
          </w:tcPr>
          <w:p w14:paraId="7D354F89"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154</w:t>
            </w:r>
          </w:p>
        </w:tc>
      </w:tr>
      <w:tr w:rsidR="009B0090" w:rsidRPr="00E258B5" w14:paraId="2D1FEE81" w14:textId="77777777" w:rsidTr="00112FE5">
        <w:trPr>
          <w:cantSplit/>
          <w:trHeight w:val="288"/>
          <w:jc w:val="center"/>
        </w:trPr>
        <w:tc>
          <w:tcPr>
            <w:tcW w:w="214" w:type="pct"/>
            <w:shd w:val="clear" w:color="auto" w:fill="D9D9D9" w:themeFill="background1" w:themeFillShade="D9"/>
            <w:vAlign w:val="center"/>
          </w:tcPr>
          <w:p w14:paraId="0BC07266"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S-L21</w:t>
            </w:r>
          </w:p>
        </w:tc>
        <w:tc>
          <w:tcPr>
            <w:tcW w:w="444" w:type="pct"/>
            <w:shd w:val="clear" w:color="auto" w:fill="auto"/>
            <w:vAlign w:val="center"/>
          </w:tcPr>
          <w:p w14:paraId="70F159B7"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Blacklog Creek</w:t>
            </w:r>
          </w:p>
        </w:tc>
        <w:tc>
          <w:tcPr>
            <w:tcW w:w="238" w:type="pct"/>
            <w:shd w:val="clear" w:color="auto" w:fill="auto"/>
            <w:vAlign w:val="center"/>
          </w:tcPr>
          <w:p w14:paraId="760BC2B1"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40.3195,      -77.7794</w:t>
            </w:r>
          </w:p>
        </w:tc>
        <w:tc>
          <w:tcPr>
            <w:tcW w:w="215" w:type="pct"/>
            <w:shd w:val="clear" w:color="auto" w:fill="auto"/>
            <w:vAlign w:val="center"/>
          </w:tcPr>
          <w:p w14:paraId="3C38F69D"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Intermittent</w:t>
            </w:r>
          </w:p>
        </w:tc>
        <w:tc>
          <w:tcPr>
            <w:tcW w:w="156" w:type="pct"/>
            <w:shd w:val="clear" w:color="auto" w:fill="auto"/>
            <w:vAlign w:val="center"/>
          </w:tcPr>
          <w:p w14:paraId="7059B7AE"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1.5</w:t>
            </w:r>
          </w:p>
        </w:tc>
        <w:tc>
          <w:tcPr>
            <w:tcW w:w="234" w:type="pct"/>
            <w:vAlign w:val="center"/>
          </w:tcPr>
          <w:p w14:paraId="3CE87576"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58" w:type="pct"/>
            <w:shd w:val="clear" w:color="auto" w:fill="auto"/>
            <w:vAlign w:val="center"/>
          </w:tcPr>
          <w:p w14:paraId="3CEF1565"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43</w:t>
            </w:r>
          </w:p>
        </w:tc>
        <w:tc>
          <w:tcPr>
            <w:tcW w:w="135" w:type="pct"/>
            <w:shd w:val="clear" w:color="auto" w:fill="auto"/>
            <w:vAlign w:val="center"/>
          </w:tcPr>
          <w:p w14:paraId="3B14A240" w14:textId="77777777" w:rsidR="009B0090" w:rsidRPr="00671569" w:rsidRDefault="009B0090" w:rsidP="009B0090">
            <w:pPr>
              <w:spacing w:before="0" w:after="0"/>
              <w:jc w:val="center"/>
              <w:rPr>
                <w:rFonts w:ascii="Arial" w:hAnsi="Arial" w:cs="Arial"/>
                <w:i/>
                <w:sz w:val="15"/>
              </w:rPr>
            </w:pPr>
            <w:r w:rsidRPr="00671569">
              <w:rPr>
                <w:rFonts w:ascii="Arial" w:hAnsi="Arial" w:cs="Arial"/>
                <w:i/>
                <w:color w:val="000000"/>
                <w:sz w:val="15"/>
                <w:szCs w:val="15"/>
              </w:rPr>
              <w:t>-</w:t>
            </w:r>
          </w:p>
        </w:tc>
        <w:tc>
          <w:tcPr>
            <w:tcW w:w="138" w:type="pct"/>
            <w:shd w:val="clear" w:color="auto" w:fill="auto"/>
            <w:vAlign w:val="center"/>
          </w:tcPr>
          <w:p w14:paraId="21A153EF"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43</w:t>
            </w:r>
          </w:p>
        </w:tc>
        <w:tc>
          <w:tcPr>
            <w:tcW w:w="253" w:type="pct"/>
            <w:shd w:val="clear" w:color="auto" w:fill="auto"/>
            <w:vAlign w:val="center"/>
          </w:tcPr>
          <w:p w14:paraId="451DB3C4"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p>
        </w:tc>
        <w:tc>
          <w:tcPr>
            <w:tcW w:w="272" w:type="pct"/>
            <w:vAlign w:val="center"/>
          </w:tcPr>
          <w:p w14:paraId="1F864C08"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64.5</w:t>
            </w:r>
          </w:p>
        </w:tc>
        <w:tc>
          <w:tcPr>
            <w:tcW w:w="272" w:type="pct"/>
            <w:shd w:val="clear" w:color="auto" w:fill="auto"/>
            <w:vAlign w:val="center"/>
          </w:tcPr>
          <w:p w14:paraId="7E1FA2F9"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42" w:type="pct"/>
            <w:shd w:val="clear" w:color="auto" w:fill="auto"/>
            <w:vAlign w:val="center"/>
          </w:tcPr>
          <w:p w14:paraId="1EBC2305"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0.174</w:t>
            </w:r>
          </w:p>
        </w:tc>
        <w:tc>
          <w:tcPr>
            <w:tcW w:w="254" w:type="pct"/>
            <w:shd w:val="clear" w:color="auto" w:fill="auto"/>
            <w:vAlign w:val="center"/>
          </w:tcPr>
          <w:p w14:paraId="32983455"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0.089</w:t>
            </w:r>
          </w:p>
        </w:tc>
        <w:tc>
          <w:tcPr>
            <w:tcW w:w="223" w:type="pct"/>
            <w:shd w:val="clear" w:color="auto" w:fill="auto"/>
            <w:vAlign w:val="center"/>
          </w:tcPr>
          <w:p w14:paraId="141C7F97"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HQ-CWF, MF</w:t>
            </w:r>
          </w:p>
        </w:tc>
        <w:tc>
          <w:tcPr>
            <w:tcW w:w="258" w:type="pct"/>
            <w:shd w:val="clear" w:color="auto" w:fill="auto"/>
            <w:vAlign w:val="center"/>
          </w:tcPr>
          <w:p w14:paraId="24578E1D"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ATW, STS</w:t>
            </w:r>
          </w:p>
        </w:tc>
        <w:tc>
          <w:tcPr>
            <w:tcW w:w="488" w:type="pct"/>
            <w:shd w:val="clear" w:color="auto" w:fill="auto"/>
            <w:vAlign w:val="center"/>
          </w:tcPr>
          <w:p w14:paraId="4DF3A23C"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95 / ES-3.74</w:t>
            </w:r>
          </w:p>
        </w:tc>
        <w:tc>
          <w:tcPr>
            <w:tcW w:w="186" w:type="pct"/>
            <w:vAlign w:val="center"/>
          </w:tcPr>
          <w:p w14:paraId="16A3BE60"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85" w:type="pct"/>
            <w:shd w:val="clear" w:color="auto" w:fill="auto"/>
            <w:vAlign w:val="center"/>
          </w:tcPr>
          <w:p w14:paraId="22CB35E7"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27" w:type="pct"/>
            <w:shd w:val="clear" w:color="auto" w:fill="auto"/>
            <w:vAlign w:val="center"/>
          </w:tcPr>
          <w:p w14:paraId="68DFAE44"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08" w:type="pct"/>
            <w:shd w:val="clear" w:color="auto" w:fill="auto"/>
            <w:vAlign w:val="center"/>
          </w:tcPr>
          <w:p w14:paraId="682D4E40"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152</w:t>
            </w:r>
          </w:p>
        </w:tc>
      </w:tr>
      <w:tr w:rsidR="009B0090" w:rsidRPr="00E258B5" w14:paraId="38F66148" w14:textId="77777777" w:rsidTr="00112FE5">
        <w:trPr>
          <w:cantSplit/>
          <w:trHeight w:val="288"/>
          <w:jc w:val="center"/>
        </w:trPr>
        <w:tc>
          <w:tcPr>
            <w:tcW w:w="214" w:type="pct"/>
            <w:shd w:val="clear" w:color="auto" w:fill="D9D9D9" w:themeFill="background1" w:themeFillShade="D9"/>
            <w:vAlign w:val="center"/>
          </w:tcPr>
          <w:p w14:paraId="3D0D8B01"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S-L22</w:t>
            </w:r>
          </w:p>
        </w:tc>
        <w:tc>
          <w:tcPr>
            <w:tcW w:w="444" w:type="pct"/>
            <w:shd w:val="clear" w:color="auto" w:fill="auto"/>
            <w:vAlign w:val="center"/>
          </w:tcPr>
          <w:p w14:paraId="4B9A6B6C"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Fort Run</w:t>
            </w:r>
          </w:p>
        </w:tc>
        <w:tc>
          <w:tcPr>
            <w:tcW w:w="238" w:type="pct"/>
            <w:shd w:val="clear" w:color="auto" w:fill="auto"/>
            <w:vAlign w:val="center"/>
          </w:tcPr>
          <w:p w14:paraId="7E17E1B3"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40.3332,      -77.8276</w:t>
            </w:r>
          </w:p>
        </w:tc>
        <w:tc>
          <w:tcPr>
            <w:tcW w:w="215" w:type="pct"/>
            <w:shd w:val="clear" w:color="auto" w:fill="auto"/>
            <w:vAlign w:val="center"/>
          </w:tcPr>
          <w:p w14:paraId="753A9D90"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Perennial</w:t>
            </w:r>
          </w:p>
        </w:tc>
        <w:tc>
          <w:tcPr>
            <w:tcW w:w="156" w:type="pct"/>
            <w:shd w:val="clear" w:color="auto" w:fill="auto"/>
            <w:vAlign w:val="center"/>
          </w:tcPr>
          <w:p w14:paraId="64BBA229"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5</w:t>
            </w:r>
          </w:p>
        </w:tc>
        <w:tc>
          <w:tcPr>
            <w:tcW w:w="234" w:type="pct"/>
            <w:vAlign w:val="center"/>
          </w:tcPr>
          <w:p w14:paraId="0D48DAAF"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58" w:type="pct"/>
            <w:shd w:val="clear" w:color="auto" w:fill="auto"/>
            <w:vAlign w:val="center"/>
          </w:tcPr>
          <w:p w14:paraId="3EFA329B"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59</w:t>
            </w:r>
          </w:p>
        </w:tc>
        <w:tc>
          <w:tcPr>
            <w:tcW w:w="135" w:type="pct"/>
            <w:shd w:val="clear" w:color="auto" w:fill="auto"/>
            <w:vAlign w:val="center"/>
          </w:tcPr>
          <w:p w14:paraId="1F7445A5" w14:textId="77777777" w:rsidR="009B0090" w:rsidRPr="00671569" w:rsidRDefault="009B0090" w:rsidP="009B0090">
            <w:pPr>
              <w:spacing w:before="0" w:after="0"/>
              <w:jc w:val="center"/>
              <w:rPr>
                <w:rFonts w:ascii="Arial" w:hAnsi="Arial" w:cs="Arial"/>
                <w:i/>
                <w:sz w:val="15"/>
              </w:rPr>
            </w:pPr>
            <w:r w:rsidRPr="00671569">
              <w:rPr>
                <w:rFonts w:ascii="Arial" w:hAnsi="Arial" w:cs="Arial"/>
                <w:i/>
                <w:color w:val="000000"/>
                <w:sz w:val="15"/>
                <w:szCs w:val="15"/>
              </w:rPr>
              <w:t>-</w:t>
            </w:r>
          </w:p>
        </w:tc>
        <w:tc>
          <w:tcPr>
            <w:tcW w:w="138" w:type="pct"/>
            <w:shd w:val="clear" w:color="auto" w:fill="auto"/>
            <w:vAlign w:val="center"/>
          </w:tcPr>
          <w:p w14:paraId="4AA07C8B"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59</w:t>
            </w:r>
          </w:p>
        </w:tc>
        <w:tc>
          <w:tcPr>
            <w:tcW w:w="253" w:type="pct"/>
            <w:shd w:val="clear" w:color="auto" w:fill="auto"/>
            <w:vAlign w:val="center"/>
          </w:tcPr>
          <w:p w14:paraId="09D6C3C8"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p>
        </w:tc>
        <w:tc>
          <w:tcPr>
            <w:tcW w:w="272" w:type="pct"/>
            <w:vAlign w:val="center"/>
          </w:tcPr>
          <w:p w14:paraId="0F21769F"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295</w:t>
            </w:r>
          </w:p>
        </w:tc>
        <w:tc>
          <w:tcPr>
            <w:tcW w:w="272" w:type="pct"/>
            <w:shd w:val="clear" w:color="auto" w:fill="auto"/>
            <w:vAlign w:val="center"/>
          </w:tcPr>
          <w:p w14:paraId="11D076A0"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42" w:type="pct"/>
            <w:shd w:val="clear" w:color="auto" w:fill="auto"/>
            <w:vAlign w:val="center"/>
          </w:tcPr>
          <w:p w14:paraId="056388D5"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0.145</w:t>
            </w:r>
          </w:p>
        </w:tc>
        <w:tc>
          <w:tcPr>
            <w:tcW w:w="254" w:type="pct"/>
            <w:shd w:val="clear" w:color="auto" w:fill="auto"/>
            <w:vAlign w:val="center"/>
          </w:tcPr>
          <w:p w14:paraId="56850967"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0.069</w:t>
            </w:r>
          </w:p>
        </w:tc>
        <w:tc>
          <w:tcPr>
            <w:tcW w:w="223" w:type="pct"/>
            <w:shd w:val="clear" w:color="auto" w:fill="auto"/>
            <w:vAlign w:val="center"/>
          </w:tcPr>
          <w:p w14:paraId="48C68CD5"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CWF, MF</w:t>
            </w:r>
          </w:p>
        </w:tc>
        <w:tc>
          <w:tcPr>
            <w:tcW w:w="258" w:type="pct"/>
            <w:shd w:val="clear" w:color="auto" w:fill="auto"/>
            <w:vAlign w:val="center"/>
          </w:tcPr>
          <w:p w14:paraId="0415AE1C"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88" w:type="pct"/>
            <w:shd w:val="clear" w:color="auto" w:fill="auto"/>
            <w:vAlign w:val="center"/>
          </w:tcPr>
          <w:p w14:paraId="4EC51CC5"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85 / ES-3.66</w:t>
            </w:r>
          </w:p>
        </w:tc>
        <w:tc>
          <w:tcPr>
            <w:tcW w:w="186" w:type="pct"/>
            <w:vAlign w:val="center"/>
          </w:tcPr>
          <w:p w14:paraId="7AED9F09"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85" w:type="pct"/>
            <w:shd w:val="clear" w:color="auto" w:fill="auto"/>
            <w:vAlign w:val="center"/>
          </w:tcPr>
          <w:p w14:paraId="08FB0493"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27" w:type="pct"/>
            <w:shd w:val="clear" w:color="auto" w:fill="auto"/>
            <w:vAlign w:val="center"/>
          </w:tcPr>
          <w:p w14:paraId="20EB28E3"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08" w:type="pct"/>
            <w:shd w:val="clear" w:color="auto" w:fill="auto"/>
            <w:vAlign w:val="center"/>
          </w:tcPr>
          <w:p w14:paraId="788C49C1"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129</w:t>
            </w:r>
          </w:p>
        </w:tc>
      </w:tr>
      <w:tr w:rsidR="009B0090" w:rsidRPr="00E258B5" w14:paraId="6D34D86A" w14:textId="77777777" w:rsidTr="00112FE5">
        <w:trPr>
          <w:cantSplit/>
          <w:trHeight w:val="288"/>
          <w:jc w:val="center"/>
        </w:trPr>
        <w:tc>
          <w:tcPr>
            <w:tcW w:w="214" w:type="pct"/>
            <w:shd w:val="clear" w:color="auto" w:fill="D9D9D9" w:themeFill="background1" w:themeFillShade="D9"/>
            <w:vAlign w:val="center"/>
          </w:tcPr>
          <w:p w14:paraId="5EFEDDD9"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S-L23</w:t>
            </w:r>
          </w:p>
        </w:tc>
        <w:tc>
          <w:tcPr>
            <w:tcW w:w="444" w:type="pct"/>
            <w:shd w:val="clear" w:color="auto" w:fill="auto"/>
            <w:vAlign w:val="center"/>
          </w:tcPr>
          <w:p w14:paraId="7291ADBD"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Fort Run</w:t>
            </w:r>
          </w:p>
        </w:tc>
        <w:tc>
          <w:tcPr>
            <w:tcW w:w="238" w:type="pct"/>
            <w:shd w:val="clear" w:color="auto" w:fill="auto"/>
            <w:vAlign w:val="center"/>
          </w:tcPr>
          <w:p w14:paraId="59C318AE"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40.3312,      -77.8231</w:t>
            </w:r>
          </w:p>
        </w:tc>
        <w:tc>
          <w:tcPr>
            <w:tcW w:w="215" w:type="pct"/>
            <w:shd w:val="clear" w:color="auto" w:fill="auto"/>
            <w:vAlign w:val="center"/>
          </w:tcPr>
          <w:p w14:paraId="2C96B024"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Ephemeral</w:t>
            </w:r>
          </w:p>
        </w:tc>
        <w:tc>
          <w:tcPr>
            <w:tcW w:w="156" w:type="pct"/>
            <w:shd w:val="clear" w:color="auto" w:fill="auto"/>
            <w:vAlign w:val="center"/>
          </w:tcPr>
          <w:p w14:paraId="2BF02241"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w:t>
            </w:r>
          </w:p>
        </w:tc>
        <w:tc>
          <w:tcPr>
            <w:tcW w:w="234" w:type="pct"/>
            <w:vAlign w:val="center"/>
          </w:tcPr>
          <w:p w14:paraId="365EF4E6"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58" w:type="pct"/>
            <w:shd w:val="clear" w:color="auto" w:fill="auto"/>
            <w:vAlign w:val="center"/>
          </w:tcPr>
          <w:p w14:paraId="73E5FADC"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50</w:t>
            </w:r>
          </w:p>
        </w:tc>
        <w:tc>
          <w:tcPr>
            <w:tcW w:w="135" w:type="pct"/>
            <w:shd w:val="clear" w:color="auto" w:fill="auto"/>
            <w:vAlign w:val="center"/>
          </w:tcPr>
          <w:p w14:paraId="58D5CBEC" w14:textId="77777777" w:rsidR="009B0090" w:rsidRPr="00671569" w:rsidRDefault="009B0090" w:rsidP="009B0090">
            <w:pPr>
              <w:spacing w:before="0" w:after="0"/>
              <w:jc w:val="center"/>
              <w:rPr>
                <w:rFonts w:ascii="Arial" w:hAnsi="Arial" w:cs="Arial"/>
                <w:i/>
                <w:sz w:val="15"/>
              </w:rPr>
            </w:pPr>
            <w:r w:rsidRPr="00671569">
              <w:rPr>
                <w:rFonts w:ascii="Arial" w:hAnsi="Arial" w:cs="Arial"/>
                <w:i/>
                <w:color w:val="000000"/>
                <w:sz w:val="15"/>
                <w:szCs w:val="15"/>
              </w:rPr>
              <w:t>-</w:t>
            </w:r>
          </w:p>
        </w:tc>
        <w:tc>
          <w:tcPr>
            <w:tcW w:w="138" w:type="pct"/>
            <w:shd w:val="clear" w:color="auto" w:fill="auto"/>
            <w:vAlign w:val="center"/>
          </w:tcPr>
          <w:p w14:paraId="1CFCFC45"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50</w:t>
            </w:r>
          </w:p>
        </w:tc>
        <w:tc>
          <w:tcPr>
            <w:tcW w:w="253" w:type="pct"/>
            <w:shd w:val="clear" w:color="auto" w:fill="auto"/>
            <w:vAlign w:val="center"/>
          </w:tcPr>
          <w:p w14:paraId="3066AD3F"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p>
        </w:tc>
        <w:tc>
          <w:tcPr>
            <w:tcW w:w="272" w:type="pct"/>
            <w:vAlign w:val="center"/>
          </w:tcPr>
          <w:p w14:paraId="6E111CFB"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200</w:t>
            </w:r>
          </w:p>
        </w:tc>
        <w:tc>
          <w:tcPr>
            <w:tcW w:w="272" w:type="pct"/>
            <w:shd w:val="clear" w:color="auto" w:fill="auto"/>
            <w:vAlign w:val="center"/>
          </w:tcPr>
          <w:p w14:paraId="2191B3E2"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42" w:type="pct"/>
            <w:shd w:val="clear" w:color="auto" w:fill="auto"/>
            <w:vAlign w:val="center"/>
          </w:tcPr>
          <w:p w14:paraId="6DAEB1C0"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0.120</w:t>
            </w:r>
          </w:p>
        </w:tc>
        <w:tc>
          <w:tcPr>
            <w:tcW w:w="254" w:type="pct"/>
            <w:shd w:val="clear" w:color="auto" w:fill="auto"/>
            <w:vAlign w:val="center"/>
          </w:tcPr>
          <w:p w14:paraId="61E60BFB"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0.084</w:t>
            </w:r>
          </w:p>
        </w:tc>
        <w:tc>
          <w:tcPr>
            <w:tcW w:w="223" w:type="pct"/>
            <w:shd w:val="clear" w:color="auto" w:fill="auto"/>
            <w:vAlign w:val="center"/>
          </w:tcPr>
          <w:p w14:paraId="5166987D"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CWF, MF</w:t>
            </w:r>
          </w:p>
        </w:tc>
        <w:tc>
          <w:tcPr>
            <w:tcW w:w="258" w:type="pct"/>
            <w:shd w:val="clear" w:color="auto" w:fill="auto"/>
            <w:vAlign w:val="center"/>
          </w:tcPr>
          <w:p w14:paraId="67F4DA5C"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88" w:type="pct"/>
            <w:shd w:val="clear" w:color="auto" w:fill="auto"/>
            <w:vAlign w:val="center"/>
          </w:tcPr>
          <w:p w14:paraId="3769EB4A"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86 / ES-3.67</w:t>
            </w:r>
          </w:p>
        </w:tc>
        <w:tc>
          <w:tcPr>
            <w:tcW w:w="186" w:type="pct"/>
            <w:vAlign w:val="center"/>
          </w:tcPr>
          <w:p w14:paraId="757456FD"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85" w:type="pct"/>
            <w:shd w:val="clear" w:color="auto" w:fill="auto"/>
            <w:vAlign w:val="center"/>
          </w:tcPr>
          <w:p w14:paraId="0B3A1156"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27" w:type="pct"/>
            <w:shd w:val="clear" w:color="auto" w:fill="auto"/>
            <w:vAlign w:val="center"/>
          </w:tcPr>
          <w:p w14:paraId="4DB7D999"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08" w:type="pct"/>
            <w:shd w:val="clear" w:color="auto" w:fill="auto"/>
            <w:vAlign w:val="center"/>
          </w:tcPr>
          <w:p w14:paraId="212395C1"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131</w:t>
            </w:r>
          </w:p>
        </w:tc>
      </w:tr>
      <w:tr w:rsidR="009B0090" w:rsidRPr="00E258B5" w14:paraId="22DB16B7" w14:textId="77777777" w:rsidTr="00112FE5">
        <w:trPr>
          <w:cantSplit/>
          <w:trHeight w:val="288"/>
          <w:jc w:val="center"/>
        </w:trPr>
        <w:tc>
          <w:tcPr>
            <w:tcW w:w="214" w:type="pct"/>
            <w:shd w:val="clear" w:color="auto" w:fill="D9D9D9" w:themeFill="background1" w:themeFillShade="D9"/>
            <w:vAlign w:val="center"/>
          </w:tcPr>
          <w:p w14:paraId="1F5F4967"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S-L24</w:t>
            </w:r>
          </w:p>
        </w:tc>
        <w:tc>
          <w:tcPr>
            <w:tcW w:w="444" w:type="pct"/>
            <w:shd w:val="clear" w:color="auto" w:fill="auto"/>
            <w:vAlign w:val="center"/>
          </w:tcPr>
          <w:p w14:paraId="258FC7AA"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Fort Run</w:t>
            </w:r>
          </w:p>
        </w:tc>
        <w:tc>
          <w:tcPr>
            <w:tcW w:w="238" w:type="pct"/>
            <w:shd w:val="clear" w:color="auto" w:fill="auto"/>
            <w:vAlign w:val="center"/>
          </w:tcPr>
          <w:p w14:paraId="17EB9708"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40.3291,       -77.8183</w:t>
            </w:r>
          </w:p>
        </w:tc>
        <w:tc>
          <w:tcPr>
            <w:tcW w:w="215" w:type="pct"/>
            <w:shd w:val="clear" w:color="auto" w:fill="auto"/>
            <w:vAlign w:val="center"/>
          </w:tcPr>
          <w:p w14:paraId="440DD251"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Perennial</w:t>
            </w:r>
          </w:p>
        </w:tc>
        <w:tc>
          <w:tcPr>
            <w:tcW w:w="156" w:type="pct"/>
            <w:shd w:val="clear" w:color="auto" w:fill="auto"/>
            <w:vAlign w:val="center"/>
          </w:tcPr>
          <w:p w14:paraId="614A410B"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7</w:t>
            </w:r>
          </w:p>
        </w:tc>
        <w:tc>
          <w:tcPr>
            <w:tcW w:w="234" w:type="pct"/>
            <w:vAlign w:val="center"/>
          </w:tcPr>
          <w:p w14:paraId="78AE381B"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58" w:type="pct"/>
            <w:shd w:val="clear" w:color="auto" w:fill="auto"/>
            <w:vAlign w:val="center"/>
          </w:tcPr>
          <w:p w14:paraId="4EAB6057"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52</w:t>
            </w:r>
          </w:p>
        </w:tc>
        <w:tc>
          <w:tcPr>
            <w:tcW w:w="135" w:type="pct"/>
            <w:shd w:val="clear" w:color="auto" w:fill="auto"/>
            <w:vAlign w:val="center"/>
          </w:tcPr>
          <w:p w14:paraId="1F9BBF40" w14:textId="77777777" w:rsidR="009B0090" w:rsidRPr="00671569" w:rsidRDefault="009B0090" w:rsidP="009B0090">
            <w:pPr>
              <w:spacing w:before="0" w:after="0"/>
              <w:jc w:val="center"/>
              <w:rPr>
                <w:rFonts w:ascii="Arial" w:hAnsi="Arial" w:cs="Arial"/>
                <w:i/>
                <w:sz w:val="15"/>
              </w:rPr>
            </w:pPr>
            <w:r w:rsidRPr="00671569">
              <w:rPr>
                <w:rFonts w:ascii="Arial" w:hAnsi="Arial" w:cs="Arial"/>
                <w:i/>
                <w:color w:val="000000"/>
                <w:sz w:val="15"/>
                <w:szCs w:val="15"/>
              </w:rPr>
              <w:t>-</w:t>
            </w:r>
          </w:p>
        </w:tc>
        <w:tc>
          <w:tcPr>
            <w:tcW w:w="138" w:type="pct"/>
            <w:shd w:val="clear" w:color="auto" w:fill="auto"/>
            <w:vAlign w:val="center"/>
          </w:tcPr>
          <w:p w14:paraId="3504C554"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52</w:t>
            </w:r>
          </w:p>
        </w:tc>
        <w:tc>
          <w:tcPr>
            <w:tcW w:w="253" w:type="pct"/>
            <w:shd w:val="clear" w:color="auto" w:fill="auto"/>
            <w:vAlign w:val="center"/>
          </w:tcPr>
          <w:p w14:paraId="13130182"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p>
        </w:tc>
        <w:tc>
          <w:tcPr>
            <w:tcW w:w="272" w:type="pct"/>
            <w:vAlign w:val="center"/>
          </w:tcPr>
          <w:p w14:paraId="5B2D9178"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364</w:t>
            </w:r>
          </w:p>
        </w:tc>
        <w:tc>
          <w:tcPr>
            <w:tcW w:w="272" w:type="pct"/>
            <w:shd w:val="clear" w:color="auto" w:fill="auto"/>
            <w:vAlign w:val="center"/>
          </w:tcPr>
          <w:p w14:paraId="7E32A01A"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42" w:type="pct"/>
            <w:shd w:val="clear" w:color="auto" w:fill="auto"/>
            <w:vAlign w:val="center"/>
          </w:tcPr>
          <w:p w14:paraId="7734FAC8"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0.149</w:t>
            </w:r>
          </w:p>
        </w:tc>
        <w:tc>
          <w:tcPr>
            <w:tcW w:w="254" w:type="pct"/>
            <w:shd w:val="clear" w:color="auto" w:fill="auto"/>
            <w:vAlign w:val="center"/>
          </w:tcPr>
          <w:p w14:paraId="4685B5E1"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0.069</w:t>
            </w:r>
          </w:p>
        </w:tc>
        <w:tc>
          <w:tcPr>
            <w:tcW w:w="223" w:type="pct"/>
            <w:shd w:val="clear" w:color="auto" w:fill="auto"/>
            <w:vAlign w:val="center"/>
          </w:tcPr>
          <w:p w14:paraId="129F4FE2"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CWF, MF</w:t>
            </w:r>
          </w:p>
        </w:tc>
        <w:tc>
          <w:tcPr>
            <w:tcW w:w="258" w:type="pct"/>
            <w:shd w:val="clear" w:color="auto" w:fill="auto"/>
            <w:vAlign w:val="center"/>
          </w:tcPr>
          <w:p w14:paraId="04C84E19"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88" w:type="pct"/>
            <w:shd w:val="clear" w:color="auto" w:fill="auto"/>
            <w:vAlign w:val="center"/>
          </w:tcPr>
          <w:p w14:paraId="350E3131" w14:textId="27521DB1" w:rsidR="00043AC9" w:rsidRPr="00E258B5" w:rsidRDefault="009B0090" w:rsidP="00FB649A">
            <w:pPr>
              <w:spacing w:before="0" w:afterLines="20" w:after="48"/>
              <w:contextualSpacing/>
              <w:jc w:val="center"/>
              <w:rPr>
                <w:rFonts w:ascii="Arial" w:hAnsi="Arial" w:cs="Arial"/>
                <w:color w:val="000000"/>
                <w:sz w:val="15"/>
                <w:szCs w:val="15"/>
              </w:rPr>
            </w:pPr>
            <w:r>
              <w:rPr>
                <w:rFonts w:ascii="Arial" w:hAnsi="Arial" w:cs="Arial"/>
                <w:color w:val="000000"/>
                <w:sz w:val="15"/>
                <w:szCs w:val="15"/>
              </w:rPr>
              <w:t>87 / ES-3.67</w:t>
            </w:r>
            <w:r w:rsidR="00FB649A">
              <w:rPr>
                <w:rFonts w:ascii="Arial" w:hAnsi="Arial" w:cs="Arial"/>
                <w:color w:val="000000"/>
                <w:sz w:val="15"/>
                <w:szCs w:val="15"/>
              </w:rPr>
              <w:br/>
            </w:r>
            <w:r w:rsidR="00043AC9" w:rsidRPr="00043AC9">
              <w:rPr>
                <w:rFonts w:ascii="Arial" w:hAnsi="Arial" w:cs="Arial"/>
                <w:color w:val="000000"/>
                <w:sz w:val="15"/>
                <w:szCs w:val="15"/>
              </w:rPr>
              <w:t>S-L25 (A&amp;B)</w:t>
            </w:r>
          </w:p>
        </w:tc>
        <w:tc>
          <w:tcPr>
            <w:tcW w:w="186" w:type="pct"/>
            <w:vAlign w:val="center"/>
          </w:tcPr>
          <w:p w14:paraId="7C81FC3D"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85" w:type="pct"/>
            <w:shd w:val="clear" w:color="auto" w:fill="auto"/>
            <w:vAlign w:val="center"/>
          </w:tcPr>
          <w:p w14:paraId="21B6AF64"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27" w:type="pct"/>
            <w:shd w:val="clear" w:color="auto" w:fill="auto"/>
            <w:vAlign w:val="center"/>
          </w:tcPr>
          <w:p w14:paraId="78735349"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08" w:type="pct"/>
            <w:shd w:val="clear" w:color="auto" w:fill="auto"/>
            <w:vAlign w:val="center"/>
          </w:tcPr>
          <w:p w14:paraId="7B4F0E0E"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132</w:t>
            </w:r>
          </w:p>
        </w:tc>
      </w:tr>
      <w:tr w:rsidR="009B0090" w:rsidRPr="00E258B5" w14:paraId="0C3784B2" w14:textId="77777777" w:rsidTr="00112FE5">
        <w:trPr>
          <w:cantSplit/>
          <w:trHeight w:val="288"/>
          <w:jc w:val="center"/>
        </w:trPr>
        <w:tc>
          <w:tcPr>
            <w:tcW w:w="214" w:type="pct"/>
            <w:shd w:val="clear" w:color="auto" w:fill="D9D9D9" w:themeFill="background1" w:themeFillShade="D9"/>
            <w:vAlign w:val="center"/>
          </w:tcPr>
          <w:p w14:paraId="4A03260C"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S-L25</w:t>
            </w:r>
          </w:p>
        </w:tc>
        <w:tc>
          <w:tcPr>
            <w:tcW w:w="444" w:type="pct"/>
            <w:shd w:val="clear" w:color="auto" w:fill="auto"/>
            <w:vAlign w:val="center"/>
          </w:tcPr>
          <w:p w14:paraId="75D783B5"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Fort Run</w:t>
            </w:r>
          </w:p>
        </w:tc>
        <w:tc>
          <w:tcPr>
            <w:tcW w:w="238" w:type="pct"/>
            <w:shd w:val="clear" w:color="auto" w:fill="auto"/>
            <w:vAlign w:val="center"/>
          </w:tcPr>
          <w:p w14:paraId="67E49F6D"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40.3289,      -77.8182</w:t>
            </w:r>
          </w:p>
        </w:tc>
        <w:tc>
          <w:tcPr>
            <w:tcW w:w="215" w:type="pct"/>
            <w:shd w:val="clear" w:color="auto" w:fill="auto"/>
            <w:vAlign w:val="center"/>
          </w:tcPr>
          <w:p w14:paraId="48C50F5C"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Intermittent</w:t>
            </w:r>
          </w:p>
        </w:tc>
        <w:tc>
          <w:tcPr>
            <w:tcW w:w="156" w:type="pct"/>
            <w:shd w:val="clear" w:color="auto" w:fill="auto"/>
            <w:vAlign w:val="center"/>
          </w:tcPr>
          <w:p w14:paraId="4AEB1270"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5</w:t>
            </w:r>
          </w:p>
        </w:tc>
        <w:tc>
          <w:tcPr>
            <w:tcW w:w="234" w:type="pct"/>
            <w:vAlign w:val="center"/>
          </w:tcPr>
          <w:p w14:paraId="372F409C"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58" w:type="pct"/>
            <w:shd w:val="clear" w:color="auto" w:fill="auto"/>
            <w:vAlign w:val="center"/>
          </w:tcPr>
          <w:p w14:paraId="2ACE660F"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35" w:type="pct"/>
            <w:shd w:val="clear" w:color="auto" w:fill="auto"/>
            <w:vAlign w:val="center"/>
          </w:tcPr>
          <w:p w14:paraId="4B2E0891"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38" w:type="pct"/>
            <w:shd w:val="clear" w:color="auto" w:fill="auto"/>
            <w:vAlign w:val="center"/>
          </w:tcPr>
          <w:p w14:paraId="400B8894"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w:t>
            </w:r>
          </w:p>
        </w:tc>
        <w:tc>
          <w:tcPr>
            <w:tcW w:w="253" w:type="pct"/>
            <w:shd w:val="clear" w:color="auto" w:fill="auto"/>
            <w:vAlign w:val="center"/>
          </w:tcPr>
          <w:p w14:paraId="158370CE"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Floodway Only</w:t>
            </w:r>
          </w:p>
        </w:tc>
        <w:tc>
          <w:tcPr>
            <w:tcW w:w="272" w:type="pct"/>
            <w:vAlign w:val="center"/>
          </w:tcPr>
          <w:p w14:paraId="6E8B5CE9"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w:t>
            </w:r>
          </w:p>
        </w:tc>
        <w:tc>
          <w:tcPr>
            <w:tcW w:w="272" w:type="pct"/>
            <w:shd w:val="clear" w:color="auto" w:fill="auto"/>
            <w:vAlign w:val="center"/>
          </w:tcPr>
          <w:p w14:paraId="73783AD2"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w:t>
            </w:r>
          </w:p>
        </w:tc>
        <w:tc>
          <w:tcPr>
            <w:tcW w:w="242" w:type="pct"/>
            <w:shd w:val="clear" w:color="auto" w:fill="auto"/>
            <w:vAlign w:val="center"/>
          </w:tcPr>
          <w:p w14:paraId="667584F2"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0.051</w:t>
            </w:r>
          </w:p>
        </w:tc>
        <w:tc>
          <w:tcPr>
            <w:tcW w:w="254" w:type="pct"/>
            <w:shd w:val="clear" w:color="auto" w:fill="auto"/>
            <w:vAlign w:val="center"/>
          </w:tcPr>
          <w:p w14:paraId="457A1F17"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0.020</w:t>
            </w:r>
          </w:p>
        </w:tc>
        <w:tc>
          <w:tcPr>
            <w:tcW w:w="223" w:type="pct"/>
            <w:shd w:val="clear" w:color="auto" w:fill="auto"/>
            <w:vAlign w:val="center"/>
          </w:tcPr>
          <w:p w14:paraId="790793C3"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CWF, MF</w:t>
            </w:r>
          </w:p>
        </w:tc>
        <w:tc>
          <w:tcPr>
            <w:tcW w:w="258" w:type="pct"/>
            <w:shd w:val="clear" w:color="auto" w:fill="auto"/>
            <w:vAlign w:val="center"/>
          </w:tcPr>
          <w:p w14:paraId="32BC9AF3"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88" w:type="pct"/>
            <w:shd w:val="clear" w:color="auto" w:fill="auto"/>
            <w:vAlign w:val="center"/>
          </w:tcPr>
          <w:p w14:paraId="429A13D1" w14:textId="70BBB02E" w:rsidR="00F12755" w:rsidRPr="00E258B5" w:rsidRDefault="009B0090" w:rsidP="00FB649A">
            <w:pPr>
              <w:spacing w:before="0" w:afterLines="20" w:after="48"/>
              <w:contextualSpacing/>
              <w:jc w:val="center"/>
              <w:rPr>
                <w:rFonts w:ascii="Arial" w:hAnsi="Arial" w:cs="Arial"/>
                <w:color w:val="000000"/>
                <w:sz w:val="15"/>
                <w:szCs w:val="15"/>
              </w:rPr>
            </w:pPr>
            <w:r>
              <w:rPr>
                <w:rFonts w:ascii="Arial" w:hAnsi="Arial" w:cs="Arial"/>
                <w:color w:val="000000"/>
                <w:sz w:val="15"/>
                <w:szCs w:val="15"/>
              </w:rPr>
              <w:t>87 / ES-3.67</w:t>
            </w:r>
            <w:r w:rsidR="00FB649A">
              <w:rPr>
                <w:rFonts w:ascii="Arial" w:hAnsi="Arial" w:cs="Arial"/>
                <w:color w:val="000000"/>
                <w:sz w:val="15"/>
                <w:szCs w:val="15"/>
              </w:rPr>
              <w:br/>
            </w:r>
            <w:r w:rsidR="00F12755" w:rsidRPr="00F12755">
              <w:rPr>
                <w:rFonts w:ascii="Arial" w:hAnsi="Arial" w:cs="Arial"/>
                <w:color w:val="000000"/>
                <w:sz w:val="15"/>
                <w:szCs w:val="15"/>
              </w:rPr>
              <w:t>S-L25 (A&amp;B)</w:t>
            </w:r>
          </w:p>
        </w:tc>
        <w:tc>
          <w:tcPr>
            <w:tcW w:w="186" w:type="pct"/>
            <w:vAlign w:val="center"/>
          </w:tcPr>
          <w:p w14:paraId="2BF70FEB"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PA</w:t>
            </w:r>
            <w:r>
              <w:rPr>
                <w:rFonts w:ascii="Arial" w:hAnsi="Arial" w:cs="Arial"/>
                <w:color w:val="000000"/>
                <w:sz w:val="15"/>
                <w:szCs w:val="15"/>
              </w:rPr>
              <w:t>DEP</w:t>
            </w:r>
            <w:r w:rsidRPr="00E258B5">
              <w:rPr>
                <w:rFonts w:ascii="Arial" w:hAnsi="Arial" w:cs="Arial"/>
                <w:color w:val="000000"/>
                <w:sz w:val="15"/>
                <w:szCs w:val="15"/>
              </w:rPr>
              <w:t>-Waived</w:t>
            </w:r>
          </w:p>
        </w:tc>
        <w:tc>
          <w:tcPr>
            <w:tcW w:w="185" w:type="pct"/>
            <w:shd w:val="clear" w:color="auto" w:fill="auto"/>
            <w:vAlign w:val="center"/>
          </w:tcPr>
          <w:p w14:paraId="402A7FCA"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27" w:type="pct"/>
            <w:shd w:val="clear" w:color="auto" w:fill="auto"/>
            <w:vAlign w:val="center"/>
          </w:tcPr>
          <w:p w14:paraId="397544EC"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Non-jurisdictional</w:t>
            </w:r>
          </w:p>
        </w:tc>
        <w:tc>
          <w:tcPr>
            <w:tcW w:w="208" w:type="pct"/>
            <w:shd w:val="clear" w:color="auto" w:fill="auto"/>
            <w:vAlign w:val="center"/>
          </w:tcPr>
          <w:p w14:paraId="62E1D1B9"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133</w:t>
            </w:r>
          </w:p>
        </w:tc>
      </w:tr>
      <w:tr w:rsidR="009B0090" w:rsidRPr="00E258B5" w14:paraId="0DDDE06F" w14:textId="77777777" w:rsidTr="00112FE5">
        <w:trPr>
          <w:cantSplit/>
          <w:trHeight w:val="288"/>
          <w:jc w:val="center"/>
        </w:trPr>
        <w:tc>
          <w:tcPr>
            <w:tcW w:w="214" w:type="pct"/>
            <w:shd w:val="clear" w:color="auto" w:fill="D9D9D9" w:themeFill="background1" w:themeFillShade="D9"/>
            <w:vAlign w:val="center"/>
          </w:tcPr>
          <w:p w14:paraId="48EA5603"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S-L26</w:t>
            </w:r>
          </w:p>
        </w:tc>
        <w:tc>
          <w:tcPr>
            <w:tcW w:w="444" w:type="pct"/>
            <w:shd w:val="clear" w:color="auto" w:fill="auto"/>
            <w:vAlign w:val="center"/>
          </w:tcPr>
          <w:p w14:paraId="60F29784"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Fort Run</w:t>
            </w:r>
          </w:p>
        </w:tc>
        <w:tc>
          <w:tcPr>
            <w:tcW w:w="238" w:type="pct"/>
            <w:shd w:val="clear" w:color="auto" w:fill="auto"/>
            <w:vAlign w:val="center"/>
          </w:tcPr>
          <w:p w14:paraId="55AB8868"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40.3363,      -77.8349</w:t>
            </w:r>
          </w:p>
        </w:tc>
        <w:tc>
          <w:tcPr>
            <w:tcW w:w="215" w:type="pct"/>
            <w:shd w:val="clear" w:color="auto" w:fill="auto"/>
            <w:vAlign w:val="center"/>
          </w:tcPr>
          <w:p w14:paraId="309CD560"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Ephemeral</w:t>
            </w:r>
          </w:p>
        </w:tc>
        <w:tc>
          <w:tcPr>
            <w:tcW w:w="156" w:type="pct"/>
            <w:shd w:val="clear" w:color="auto" w:fill="auto"/>
            <w:vAlign w:val="center"/>
          </w:tcPr>
          <w:p w14:paraId="0BB28451"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1</w:t>
            </w:r>
          </w:p>
        </w:tc>
        <w:tc>
          <w:tcPr>
            <w:tcW w:w="234" w:type="pct"/>
            <w:vAlign w:val="center"/>
          </w:tcPr>
          <w:p w14:paraId="5A8AD2FE"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58" w:type="pct"/>
            <w:shd w:val="clear" w:color="auto" w:fill="auto"/>
            <w:vAlign w:val="center"/>
          </w:tcPr>
          <w:p w14:paraId="1ACD43A0"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50</w:t>
            </w:r>
          </w:p>
        </w:tc>
        <w:tc>
          <w:tcPr>
            <w:tcW w:w="135" w:type="pct"/>
            <w:shd w:val="clear" w:color="auto" w:fill="auto"/>
            <w:vAlign w:val="center"/>
          </w:tcPr>
          <w:p w14:paraId="4FA81370" w14:textId="77777777" w:rsidR="009B0090" w:rsidRPr="00671569" w:rsidRDefault="009B0090" w:rsidP="009B0090">
            <w:pPr>
              <w:spacing w:before="0" w:after="0"/>
              <w:jc w:val="center"/>
              <w:rPr>
                <w:rFonts w:ascii="Arial" w:hAnsi="Arial" w:cs="Arial"/>
                <w:i/>
                <w:sz w:val="15"/>
              </w:rPr>
            </w:pPr>
            <w:r w:rsidRPr="00671569">
              <w:rPr>
                <w:rFonts w:ascii="Arial" w:hAnsi="Arial" w:cs="Arial"/>
                <w:i/>
                <w:color w:val="000000"/>
                <w:sz w:val="15"/>
                <w:szCs w:val="15"/>
              </w:rPr>
              <w:t>-</w:t>
            </w:r>
          </w:p>
        </w:tc>
        <w:tc>
          <w:tcPr>
            <w:tcW w:w="138" w:type="pct"/>
            <w:shd w:val="clear" w:color="auto" w:fill="auto"/>
            <w:vAlign w:val="center"/>
          </w:tcPr>
          <w:p w14:paraId="7DFE8002"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50</w:t>
            </w:r>
          </w:p>
        </w:tc>
        <w:tc>
          <w:tcPr>
            <w:tcW w:w="253" w:type="pct"/>
            <w:shd w:val="clear" w:color="auto" w:fill="auto"/>
            <w:vAlign w:val="center"/>
          </w:tcPr>
          <w:p w14:paraId="2781C224"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p>
        </w:tc>
        <w:tc>
          <w:tcPr>
            <w:tcW w:w="272" w:type="pct"/>
            <w:vAlign w:val="center"/>
          </w:tcPr>
          <w:p w14:paraId="3801AAD5"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50</w:t>
            </w:r>
          </w:p>
        </w:tc>
        <w:tc>
          <w:tcPr>
            <w:tcW w:w="272" w:type="pct"/>
            <w:shd w:val="clear" w:color="auto" w:fill="auto"/>
            <w:vAlign w:val="center"/>
          </w:tcPr>
          <w:p w14:paraId="3303795B"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42" w:type="pct"/>
            <w:shd w:val="clear" w:color="auto" w:fill="auto"/>
            <w:vAlign w:val="center"/>
          </w:tcPr>
          <w:p w14:paraId="275378F1"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0.117</w:t>
            </w:r>
          </w:p>
        </w:tc>
        <w:tc>
          <w:tcPr>
            <w:tcW w:w="254" w:type="pct"/>
            <w:shd w:val="clear" w:color="auto" w:fill="auto"/>
            <w:vAlign w:val="center"/>
          </w:tcPr>
          <w:p w14:paraId="48538A12"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0.080</w:t>
            </w:r>
          </w:p>
        </w:tc>
        <w:tc>
          <w:tcPr>
            <w:tcW w:w="223" w:type="pct"/>
            <w:shd w:val="clear" w:color="auto" w:fill="auto"/>
            <w:vAlign w:val="center"/>
          </w:tcPr>
          <w:p w14:paraId="47E4AA2F"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CWF, MF</w:t>
            </w:r>
          </w:p>
        </w:tc>
        <w:tc>
          <w:tcPr>
            <w:tcW w:w="258" w:type="pct"/>
            <w:shd w:val="clear" w:color="auto" w:fill="auto"/>
            <w:vAlign w:val="center"/>
          </w:tcPr>
          <w:p w14:paraId="2A619827"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88" w:type="pct"/>
            <w:shd w:val="clear" w:color="auto" w:fill="auto"/>
            <w:vAlign w:val="center"/>
          </w:tcPr>
          <w:p w14:paraId="7D16EA27"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83 / ES-3.64</w:t>
            </w:r>
          </w:p>
        </w:tc>
        <w:tc>
          <w:tcPr>
            <w:tcW w:w="186" w:type="pct"/>
            <w:vAlign w:val="center"/>
          </w:tcPr>
          <w:p w14:paraId="7321E023"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85" w:type="pct"/>
            <w:shd w:val="clear" w:color="auto" w:fill="auto"/>
            <w:vAlign w:val="center"/>
          </w:tcPr>
          <w:p w14:paraId="75A09639"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27" w:type="pct"/>
            <w:shd w:val="clear" w:color="auto" w:fill="auto"/>
            <w:vAlign w:val="center"/>
          </w:tcPr>
          <w:p w14:paraId="2CAFFE1F"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08" w:type="pct"/>
            <w:shd w:val="clear" w:color="auto" w:fill="auto"/>
            <w:vAlign w:val="center"/>
          </w:tcPr>
          <w:p w14:paraId="76B4B703"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124</w:t>
            </w:r>
          </w:p>
        </w:tc>
      </w:tr>
      <w:tr w:rsidR="009B0090" w:rsidRPr="00E258B5" w14:paraId="407412E7" w14:textId="77777777" w:rsidTr="00112FE5">
        <w:trPr>
          <w:cantSplit/>
          <w:trHeight w:val="288"/>
          <w:jc w:val="center"/>
        </w:trPr>
        <w:tc>
          <w:tcPr>
            <w:tcW w:w="214" w:type="pct"/>
            <w:shd w:val="clear" w:color="auto" w:fill="D9D9D9" w:themeFill="background1" w:themeFillShade="D9"/>
            <w:vAlign w:val="center"/>
          </w:tcPr>
          <w:p w14:paraId="13F7BCFF"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S-L27</w:t>
            </w:r>
          </w:p>
        </w:tc>
        <w:tc>
          <w:tcPr>
            <w:tcW w:w="444" w:type="pct"/>
            <w:shd w:val="clear" w:color="auto" w:fill="auto"/>
            <w:vAlign w:val="center"/>
          </w:tcPr>
          <w:p w14:paraId="221A3EBB"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Fort Run</w:t>
            </w:r>
          </w:p>
        </w:tc>
        <w:tc>
          <w:tcPr>
            <w:tcW w:w="238" w:type="pct"/>
            <w:shd w:val="clear" w:color="auto" w:fill="auto"/>
            <w:vAlign w:val="center"/>
          </w:tcPr>
          <w:p w14:paraId="63E55955"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40.3371,       -77.8371</w:t>
            </w:r>
          </w:p>
        </w:tc>
        <w:tc>
          <w:tcPr>
            <w:tcW w:w="215" w:type="pct"/>
            <w:shd w:val="clear" w:color="auto" w:fill="auto"/>
            <w:vAlign w:val="center"/>
          </w:tcPr>
          <w:p w14:paraId="70A10411"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Ephemeral</w:t>
            </w:r>
          </w:p>
        </w:tc>
        <w:tc>
          <w:tcPr>
            <w:tcW w:w="156" w:type="pct"/>
            <w:shd w:val="clear" w:color="auto" w:fill="auto"/>
            <w:vAlign w:val="center"/>
          </w:tcPr>
          <w:p w14:paraId="6C25F97B"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1.5</w:t>
            </w:r>
          </w:p>
        </w:tc>
        <w:tc>
          <w:tcPr>
            <w:tcW w:w="234" w:type="pct"/>
            <w:vAlign w:val="center"/>
          </w:tcPr>
          <w:p w14:paraId="07E0E6E3"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58" w:type="pct"/>
            <w:shd w:val="clear" w:color="auto" w:fill="auto"/>
            <w:vAlign w:val="center"/>
          </w:tcPr>
          <w:p w14:paraId="5A06480A"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65</w:t>
            </w:r>
          </w:p>
        </w:tc>
        <w:tc>
          <w:tcPr>
            <w:tcW w:w="135" w:type="pct"/>
            <w:shd w:val="clear" w:color="auto" w:fill="auto"/>
            <w:vAlign w:val="center"/>
          </w:tcPr>
          <w:p w14:paraId="3E067C9A" w14:textId="77777777" w:rsidR="009B0090" w:rsidRPr="00671569" w:rsidRDefault="009B0090" w:rsidP="009B0090">
            <w:pPr>
              <w:spacing w:before="0" w:after="0"/>
              <w:jc w:val="center"/>
              <w:rPr>
                <w:rFonts w:ascii="Arial" w:hAnsi="Arial" w:cs="Arial"/>
                <w:i/>
                <w:sz w:val="15"/>
              </w:rPr>
            </w:pPr>
            <w:r w:rsidRPr="00671569">
              <w:rPr>
                <w:rFonts w:ascii="Arial" w:hAnsi="Arial" w:cs="Arial"/>
                <w:i/>
                <w:color w:val="000000"/>
                <w:sz w:val="15"/>
                <w:szCs w:val="15"/>
              </w:rPr>
              <w:t>-</w:t>
            </w:r>
          </w:p>
        </w:tc>
        <w:tc>
          <w:tcPr>
            <w:tcW w:w="138" w:type="pct"/>
            <w:shd w:val="clear" w:color="auto" w:fill="auto"/>
            <w:vAlign w:val="center"/>
          </w:tcPr>
          <w:p w14:paraId="19E6F90A"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65</w:t>
            </w:r>
          </w:p>
        </w:tc>
        <w:tc>
          <w:tcPr>
            <w:tcW w:w="253" w:type="pct"/>
            <w:shd w:val="clear" w:color="auto" w:fill="auto"/>
            <w:vAlign w:val="center"/>
          </w:tcPr>
          <w:p w14:paraId="4CECA6FC"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p>
        </w:tc>
        <w:tc>
          <w:tcPr>
            <w:tcW w:w="272" w:type="pct"/>
            <w:vAlign w:val="center"/>
          </w:tcPr>
          <w:p w14:paraId="2DCEEDC9"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97.5</w:t>
            </w:r>
          </w:p>
        </w:tc>
        <w:tc>
          <w:tcPr>
            <w:tcW w:w="272" w:type="pct"/>
            <w:shd w:val="clear" w:color="auto" w:fill="auto"/>
            <w:vAlign w:val="center"/>
          </w:tcPr>
          <w:p w14:paraId="7685027F"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42" w:type="pct"/>
            <w:shd w:val="clear" w:color="auto" w:fill="auto"/>
            <w:vAlign w:val="center"/>
          </w:tcPr>
          <w:p w14:paraId="67BDB11A"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0.151</w:t>
            </w:r>
          </w:p>
        </w:tc>
        <w:tc>
          <w:tcPr>
            <w:tcW w:w="254" w:type="pct"/>
            <w:shd w:val="clear" w:color="auto" w:fill="auto"/>
            <w:vAlign w:val="center"/>
          </w:tcPr>
          <w:p w14:paraId="73403318"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0.088</w:t>
            </w:r>
          </w:p>
        </w:tc>
        <w:tc>
          <w:tcPr>
            <w:tcW w:w="223" w:type="pct"/>
            <w:shd w:val="clear" w:color="auto" w:fill="auto"/>
            <w:vAlign w:val="center"/>
          </w:tcPr>
          <w:p w14:paraId="00F51B34"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CWF, MF</w:t>
            </w:r>
          </w:p>
        </w:tc>
        <w:tc>
          <w:tcPr>
            <w:tcW w:w="258" w:type="pct"/>
            <w:shd w:val="clear" w:color="auto" w:fill="auto"/>
            <w:vAlign w:val="center"/>
          </w:tcPr>
          <w:p w14:paraId="56215A8D"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88" w:type="pct"/>
            <w:shd w:val="clear" w:color="auto" w:fill="auto"/>
            <w:vAlign w:val="center"/>
          </w:tcPr>
          <w:p w14:paraId="589BCA0F"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83 / ES-3.64</w:t>
            </w:r>
          </w:p>
        </w:tc>
        <w:tc>
          <w:tcPr>
            <w:tcW w:w="186" w:type="pct"/>
            <w:vAlign w:val="center"/>
          </w:tcPr>
          <w:p w14:paraId="6BA389E6"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85" w:type="pct"/>
            <w:shd w:val="clear" w:color="auto" w:fill="auto"/>
            <w:vAlign w:val="center"/>
          </w:tcPr>
          <w:p w14:paraId="7BEE1E55"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27" w:type="pct"/>
            <w:shd w:val="clear" w:color="auto" w:fill="auto"/>
            <w:vAlign w:val="center"/>
          </w:tcPr>
          <w:p w14:paraId="790EA4BA"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08" w:type="pct"/>
            <w:shd w:val="clear" w:color="auto" w:fill="auto"/>
            <w:vAlign w:val="center"/>
          </w:tcPr>
          <w:p w14:paraId="41D26B88"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123</w:t>
            </w:r>
          </w:p>
        </w:tc>
      </w:tr>
      <w:tr w:rsidR="009B0090" w:rsidRPr="00E258B5" w14:paraId="381688ED" w14:textId="77777777" w:rsidTr="00112FE5">
        <w:trPr>
          <w:cantSplit/>
          <w:trHeight w:val="288"/>
          <w:jc w:val="center"/>
        </w:trPr>
        <w:tc>
          <w:tcPr>
            <w:tcW w:w="214" w:type="pct"/>
            <w:tcBorders>
              <w:bottom w:val="single" w:sz="4" w:space="0" w:color="auto"/>
            </w:tcBorders>
            <w:shd w:val="clear" w:color="auto" w:fill="D9D9D9" w:themeFill="background1" w:themeFillShade="D9"/>
            <w:vAlign w:val="center"/>
          </w:tcPr>
          <w:p w14:paraId="4006013C"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S-L28</w:t>
            </w:r>
          </w:p>
        </w:tc>
        <w:tc>
          <w:tcPr>
            <w:tcW w:w="444" w:type="pct"/>
            <w:tcBorders>
              <w:bottom w:val="dashed" w:sz="4" w:space="0" w:color="auto"/>
            </w:tcBorders>
            <w:shd w:val="clear" w:color="auto" w:fill="auto"/>
            <w:vAlign w:val="center"/>
          </w:tcPr>
          <w:p w14:paraId="416A220E"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Aughwick Creek</w:t>
            </w:r>
          </w:p>
        </w:tc>
        <w:tc>
          <w:tcPr>
            <w:tcW w:w="238" w:type="pct"/>
            <w:tcBorders>
              <w:bottom w:val="dashed" w:sz="4" w:space="0" w:color="auto"/>
            </w:tcBorders>
            <w:shd w:val="clear" w:color="auto" w:fill="auto"/>
            <w:vAlign w:val="center"/>
          </w:tcPr>
          <w:p w14:paraId="1FA942F6"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40.3429,      -77.852</w:t>
            </w:r>
            <w:r>
              <w:rPr>
                <w:rFonts w:ascii="Arial" w:hAnsi="Arial" w:cs="Arial"/>
                <w:color w:val="000000"/>
                <w:sz w:val="15"/>
                <w:szCs w:val="15"/>
              </w:rPr>
              <w:t>0</w:t>
            </w:r>
          </w:p>
        </w:tc>
        <w:tc>
          <w:tcPr>
            <w:tcW w:w="215" w:type="pct"/>
            <w:tcBorders>
              <w:bottom w:val="dashed" w:sz="4" w:space="0" w:color="auto"/>
            </w:tcBorders>
            <w:shd w:val="clear" w:color="auto" w:fill="auto"/>
            <w:vAlign w:val="center"/>
          </w:tcPr>
          <w:p w14:paraId="3B7AA2F8"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Perennial</w:t>
            </w:r>
          </w:p>
        </w:tc>
        <w:tc>
          <w:tcPr>
            <w:tcW w:w="156" w:type="pct"/>
            <w:tcBorders>
              <w:bottom w:val="dashed" w:sz="4" w:space="0" w:color="auto"/>
            </w:tcBorders>
            <w:shd w:val="clear" w:color="auto" w:fill="auto"/>
            <w:vAlign w:val="center"/>
          </w:tcPr>
          <w:p w14:paraId="6ACAE87F"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20</w:t>
            </w:r>
          </w:p>
        </w:tc>
        <w:tc>
          <w:tcPr>
            <w:tcW w:w="234" w:type="pct"/>
            <w:tcBorders>
              <w:bottom w:val="dashed" w:sz="4" w:space="0" w:color="auto"/>
            </w:tcBorders>
            <w:vAlign w:val="center"/>
          </w:tcPr>
          <w:p w14:paraId="05463944"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20</w:t>
            </w:r>
          </w:p>
        </w:tc>
        <w:tc>
          <w:tcPr>
            <w:tcW w:w="158" w:type="pct"/>
            <w:tcBorders>
              <w:bottom w:val="dashed" w:sz="4" w:space="0" w:color="auto"/>
            </w:tcBorders>
            <w:shd w:val="clear" w:color="auto" w:fill="auto"/>
            <w:vAlign w:val="center"/>
          </w:tcPr>
          <w:p w14:paraId="720F932F"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35" w:type="pct"/>
            <w:tcBorders>
              <w:bottom w:val="dashed" w:sz="4" w:space="0" w:color="auto"/>
            </w:tcBorders>
            <w:shd w:val="clear" w:color="auto" w:fill="auto"/>
            <w:vAlign w:val="center"/>
          </w:tcPr>
          <w:p w14:paraId="5A8E55BA" w14:textId="77777777" w:rsidR="009B0090" w:rsidRPr="00671569" w:rsidRDefault="009B0090" w:rsidP="009B0090">
            <w:pPr>
              <w:spacing w:before="0" w:after="0"/>
              <w:jc w:val="center"/>
              <w:rPr>
                <w:rFonts w:ascii="Arial" w:hAnsi="Arial" w:cs="Arial"/>
                <w:i/>
                <w:sz w:val="15"/>
              </w:rPr>
            </w:pPr>
            <w:r w:rsidRPr="00671569">
              <w:rPr>
                <w:rFonts w:ascii="Arial" w:hAnsi="Arial" w:cs="Arial"/>
                <w:i/>
                <w:color w:val="000000"/>
                <w:sz w:val="15"/>
                <w:szCs w:val="15"/>
              </w:rPr>
              <w:t>-</w:t>
            </w:r>
          </w:p>
        </w:tc>
        <w:tc>
          <w:tcPr>
            <w:tcW w:w="138" w:type="pct"/>
            <w:tcBorders>
              <w:bottom w:val="dashed" w:sz="4" w:space="0" w:color="auto"/>
            </w:tcBorders>
            <w:shd w:val="clear" w:color="auto" w:fill="auto"/>
            <w:vAlign w:val="center"/>
          </w:tcPr>
          <w:p w14:paraId="217BB0E4" w14:textId="77777777" w:rsidR="009B0090" w:rsidRPr="00671569" w:rsidRDefault="009B0090" w:rsidP="009B0090">
            <w:pPr>
              <w:spacing w:before="0" w:afterLines="20" w:after="48"/>
              <w:contextualSpacing/>
              <w:jc w:val="center"/>
              <w:rPr>
                <w:rFonts w:ascii="Arial" w:hAnsi="Arial" w:cs="Arial"/>
                <w:color w:val="000000"/>
                <w:sz w:val="15"/>
                <w:szCs w:val="15"/>
              </w:rPr>
            </w:pPr>
            <w:r w:rsidRPr="00671569">
              <w:rPr>
                <w:rFonts w:ascii="Arial" w:hAnsi="Arial" w:cs="Arial"/>
                <w:color w:val="000000"/>
                <w:sz w:val="15"/>
                <w:szCs w:val="15"/>
              </w:rPr>
              <w:t>-</w:t>
            </w:r>
          </w:p>
        </w:tc>
        <w:tc>
          <w:tcPr>
            <w:tcW w:w="253" w:type="pct"/>
            <w:tcBorders>
              <w:bottom w:val="dashed" w:sz="4" w:space="0" w:color="auto"/>
            </w:tcBorders>
            <w:shd w:val="clear" w:color="auto" w:fill="auto"/>
            <w:vAlign w:val="center"/>
          </w:tcPr>
          <w:p w14:paraId="213DD905"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HDD</w:t>
            </w:r>
          </w:p>
        </w:tc>
        <w:tc>
          <w:tcPr>
            <w:tcW w:w="272" w:type="pct"/>
            <w:tcBorders>
              <w:bottom w:val="dashed" w:sz="4" w:space="0" w:color="auto"/>
            </w:tcBorders>
            <w:vAlign w:val="center"/>
          </w:tcPr>
          <w:p w14:paraId="5CBB6583"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60</w:t>
            </w:r>
          </w:p>
        </w:tc>
        <w:tc>
          <w:tcPr>
            <w:tcW w:w="272" w:type="pct"/>
            <w:tcBorders>
              <w:bottom w:val="dashed" w:sz="4" w:space="0" w:color="auto"/>
            </w:tcBorders>
            <w:shd w:val="clear" w:color="auto" w:fill="auto"/>
            <w:vAlign w:val="center"/>
          </w:tcPr>
          <w:p w14:paraId="1C32447C"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42" w:type="pct"/>
            <w:vMerge w:val="restart"/>
            <w:tcBorders>
              <w:bottom w:val="dashed" w:sz="4" w:space="0" w:color="auto"/>
            </w:tcBorders>
            <w:shd w:val="clear" w:color="auto" w:fill="auto"/>
            <w:vAlign w:val="center"/>
          </w:tcPr>
          <w:p w14:paraId="4F7A001E"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0.166</w:t>
            </w:r>
          </w:p>
        </w:tc>
        <w:tc>
          <w:tcPr>
            <w:tcW w:w="254" w:type="pct"/>
            <w:vMerge w:val="restart"/>
            <w:tcBorders>
              <w:bottom w:val="dashed" w:sz="4" w:space="0" w:color="auto"/>
            </w:tcBorders>
            <w:shd w:val="clear" w:color="auto" w:fill="auto"/>
            <w:vAlign w:val="center"/>
          </w:tcPr>
          <w:p w14:paraId="16636C26"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223" w:type="pct"/>
            <w:tcBorders>
              <w:bottom w:val="dashed" w:sz="4" w:space="0" w:color="auto"/>
            </w:tcBorders>
            <w:shd w:val="clear" w:color="auto" w:fill="auto"/>
            <w:vAlign w:val="center"/>
          </w:tcPr>
          <w:p w14:paraId="7F389AD5"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TSF, MF</w:t>
            </w:r>
          </w:p>
        </w:tc>
        <w:tc>
          <w:tcPr>
            <w:tcW w:w="258" w:type="pct"/>
            <w:tcBorders>
              <w:bottom w:val="dashed" w:sz="4" w:space="0" w:color="auto"/>
            </w:tcBorders>
            <w:shd w:val="clear" w:color="auto" w:fill="auto"/>
            <w:vAlign w:val="center"/>
          </w:tcPr>
          <w:p w14:paraId="3998E3F3"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88" w:type="pct"/>
            <w:tcBorders>
              <w:bottom w:val="dashed" w:sz="4" w:space="0" w:color="auto"/>
            </w:tcBorders>
            <w:shd w:val="clear" w:color="auto" w:fill="auto"/>
            <w:vAlign w:val="center"/>
          </w:tcPr>
          <w:p w14:paraId="396DC3CF"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79 / ES-3.61</w:t>
            </w:r>
            <w:r>
              <w:rPr>
                <w:rFonts w:ascii="Arial" w:hAnsi="Arial" w:cs="Arial"/>
                <w:color w:val="000000"/>
                <w:sz w:val="15"/>
                <w:szCs w:val="15"/>
              </w:rPr>
              <w:br/>
            </w:r>
            <w:r w:rsidRPr="00E258B5">
              <w:rPr>
                <w:rFonts w:ascii="Arial" w:hAnsi="Arial" w:cs="Arial"/>
                <w:color w:val="000000"/>
                <w:sz w:val="15"/>
                <w:szCs w:val="15"/>
              </w:rPr>
              <w:t>PA-HU-0078.0000-WX &amp; -16</w:t>
            </w:r>
          </w:p>
        </w:tc>
        <w:tc>
          <w:tcPr>
            <w:tcW w:w="186" w:type="pct"/>
            <w:tcBorders>
              <w:bottom w:val="dashed" w:sz="4" w:space="0" w:color="auto"/>
            </w:tcBorders>
            <w:vAlign w:val="center"/>
          </w:tcPr>
          <w:p w14:paraId="42FDB092"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85" w:type="pct"/>
            <w:tcBorders>
              <w:bottom w:val="dashed" w:sz="4" w:space="0" w:color="auto"/>
            </w:tcBorders>
            <w:shd w:val="clear" w:color="auto" w:fill="auto"/>
            <w:vAlign w:val="center"/>
          </w:tcPr>
          <w:p w14:paraId="196B98C0"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27" w:type="pct"/>
            <w:tcBorders>
              <w:bottom w:val="dashed" w:sz="4" w:space="0" w:color="auto"/>
            </w:tcBorders>
            <w:shd w:val="clear" w:color="auto" w:fill="auto"/>
            <w:vAlign w:val="center"/>
          </w:tcPr>
          <w:p w14:paraId="4FCFAAB5"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SLLA</w:t>
            </w:r>
          </w:p>
        </w:tc>
        <w:tc>
          <w:tcPr>
            <w:tcW w:w="208" w:type="pct"/>
            <w:tcBorders>
              <w:bottom w:val="dashed" w:sz="4" w:space="0" w:color="auto"/>
            </w:tcBorders>
            <w:shd w:val="clear" w:color="auto" w:fill="auto"/>
            <w:vAlign w:val="center"/>
          </w:tcPr>
          <w:p w14:paraId="6CD4BAFE"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121</w:t>
            </w:r>
          </w:p>
        </w:tc>
      </w:tr>
      <w:tr w:rsidR="009B0090" w:rsidRPr="00E258B5" w14:paraId="28A1FE57" w14:textId="77777777" w:rsidTr="00112FE5">
        <w:trPr>
          <w:cantSplit/>
          <w:trHeight w:val="288"/>
          <w:jc w:val="center"/>
        </w:trPr>
        <w:tc>
          <w:tcPr>
            <w:tcW w:w="214" w:type="pct"/>
            <w:tcBorders>
              <w:top w:val="single" w:sz="4" w:space="0" w:color="auto"/>
            </w:tcBorders>
            <w:shd w:val="clear" w:color="auto" w:fill="D9D9D9" w:themeFill="background1" w:themeFillShade="D9"/>
            <w:vAlign w:val="center"/>
          </w:tcPr>
          <w:p w14:paraId="538FC03E"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S-L29</w:t>
            </w:r>
          </w:p>
        </w:tc>
        <w:tc>
          <w:tcPr>
            <w:tcW w:w="444" w:type="pct"/>
            <w:tcBorders>
              <w:top w:val="dashed" w:sz="4" w:space="0" w:color="auto"/>
            </w:tcBorders>
            <w:shd w:val="clear" w:color="auto" w:fill="auto"/>
            <w:vAlign w:val="center"/>
          </w:tcPr>
          <w:p w14:paraId="4CCEE3B0"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Aughwick Creek</w:t>
            </w:r>
          </w:p>
        </w:tc>
        <w:tc>
          <w:tcPr>
            <w:tcW w:w="238" w:type="pct"/>
            <w:tcBorders>
              <w:top w:val="dashed" w:sz="4" w:space="0" w:color="auto"/>
            </w:tcBorders>
            <w:shd w:val="clear" w:color="auto" w:fill="auto"/>
            <w:vAlign w:val="center"/>
          </w:tcPr>
          <w:p w14:paraId="3801B69F"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40.3436,      -77.8522</w:t>
            </w:r>
          </w:p>
        </w:tc>
        <w:tc>
          <w:tcPr>
            <w:tcW w:w="215" w:type="pct"/>
            <w:tcBorders>
              <w:top w:val="dashed" w:sz="4" w:space="0" w:color="auto"/>
            </w:tcBorders>
            <w:shd w:val="clear" w:color="auto" w:fill="auto"/>
            <w:vAlign w:val="center"/>
          </w:tcPr>
          <w:p w14:paraId="34C7C9E1"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Perennial</w:t>
            </w:r>
          </w:p>
        </w:tc>
        <w:tc>
          <w:tcPr>
            <w:tcW w:w="156" w:type="pct"/>
            <w:tcBorders>
              <w:top w:val="dashed" w:sz="4" w:space="0" w:color="auto"/>
            </w:tcBorders>
            <w:shd w:val="clear" w:color="auto" w:fill="auto"/>
            <w:vAlign w:val="center"/>
          </w:tcPr>
          <w:p w14:paraId="6F988797"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220</w:t>
            </w:r>
          </w:p>
        </w:tc>
        <w:tc>
          <w:tcPr>
            <w:tcW w:w="234" w:type="pct"/>
            <w:tcBorders>
              <w:top w:val="dashed" w:sz="4" w:space="0" w:color="auto"/>
            </w:tcBorders>
            <w:shd w:val="clear" w:color="auto" w:fill="auto"/>
            <w:vAlign w:val="center"/>
          </w:tcPr>
          <w:p w14:paraId="4996974D"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220</w:t>
            </w:r>
          </w:p>
        </w:tc>
        <w:tc>
          <w:tcPr>
            <w:tcW w:w="158" w:type="pct"/>
            <w:tcBorders>
              <w:top w:val="dashed" w:sz="4" w:space="0" w:color="auto"/>
            </w:tcBorders>
            <w:shd w:val="clear" w:color="auto" w:fill="auto"/>
            <w:vAlign w:val="center"/>
          </w:tcPr>
          <w:p w14:paraId="31375118"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35" w:type="pct"/>
            <w:tcBorders>
              <w:top w:val="dashed" w:sz="4" w:space="0" w:color="auto"/>
            </w:tcBorders>
            <w:shd w:val="clear" w:color="auto" w:fill="auto"/>
            <w:vAlign w:val="center"/>
          </w:tcPr>
          <w:p w14:paraId="322EE3AE" w14:textId="77777777" w:rsidR="009B0090" w:rsidRPr="00671569" w:rsidRDefault="009B0090" w:rsidP="009B0090">
            <w:pPr>
              <w:spacing w:before="0" w:after="0"/>
              <w:jc w:val="center"/>
              <w:rPr>
                <w:rFonts w:ascii="Arial" w:hAnsi="Arial" w:cs="Arial"/>
                <w:i/>
                <w:sz w:val="15"/>
              </w:rPr>
            </w:pPr>
            <w:r w:rsidRPr="00671569">
              <w:rPr>
                <w:rFonts w:ascii="Arial" w:hAnsi="Arial" w:cs="Arial"/>
                <w:i/>
                <w:color w:val="000000"/>
                <w:sz w:val="15"/>
                <w:szCs w:val="15"/>
              </w:rPr>
              <w:t>-</w:t>
            </w:r>
          </w:p>
        </w:tc>
        <w:tc>
          <w:tcPr>
            <w:tcW w:w="138" w:type="pct"/>
            <w:tcBorders>
              <w:top w:val="dashed" w:sz="4" w:space="0" w:color="auto"/>
            </w:tcBorders>
            <w:shd w:val="clear" w:color="auto" w:fill="auto"/>
            <w:vAlign w:val="center"/>
          </w:tcPr>
          <w:p w14:paraId="4BE15B82" w14:textId="77777777" w:rsidR="009B0090" w:rsidRPr="00671569" w:rsidRDefault="009B0090" w:rsidP="009B0090">
            <w:pPr>
              <w:spacing w:before="0" w:afterLines="20" w:after="48"/>
              <w:contextualSpacing/>
              <w:jc w:val="center"/>
              <w:rPr>
                <w:rFonts w:ascii="Arial" w:hAnsi="Arial" w:cs="Arial"/>
                <w:color w:val="000000"/>
                <w:sz w:val="15"/>
                <w:szCs w:val="15"/>
              </w:rPr>
            </w:pPr>
            <w:r w:rsidRPr="00671569">
              <w:rPr>
                <w:rFonts w:ascii="Arial" w:hAnsi="Arial" w:cs="Arial"/>
                <w:color w:val="000000"/>
                <w:sz w:val="15"/>
                <w:szCs w:val="15"/>
              </w:rPr>
              <w:t>-</w:t>
            </w:r>
          </w:p>
        </w:tc>
        <w:tc>
          <w:tcPr>
            <w:tcW w:w="253" w:type="pct"/>
            <w:tcBorders>
              <w:top w:val="dashed" w:sz="4" w:space="0" w:color="auto"/>
            </w:tcBorders>
            <w:shd w:val="clear" w:color="auto" w:fill="auto"/>
            <w:vAlign w:val="center"/>
          </w:tcPr>
          <w:p w14:paraId="1F806724"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HDD</w:t>
            </w:r>
          </w:p>
        </w:tc>
        <w:tc>
          <w:tcPr>
            <w:tcW w:w="272" w:type="pct"/>
            <w:tcBorders>
              <w:top w:val="dashed" w:sz="4" w:space="0" w:color="auto"/>
            </w:tcBorders>
            <w:vAlign w:val="center"/>
          </w:tcPr>
          <w:p w14:paraId="1C018C8C"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660</w:t>
            </w:r>
          </w:p>
        </w:tc>
        <w:tc>
          <w:tcPr>
            <w:tcW w:w="272" w:type="pct"/>
            <w:tcBorders>
              <w:top w:val="dashed" w:sz="4" w:space="0" w:color="auto"/>
            </w:tcBorders>
            <w:shd w:val="clear" w:color="auto" w:fill="auto"/>
            <w:vAlign w:val="center"/>
          </w:tcPr>
          <w:p w14:paraId="0279A0BE"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42" w:type="pct"/>
            <w:vMerge/>
            <w:tcBorders>
              <w:top w:val="dashed" w:sz="4" w:space="0" w:color="auto"/>
            </w:tcBorders>
            <w:shd w:val="clear" w:color="auto" w:fill="auto"/>
            <w:vAlign w:val="center"/>
          </w:tcPr>
          <w:p w14:paraId="0F185040" w14:textId="77777777" w:rsidR="009B0090" w:rsidRPr="00E258B5" w:rsidRDefault="009B0090" w:rsidP="009B0090">
            <w:pPr>
              <w:spacing w:before="0" w:after="0"/>
              <w:jc w:val="center"/>
              <w:rPr>
                <w:rFonts w:ascii="Arial" w:hAnsi="Arial" w:cs="Arial"/>
                <w:color w:val="000000"/>
                <w:sz w:val="15"/>
                <w:szCs w:val="15"/>
              </w:rPr>
            </w:pPr>
          </w:p>
        </w:tc>
        <w:tc>
          <w:tcPr>
            <w:tcW w:w="254" w:type="pct"/>
            <w:vMerge/>
            <w:tcBorders>
              <w:top w:val="dashed" w:sz="4" w:space="0" w:color="auto"/>
            </w:tcBorders>
            <w:shd w:val="clear" w:color="auto" w:fill="auto"/>
            <w:vAlign w:val="center"/>
          </w:tcPr>
          <w:p w14:paraId="32CB55B6" w14:textId="77777777" w:rsidR="009B0090" w:rsidRPr="00E258B5" w:rsidRDefault="009B0090" w:rsidP="009B0090">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3DA3E2E9"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TSF, MF</w:t>
            </w:r>
          </w:p>
        </w:tc>
        <w:tc>
          <w:tcPr>
            <w:tcW w:w="258" w:type="pct"/>
            <w:tcBorders>
              <w:top w:val="dashed" w:sz="4" w:space="0" w:color="auto"/>
            </w:tcBorders>
            <w:shd w:val="clear" w:color="auto" w:fill="auto"/>
            <w:vAlign w:val="center"/>
          </w:tcPr>
          <w:p w14:paraId="5344DC89"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88" w:type="pct"/>
            <w:tcBorders>
              <w:top w:val="dashed" w:sz="4" w:space="0" w:color="auto"/>
            </w:tcBorders>
            <w:shd w:val="clear" w:color="auto" w:fill="auto"/>
            <w:vAlign w:val="center"/>
          </w:tcPr>
          <w:p w14:paraId="13CD5016"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79 / ES-3.61</w:t>
            </w:r>
            <w:r>
              <w:rPr>
                <w:rFonts w:ascii="Arial" w:hAnsi="Arial" w:cs="Arial"/>
                <w:color w:val="000000"/>
                <w:sz w:val="15"/>
                <w:szCs w:val="15"/>
              </w:rPr>
              <w:br/>
            </w:r>
            <w:r w:rsidRPr="00E258B5">
              <w:rPr>
                <w:rFonts w:ascii="Arial" w:hAnsi="Arial" w:cs="Arial"/>
                <w:color w:val="000000"/>
                <w:sz w:val="15"/>
                <w:szCs w:val="15"/>
              </w:rPr>
              <w:t>PA-HU-0078.0000-WX &amp; -16</w:t>
            </w:r>
          </w:p>
        </w:tc>
        <w:tc>
          <w:tcPr>
            <w:tcW w:w="186" w:type="pct"/>
            <w:tcBorders>
              <w:top w:val="dashed" w:sz="4" w:space="0" w:color="auto"/>
            </w:tcBorders>
            <w:vAlign w:val="center"/>
          </w:tcPr>
          <w:p w14:paraId="46860713"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85" w:type="pct"/>
            <w:tcBorders>
              <w:top w:val="dashed" w:sz="4" w:space="0" w:color="auto"/>
            </w:tcBorders>
            <w:shd w:val="clear" w:color="auto" w:fill="auto"/>
            <w:vAlign w:val="center"/>
          </w:tcPr>
          <w:p w14:paraId="1ECA4EC1"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27" w:type="pct"/>
            <w:tcBorders>
              <w:top w:val="dashed" w:sz="4" w:space="0" w:color="auto"/>
            </w:tcBorders>
            <w:shd w:val="clear" w:color="auto" w:fill="auto"/>
            <w:vAlign w:val="center"/>
          </w:tcPr>
          <w:p w14:paraId="523BF656"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SLLA</w:t>
            </w:r>
          </w:p>
        </w:tc>
        <w:tc>
          <w:tcPr>
            <w:tcW w:w="208" w:type="pct"/>
            <w:tcBorders>
              <w:top w:val="dashed" w:sz="4" w:space="0" w:color="auto"/>
            </w:tcBorders>
            <w:shd w:val="clear" w:color="auto" w:fill="auto"/>
            <w:vAlign w:val="center"/>
          </w:tcPr>
          <w:p w14:paraId="6166323B"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120</w:t>
            </w:r>
          </w:p>
        </w:tc>
      </w:tr>
      <w:tr w:rsidR="009B0090" w:rsidRPr="00E258B5" w14:paraId="777064C1" w14:textId="77777777" w:rsidTr="00112FE5">
        <w:trPr>
          <w:cantSplit/>
          <w:trHeight w:val="288"/>
          <w:jc w:val="center"/>
        </w:trPr>
        <w:tc>
          <w:tcPr>
            <w:tcW w:w="214" w:type="pct"/>
            <w:shd w:val="clear" w:color="auto" w:fill="D9D9D9" w:themeFill="background1" w:themeFillShade="D9"/>
            <w:vAlign w:val="center"/>
          </w:tcPr>
          <w:p w14:paraId="69A72193"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S-L30</w:t>
            </w:r>
          </w:p>
        </w:tc>
        <w:tc>
          <w:tcPr>
            <w:tcW w:w="444" w:type="pct"/>
            <w:shd w:val="clear" w:color="auto" w:fill="auto"/>
            <w:vAlign w:val="center"/>
          </w:tcPr>
          <w:p w14:paraId="4BBFF9AA"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Aughwick Creek</w:t>
            </w:r>
          </w:p>
        </w:tc>
        <w:tc>
          <w:tcPr>
            <w:tcW w:w="238" w:type="pct"/>
            <w:shd w:val="clear" w:color="auto" w:fill="auto"/>
            <w:vAlign w:val="center"/>
          </w:tcPr>
          <w:p w14:paraId="1ED9D2DD"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40.3453,       -77.8633</w:t>
            </w:r>
          </w:p>
        </w:tc>
        <w:tc>
          <w:tcPr>
            <w:tcW w:w="215" w:type="pct"/>
            <w:shd w:val="clear" w:color="auto" w:fill="auto"/>
            <w:vAlign w:val="center"/>
          </w:tcPr>
          <w:p w14:paraId="257B358A"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Perennial</w:t>
            </w:r>
          </w:p>
        </w:tc>
        <w:tc>
          <w:tcPr>
            <w:tcW w:w="156" w:type="pct"/>
            <w:shd w:val="clear" w:color="auto" w:fill="auto"/>
            <w:vAlign w:val="center"/>
          </w:tcPr>
          <w:p w14:paraId="02C1AD07"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8</w:t>
            </w:r>
          </w:p>
        </w:tc>
        <w:tc>
          <w:tcPr>
            <w:tcW w:w="234" w:type="pct"/>
            <w:vAlign w:val="center"/>
          </w:tcPr>
          <w:p w14:paraId="5B179A5E"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58" w:type="pct"/>
            <w:shd w:val="clear" w:color="auto" w:fill="auto"/>
            <w:vAlign w:val="center"/>
          </w:tcPr>
          <w:p w14:paraId="3389E42A"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51</w:t>
            </w:r>
          </w:p>
        </w:tc>
        <w:tc>
          <w:tcPr>
            <w:tcW w:w="135" w:type="pct"/>
            <w:shd w:val="clear" w:color="auto" w:fill="auto"/>
            <w:vAlign w:val="center"/>
          </w:tcPr>
          <w:p w14:paraId="4C02EBD6" w14:textId="77777777" w:rsidR="009B0090" w:rsidRPr="00671569" w:rsidRDefault="009B0090" w:rsidP="009B0090">
            <w:pPr>
              <w:spacing w:before="0" w:after="0"/>
              <w:jc w:val="center"/>
              <w:rPr>
                <w:rFonts w:ascii="Arial" w:hAnsi="Arial" w:cs="Arial"/>
                <w:i/>
                <w:sz w:val="15"/>
              </w:rPr>
            </w:pPr>
            <w:r w:rsidRPr="00671569">
              <w:rPr>
                <w:rFonts w:ascii="Arial" w:hAnsi="Arial" w:cs="Arial"/>
                <w:i/>
                <w:color w:val="000000"/>
                <w:sz w:val="15"/>
                <w:szCs w:val="15"/>
              </w:rPr>
              <w:t>-</w:t>
            </w:r>
          </w:p>
        </w:tc>
        <w:tc>
          <w:tcPr>
            <w:tcW w:w="138" w:type="pct"/>
            <w:shd w:val="clear" w:color="auto" w:fill="auto"/>
            <w:vAlign w:val="center"/>
          </w:tcPr>
          <w:p w14:paraId="271E3CA5"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51</w:t>
            </w:r>
          </w:p>
        </w:tc>
        <w:tc>
          <w:tcPr>
            <w:tcW w:w="253" w:type="pct"/>
            <w:shd w:val="clear" w:color="auto" w:fill="auto"/>
            <w:vAlign w:val="center"/>
          </w:tcPr>
          <w:p w14:paraId="4E095FDB"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p>
        </w:tc>
        <w:tc>
          <w:tcPr>
            <w:tcW w:w="272" w:type="pct"/>
            <w:vAlign w:val="center"/>
          </w:tcPr>
          <w:p w14:paraId="58AF2D33"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408</w:t>
            </w:r>
          </w:p>
        </w:tc>
        <w:tc>
          <w:tcPr>
            <w:tcW w:w="272" w:type="pct"/>
            <w:shd w:val="clear" w:color="auto" w:fill="auto"/>
            <w:vAlign w:val="center"/>
          </w:tcPr>
          <w:p w14:paraId="5365D2CB"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42" w:type="pct"/>
            <w:shd w:val="clear" w:color="auto" w:fill="auto"/>
            <w:vAlign w:val="center"/>
          </w:tcPr>
          <w:p w14:paraId="0454AAB7"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0.130</w:t>
            </w:r>
          </w:p>
        </w:tc>
        <w:tc>
          <w:tcPr>
            <w:tcW w:w="254" w:type="pct"/>
            <w:shd w:val="clear" w:color="auto" w:fill="auto"/>
            <w:vAlign w:val="center"/>
          </w:tcPr>
          <w:p w14:paraId="3F25D059"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0.069</w:t>
            </w:r>
          </w:p>
        </w:tc>
        <w:tc>
          <w:tcPr>
            <w:tcW w:w="223" w:type="pct"/>
            <w:shd w:val="clear" w:color="auto" w:fill="auto"/>
            <w:vAlign w:val="center"/>
          </w:tcPr>
          <w:p w14:paraId="28B6C412"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TSF, MF</w:t>
            </w:r>
          </w:p>
        </w:tc>
        <w:tc>
          <w:tcPr>
            <w:tcW w:w="258" w:type="pct"/>
            <w:shd w:val="clear" w:color="auto" w:fill="auto"/>
            <w:vAlign w:val="center"/>
          </w:tcPr>
          <w:p w14:paraId="068CA2EF"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88" w:type="pct"/>
            <w:shd w:val="clear" w:color="auto" w:fill="auto"/>
            <w:vAlign w:val="center"/>
          </w:tcPr>
          <w:p w14:paraId="5C536DBC"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74 / ES-3.59</w:t>
            </w:r>
          </w:p>
        </w:tc>
        <w:tc>
          <w:tcPr>
            <w:tcW w:w="186" w:type="pct"/>
            <w:vAlign w:val="center"/>
          </w:tcPr>
          <w:p w14:paraId="07A5A702"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85" w:type="pct"/>
            <w:shd w:val="clear" w:color="auto" w:fill="auto"/>
            <w:vAlign w:val="center"/>
          </w:tcPr>
          <w:p w14:paraId="7904A5CE"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27" w:type="pct"/>
            <w:shd w:val="clear" w:color="auto" w:fill="auto"/>
            <w:vAlign w:val="center"/>
          </w:tcPr>
          <w:p w14:paraId="4259C4E0"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08" w:type="pct"/>
            <w:shd w:val="clear" w:color="auto" w:fill="auto"/>
            <w:vAlign w:val="center"/>
          </w:tcPr>
          <w:p w14:paraId="08E294BA"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118</w:t>
            </w:r>
          </w:p>
        </w:tc>
      </w:tr>
      <w:tr w:rsidR="009B0090" w:rsidRPr="00E258B5" w14:paraId="588C8C11" w14:textId="77777777" w:rsidTr="00112FE5">
        <w:trPr>
          <w:cantSplit/>
          <w:trHeight w:val="288"/>
          <w:jc w:val="center"/>
        </w:trPr>
        <w:tc>
          <w:tcPr>
            <w:tcW w:w="214" w:type="pct"/>
            <w:tcBorders>
              <w:bottom w:val="single" w:sz="4" w:space="0" w:color="auto"/>
            </w:tcBorders>
            <w:shd w:val="clear" w:color="auto" w:fill="D9D9D9" w:themeFill="background1" w:themeFillShade="D9"/>
            <w:vAlign w:val="center"/>
          </w:tcPr>
          <w:p w14:paraId="2DD6415E"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S-L31</w:t>
            </w:r>
          </w:p>
        </w:tc>
        <w:tc>
          <w:tcPr>
            <w:tcW w:w="444" w:type="pct"/>
            <w:tcBorders>
              <w:bottom w:val="dashed" w:sz="4" w:space="0" w:color="auto"/>
            </w:tcBorders>
            <w:shd w:val="clear" w:color="auto" w:fill="auto"/>
            <w:vAlign w:val="center"/>
          </w:tcPr>
          <w:p w14:paraId="0F96735E"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Singers Gap Run</w:t>
            </w:r>
          </w:p>
        </w:tc>
        <w:tc>
          <w:tcPr>
            <w:tcW w:w="238" w:type="pct"/>
            <w:tcBorders>
              <w:bottom w:val="dashed" w:sz="4" w:space="0" w:color="auto"/>
            </w:tcBorders>
            <w:shd w:val="clear" w:color="auto" w:fill="auto"/>
            <w:vAlign w:val="center"/>
          </w:tcPr>
          <w:p w14:paraId="19D483D0"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40.3429,      -77.9409</w:t>
            </w:r>
          </w:p>
        </w:tc>
        <w:tc>
          <w:tcPr>
            <w:tcW w:w="215" w:type="pct"/>
            <w:tcBorders>
              <w:bottom w:val="dashed" w:sz="4" w:space="0" w:color="auto"/>
            </w:tcBorders>
            <w:shd w:val="clear" w:color="auto" w:fill="auto"/>
            <w:vAlign w:val="center"/>
          </w:tcPr>
          <w:p w14:paraId="08D191EA"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Perennial</w:t>
            </w:r>
          </w:p>
        </w:tc>
        <w:tc>
          <w:tcPr>
            <w:tcW w:w="156" w:type="pct"/>
            <w:tcBorders>
              <w:bottom w:val="dashed" w:sz="4" w:space="0" w:color="auto"/>
            </w:tcBorders>
            <w:shd w:val="clear" w:color="auto" w:fill="auto"/>
            <w:vAlign w:val="center"/>
          </w:tcPr>
          <w:p w14:paraId="6AD77F31"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6</w:t>
            </w:r>
          </w:p>
        </w:tc>
        <w:tc>
          <w:tcPr>
            <w:tcW w:w="234" w:type="pct"/>
            <w:tcBorders>
              <w:bottom w:val="dashed" w:sz="4" w:space="0" w:color="auto"/>
            </w:tcBorders>
            <w:vAlign w:val="center"/>
          </w:tcPr>
          <w:p w14:paraId="68377C0D"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58" w:type="pct"/>
            <w:tcBorders>
              <w:bottom w:val="dashed" w:sz="4" w:space="0" w:color="auto"/>
            </w:tcBorders>
            <w:shd w:val="clear" w:color="auto" w:fill="auto"/>
            <w:vAlign w:val="center"/>
          </w:tcPr>
          <w:p w14:paraId="339EE54D"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60</w:t>
            </w:r>
          </w:p>
        </w:tc>
        <w:tc>
          <w:tcPr>
            <w:tcW w:w="135" w:type="pct"/>
            <w:tcBorders>
              <w:bottom w:val="dashed" w:sz="4" w:space="0" w:color="auto"/>
            </w:tcBorders>
            <w:shd w:val="clear" w:color="auto" w:fill="auto"/>
            <w:vAlign w:val="center"/>
          </w:tcPr>
          <w:p w14:paraId="71CF87FF" w14:textId="77777777" w:rsidR="009B0090" w:rsidRPr="00671569" w:rsidRDefault="009B0090" w:rsidP="009B0090">
            <w:pPr>
              <w:spacing w:before="0" w:after="0"/>
              <w:jc w:val="center"/>
              <w:rPr>
                <w:rFonts w:ascii="Arial" w:hAnsi="Arial" w:cs="Arial"/>
                <w:i/>
                <w:sz w:val="15"/>
              </w:rPr>
            </w:pPr>
            <w:r w:rsidRPr="00671569">
              <w:rPr>
                <w:rFonts w:ascii="Arial" w:hAnsi="Arial" w:cs="Arial"/>
                <w:i/>
                <w:color w:val="000000"/>
                <w:sz w:val="15"/>
                <w:szCs w:val="15"/>
              </w:rPr>
              <w:t>-</w:t>
            </w:r>
          </w:p>
        </w:tc>
        <w:tc>
          <w:tcPr>
            <w:tcW w:w="138" w:type="pct"/>
            <w:tcBorders>
              <w:bottom w:val="dashed" w:sz="4" w:space="0" w:color="auto"/>
            </w:tcBorders>
            <w:shd w:val="clear" w:color="auto" w:fill="auto"/>
            <w:vAlign w:val="center"/>
          </w:tcPr>
          <w:p w14:paraId="41A13759"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60</w:t>
            </w:r>
          </w:p>
        </w:tc>
        <w:tc>
          <w:tcPr>
            <w:tcW w:w="253" w:type="pct"/>
            <w:tcBorders>
              <w:bottom w:val="dashed" w:sz="4" w:space="0" w:color="auto"/>
            </w:tcBorders>
            <w:shd w:val="clear" w:color="auto" w:fill="auto"/>
            <w:vAlign w:val="center"/>
          </w:tcPr>
          <w:p w14:paraId="60D538F5"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p>
        </w:tc>
        <w:tc>
          <w:tcPr>
            <w:tcW w:w="272" w:type="pct"/>
            <w:tcBorders>
              <w:bottom w:val="dashed" w:sz="4" w:space="0" w:color="auto"/>
            </w:tcBorders>
            <w:vAlign w:val="center"/>
          </w:tcPr>
          <w:p w14:paraId="6EF6F0DC"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360</w:t>
            </w:r>
          </w:p>
        </w:tc>
        <w:tc>
          <w:tcPr>
            <w:tcW w:w="272" w:type="pct"/>
            <w:tcBorders>
              <w:bottom w:val="dashed" w:sz="4" w:space="0" w:color="auto"/>
            </w:tcBorders>
            <w:shd w:val="clear" w:color="auto" w:fill="auto"/>
            <w:vAlign w:val="center"/>
          </w:tcPr>
          <w:p w14:paraId="12830A4E"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42" w:type="pct"/>
            <w:vMerge w:val="restart"/>
            <w:tcBorders>
              <w:bottom w:val="dashed" w:sz="4" w:space="0" w:color="auto"/>
            </w:tcBorders>
            <w:shd w:val="clear" w:color="auto" w:fill="auto"/>
            <w:vAlign w:val="center"/>
          </w:tcPr>
          <w:p w14:paraId="482F18D8"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0.138</w:t>
            </w:r>
          </w:p>
        </w:tc>
        <w:tc>
          <w:tcPr>
            <w:tcW w:w="254" w:type="pct"/>
            <w:vMerge w:val="restart"/>
            <w:tcBorders>
              <w:bottom w:val="dashed" w:sz="4" w:space="0" w:color="auto"/>
            </w:tcBorders>
            <w:shd w:val="clear" w:color="auto" w:fill="auto"/>
            <w:vAlign w:val="center"/>
          </w:tcPr>
          <w:p w14:paraId="51D8ED63"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0.044</w:t>
            </w:r>
          </w:p>
        </w:tc>
        <w:tc>
          <w:tcPr>
            <w:tcW w:w="223" w:type="pct"/>
            <w:tcBorders>
              <w:bottom w:val="dashed" w:sz="4" w:space="0" w:color="auto"/>
            </w:tcBorders>
            <w:shd w:val="clear" w:color="auto" w:fill="auto"/>
            <w:vAlign w:val="center"/>
          </w:tcPr>
          <w:p w14:paraId="0A17BD6B"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HQ-CWF, MF</w:t>
            </w:r>
          </w:p>
        </w:tc>
        <w:tc>
          <w:tcPr>
            <w:tcW w:w="258" w:type="pct"/>
            <w:tcBorders>
              <w:bottom w:val="dashed" w:sz="4" w:space="0" w:color="auto"/>
            </w:tcBorders>
            <w:shd w:val="clear" w:color="auto" w:fill="auto"/>
            <w:vAlign w:val="center"/>
          </w:tcPr>
          <w:p w14:paraId="4BCA6C2A"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88" w:type="pct"/>
            <w:tcBorders>
              <w:bottom w:val="dashed" w:sz="4" w:space="0" w:color="auto"/>
            </w:tcBorders>
            <w:shd w:val="clear" w:color="auto" w:fill="auto"/>
            <w:vAlign w:val="center"/>
          </w:tcPr>
          <w:p w14:paraId="2FA46D3D"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58 / ES-3.45</w:t>
            </w:r>
          </w:p>
        </w:tc>
        <w:tc>
          <w:tcPr>
            <w:tcW w:w="186" w:type="pct"/>
            <w:tcBorders>
              <w:bottom w:val="dashed" w:sz="4" w:space="0" w:color="auto"/>
            </w:tcBorders>
            <w:vAlign w:val="center"/>
          </w:tcPr>
          <w:p w14:paraId="51FF78CD"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85" w:type="pct"/>
            <w:tcBorders>
              <w:bottom w:val="dashed" w:sz="4" w:space="0" w:color="auto"/>
            </w:tcBorders>
            <w:shd w:val="clear" w:color="auto" w:fill="auto"/>
            <w:vAlign w:val="center"/>
          </w:tcPr>
          <w:p w14:paraId="50CA40CA"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27" w:type="pct"/>
            <w:tcBorders>
              <w:bottom w:val="dashed" w:sz="4" w:space="0" w:color="auto"/>
            </w:tcBorders>
            <w:shd w:val="clear" w:color="auto" w:fill="auto"/>
            <w:vAlign w:val="center"/>
          </w:tcPr>
          <w:p w14:paraId="7A2469EF"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08" w:type="pct"/>
            <w:tcBorders>
              <w:bottom w:val="dashed" w:sz="4" w:space="0" w:color="auto"/>
            </w:tcBorders>
            <w:shd w:val="clear" w:color="auto" w:fill="auto"/>
            <w:vAlign w:val="center"/>
          </w:tcPr>
          <w:p w14:paraId="6200ECE2"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98</w:t>
            </w:r>
          </w:p>
        </w:tc>
      </w:tr>
      <w:tr w:rsidR="009B0090" w:rsidRPr="00E258B5" w14:paraId="5CDF8400" w14:textId="77777777" w:rsidTr="00112FE5">
        <w:trPr>
          <w:cantSplit/>
          <w:trHeight w:val="288"/>
          <w:jc w:val="center"/>
        </w:trPr>
        <w:tc>
          <w:tcPr>
            <w:tcW w:w="214" w:type="pct"/>
            <w:tcBorders>
              <w:top w:val="single" w:sz="4" w:space="0" w:color="auto"/>
            </w:tcBorders>
            <w:shd w:val="clear" w:color="auto" w:fill="D9D9D9" w:themeFill="background1" w:themeFillShade="D9"/>
            <w:vAlign w:val="center"/>
          </w:tcPr>
          <w:p w14:paraId="22E64C95"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S-L32</w:t>
            </w:r>
          </w:p>
        </w:tc>
        <w:tc>
          <w:tcPr>
            <w:tcW w:w="444" w:type="pct"/>
            <w:tcBorders>
              <w:top w:val="dashed" w:sz="4" w:space="0" w:color="auto"/>
            </w:tcBorders>
            <w:shd w:val="clear" w:color="auto" w:fill="auto"/>
            <w:vAlign w:val="center"/>
          </w:tcPr>
          <w:p w14:paraId="7814B2E3"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Singers Gap Run</w:t>
            </w:r>
          </w:p>
        </w:tc>
        <w:tc>
          <w:tcPr>
            <w:tcW w:w="238" w:type="pct"/>
            <w:tcBorders>
              <w:top w:val="dashed" w:sz="4" w:space="0" w:color="auto"/>
            </w:tcBorders>
            <w:shd w:val="clear" w:color="auto" w:fill="auto"/>
            <w:vAlign w:val="center"/>
          </w:tcPr>
          <w:p w14:paraId="4D1FA899"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40.3434,      -77.9406</w:t>
            </w:r>
          </w:p>
        </w:tc>
        <w:tc>
          <w:tcPr>
            <w:tcW w:w="215" w:type="pct"/>
            <w:tcBorders>
              <w:top w:val="dashed" w:sz="4" w:space="0" w:color="auto"/>
            </w:tcBorders>
            <w:shd w:val="clear" w:color="auto" w:fill="auto"/>
            <w:vAlign w:val="center"/>
          </w:tcPr>
          <w:p w14:paraId="5293D26B"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Intermittent</w:t>
            </w:r>
          </w:p>
        </w:tc>
        <w:tc>
          <w:tcPr>
            <w:tcW w:w="156" w:type="pct"/>
            <w:tcBorders>
              <w:top w:val="dashed" w:sz="4" w:space="0" w:color="auto"/>
            </w:tcBorders>
            <w:shd w:val="clear" w:color="auto" w:fill="auto"/>
            <w:vAlign w:val="center"/>
          </w:tcPr>
          <w:p w14:paraId="0BFC2EBD"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w:t>
            </w:r>
          </w:p>
        </w:tc>
        <w:tc>
          <w:tcPr>
            <w:tcW w:w="234" w:type="pct"/>
            <w:tcBorders>
              <w:top w:val="dashed" w:sz="4" w:space="0" w:color="auto"/>
            </w:tcBorders>
            <w:vAlign w:val="center"/>
          </w:tcPr>
          <w:p w14:paraId="6499B04C"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58" w:type="pct"/>
            <w:tcBorders>
              <w:top w:val="dashed" w:sz="4" w:space="0" w:color="auto"/>
            </w:tcBorders>
            <w:shd w:val="clear" w:color="auto" w:fill="auto"/>
            <w:vAlign w:val="center"/>
          </w:tcPr>
          <w:p w14:paraId="770D30D1"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35" w:type="pct"/>
            <w:tcBorders>
              <w:top w:val="dashed" w:sz="4" w:space="0" w:color="auto"/>
            </w:tcBorders>
            <w:shd w:val="clear" w:color="auto" w:fill="auto"/>
            <w:vAlign w:val="center"/>
          </w:tcPr>
          <w:p w14:paraId="5016C0A1"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38" w:type="pct"/>
            <w:tcBorders>
              <w:top w:val="dashed" w:sz="4" w:space="0" w:color="auto"/>
            </w:tcBorders>
            <w:shd w:val="clear" w:color="auto" w:fill="auto"/>
            <w:vAlign w:val="center"/>
          </w:tcPr>
          <w:p w14:paraId="13E8C053"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w:t>
            </w:r>
          </w:p>
        </w:tc>
        <w:tc>
          <w:tcPr>
            <w:tcW w:w="253" w:type="pct"/>
            <w:tcBorders>
              <w:top w:val="dashed" w:sz="4" w:space="0" w:color="auto"/>
            </w:tcBorders>
            <w:shd w:val="clear" w:color="auto" w:fill="auto"/>
            <w:vAlign w:val="center"/>
          </w:tcPr>
          <w:p w14:paraId="6326EFD7"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Floodway Only</w:t>
            </w:r>
          </w:p>
        </w:tc>
        <w:tc>
          <w:tcPr>
            <w:tcW w:w="272" w:type="pct"/>
            <w:tcBorders>
              <w:top w:val="dashed" w:sz="4" w:space="0" w:color="auto"/>
            </w:tcBorders>
            <w:vAlign w:val="center"/>
          </w:tcPr>
          <w:p w14:paraId="67CBF414"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w:t>
            </w:r>
          </w:p>
        </w:tc>
        <w:tc>
          <w:tcPr>
            <w:tcW w:w="272" w:type="pct"/>
            <w:tcBorders>
              <w:top w:val="dashed" w:sz="4" w:space="0" w:color="auto"/>
            </w:tcBorders>
            <w:shd w:val="clear" w:color="auto" w:fill="auto"/>
            <w:vAlign w:val="center"/>
          </w:tcPr>
          <w:p w14:paraId="165F8F77"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w:t>
            </w:r>
          </w:p>
        </w:tc>
        <w:tc>
          <w:tcPr>
            <w:tcW w:w="242" w:type="pct"/>
            <w:vMerge/>
            <w:tcBorders>
              <w:top w:val="dashed" w:sz="4" w:space="0" w:color="auto"/>
            </w:tcBorders>
            <w:shd w:val="clear" w:color="auto" w:fill="auto"/>
            <w:vAlign w:val="center"/>
          </w:tcPr>
          <w:p w14:paraId="6B0F86CB" w14:textId="77777777" w:rsidR="009B0090" w:rsidRPr="00E258B5" w:rsidRDefault="009B0090" w:rsidP="009B0090">
            <w:pPr>
              <w:spacing w:before="0" w:after="0"/>
              <w:jc w:val="center"/>
              <w:rPr>
                <w:rFonts w:ascii="Arial" w:hAnsi="Arial" w:cs="Arial"/>
                <w:color w:val="000000"/>
                <w:sz w:val="15"/>
                <w:szCs w:val="15"/>
              </w:rPr>
            </w:pPr>
          </w:p>
        </w:tc>
        <w:tc>
          <w:tcPr>
            <w:tcW w:w="254" w:type="pct"/>
            <w:vMerge/>
            <w:tcBorders>
              <w:top w:val="dashed" w:sz="4" w:space="0" w:color="auto"/>
            </w:tcBorders>
            <w:shd w:val="clear" w:color="auto" w:fill="auto"/>
            <w:vAlign w:val="center"/>
          </w:tcPr>
          <w:p w14:paraId="4DB30D49" w14:textId="77777777" w:rsidR="009B0090" w:rsidRPr="00E258B5" w:rsidRDefault="009B0090" w:rsidP="009B0090">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691186F4"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HQ-CWF, MF</w:t>
            </w:r>
          </w:p>
        </w:tc>
        <w:tc>
          <w:tcPr>
            <w:tcW w:w="258" w:type="pct"/>
            <w:tcBorders>
              <w:top w:val="dashed" w:sz="4" w:space="0" w:color="auto"/>
            </w:tcBorders>
            <w:shd w:val="clear" w:color="auto" w:fill="auto"/>
            <w:vAlign w:val="center"/>
          </w:tcPr>
          <w:p w14:paraId="60732BE2"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88" w:type="pct"/>
            <w:tcBorders>
              <w:top w:val="dashed" w:sz="4" w:space="0" w:color="auto"/>
            </w:tcBorders>
            <w:shd w:val="clear" w:color="auto" w:fill="auto"/>
            <w:vAlign w:val="center"/>
          </w:tcPr>
          <w:p w14:paraId="3D6776DC"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58 / ES-3.45</w:t>
            </w:r>
          </w:p>
        </w:tc>
        <w:tc>
          <w:tcPr>
            <w:tcW w:w="186" w:type="pct"/>
            <w:tcBorders>
              <w:top w:val="dashed" w:sz="4" w:space="0" w:color="auto"/>
            </w:tcBorders>
            <w:vAlign w:val="center"/>
          </w:tcPr>
          <w:p w14:paraId="4547B621"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85" w:type="pct"/>
            <w:tcBorders>
              <w:top w:val="dashed" w:sz="4" w:space="0" w:color="auto"/>
            </w:tcBorders>
            <w:shd w:val="clear" w:color="auto" w:fill="auto"/>
            <w:vAlign w:val="center"/>
          </w:tcPr>
          <w:p w14:paraId="6B22F284"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27" w:type="pct"/>
            <w:tcBorders>
              <w:top w:val="dashed" w:sz="4" w:space="0" w:color="auto"/>
            </w:tcBorders>
            <w:shd w:val="clear" w:color="auto" w:fill="auto"/>
            <w:vAlign w:val="center"/>
          </w:tcPr>
          <w:p w14:paraId="36BEACB0"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Non-jurisdictional</w:t>
            </w:r>
          </w:p>
        </w:tc>
        <w:tc>
          <w:tcPr>
            <w:tcW w:w="208" w:type="pct"/>
            <w:tcBorders>
              <w:top w:val="dashed" w:sz="4" w:space="0" w:color="auto"/>
            </w:tcBorders>
            <w:shd w:val="clear" w:color="auto" w:fill="auto"/>
            <w:vAlign w:val="center"/>
          </w:tcPr>
          <w:p w14:paraId="4BF3A3CB"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99</w:t>
            </w:r>
          </w:p>
        </w:tc>
      </w:tr>
      <w:tr w:rsidR="009B0090" w:rsidRPr="00E258B5" w14:paraId="31D8E46A" w14:textId="77777777" w:rsidTr="00112FE5">
        <w:trPr>
          <w:cantSplit/>
          <w:trHeight w:val="288"/>
          <w:jc w:val="center"/>
        </w:trPr>
        <w:tc>
          <w:tcPr>
            <w:tcW w:w="214" w:type="pct"/>
            <w:tcBorders>
              <w:bottom w:val="single" w:sz="4" w:space="0" w:color="auto"/>
            </w:tcBorders>
            <w:shd w:val="clear" w:color="auto" w:fill="D9D9D9" w:themeFill="background1" w:themeFillShade="D9"/>
            <w:vAlign w:val="center"/>
          </w:tcPr>
          <w:p w14:paraId="05D7EB5D"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S-L33</w:t>
            </w:r>
          </w:p>
        </w:tc>
        <w:tc>
          <w:tcPr>
            <w:tcW w:w="444" w:type="pct"/>
            <w:tcBorders>
              <w:bottom w:val="dashed" w:sz="4" w:space="0" w:color="auto"/>
            </w:tcBorders>
            <w:shd w:val="clear" w:color="auto" w:fill="auto"/>
            <w:vAlign w:val="center"/>
          </w:tcPr>
          <w:p w14:paraId="476D0FD3"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Scrub Run</w:t>
            </w:r>
          </w:p>
        </w:tc>
        <w:tc>
          <w:tcPr>
            <w:tcW w:w="238" w:type="pct"/>
            <w:tcBorders>
              <w:bottom w:val="dashed" w:sz="4" w:space="0" w:color="auto"/>
            </w:tcBorders>
            <w:shd w:val="clear" w:color="auto" w:fill="auto"/>
            <w:vAlign w:val="center"/>
          </w:tcPr>
          <w:p w14:paraId="3E04DE9B"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40.3455,      -77.9472</w:t>
            </w:r>
          </w:p>
        </w:tc>
        <w:tc>
          <w:tcPr>
            <w:tcW w:w="215" w:type="pct"/>
            <w:tcBorders>
              <w:bottom w:val="dashed" w:sz="4" w:space="0" w:color="auto"/>
            </w:tcBorders>
            <w:shd w:val="clear" w:color="auto" w:fill="auto"/>
            <w:vAlign w:val="center"/>
          </w:tcPr>
          <w:p w14:paraId="5BDCA8B0"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Perennial</w:t>
            </w:r>
          </w:p>
        </w:tc>
        <w:tc>
          <w:tcPr>
            <w:tcW w:w="156" w:type="pct"/>
            <w:tcBorders>
              <w:bottom w:val="dashed" w:sz="4" w:space="0" w:color="auto"/>
            </w:tcBorders>
            <w:shd w:val="clear" w:color="auto" w:fill="auto"/>
            <w:vAlign w:val="center"/>
          </w:tcPr>
          <w:p w14:paraId="3B40539C"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7</w:t>
            </w:r>
          </w:p>
        </w:tc>
        <w:tc>
          <w:tcPr>
            <w:tcW w:w="234" w:type="pct"/>
            <w:tcBorders>
              <w:bottom w:val="dashed" w:sz="4" w:space="0" w:color="auto"/>
            </w:tcBorders>
            <w:vAlign w:val="center"/>
          </w:tcPr>
          <w:p w14:paraId="2DD46230"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58" w:type="pct"/>
            <w:tcBorders>
              <w:bottom w:val="dashed" w:sz="4" w:space="0" w:color="auto"/>
            </w:tcBorders>
            <w:shd w:val="clear" w:color="auto" w:fill="auto"/>
            <w:vAlign w:val="center"/>
          </w:tcPr>
          <w:p w14:paraId="47C78F19"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79</w:t>
            </w:r>
          </w:p>
        </w:tc>
        <w:tc>
          <w:tcPr>
            <w:tcW w:w="135" w:type="pct"/>
            <w:tcBorders>
              <w:bottom w:val="dashed" w:sz="4" w:space="0" w:color="auto"/>
            </w:tcBorders>
            <w:shd w:val="clear" w:color="auto" w:fill="auto"/>
            <w:vAlign w:val="center"/>
          </w:tcPr>
          <w:p w14:paraId="4DC98CBF" w14:textId="77777777" w:rsidR="009B0090" w:rsidRPr="00671569" w:rsidRDefault="009B0090" w:rsidP="009B0090">
            <w:pPr>
              <w:spacing w:before="0" w:after="0"/>
              <w:jc w:val="center"/>
              <w:rPr>
                <w:rFonts w:ascii="Arial" w:hAnsi="Arial" w:cs="Arial"/>
                <w:i/>
                <w:sz w:val="15"/>
              </w:rPr>
            </w:pPr>
            <w:r w:rsidRPr="00671569">
              <w:rPr>
                <w:rFonts w:ascii="Arial" w:hAnsi="Arial" w:cs="Arial"/>
                <w:i/>
                <w:color w:val="000000"/>
                <w:sz w:val="15"/>
                <w:szCs w:val="15"/>
              </w:rPr>
              <w:t>-</w:t>
            </w:r>
          </w:p>
        </w:tc>
        <w:tc>
          <w:tcPr>
            <w:tcW w:w="138" w:type="pct"/>
            <w:tcBorders>
              <w:bottom w:val="dashed" w:sz="4" w:space="0" w:color="auto"/>
            </w:tcBorders>
            <w:shd w:val="clear" w:color="auto" w:fill="auto"/>
            <w:vAlign w:val="center"/>
          </w:tcPr>
          <w:p w14:paraId="48294CFC"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79</w:t>
            </w:r>
          </w:p>
        </w:tc>
        <w:tc>
          <w:tcPr>
            <w:tcW w:w="253" w:type="pct"/>
            <w:tcBorders>
              <w:bottom w:val="dashed" w:sz="4" w:space="0" w:color="auto"/>
            </w:tcBorders>
            <w:shd w:val="clear" w:color="auto" w:fill="auto"/>
            <w:vAlign w:val="center"/>
          </w:tcPr>
          <w:p w14:paraId="737B31F7"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p>
        </w:tc>
        <w:tc>
          <w:tcPr>
            <w:tcW w:w="272" w:type="pct"/>
            <w:tcBorders>
              <w:bottom w:val="dashed" w:sz="4" w:space="0" w:color="auto"/>
            </w:tcBorders>
            <w:vAlign w:val="center"/>
          </w:tcPr>
          <w:p w14:paraId="5838C970"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553</w:t>
            </w:r>
          </w:p>
        </w:tc>
        <w:tc>
          <w:tcPr>
            <w:tcW w:w="272" w:type="pct"/>
            <w:tcBorders>
              <w:bottom w:val="dashed" w:sz="4" w:space="0" w:color="auto"/>
            </w:tcBorders>
            <w:shd w:val="clear" w:color="auto" w:fill="auto"/>
            <w:vAlign w:val="center"/>
          </w:tcPr>
          <w:p w14:paraId="1594BF82"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42" w:type="pct"/>
            <w:vMerge w:val="restart"/>
            <w:tcBorders>
              <w:bottom w:val="dashed" w:sz="4" w:space="0" w:color="auto"/>
            </w:tcBorders>
            <w:shd w:val="clear" w:color="auto" w:fill="auto"/>
            <w:vAlign w:val="center"/>
          </w:tcPr>
          <w:p w14:paraId="06838E56"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0.394</w:t>
            </w:r>
          </w:p>
        </w:tc>
        <w:tc>
          <w:tcPr>
            <w:tcW w:w="254" w:type="pct"/>
            <w:vMerge w:val="restart"/>
            <w:tcBorders>
              <w:bottom w:val="dashed" w:sz="4" w:space="0" w:color="auto"/>
            </w:tcBorders>
            <w:shd w:val="clear" w:color="auto" w:fill="auto"/>
            <w:vAlign w:val="center"/>
          </w:tcPr>
          <w:p w14:paraId="7FF81DE1"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0.039</w:t>
            </w:r>
          </w:p>
        </w:tc>
        <w:tc>
          <w:tcPr>
            <w:tcW w:w="223" w:type="pct"/>
            <w:tcBorders>
              <w:bottom w:val="dashed" w:sz="4" w:space="0" w:color="auto"/>
            </w:tcBorders>
            <w:shd w:val="clear" w:color="auto" w:fill="auto"/>
            <w:vAlign w:val="center"/>
          </w:tcPr>
          <w:p w14:paraId="6C9F3A1F"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HQ-CWF, MF</w:t>
            </w:r>
          </w:p>
        </w:tc>
        <w:tc>
          <w:tcPr>
            <w:tcW w:w="258" w:type="pct"/>
            <w:tcBorders>
              <w:bottom w:val="dashed" w:sz="4" w:space="0" w:color="auto"/>
            </w:tcBorders>
            <w:shd w:val="clear" w:color="auto" w:fill="auto"/>
            <w:vAlign w:val="center"/>
          </w:tcPr>
          <w:p w14:paraId="33859AFE"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88" w:type="pct"/>
            <w:tcBorders>
              <w:bottom w:val="dashed" w:sz="4" w:space="0" w:color="auto"/>
            </w:tcBorders>
            <w:shd w:val="clear" w:color="auto" w:fill="auto"/>
            <w:vAlign w:val="center"/>
          </w:tcPr>
          <w:p w14:paraId="068B25BB" w14:textId="49556957" w:rsidR="00CF5022" w:rsidRPr="00E258B5" w:rsidRDefault="009B0090" w:rsidP="00FB649A">
            <w:pPr>
              <w:spacing w:before="0" w:afterLines="20" w:after="48"/>
              <w:contextualSpacing/>
              <w:jc w:val="center"/>
              <w:rPr>
                <w:rFonts w:ascii="Arial" w:hAnsi="Arial" w:cs="Arial"/>
                <w:color w:val="000000"/>
                <w:sz w:val="15"/>
                <w:szCs w:val="15"/>
              </w:rPr>
            </w:pPr>
            <w:r>
              <w:rPr>
                <w:rFonts w:ascii="Arial" w:hAnsi="Arial" w:cs="Arial"/>
                <w:color w:val="000000"/>
                <w:sz w:val="15"/>
                <w:szCs w:val="15"/>
              </w:rPr>
              <w:t>56 / ES-3.44</w:t>
            </w:r>
            <w:r w:rsidR="00FB649A">
              <w:rPr>
                <w:rFonts w:ascii="Arial" w:hAnsi="Arial" w:cs="Arial"/>
                <w:color w:val="000000"/>
                <w:sz w:val="15"/>
                <w:szCs w:val="15"/>
              </w:rPr>
              <w:br/>
            </w:r>
            <w:r w:rsidR="00CF5022" w:rsidRPr="00CF5022">
              <w:rPr>
                <w:rFonts w:ascii="Arial" w:hAnsi="Arial" w:cs="Arial"/>
                <w:color w:val="000000"/>
                <w:sz w:val="15"/>
                <w:szCs w:val="15"/>
              </w:rPr>
              <w:t>S-L34 (A&amp;B)</w:t>
            </w:r>
          </w:p>
        </w:tc>
        <w:tc>
          <w:tcPr>
            <w:tcW w:w="186" w:type="pct"/>
            <w:tcBorders>
              <w:bottom w:val="dashed" w:sz="4" w:space="0" w:color="auto"/>
            </w:tcBorders>
            <w:vAlign w:val="center"/>
          </w:tcPr>
          <w:p w14:paraId="233325C4"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85" w:type="pct"/>
            <w:tcBorders>
              <w:bottom w:val="dashed" w:sz="4" w:space="0" w:color="auto"/>
            </w:tcBorders>
            <w:shd w:val="clear" w:color="auto" w:fill="auto"/>
            <w:vAlign w:val="center"/>
          </w:tcPr>
          <w:p w14:paraId="7C3C97D5"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27" w:type="pct"/>
            <w:tcBorders>
              <w:bottom w:val="dashed" w:sz="4" w:space="0" w:color="auto"/>
            </w:tcBorders>
            <w:shd w:val="clear" w:color="auto" w:fill="auto"/>
            <w:vAlign w:val="center"/>
          </w:tcPr>
          <w:p w14:paraId="3B99B918"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08" w:type="pct"/>
            <w:tcBorders>
              <w:bottom w:val="dashed" w:sz="4" w:space="0" w:color="auto"/>
            </w:tcBorders>
            <w:shd w:val="clear" w:color="auto" w:fill="auto"/>
            <w:vAlign w:val="center"/>
          </w:tcPr>
          <w:p w14:paraId="135EAB28"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94</w:t>
            </w:r>
          </w:p>
        </w:tc>
      </w:tr>
      <w:tr w:rsidR="009B0090" w:rsidRPr="00E258B5" w14:paraId="7FEC8E20" w14:textId="77777777" w:rsidTr="00112FE5">
        <w:trPr>
          <w:cantSplit/>
          <w:trHeight w:val="288"/>
          <w:jc w:val="center"/>
        </w:trPr>
        <w:tc>
          <w:tcPr>
            <w:tcW w:w="214" w:type="pct"/>
            <w:tcBorders>
              <w:top w:val="single" w:sz="4" w:space="0" w:color="auto"/>
            </w:tcBorders>
            <w:shd w:val="clear" w:color="auto" w:fill="D9D9D9" w:themeFill="background1" w:themeFillShade="D9"/>
            <w:vAlign w:val="center"/>
          </w:tcPr>
          <w:p w14:paraId="68BF89E7"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S-L34</w:t>
            </w:r>
          </w:p>
        </w:tc>
        <w:tc>
          <w:tcPr>
            <w:tcW w:w="444" w:type="pct"/>
            <w:tcBorders>
              <w:top w:val="dashed" w:sz="4" w:space="0" w:color="auto"/>
            </w:tcBorders>
            <w:shd w:val="clear" w:color="auto" w:fill="auto"/>
            <w:vAlign w:val="center"/>
          </w:tcPr>
          <w:p w14:paraId="171A4321"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Scrub Run</w:t>
            </w:r>
          </w:p>
        </w:tc>
        <w:tc>
          <w:tcPr>
            <w:tcW w:w="238" w:type="pct"/>
            <w:tcBorders>
              <w:top w:val="dashed" w:sz="4" w:space="0" w:color="auto"/>
            </w:tcBorders>
            <w:shd w:val="clear" w:color="auto" w:fill="auto"/>
            <w:vAlign w:val="center"/>
          </w:tcPr>
          <w:p w14:paraId="658E0527"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40.3456,      -77.9475</w:t>
            </w:r>
          </w:p>
        </w:tc>
        <w:tc>
          <w:tcPr>
            <w:tcW w:w="215" w:type="pct"/>
            <w:tcBorders>
              <w:top w:val="dashed" w:sz="4" w:space="0" w:color="auto"/>
            </w:tcBorders>
            <w:shd w:val="clear" w:color="auto" w:fill="auto"/>
            <w:vAlign w:val="center"/>
          </w:tcPr>
          <w:p w14:paraId="1468A3E7"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Intermittent</w:t>
            </w:r>
          </w:p>
        </w:tc>
        <w:tc>
          <w:tcPr>
            <w:tcW w:w="156" w:type="pct"/>
            <w:tcBorders>
              <w:top w:val="dashed" w:sz="4" w:space="0" w:color="auto"/>
            </w:tcBorders>
            <w:shd w:val="clear" w:color="auto" w:fill="auto"/>
            <w:vAlign w:val="center"/>
          </w:tcPr>
          <w:p w14:paraId="0D649CA1"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2</w:t>
            </w:r>
          </w:p>
        </w:tc>
        <w:tc>
          <w:tcPr>
            <w:tcW w:w="234" w:type="pct"/>
            <w:tcBorders>
              <w:top w:val="dashed" w:sz="4" w:space="0" w:color="auto"/>
            </w:tcBorders>
            <w:vAlign w:val="center"/>
          </w:tcPr>
          <w:p w14:paraId="67D97971"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58" w:type="pct"/>
            <w:tcBorders>
              <w:top w:val="dashed" w:sz="4" w:space="0" w:color="auto"/>
            </w:tcBorders>
            <w:shd w:val="clear" w:color="auto" w:fill="auto"/>
            <w:vAlign w:val="center"/>
          </w:tcPr>
          <w:p w14:paraId="1D14E3A8"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35" w:type="pct"/>
            <w:tcBorders>
              <w:top w:val="dashed" w:sz="4" w:space="0" w:color="auto"/>
            </w:tcBorders>
            <w:shd w:val="clear" w:color="auto" w:fill="auto"/>
            <w:vAlign w:val="center"/>
          </w:tcPr>
          <w:p w14:paraId="456E6452"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38" w:type="pct"/>
            <w:tcBorders>
              <w:top w:val="dashed" w:sz="4" w:space="0" w:color="auto"/>
            </w:tcBorders>
            <w:shd w:val="clear" w:color="auto" w:fill="auto"/>
            <w:vAlign w:val="center"/>
          </w:tcPr>
          <w:p w14:paraId="370B71C9"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w:t>
            </w:r>
          </w:p>
        </w:tc>
        <w:tc>
          <w:tcPr>
            <w:tcW w:w="253" w:type="pct"/>
            <w:tcBorders>
              <w:top w:val="dashed" w:sz="4" w:space="0" w:color="auto"/>
            </w:tcBorders>
            <w:shd w:val="clear" w:color="auto" w:fill="auto"/>
            <w:vAlign w:val="center"/>
          </w:tcPr>
          <w:p w14:paraId="4D18F73F"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Floodway Only</w:t>
            </w:r>
          </w:p>
        </w:tc>
        <w:tc>
          <w:tcPr>
            <w:tcW w:w="272" w:type="pct"/>
            <w:tcBorders>
              <w:top w:val="dashed" w:sz="4" w:space="0" w:color="auto"/>
            </w:tcBorders>
            <w:vAlign w:val="center"/>
          </w:tcPr>
          <w:p w14:paraId="51D213D0"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w:t>
            </w:r>
          </w:p>
        </w:tc>
        <w:tc>
          <w:tcPr>
            <w:tcW w:w="272" w:type="pct"/>
            <w:tcBorders>
              <w:top w:val="dashed" w:sz="4" w:space="0" w:color="auto"/>
            </w:tcBorders>
            <w:shd w:val="clear" w:color="auto" w:fill="auto"/>
            <w:vAlign w:val="center"/>
          </w:tcPr>
          <w:p w14:paraId="034EE9EF"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w:t>
            </w:r>
          </w:p>
        </w:tc>
        <w:tc>
          <w:tcPr>
            <w:tcW w:w="242" w:type="pct"/>
            <w:vMerge/>
            <w:tcBorders>
              <w:top w:val="dashed" w:sz="4" w:space="0" w:color="auto"/>
            </w:tcBorders>
            <w:shd w:val="clear" w:color="auto" w:fill="auto"/>
            <w:vAlign w:val="center"/>
          </w:tcPr>
          <w:p w14:paraId="0571215D" w14:textId="77777777" w:rsidR="009B0090" w:rsidRPr="00E258B5" w:rsidRDefault="009B0090" w:rsidP="009B0090">
            <w:pPr>
              <w:spacing w:before="0" w:after="0"/>
              <w:jc w:val="center"/>
              <w:rPr>
                <w:rFonts w:ascii="Arial" w:hAnsi="Arial" w:cs="Arial"/>
                <w:color w:val="000000"/>
                <w:sz w:val="15"/>
                <w:szCs w:val="15"/>
              </w:rPr>
            </w:pPr>
          </w:p>
        </w:tc>
        <w:tc>
          <w:tcPr>
            <w:tcW w:w="254" w:type="pct"/>
            <w:vMerge/>
            <w:tcBorders>
              <w:top w:val="dashed" w:sz="4" w:space="0" w:color="auto"/>
            </w:tcBorders>
            <w:shd w:val="clear" w:color="auto" w:fill="auto"/>
            <w:vAlign w:val="center"/>
          </w:tcPr>
          <w:p w14:paraId="60198E5B" w14:textId="77777777" w:rsidR="009B0090" w:rsidRPr="00E258B5" w:rsidRDefault="009B0090" w:rsidP="009B0090">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4F7711EA"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HQ-CWF, MF</w:t>
            </w:r>
          </w:p>
        </w:tc>
        <w:tc>
          <w:tcPr>
            <w:tcW w:w="258" w:type="pct"/>
            <w:tcBorders>
              <w:top w:val="dashed" w:sz="4" w:space="0" w:color="auto"/>
            </w:tcBorders>
            <w:shd w:val="clear" w:color="auto" w:fill="auto"/>
            <w:vAlign w:val="center"/>
          </w:tcPr>
          <w:p w14:paraId="25F718E6"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88" w:type="pct"/>
            <w:tcBorders>
              <w:top w:val="dashed" w:sz="4" w:space="0" w:color="auto"/>
            </w:tcBorders>
            <w:shd w:val="clear" w:color="auto" w:fill="auto"/>
            <w:vAlign w:val="center"/>
          </w:tcPr>
          <w:p w14:paraId="213245B9" w14:textId="46A339E0" w:rsidR="00506AD8" w:rsidRPr="00E258B5" w:rsidRDefault="009B0090" w:rsidP="00FB649A">
            <w:pPr>
              <w:spacing w:before="0" w:afterLines="20" w:after="48"/>
              <w:contextualSpacing/>
              <w:jc w:val="center"/>
              <w:rPr>
                <w:rFonts w:ascii="Arial" w:hAnsi="Arial" w:cs="Arial"/>
                <w:color w:val="000000"/>
                <w:sz w:val="15"/>
                <w:szCs w:val="15"/>
              </w:rPr>
            </w:pPr>
            <w:r>
              <w:rPr>
                <w:rFonts w:ascii="Arial" w:hAnsi="Arial" w:cs="Arial"/>
                <w:color w:val="000000"/>
                <w:sz w:val="15"/>
                <w:szCs w:val="15"/>
              </w:rPr>
              <w:t>56 / ES-3.44</w:t>
            </w:r>
            <w:r w:rsidR="00FB649A">
              <w:rPr>
                <w:rFonts w:ascii="Arial" w:hAnsi="Arial" w:cs="Arial"/>
                <w:color w:val="000000"/>
                <w:sz w:val="15"/>
                <w:szCs w:val="15"/>
              </w:rPr>
              <w:br/>
            </w:r>
            <w:r w:rsidR="00506AD8" w:rsidRPr="00506AD8">
              <w:rPr>
                <w:rFonts w:ascii="Arial" w:hAnsi="Arial" w:cs="Arial"/>
                <w:color w:val="000000"/>
                <w:sz w:val="15"/>
                <w:szCs w:val="15"/>
              </w:rPr>
              <w:t>S-L34 (A&amp;B)</w:t>
            </w:r>
          </w:p>
        </w:tc>
        <w:tc>
          <w:tcPr>
            <w:tcW w:w="186" w:type="pct"/>
            <w:tcBorders>
              <w:top w:val="dashed" w:sz="4" w:space="0" w:color="auto"/>
            </w:tcBorders>
            <w:vAlign w:val="center"/>
          </w:tcPr>
          <w:p w14:paraId="20A99DAE"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85" w:type="pct"/>
            <w:tcBorders>
              <w:top w:val="dashed" w:sz="4" w:space="0" w:color="auto"/>
            </w:tcBorders>
            <w:shd w:val="clear" w:color="auto" w:fill="auto"/>
            <w:vAlign w:val="center"/>
          </w:tcPr>
          <w:p w14:paraId="2612DD07"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27" w:type="pct"/>
            <w:tcBorders>
              <w:top w:val="dashed" w:sz="4" w:space="0" w:color="auto"/>
            </w:tcBorders>
            <w:shd w:val="clear" w:color="auto" w:fill="auto"/>
            <w:vAlign w:val="center"/>
          </w:tcPr>
          <w:p w14:paraId="3CB60D97"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Non-jurisdictional</w:t>
            </w:r>
          </w:p>
        </w:tc>
        <w:tc>
          <w:tcPr>
            <w:tcW w:w="208" w:type="pct"/>
            <w:tcBorders>
              <w:top w:val="dashed" w:sz="4" w:space="0" w:color="auto"/>
            </w:tcBorders>
            <w:shd w:val="clear" w:color="auto" w:fill="auto"/>
            <w:vAlign w:val="center"/>
          </w:tcPr>
          <w:p w14:paraId="2F342E9A"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93</w:t>
            </w:r>
          </w:p>
        </w:tc>
      </w:tr>
      <w:tr w:rsidR="009B0090" w:rsidRPr="00E258B5" w14:paraId="29EE05B1" w14:textId="77777777" w:rsidTr="00112FE5">
        <w:trPr>
          <w:cantSplit/>
          <w:trHeight w:val="288"/>
          <w:jc w:val="center"/>
        </w:trPr>
        <w:tc>
          <w:tcPr>
            <w:tcW w:w="214" w:type="pct"/>
            <w:tcBorders>
              <w:bottom w:val="single" w:sz="4" w:space="0" w:color="auto"/>
            </w:tcBorders>
            <w:shd w:val="clear" w:color="auto" w:fill="D9D9D9" w:themeFill="background1" w:themeFillShade="D9"/>
            <w:vAlign w:val="center"/>
          </w:tcPr>
          <w:p w14:paraId="31156D11"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S-L35</w:t>
            </w:r>
          </w:p>
        </w:tc>
        <w:tc>
          <w:tcPr>
            <w:tcW w:w="444" w:type="pct"/>
            <w:tcBorders>
              <w:bottom w:val="dashed" w:sz="4" w:space="0" w:color="auto"/>
            </w:tcBorders>
            <w:shd w:val="clear" w:color="auto" w:fill="auto"/>
            <w:vAlign w:val="center"/>
          </w:tcPr>
          <w:p w14:paraId="1E06005E"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Hares Valley Creek</w:t>
            </w:r>
          </w:p>
        </w:tc>
        <w:tc>
          <w:tcPr>
            <w:tcW w:w="238" w:type="pct"/>
            <w:tcBorders>
              <w:bottom w:val="dashed" w:sz="4" w:space="0" w:color="auto"/>
            </w:tcBorders>
            <w:shd w:val="clear" w:color="auto" w:fill="auto"/>
            <w:vAlign w:val="center"/>
          </w:tcPr>
          <w:p w14:paraId="6748CBCC"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40.3497,      -77.9633</w:t>
            </w:r>
          </w:p>
        </w:tc>
        <w:tc>
          <w:tcPr>
            <w:tcW w:w="215" w:type="pct"/>
            <w:tcBorders>
              <w:bottom w:val="dashed" w:sz="4" w:space="0" w:color="auto"/>
            </w:tcBorders>
            <w:shd w:val="clear" w:color="auto" w:fill="auto"/>
            <w:vAlign w:val="center"/>
          </w:tcPr>
          <w:p w14:paraId="6EBF2D0B"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Intermittent</w:t>
            </w:r>
          </w:p>
        </w:tc>
        <w:tc>
          <w:tcPr>
            <w:tcW w:w="156" w:type="pct"/>
            <w:tcBorders>
              <w:bottom w:val="dashed" w:sz="4" w:space="0" w:color="auto"/>
            </w:tcBorders>
            <w:shd w:val="clear" w:color="auto" w:fill="auto"/>
            <w:vAlign w:val="center"/>
          </w:tcPr>
          <w:p w14:paraId="372FFA54"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5</w:t>
            </w:r>
          </w:p>
        </w:tc>
        <w:tc>
          <w:tcPr>
            <w:tcW w:w="234" w:type="pct"/>
            <w:tcBorders>
              <w:bottom w:val="dashed" w:sz="4" w:space="0" w:color="auto"/>
            </w:tcBorders>
            <w:vAlign w:val="center"/>
          </w:tcPr>
          <w:p w14:paraId="46A341C1"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58" w:type="pct"/>
            <w:tcBorders>
              <w:bottom w:val="dashed" w:sz="4" w:space="0" w:color="auto"/>
            </w:tcBorders>
            <w:shd w:val="clear" w:color="auto" w:fill="auto"/>
            <w:vAlign w:val="center"/>
          </w:tcPr>
          <w:p w14:paraId="001E6FC5"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124</w:t>
            </w:r>
          </w:p>
        </w:tc>
        <w:tc>
          <w:tcPr>
            <w:tcW w:w="135" w:type="pct"/>
            <w:tcBorders>
              <w:bottom w:val="dashed" w:sz="4" w:space="0" w:color="auto"/>
            </w:tcBorders>
            <w:shd w:val="clear" w:color="auto" w:fill="auto"/>
            <w:vAlign w:val="center"/>
          </w:tcPr>
          <w:p w14:paraId="2AB28633" w14:textId="77777777" w:rsidR="009B0090" w:rsidRPr="00671569" w:rsidRDefault="009B0090" w:rsidP="009B0090">
            <w:pPr>
              <w:spacing w:before="0" w:after="0"/>
              <w:jc w:val="center"/>
              <w:rPr>
                <w:rFonts w:ascii="Arial" w:hAnsi="Arial" w:cs="Arial"/>
                <w:i/>
                <w:sz w:val="15"/>
              </w:rPr>
            </w:pPr>
            <w:r w:rsidRPr="00671569">
              <w:rPr>
                <w:rFonts w:ascii="Arial" w:hAnsi="Arial" w:cs="Arial"/>
                <w:i/>
                <w:color w:val="000000"/>
                <w:sz w:val="15"/>
                <w:szCs w:val="15"/>
              </w:rPr>
              <w:t>-</w:t>
            </w:r>
          </w:p>
        </w:tc>
        <w:tc>
          <w:tcPr>
            <w:tcW w:w="138" w:type="pct"/>
            <w:tcBorders>
              <w:bottom w:val="dashed" w:sz="4" w:space="0" w:color="auto"/>
            </w:tcBorders>
            <w:shd w:val="clear" w:color="auto" w:fill="auto"/>
            <w:vAlign w:val="center"/>
          </w:tcPr>
          <w:p w14:paraId="1DD31DC2"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124</w:t>
            </w:r>
          </w:p>
        </w:tc>
        <w:tc>
          <w:tcPr>
            <w:tcW w:w="253" w:type="pct"/>
            <w:tcBorders>
              <w:bottom w:val="dashed" w:sz="4" w:space="0" w:color="auto"/>
            </w:tcBorders>
            <w:shd w:val="clear" w:color="auto" w:fill="auto"/>
            <w:vAlign w:val="center"/>
          </w:tcPr>
          <w:p w14:paraId="47296B6D"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p>
        </w:tc>
        <w:tc>
          <w:tcPr>
            <w:tcW w:w="272" w:type="pct"/>
            <w:tcBorders>
              <w:bottom w:val="dashed" w:sz="4" w:space="0" w:color="auto"/>
            </w:tcBorders>
            <w:vAlign w:val="center"/>
          </w:tcPr>
          <w:p w14:paraId="1B0B072C"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620</w:t>
            </w:r>
          </w:p>
        </w:tc>
        <w:tc>
          <w:tcPr>
            <w:tcW w:w="272" w:type="pct"/>
            <w:tcBorders>
              <w:bottom w:val="dashed" w:sz="4" w:space="0" w:color="auto"/>
            </w:tcBorders>
            <w:shd w:val="clear" w:color="auto" w:fill="auto"/>
            <w:vAlign w:val="center"/>
          </w:tcPr>
          <w:p w14:paraId="111EDCE8"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42" w:type="pct"/>
            <w:vMerge w:val="restart"/>
            <w:tcBorders>
              <w:bottom w:val="dashed" w:sz="4" w:space="0" w:color="auto"/>
            </w:tcBorders>
            <w:shd w:val="clear" w:color="auto" w:fill="auto"/>
            <w:vAlign w:val="center"/>
          </w:tcPr>
          <w:p w14:paraId="680D736A"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0.230</w:t>
            </w:r>
          </w:p>
        </w:tc>
        <w:tc>
          <w:tcPr>
            <w:tcW w:w="254" w:type="pct"/>
            <w:vMerge w:val="restart"/>
            <w:tcBorders>
              <w:bottom w:val="dashed" w:sz="4" w:space="0" w:color="auto"/>
            </w:tcBorders>
            <w:shd w:val="clear" w:color="auto" w:fill="auto"/>
            <w:vAlign w:val="center"/>
          </w:tcPr>
          <w:p w14:paraId="6711A01E"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0.145</w:t>
            </w:r>
          </w:p>
        </w:tc>
        <w:tc>
          <w:tcPr>
            <w:tcW w:w="223" w:type="pct"/>
            <w:tcBorders>
              <w:bottom w:val="dashed" w:sz="4" w:space="0" w:color="auto"/>
            </w:tcBorders>
            <w:shd w:val="clear" w:color="auto" w:fill="auto"/>
            <w:vAlign w:val="center"/>
          </w:tcPr>
          <w:p w14:paraId="2A388D58"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TSF, MF</w:t>
            </w:r>
          </w:p>
        </w:tc>
        <w:tc>
          <w:tcPr>
            <w:tcW w:w="258" w:type="pct"/>
            <w:tcBorders>
              <w:bottom w:val="dashed" w:sz="4" w:space="0" w:color="auto"/>
            </w:tcBorders>
            <w:shd w:val="clear" w:color="auto" w:fill="auto"/>
            <w:vAlign w:val="center"/>
          </w:tcPr>
          <w:p w14:paraId="569338C4"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ATW</w:t>
            </w:r>
          </w:p>
        </w:tc>
        <w:tc>
          <w:tcPr>
            <w:tcW w:w="488" w:type="pct"/>
            <w:tcBorders>
              <w:bottom w:val="dashed" w:sz="4" w:space="0" w:color="auto"/>
            </w:tcBorders>
            <w:shd w:val="clear" w:color="auto" w:fill="auto"/>
            <w:vAlign w:val="center"/>
          </w:tcPr>
          <w:p w14:paraId="325C670E" w14:textId="5F3896D2" w:rsidR="00724CA6" w:rsidRPr="00E258B5" w:rsidRDefault="009B0090" w:rsidP="00FB649A">
            <w:pPr>
              <w:spacing w:before="0" w:afterLines="20" w:after="48"/>
              <w:contextualSpacing/>
              <w:jc w:val="center"/>
              <w:rPr>
                <w:rFonts w:ascii="Arial" w:hAnsi="Arial" w:cs="Arial"/>
                <w:color w:val="000000"/>
                <w:sz w:val="15"/>
                <w:szCs w:val="15"/>
              </w:rPr>
            </w:pPr>
            <w:r>
              <w:rPr>
                <w:rFonts w:ascii="Arial" w:hAnsi="Arial" w:cs="Arial"/>
                <w:color w:val="000000"/>
                <w:sz w:val="15"/>
                <w:szCs w:val="15"/>
              </w:rPr>
              <w:t>53 / ES-3.41</w:t>
            </w:r>
            <w:r w:rsidR="00FB649A">
              <w:rPr>
                <w:rFonts w:ascii="Arial" w:hAnsi="Arial" w:cs="Arial"/>
                <w:color w:val="000000"/>
                <w:sz w:val="15"/>
                <w:szCs w:val="15"/>
              </w:rPr>
              <w:br/>
            </w:r>
            <w:r w:rsidR="00724CA6" w:rsidRPr="00724CA6">
              <w:rPr>
                <w:rFonts w:ascii="Arial" w:hAnsi="Arial" w:cs="Arial"/>
                <w:color w:val="000000"/>
                <w:sz w:val="15"/>
                <w:szCs w:val="15"/>
              </w:rPr>
              <w:t>S-L35 (A&amp;B)</w:t>
            </w:r>
          </w:p>
        </w:tc>
        <w:tc>
          <w:tcPr>
            <w:tcW w:w="186" w:type="pct"/>
            <w:tcBorders>
              <w:bottom w:val="dashed" w:sz="4" w:space="0" w:color="auto"/>
            </w:tcBorders>
            <w:vAlign w:val="center"/>
          </w:tcPr>
          <w:p w14:paraId="1DEA467A"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85" w:type="pct"/>
            <w:tcBorders>
              <w:bottom w:val="dashed" w:sz="4" w:space="0" w:color="auto"/>
            </w:tcBorders>
            <w:shd w:val="clear" w:color="auto" w:fill="auto"/>
            <w:vAlign w:val="center"/>
          </w:tcPr>
          <w:p w14:paraId="3F9E6740"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27" w:type="pct"/>
            <w:tcBorders>
              <w:bottom w:val="dashed" w:sz="4" w:space="0" w:color="auto"/>
            </w:tcBorders>
            <w:shd w:val="clear" w:color="auto" w:fill="auto"/>
            <w:vAlign w:val="center"/>
          </w:tcPr>
          <w:p w14:paraId="3AEBCD2E"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08" w:type="pct"/>
            <w:tcBorders>
              <w:bottom w:val="dashed" w:sz="4" w:space="0" w:color="auto"/>
            </w:tcBorders>
            <w:shd w:val="clear" w:color="auto" w:fill="auto"/>
            <w:vAlign w:val="center"/>
          </w:tcPr>
          <w:p w14:paraId="032B29C4"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89</w:t>
            </w:r>
          </w:p>
        </w:tc>
      </w:tr>
      <w:tr w:rsidR="009B0090" w:rsidRPr="00E258B5" w14:paraId="7FC4773C" w14:textId="77777777" w:rsidTr="00112FE5">
        <w:trPr>
          <w:cantSplit/>
          <w:trHeight w:val="288"/>
          <w:jc w:val="center"/>
        </w:trPr>
        <w:tc>
          <w:tcPr>
            <w:tcW w:w="214" w:type="pct"/>
            <w:tcBorders>
              <w:top w:val="single" w:sz="4" w:space="0" w:color="auto"/>
            </w:tcBorders>
            <w:shd w:val="clear" w:color="auto" w:fill="D9D9D9" w:themeFill="background1" w:themeFillShade="D9"/>
            <w:vAlign w:val="center"/>
          </w:tcPr>
          <w:p w14:paraId="2B5D27B4"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S-L36</w:t>
            </w:r>
          </w:p>
        </w:tc>
        <w:tc>
          <w:tcPr>
            <w:tcW w:w="444" w:type="pct"/>
            <w:tcBorders>
              <w:top w:val="dashed" w:sz="4" w:space="0" w:color="auto"/>
            </w:tcBorders>
            <w:shd w:val="clear" w:color="auto" w:fill="auto"/>
            <w:vAlign w:val="center"/>
          </w:tcPr>
          <w:p w14:paraId="2FC8EB0D"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Hares Valley Creek</w:t>
            </w:r>
          </w:p>
        </w:tc>
        <w:tc>
          <w:tcPr>
            <w:tcW w:w="238" w:type="pct"/>
            <w:tcBorders>
              <w:top w:val="dashed" w:sz="4" w:space="0" w:color="auto"/>
            </w:tcBorders>
            <w:shd w:val="clear" w:color="auto" w:fill="auto"/>
            <w:vAlign w:val="center"/>
          </w:tcPr>
          <w:p w14:paraId="49EE1036"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40.3499,      -77.9635</w:t>
            </w:r>
          </w:p>
        </w:tc>
        <w:tc>
          <w:tcPr>
            <w:tcW w:w="215" w:type="pct"/>
            <w:tcBorders>
              <w:top w:val="dashed" w:sz="4" w:space="0" w:color="auto"/>
            </w:tcBorders>
            <w:shd w:val="clear" w:color="auto" w:fill="auto"/>
            <w:vAlign w:val="center"/>
          </w:tcPr>
          <w:p w14:paraId="4CF0D430"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Ephemeral</w:t>
            </w:r>
          </w:p>
        </w:tc>
        <w:tc>
          <w:tcPr>
            <w:tcW w:w="156" w:type="pct"/>
            <w:tcBorders>
              <w:top w:val="dashed" w:sz="4" w:space="0" w:color="auto"/>
            </w:tcBorders>
            <w:shd w:val="clear" w:color="auto" w:fill="auto"/>
            <w:vAlign w:val="center"/>
          </w:tcPr>
          <w:p w14:paraId="4E0916D8"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3</w:t>
            </w:r>
          </w:p>
        </w:tc>
        <w:tc>
          <w:tcPr>
            <w:tcW w:w="234" w:type="pct"/>
            <w:tcBorders>
              <w:top w:val="dashed" w:sz="4" w:space="0" w:color="auto"/>
            </w:tcBorders>
            <w:vAlign w:val="center"/>
          </w:tcPr>
          <w:p w14:paraId="4DBE3B67"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58" w:type="pct"/>
            <w:tcBorders>
              <w:top w:val="dashed" w:sz="4" w:space="0" w:color="auto"/>
            </w:tcBorders>
            <w:shd w:val="clear" w:color="auto" w:fill="auto"/>
            <w:vAlign w:val="center"/>
          </w:tcPr>
          <w:p w14:paraId="15F9BD94"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35" w:type="pct"/>
            <w:tcBorders>
              <w:top w:val="dashed" w:sz="4" w:space="0" w:color="auto"/>
            </w:tcBorders>
            <w:shd w:val="clear" w:color="auto" w:fill="auto"/>
            <w:vAlign w:val="center"/>
          </w:tcPr>
          <w:p w14:paraId="28EAA478"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38" w:type="pct"/>
            <w:tcBorders>
              <w:top w:val="dashed" w:sz="4" w:space="0" w:color="auto"/>
            </w:tcBorders>
            <w:shd w:val="clear" w:color="auto" w:fill="auto"/>
            <w:vAlign w:val="center"/>
          </w:tcPr>
          <w:p w14:paraId="4CB450EE"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w:t>
            </w:r>
          </w:p>
        </w:tc>
        <w:tc>
          <w:tcPr>
            <w:tcW w:w="253" w:type="pct"/>
            <w:tcBorders>
              <w:top w:val="dashed" w:sz="4" w:space="0" w:color="auto"/>
            </w:tcBorders>
            <w:shd w:val="clear" w:color="auto" w:fill="auto"/>
            <w:vAlign w:val="center"/>
          </w:tcPr>
          <w:p w14:paraId="3C91A349"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Floodway Only</w:t>
            </w:r>
          </w:p>
        </w:tc>
        <w:tc>
          <w:tcPr>
            <w:tcW w:w="272" w:type="pct"/>
            <w:tcBorders>
              <w:top w:val="dashed" w:sz="4" w:space="0" w:color="auto"/>
            </w:tcBorders>
            <w:vAlign w:val="center"/>
          </w:tcPr>
          <w:p w14:paraId="3A3205C8"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w:t>
            </w:r>
          </w:p>
        </w:tc>
        <w:tc>
          <w:tcPr>
            <w:tcW w:w="272" w:type="pct"/>
            <w:tcBorders>
              <w:top w:val="dashed" w:sz="4" w:space="0" w:color="auto"/>
            </w:tcBorders>
            <w:shd w:val="clear" w:color="auto" w:fill="auto"/>
            <w:vAlign w:val="center"/>
          </w:tcPr>
          <w:p w14:paraId="2C149077"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w:t>
            </w:r>
          </w:p>
        </w:tc>
        <w:tc>
          <w:tcPr>
            <w:tcW w:w="242" w:type="pct"/>
            <w:vMerge/>
            <w:tcBorders>
              <w:top w:val="dashed" w:sz="4" w:space="0" w:color="auto"/>
            </w:tcBorders>
            <w:shd w:val="clear" w:color="auto" w:fill="auto"/>
            <w:vAlign w:val="center"/>
          </w:tcPr>
          <w:p w14:paraId="2BF6F1A9" w14:textId="77777777" w:rsidR="009B0090" w:rsidRPr="00E258B5" w:rsidRDefault="009B0090" w:rsidP="009B0090">
            <w:pPr>
              <w:spacing w:before="0" w:after="0"/>
              <w:jc w:val="center"/>
              <w:rPr>
                <w:rFonts w:ascii="Arial" w:hAnsi="Arial" w:cs="Arial"/>
                <w:color w:val="000000"/>
                <w:sz w:val="15"/>
                <w:szCs w:val="15"/>
              </w:rPr>
            </w:pPr>
          </w:p>
        </w:tc>
        <w:tc>
          <w:tcPr>
            <w:tcW w:w="254" w:type="pct"/>
            <w:vMerge/>
            <w:tcBorders>
              <w:top w:val="dashed" w:sz="4" w:space="0" w:color="auto"/>
            </w:tcBorders>
            <w:shd w:val="clear" w:color="auto" w:fill="auto"/>
            <w:vAlign w:val="center"/>
          </w:tcPr>
          <w:p w14:paraId="3BA19E5C" w14:textId="77777777" w:rsidR="009B0090" w:rsidRPr="00E258B5" w:rsidRDefault="009B0090" w:rsidP="009B0090">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42451194"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TSF, MF</w:t>
            </w:r>
          </w:p>
        </w:tc>
        <w:tc>
          <w:tcPr>
            <w:tcW w:w="258" w:type="pct"/>
            <w:tcBorders>
              <w:top w:val="dashed" w:sz="4" w:space="0" w:color="auto"/>
            </w:tcBorders>
            <w:shd w:val="clear" w:color="auto" w:fill="auto"/>
            <w:vAlign w:val="center"/>
          </w:tcPr>
          <w:p w14:paraId="6EC032A7"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ATW</w:t>
            </w:r>
          </w:p>
        </w:tc>
        <w:tc>
          <w:tcPr>
            <w:tcW w:w="488" w:type="pct"/>
            <w:tcBorders>
              <w:top w:val="dashed" w:sz="4" w:space="0" w:color="auto"/>
            </w:tcBorders>
            <w:shd w:val="clear" w:color="auto" w:fill="auto"/>
            <w:vAlign w:val="center"/>
          </w:tcPr>
          <w:p w14:paraId="5E643357"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53 / ES-3.41</w:t>
            </w:r>
          </w:p>
        </w:tc>
        <w:tc>
          <w:tcPr>
            <w:tcW w:w="186" w:type="pct"/>
            <w:tcBorders>
              <w:top w:val="dashed" w:sz="4" w:space="0" w:color="auto"/>
            </w:tcBorders>
            <w:vAlign w:val="center"/>
          </w:tcPr>
          <w:p w14:paraId="4512886A"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85" w:type="pct"/>
            <w:tcBorders>
              <w:top w:val="dashed" w:sz="4" w:space="0" w:color="auto"/>
            </w:tcBorders>
            <w:shd w:val="clear" w:color="auto" w:fill="auto"/>
            <w:vAlign w:val="center"/>
          </w:tcPr>
          <w:p w14:paraId="7308355A"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27" w:type="pct"/>
            <w:tcBorders>
              <w:top w:val="dashed" w:sz="4" w:space="0" w:color="auto"/>
            </w:tcBorders>
            <w:shd w:val="clear" w:color="auto" w:fill="auto"/>
            <w:vAlign w:val="center"/>
          </w:tcPr>
          <w:p w14:paraId="1CF3BEA6"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Non-jurisdictional</w:t>
            </w:r>
          </w:p>
        </w:tc>
        <w:tc>
          <w:tcPr>
            <w:tcW w:w="208" w:type="pct"/>
            <w:tcBorders>
              <w:top w:val="dashed" w:sz="4" w:space="0" w:color="auto"/>
            </w:tcBorders>
            <w:shd w:val="clear" w:color="auto" w:fill="auto"/>
            <w:vAlign w:val="center"/>
          </w:tcPr>
          <w:p w14:paraId="4DE5B102"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90</w:t>
            </w:r>
          </w:p>
        </w:tc>
      </w:tr>
      <w:tr w:rsidR="009B0090" w:rsidRPr="00E258B5" w14:paraId="17EC4608" w14:textId="77777777" w:rsidTr="00112FE5">
        <w:trPr>
          <w:cantSplit/>
          <w:trHeight w:val="288"/>
          <w:jc w:val="center"/>
        </w:trPr>
        <w:tc>
          <w:tcPr>
            <w:tcW w:w="214" w:type="pct"/>
            <w:tcBorders>
              <w:top w:val="single" w:sz="4" w:space="0" w:color="auto"/>
            </w:tcBorders>
            <w:shd w:val="clear" w:color="auto" w:fill="D9D9D9" w:themeFill="background1" w:themeFillShade="D9"/>
            <w:vAlign w:val="center"/>
          </w:tcPr>
          <w:p w14:paraId="2F1F2D03"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S-L37</w:t>
            </w:r>
          </w:p>
        </w:tc>
        <w:tc>
          <w:tcPr>
            <w:tcW w:w="444" w:type="pct"/>
            <w:tcBorders>
              <w:top w:val="single" w:sz="4" w:space="0" w:color="auto"/>
            </w:tcBorders>
            <w:shd w:val="clear" w:color="auto" w:fill="auto"/>
            <w:vAlign w:val="center"/>
          </w:tcPr>
          <w:p w14:paraId="5A0E9B70"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Hares Valley Creek</w:t>
            </w:r>
          </w:p>
        </w:tc>
        <w:tc>
          <w:tcPr>
            <w:tcW w:w="238" w:type="pct"/>
            <w:tcBorders>
              <w:top w:val="single" w:sz="4" w:space="0" w:color="auto"/>
            </w:tcBorders>
            <w:shd w:val="clear" w:color="auto" w:fill="auto"/>
            <w:vAlign w:val="center"/>
          </w:tcPr>
          <w:p w14:paraId="7D6DFF3C"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40.3496,      -77.9644</w:t>
            </w:r>
          </w:p>
        </w:tc>
        <w:tc>
          <w:tcPr>
            <w:tcW w:w="215" w:type="pct"/>
            <w:tcBorders>
              <w:top w:val="single" w:sz="4" w:space="0" w:color="auto"/>
            </w:tcBorders>
            <w:shd w:val="clear" w:color="auto" w:fill="auto"/>
            <w:vAlign w:val="center"/>
          </w:tcPr>
          <w:p w14:paraId="7FE5A20B"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Ephemeral</w:t>
            </w:r>
          </w:p>
        </w:tc>
        <w:tc>
          <w:tcPr>
            <w:tcW w:w="156" w:type="pct"/>
            <w:tcBorders>
              <w:top w:val="single" w:sz="4" w:space="0" w:color="auto"/>
            </w:tcBorders>
            <w:shd w:val="clear" w:color="auto" w:fill="auto"/>
            <w:vAlign w:val="center"/>
          </w:tcPr>
          <w:p w14:paraId="27868CF0"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3</w:t>
            </w:r>
          </w:p>
        </w:tc>
        <w:tc>
          <w:tcPr>
            <w:tcW w:w="234" w:type="pct"/>
            <w:tcBorders>
              <w:top w:val="single" w:sz="4" w:space="0" w:color="auto"/>
            </w:tcBorders>
            <w:vAlign w:val="center"/>
          </w:tcPr>
          <w:p w14:paraId="6FD9A049"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58" w:type="pct"/>
            <w:tcBorders>
              <w:top w:val="single" w:sz="4" w:space="0" w:color="auto"/>
            </w:tcBorders>
            <w:shd w:val="clear" w:color="auto" w:fill="auto"/>
            <w:vAlign w:val="center"/>
          </w:tcPr>
          <w:p w14:paraId="0AE70D34"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35" w:type="pct"/>
            <w:tcBorders>
              <w:top w:val="single" w:sz="4" w:space="0" w:color="auto"/>
            </w:tcBorders>
            <w:shd w:val="clear" w:color="auto" w:fill="auto"/>
            <w:vAlign w:val="center"/>
          </w:tcPr>
          <w:p w14:paraId="5CF240F5"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38" w:type="pct"/>
            <w:tcBorders>
              <w:top w:val="single" w:sz="4" w:space="0" w:color="auto"/>
            </w:tcBorders>
            <w:shd w:val="clear" w:color="auto" w:fill="auto"/>
            <w:vAlign w:val="center"/>
          </w:tcPr>
          <w:p w14:paraId="54B2D244"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w:t>
            </w:r>
          </w:p>
        </w:tc>
        <w:tc>
          <w:tcPr>
            <w:tcW w:w="253" w:type="pct"/>
            <w:tcBorders>
              <w:top w:val="single" w:sz="4" w:space="0" w:color="auto"/>
            </w:tcBorders>
            <w:shd w:val="clear" w:color="auto" w:fill="auto"/>
            <w:vAlign w:val="center"/>
          </w:tcPr>
          <w:p w14:paraId="6B395DAE"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Floodway Only</w:t>
            </w:r>
          </w:p>
        </w:tc>
        <w:tc>
          <w:tcPr>
            <w:tcW w:w="272" w:type="pct"/>
            <w:tcBorders>
              <w:top w:val="single" w:sz="4" w:space="0" w:color="auto"/>
            </w:tcBorders>
            <w:vAlign w:val="center"/>
          </w:tcPr>
          <w:p w14:paraId="12CBDA65"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w:t>
            </w:r>
          </w:p>
        </w:tc>
        <w:tc>
          <w:tcPr>
            <w:tcW w:w="272" w:type="pct"/>
            <w:tcBorders>
              <w:top w:val="single" w:sz="4" w:space="0" w:color="auto"/>
            </w:tcBorders>
            <w:shd w:val="clear" w:color="auto" w:fill="auto"/>
            <w:vAlign w:val="center"/>
          </w:tcPr>
          <w:p w14:paraId="318603AC"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w:t>
            </w:r>
          </w:p>
        </w:tc>
        <w:tc>
          <w:tcPr>
            <w:tcW w:w="242" w:type="pct"/>
            <w:tcBorders>
              <w:top w:val="single" w:sz="4" w:space="0" w:color="auto"/>
            </w:tcBorders>
            <w:shd w:val="clear" w:color="auto" w:fill="auto"/>
            <w:vAlign w:val="center"/>
          </w:tcPr>
          <w:p w14:paraId="7D47B30D"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0.140</w:t>
            </w:r>
          </w:p>
        </w:tc>
        <w:tc>
          <w:tcPr>
            <w:tcW w:w="254" w:type="pct"/>
            <w:tcBorders>
              <w:top w:val="single" w:sz="4" w:space="0" w:color="auto"/>
            </w:tcBorders>
            <w:shd w:val="clear" w:color="auto" w:fill="auto"/>
            <w:vAlign w:val="center"/>
          </w:tcPr>
          <w:p w14:paraId="42ACE432"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0.045</w:t>
            </w:r>
          </w:p>
        </w:tc>
        <w:tc>
          <w:tcPr>
            <w:tcW w:w="223" w:type="pct"/>
            <w:tcBorders>
              <w:top w:val="single" w:sz="4" w:space="0" w:color="auto"/>
            </w:tcBorders>
            <w:shd w:val="clear" w:color="auto" w:fill="auto"/>
            <w:vAlign w:val="center"/>
          </w:tcPr>
          <w:p w14:paraId="7DBB3058"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TSF, MF</w:t>
            </w:r>
          </w:p>
        </w:tc>
        <w:tc>
          <w:tcPr>
            <w:tcW w:w="258" w:type="pct"/>
            <w:tcBorders>
              <w:top w:val="single" w:sz="4" w:space="0" w:color="auto"/>
            </w:tcBorders>
            <w:shd w:val="clear" w:color="auto" w:fill="auto"/>
            <w:vAlign w:val="center"/>
          </w:tcPr>
          <w:p w14:paraId="113AAC8A"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ATW</w:t>
            </w:r>
          </w:p>
        </w:tc>
        <w:tc>
          <w:tcPr>
            <w:tcW w:w="488" w:type="pct"/>
            <w:tcBorders>
              <w:top w:val="single" w:sz="4" w:space="0" w:color="auto"/>
            </w:tcBorders>
            <w:shd w:val="clear" w:color="auto" w:fill="auto"/>
            <w:vAlign w:val="center"/>
          </w:tcPr>
          <w:p w14:paraId="12F9D452"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53 / ES-3.41</w:t>
            </w:r>
          </w:p>
        </w:tc>
        <w:tc>
          <w:tcPr>
            <w:tcW w:w="186" w:type="pct"/>
            <w:tcBorders>
              <w:top w:val="single" w:sz="4" w:space="0" w:color="auto"/>
            </w:tcBorders>
            <w:vAlign w:val="center"/>
          </w:tcPr>
          <w:p w14:paraId="15530B62"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85" w:type="pct"/>
            <w:tcBorders>
              <w:top w:val="single" w:sz="4" w:space="0" w:color="auto"/>
            </w:tcBorders>
            <w:shd w:val="clear" w:color="auto" w:fill="auto"/>
            <w:vAlign w:val="center"/>
          </w:tcPr>
          <w:p w14:paraId="2DE86DEB"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27" w:type="pct"/>
            <w:tcBorders>
              <w:top w:val="single" w:sz="4" w:space="0" w:color="auto"/>
            </w:tcBorders>
            <w:shd w:val="clear" w:color="auto" w:fill="auto"/>
            <w:vAlign w:val="center"/>
          </w:tcPr>
          <w:p w14:paraId="48CD9681"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Non-jurisdictional</w:t>
            </w:r>
          </w:p>
        </w:tc>
        <w:tc>
          <w:tcPr>
            <w:tcW w:w="208" w:type="pct"/>
            <w:tcBorders>
              <w:top w:val="single" w:sz="4" w:space="0" w:color="auto"/>
            </w:tcBorders>
            <w:shd w:val="clear" w:color="auto" w:fill="auto"/>
            <w:vAlign w:val="center"/>
          </w:tcPr>
          <w:p w14:paraId="1213AD4E"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88</w:t>
            </w:r>
          </w:p>
        </w:tc>
      </w:tr>
      <w:tr w:rsidR="009B0090" w:rsidRPr="00E258B5" w14:paraId="7168A126" w14:textId="77777777" w:rsidTr="00112FE5">
        <w:trPr>
          <w:cantSplit/>
          <w:trHeight w:val="288"/>
          <w:jc w:val="center"/>
        </w:trPr>
        <w:tc>
          <w:tcPr>
            <w:tcW w:w="214" w:type="pct"/>
            <w:shd w:val="clear" w:color="auto" w:fill="D9D9D9" w:themeFill="background1" w:themeFillShade="D9"/>
            <w:vAlign w:val="center"/>
          </w:tcPr>
          <w:p w14:paraId="5E475953"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S-L38</w:t>
            </w:r>
          </w:p>
        </w:tc>
        <w:tc>
          <w:tcPr>
            <w:tcW w:w="444" w:type="pct"/>
            <w:shd w:val="clear" w:color="auto" w:fill="auto"/>
            <w:vAlign w:val="center"/>
          </w:tcPr>
          <w:p w14:paraId="723ABCBC"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Hares Valley Creek</w:t>
            </w:r>
          </w:p>
        </w:tc>
        <w:tc>
          <w:tcPr>
            <w:tcW w:w="238" w:type="pct"/>
            <w:shd w:val="clear" w:color="auto" w:fill="auto"/>
            <w:vAlign w:val="center"/>
          </w:tcPr>
          <w:p w14:paraId="5267749A"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40.3501,      -77.9660</w:t>
            </w:r>
          </w:p>
        </w:tc>
        <w:tc>
          <w:tcPr>
            <w:tcW w:w="215" w:type="pct"/>
            <w:shd w:val="clear" w:color="auto" w:fill="auto"/>
            <w:vAlign w:val="center"/>
          </w:tcPr>
          <w:p w14:paraId="65F11EF8"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Intermittent</w:t>
            </w:r>
          </w:p>
        </w:tc>
        <w:tc>
          <w:tcPr>
            <w:tcW w:w="156" w:type="pct"/>
            <w:shd w:val="clear" w:color="auto" w:fill="auto"/>
            <w:vAlign w:val="center"/>
          </w:tcPr>
          <w:p w14:paraId="6E3E06ED"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w:t>
            </w:r>
          </w:p>
        </w:tc>
        <w:tc>
          <w:tcPr>
            <w:tcW w:w="234" w:type="pct"/>
            <w:vAlign w:val="center"/>
          </w:tcPr>
          <w:p w14:paraId="5C9CB572"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58" w:type="pct"/>
            <w:shd w:val="clear" w:color="auto" w:fill="auto"/>
            <w:vAlign w:val="center"/>
          </w:tcPr>
          <w:p w14:paraId="02E9C04B"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50</w:t>
            </w:r>
          </w:p>
        </w:tc>
        <w:tc>
          <w:tcPr>
            <w:tcW w:w="135" w:type="pct"/>
            <w:shd w:val="clear" w:color="auto" w:fill="auto"/>
            <w:vAlign w:val="center"/>
          </w:tcPr>
          <w:p w14:paraId="5C82A39C" w14:textId="77777777" w:rsidR="009B0090" w:rsidRPr="00671569" w:rsidRDefault="009B0090" w:rsidP="009B0090">
            <w:pPr>
              <w:spacing w:before="0" w:after="0"/>
              <w:jc w:val="center"/>
              <w:rPr>
                <w:rFonts w:ascii="Arial" w:hAnsi="Arial" w:cs="Arial"/>
                <w:i/>
                <w:sz w:val="15"/>
              </w:rPr>
            </w:pPr>
            <w:r w:rsidRPr="00671569">
              <w:rPr>
                <w:rFonts w:ascii="Arial" w:hAnsi="Arial" w:cs="Arial"/>
                <w:i/>
                <w:color w:val="000000"/>
                <w:sz w:val="15"/>
                <w:szCs w:val="15"/>
              </w:rPr>
              <w:t>-</w:t>
            </w:r>
          </w:p>
        </w:tc>
        <w:tc>
          <w:tcPr>
            <w:tcW w:w="138" w:type="pct"/>
            <w:shd w:val="clear" w:color="auto" w:fill="auto"/>
            <w:vAlign w:val="center"/>
          </w:tcPr>
          <w:p w14:paraId="1ACB7184"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50</w:t>
            </w:r>
          </w:p>
        </w:tc>
        <w:tc>
          <w:tcPr>
            <w:tcW w:w="253" w:type="pct"/>
            <w:shd w:val="clear" w:color="auto" w:fill="auto"/>
            <w:vAlign w:val="center"/>
          </w:tcPr>
          <w:p w14:paraId="09CE9745"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p>
        </w:tc>
        <w:tc>
          <w:tcPr>
            <w:tcW w:w="272" w:type="pct"/>
            <w:vAlign w:val="center"/>
          </w:tcPr>
          <w:p w14:paraId="558DDC06"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200</w:t>
            </w:r>
          </w:p>
        </w:tc>
        <w:tc>
          <w:tcPr>
            <w:tcW w:w="272" w:type="pct"/>
            <w:shd w:val="clear" w:color="auto" w:fill="auto"/>
            <w:vAlign w:val="center"/>
          </w:tcPr>
          <w:p w14:paraId="3E3EC798"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42" w:type="pct"/>
            <w:shd w:val="clear" w:color="auto" w:fill="auto"/>
            <w:vAlign w:val="center"/>
          </w:tcPr>
          <w:p w14:paraId="097BDDE6"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0.120</w:t>
            </w:r>
          </w:p>
        </w:tc>
        <w:tc>
          <w:tcPr>
            <w:tcW w:w="254" w:type="pct"/>
            <w:shd w:val="clear" w:color="auto" w:fill="auto"/>
            <w:vAlign w:val="center"/>
          </w:tcPr>
          <w:p w14:paraId="6FFC8590"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0.077</w:t>
            </w:r>
          </w:p>
        </w:tc>
        <w:tc>
          <w:tcPr>
            <w:tcW w:w="223" w:type="pct"/>
            <w:shd w:val="clear" w:color="auto" w:fill="auto"/>
            <w:vAlign w:val="center"/>
          </w:tcPr>
          <w:p w14:paraId="459CCA51"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TSF, MF</w:t>
            </w:r>
          </w:p>
        </w:tc>
        <w:tc>
          <w:tcPr>
            <w:tcW w:w="258" w:type="pct"/>
            <w:shd w:val="clear" w:color="auto" w:fill="auto"/>
            <w:vAlign w:val="center"/>
          </w:tcPr>
          <w:p w14:paraId="2B0A5992"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ATW</w:t>
            </w:r>
          </w:p>
        </w:tc>
        <w:tc>
          <w:tcPr>
            <w:tcW w:w="488" w:type="pct"/>
            <w:shd w:val="clear" w:color="auto" w:fill="auto"/>
            <w:vAlign w:val="center"/>
          </w:tcPr>
          <w:p w14:paraId="471B0F34"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52 / ES-3.41</w:t>
            </w:r>
          </w:p>
        </w:tc>
        <w:tc>
          <w:tcPr>
            <w:tcW w:w="186" w:type="pct"/>
            <w:vAlign w:val="center"/>
          </w:tcPr>
          <w:p w14:paraId="74231D92"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85" w:type="pct"/>
            <w:shd w:val="clear" w:color="auto" w:fill="auto"/>
            <w:vAlign w:val="center"/>
          </w:tcPr>
          <w:p w14:paraId="02326886"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27" w:type="pct"/>
            <w:shd w:val="clear" w:color="auto" w:fill="auto"/>
            <w:vAlign w:val="center"/>
          </w:tcPr>
          <w:p w14:paraId="62E0812B"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08" w:type="pct"/>
            <w:shd w:val="clear" w:color="auto" w:fill="auto"/>
            <w:vAlign w:val="center"/>
          </w:tcPr>
          <w:p w14:paraId="59C83A12"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87</w:t>
            </w:r>
          </w:p>
        </w:tc>
      </w:tr>
      <w:tr w:rsidR="009B0090" w:rsidRPr="00E258B5" w14:paraId="2A7BA693" w14:textId="77777777" w:rsidTr="00112FE5">
        <w:trPr>
          <w:cantSplit/>
          <w:trHeight w:val="288"/>
          <w:jc w:val="center"/>
        </w:trPr>
        <w:tc>
          <w:tcPr>
            <w:tcW w:w="214" w:type="pct"/>
            <w:shd w:val="clear" w:color="auto" w:fill="D9D9D9" w:themeFill="background1" w:themeFillShade="D9"/>
            <w:vAlign w:val="center"/>
          </w:tcPr>
          <w:p w14:paraId="55FB1C20"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S-L39</w:t>
            </w:r>
          </w:p>
        </w:tc>
        <w:tc>
          <w:tcPr>
            <w:tcW w:w="444" w:type="pct"/>
            <w:shd w:val="clear" w:color="auto" w:fill="auto"/>
            <w:vAlign w:val="center"/>
          </w:tcPr>
          <w:p w14:paraId="1D72D211"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Hill Valley Creek</w:t>
            </w:r>
          </w:p>
        </w:tc>
        <w:tc>
          <w:tcPr>
            <w:tcW w:w="238" w:type="pct"/>
            <w:shd w:val="clear" w:color="auto" w:fill="auto"/>
            <w:vAlign w:val="center"/>
          </w:tcPr>
          <w:p w14:paraId="58F192DE"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40.3374,      -77.9116</w:t>
            </w:r>
          </w:p>
        </w:tc>
        <w:tc>
          <w:tcPr>
            <w:tcW w:w="215" w:type="pct"/>
            <w:shd w:val="clear" w:color="auto" w:fill="auto"/>
            <w:vAlign w:val="center"/>
          </w:tcPr>
          <w:p w14:paraId="469C2D6F"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Ephemeral</w:t>
            </w:r>
          </w:p>
        </w:tc>
        <w:tc>
          <w:tcPr>
            <w:tcW w:w="156" w:type="pct"/>
            <w:shd w:val="clear" w:color="auto" w:fill="auto"/>
            <w:vAlign w:val="center"/>
          </w:tcPr>
          <w:p w14:paraId="7087CC8B"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2</w:t>
            </w:r>
          </w:p>
        </w:tc>
        <w:tc>
          <w:tcPr>
            <w:tcW w:w="234" w:type="pct"/>
            <w:vAlign w:val="center"/>
          </w:tcPr>
          <w:p w14:paraId="24BEECCE"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58" w:type="pct"/>
            <w:shd w:val="clear" w:color="auto" w:fill="auto"/>
            <w:vAlign w:val="center"/>
          </w:tcPr>
          <w:p w14:paraId="4B8F5B80"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51</w:t>
            </w:r>
          </w:p>
        </w:tc>
        <w:tc>
          <w:tcPr>
            <w:tcW w:w="135" w:type="pct"/>
            <w:shd w:val="clear" w:color="auto" w:fill="auto"/>
            <w:vAlign w:val="center"/>
          </w:tcPr>
          <w:p w14:paraId="55B60DF9" w14:textId="77777777" w:rsidR="009B0090" w:rsidRPr="00671569" w:rsidRDefault="009B0090" w:rsidP="009B0090">
            <w:pPr>
              <w:spacing w:before="0" w:after="0"/>
              <w:jc w:val="center"/>
              <w:rPr>
                <w:rFonts w:ascii="Arial" w:hAnsi="Arial" w:cs="Arial"/>
                <w:i/>
                <w:sz w:val="15"/>
              </w:rPr>
            </w:pPr>
            <w:r w:rsidRPr="00671569">
              <w:rPr>
                <w:rFonts w:ascii="Arial" w:hAnsi="Arial" w:cs="Arial"/>
                <w:i/>
                <w:color w:val="000000"/>
                <w:sz w:val="15"/>
                <w:szCs w:val="15"/>
              </w:rPr>
              <w:t>-</w:t>
            </w:r>
          </w:p>
        </w:tc>
        <w:tc>
          <w:tcPr>
            <w:tcW w:w="138" w:type="pct"/>
            <w:shd w:val="clear" w:color="auto" w:fill="auto"/>
            <w:vAlign w:val="center"/>
          </w:tcPr>
          <w:p w14:paraId="4442E671"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51</w:t>
            </w:r>
          </w:p>
        </w:tc>
        <w:tc>
          <w:tcPr>
            <w:tcW w:w="253" w:type="pct"/>
            <w:shd w:val="clear" w:color="auto" w:fill="auto"/>
            <w:vAlign w:val="center"/>
          </w:tcPr>
          <w:p w14:paraId="558F66D9"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p>
        </w:tc>
        <w:tc>
          <w:tcPr>
            <w:tcW w:w="272" w:type="pct"/>
            <w:vAlign w:val="center"/>
          </w:tcPr>
          <w:p w14:paraId="79697EF3"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102</w:t>
            </w:r>
          </w:p>
        </w:tc>
        <w:tc>
          <w:tcPr>
            <w:tcW w:w="272" w:type="pct"/>
            <w:shd w:val="clear" w:color="auto" w:fill="auto"/>
            <w:vAlign w:val="center"/>
          </w:tcPr>
          <w:p w14:paraId="5F383499"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42" w:type="pct"/>
            <w:shd w:val="clear" w:color="auto" w:fill="auto"/>
            <w:vAlign w:val="center"/>
          </w:tcPr>
          <w:p w14:paraId="0A46C965"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0.119</w:t>
            </w:r>
          </w:p>
        </w:tc>
        <w:tc>
          <w:tcPr>
            <w:tcW w:w="254" w:type="pct"/>
            <w:shd w:val="clear" w:color="auto" w:fill="auto"/>
            <w:vAlign w:val="center"/>
          </w:tcPr>
          <w:p w14:paraId="58A8EC2D"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0.082</w:t>
            </w:r>
          </w:p>
        </w:tc>
        <w:tc>
          <w:tcPr>
            <w:tcW w:w="223" w:type="pct"/>
            <w:shd w:val="clear" w:color="auto" w:fill="auto"/>
            <w:vAlign w:val="center"/>
          </w:tcPr>
          <w:p w14:paraId="637954EF"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HQ-CWF, MF</w:t>
            </w:r>
          </w:p>
        </w:tc>
        <w:tc>
          <w:tcPr>
            <w:tcW w:w="258" w:type="pct"/>
            <w:shd w:val="clear" w:color="auto" w:fill="auto"/>
            <w:vAlign w:val="center"/>
          </w:tcPr>
          <w:p w14:paraId="40BC45D1"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88" w:type="pct"/>
            <w:shd w:val="clear" w:color="auto" w:fill="auto"/>
            <w:vAlign w:val="center"/>
          </w:tcPr>
          <w:p w14:paraId="11CF3979"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64 / ES-3.51</w:t>
            </w:r>
          </w:p>
        </w:tc>
        <w:tc>
          <w:tcPr>
            <w:tcW w:w="186" w:type="pct"/>
            <w:vAlign w:val="center"/>
          </w:tcPr>
          <w:p w14:paraId="55DC8290"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PA</w:t>
            </w:r>
            <w:r>
              <w:rPr>
                <w:rFonts w:ascii="Arial" w:hAnsi="Arial" w:cs="Arial"/>
                <w:color w:val="000000"/>
                <w:sz w:val="15"/>
                <w:szCs w:val="15"/>
              </w:rPr>
              <w:t>DEP</w:t>
            </w:r>
            <w:r w:rsidRPr="00E258B5">
              <w:rPr>
                <w:rFonts w:ascii="Arial" w:hAnsi="Arial" w:cs="Arial"/>
                <w:color w:val="000000"/>
                <w:sz w:val="15"/>
                <w:szCs w:val="15"/>
              </w:rPr>
              <w:t>-Waived</w:t>
            </w:r>
          </w:p>
        </w:tc>
        <w:tc>
          <w:tcPr>
            <w:tcW w:w="185" w:type="pct"/>
            <w:shd w:val="clear" w:color="auto" w:fill="auto"/>
            <w:vAlign w:val="center"/>
          </w:tcPr>
          <w:p w14:paraId="0789C394"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27" w:type="pct"/>
            <w:shd w:val="clear" w:color="auto" w:fill="auto"/>
            <w:vAlign w:val="center"/>
          </w:tcPr>
          <w:p w14:paraId="4B20C282"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08" w:type="pct"/>
            <w:shd w:val="clear" w:color="auto" w:fill="auto"/>
            <w:vAlign w:val="center"/>
          </w:tcPr>
          <w:p w14:paraId="42D2C27A"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101</w:t>
            </w:r>
          </w:p>
        </w:tc>
      </w:tr>
      <w:tr w:rsidR="009B0090" w:rsidRPr="00E258B5" w14:paraId="5E19E5F7" w14:textId="77777777" w:rsidTr="00112FE5">
        <w:trPr>
          <w:cantSplit/>
          <w:trHeight w:val="288"/>
          <w:jc w:val="center"/>
        </w:trPr>
        <w:tc>
          <w:tcPr>
            <w:tcW w:w="214" w:type="pct"/>
            <w:shd w:val="clear" w:color="auto" w:fill="D9D9D9" w:themeFill="background1" w:themeFillShade="D9"/>
            <w:vAlign w:val="center"/>
          </w:tcPr>
          <w:p w14:paraId="64B23097"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S-L40</w:t>
            </w:r>
          </w:p>
        </w:tc>
        <w:tc>
          <w:tcPr>
            <w:tcW w:w="444" w:type="pct"/>
            <w:shd w:val="clear" w:color="auto" w:fill="auto"/>
            <w:vAlign w:val="center"/>
          </w:tcPr>
          <w:p w14:paraId="22FEECDF"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Hill Valley Creek</w:t>
            </w:r>
          </w:p>
        </w:tc>
        <w:tc>
          <w:tcPr>
            <w:tcW w:w="238" w:type="pct"/>
            <w:shd w:val="clear" w:color="auto" w:fill="auto"/>
            <w:vAlign w:val="center"/>
          </w:tcPr>
          <w:p w14:paraId="28D1DC96"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40.3387,      -77.9041</w:t>
            </w:r>
          </w:p>
        </w:tc>
        <w:tc>
          <w:tcPr>
            <w:tcW w:w="215" w:type="pct"/>
            <w:shd w:val="clear" w:color="auto" w:fill="auto"/>
            <w:vAlign w:val="center"/>
          </w:tcPr>
          <w:p w14:paraId="16083B77"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Perennial</w:t>
            </w:r>
          </w:p>
        </w:tc>
        <w:tc>
          <w:tcPr>
            <w:tcW w:w="156" w:type="pct"/>
            <w:shd w:val="clear" w:color="auto" w:fill="auto"/>
            <w:vAlign w:val="center"/>
          </w:tcPr>
          <w:p w14:paraId="54DDF6F5"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10</w:t>
            </w:r>
          </w:p>
        </w:tc>
        <w:tc>
          <w:tcPr>
            <w:tcW w:w="234" w:type="pct"/>
            <w:vAlign w:val="center"/>
          </w:tcPr>
          <w:p w14:paraId="6257EDB8"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58" w:type="pct"/>
            <w:shd w:val="clear" w:color="auto" w:fill="auto"/>
            <w:vAlign w:val="center"/>
          </w:tcPr>
          <w:p w14:paraId="62478814"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57</w:t>
            </w:r>
          </w:p>
        </w:tc>
        <w:tc>
          <w:tcPr>
            <w:tcW w:w="135" w:type="pct"/>
            <w:shd w:val="clear" w:color="auto" w:fill="auto"/>
            <w:vAlign w:val="center"/>
          </w:tcPr>
          <w:p w14:paraId="6D3C581B" w14:textId="77777777" w:rsidR="009B0090" w:rsidRPr="00671569" w:rsidRDefault="009B0090" w:rsidP="009B0090">
            <w:pPr>
              <w:spacing w:before="0" w:after="0"/>
              <w:jc w:val="center"/>
              <w:rPr>
                <w:rFonts w:ascii="Arial" w:hAnsi="Arial" w:cs="Arial"/>
                <w:i/>
                <w:sz w:val="15"/>
              </w:rPr>
            </w:pPr>
            <w:r w:rsidRPr="00671569">
              <w:rPr>
                <w:rFonts w:ascii="Arial" w:hAnsi="Arial" w:cs="Arial"/>
                <w:i/>
                <w:color w:val="000000"/>
                <w:sz w:val="15"/>
                <w:szCs w:val="15"/>
              </w:rPr>
              <w:t>-</w:t>
            </w:r>
          </w:p>
        </w:tc>
        <w:tc>
          <w:tcPr>
            <w:tcW w:w="138" w:type="pct"/>
            <w:shd w:val="clear" w:color="auto" w:fill="auto"/>
            <w:vAlign w:val="center"/>
          </w:tcPr>
          <w:p w14:paraId="3F0CF2C7"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57</w:t>
            </w:r>
          </w:p>
        </w:tc>
        <w:tc>
          <w:tcPr>
            <w:tcW w:w="253" w:type="pct"/>
            <w:shd w:val="clear" w:color="auto" w:fill="auto"/>
            <w:vAlign w:val="center"/>
          </w:tcPr>
          <w:p w14:paraId="6ECA9694"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p>
        </w:tc>
        <w:tc>
          <w:tcPr>
            <w:tcW w:w="272" w:type="pct"/>
            <w:vAlign w:val="center"/>
          </w:tcPr>
          <w:p w14:paraId="6CFFA73F"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570</w:t>
            </w:r>
          </w:p>
        </w:tc>
        <w:tc>
          <w:tcPr>
            <w:tcW w:w="272" w:type="pct"/>
            <w:shd w:val="clear" w:color="auto" w:fill="auto"/>
            <w:vAlign w:val="center"/>
          </w:tcPr>
          <w:p w14:paraId="26C002EA"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42" w:type="pct"/>
            <w:shd w:val="clear" w:color="auto" w:fill="auto"/>
            <w:vAlign w:val="center"/>
          </w:tcPr>
          <w:p w14:paraId="2F3C9B8F"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0.151</w:t>
            </w:r>
          </w:p>
        </w:tc>
        <w:tc>
          <w:tcPr>
            <w:tcW w:w="254" w:type="pct"/>
            <w:shd w:val="clear" w:color="auto" w:fill="auto"/>
            <w:vAlign w:val="center"/>
          </w:tcPr>
          <w:p w14:paraId="43287A8A"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0.105</w:t>
            </w:r>
          </w:p>
        </w:tc>
        <w:tc>
          <w:tcPr>
            <w:tcW w:w="223" w:type="pct"/>
            <w:shd w:val="clear" w:color="auto" w:fill="auto"/>
            <w:vAlign w:val="center"/>
          </w:tcPr>
          <w:p w14:paraId="02F1E5D1"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HQ-CWF, MF</w:t>
            </w:r>
          </w:p>
        </w:tc>
        <w:tc>
          <w:tcPr>
            <w:tcW w:w="258" w:type="pct"/>
            <w:shd w:val="clear" w:color="auto" w:fill="auto"/>
            <w:vAlign w:val="center"/>
          </w:tcPr>
          <w:p w14:paraId="150A22B3"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88" w:type="pct"/>
            <w:shd w:val="clear" w:color="auto" w:fill="auto"/>
            <w:vAlign w:val="center"/>
          </w:tcPr>
          <w:p w14:paraId="40E1E11B"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65 / ES-3.52</w:t>
            </w:r>
          </w:p>
        </w:tc>
        <w:tc>
          <w:tcPr>
            <w:tcW w:w="186" w:type="pct"/>
            <w:vAlign w:val="center"/>
          </w:tcPr>
          <w:p w14:paraId="34859C81"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85" w:type="pct"/>
            <w:shd w:val="clear" w:color="auto" w:fill="auto"/>
            <w:vAlign w:val="center"/>
          </w:tcPr>
          <w:p w14:paraId="04D1D696"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27" w:type="pct"/>
            <w:shd w:val="clear" w:color="auto" w:fill="auto"/>
            <w:vAlign w:val="center"/>
          </w:tcPr>
          <w:p w14:paraId="0121E42E"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08" w:type="pct"/>
            <w:shd w:val="clear" w:color="auto" w:fill="auto"/>
            <w:vAlign w:val="center"/>
          </w:tcPr>
          <w:p w14:paraId="0C3B6838"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102</w:t>
            </w:r>
          </w:p>
        </w:tc>
      </w:tr>
      <w:tr w:rsidR="009B0090" w:rsidRPr="00E258B5" w14:paraId="012D48EC" w14:textId="77777777" w:rsidTr="00112FE5">
        <w:trPr>
          <w:cantSplit/>
          <w:trHeight w:val="288"/>
          <w:jc w:val="center"/>
        </w:trPr>
        <w:tc>
          <w:tcPr>
            <w:tcW w:w="214" w:type="pct"/>
            <w:tcBorders>
              <w:bottom w:val="single" w:sz="4" w:space="0" w:color="auto"/>
            </w:tcBorders>
            <w:shd w:val="clear" w:color="auto" w:fill="D9D9D9" w:themeFill="background1" w:themeFillShade="D9"/>
            <w:vAlign w:val="center"/>
          </w:tcPr>
          <w:p w14:paraId="22980DDC"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S-L41</w:t>
            </w:r>
          </w:p>
        </w:tc>
        <w:tc>
          <w:tcPr>
            <w:tcW w:w="444" w:type="pct"/>
            <w:tcBorders>
              <w:bottom w:val="dashed" w:sz="4" w:space="0" w:color="auto"/>
            </w:tcBorders>
            <w:shd w:val="clear" w:color="auto" w:fill="auto"/>
            <w:vAlign w:val="center"/>
          </w:tcPr>
          <w:p w14:paraId="3E5879E7"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Little Trough Creek</w:t>
            </w:r>
          </w:p>
        </w:tc>
        <w:tc>
          <w:tcPr>
            <w:tcW w:w="238" w:type="pct"/>
            <w:tcBorders>
              <w:bottom w:val="dashed" w:sz="4" w:space="0" w:color="auto"/>
            </w:tcBorders>
            <w:shd w:val="clear" w:color="auto" w:fill="auto"/>
            <w:vAlign w:val="center"/>
          </w:tcPr>
          <w:p w14:paraId="6349699C"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40.3579,      -78.0067</w:t>
            </w:r>
          </w:p>
        </w:tc>
        <w:tc>
          <w:tcPr>
            <w:tcW w:w="215" w:type="pct"/>
            <w:tcBorders>
              <w:bottom w:val="dashed" w:sz="4" w:space="0" w:color="auto"/>
            </w:tcBorders>
            <w:shd w:val="clear" w:color="auto" w:fill="auto"/>
            <w:vAlign w:val="center"/>
          </w:tcPr>
          <w:p w14:paraId="12656595"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Intermittent</w:t>
            </w:r>
          </w:p>
        </w:tc>
        <w:tc>
          <w:tcPr>
            <w:tcW w:w="156" w:type="pct"/>
            <w:tcBorders>
              <w:bottom w:val="dashed" w:sz="4" w:space="0" w:color="auto"/>
            </w:tcBorders>
            <w:shd w:val="clear" w:color="auto" w:fill="auto"/>
            <w:vAlign w:val="center"/>
          </w:tcPr>
          <w:p w14:paraId="56F6CBC9"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9</w:t>
            </w:r>
          </w:p>
        </w:tc>
        <w:tc>
          <w:tcPr>
            <w:tcW w:w="234" w:type="pct"/>
            <w:tcBorders>
              <w:bottom w:val="dashed" w:sz="4" w:space="0" w:color="auto"/>
            </w:tcBorders>
            <w:vAlign w:val="center"/>
          </w:tcPr>
          <w:p w14:paraId="54F4C2DF"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58" w:type="pct"/>
            <w:tcBorders>
              <w:bottom w:val="dashed" w:sz="4" w:space="0" w:color="auto"/>
            </w:tcBorders>
            <w:shd w:val="clear" w:color="auto" w:fill="auto"/>
            <w:vAlign w:val="center"/>
          </w:tcPr>
          <w:p w14:paraId="4CE4D195"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117</w:t>
            </w:r>
          </w:p>
        </w:tc>
        <w:tc>
          <w:tcPr>
            <w:tcW w:w="135" w:type="pct"/>
            <w:tcBorders>
              <w:bottom w:val="dashed" w:sz="4" w:space="0" w:color="auto"/>
            </w:tcBorders>
            <w:shd w:val="clear" w:color="auto" w:fill="auto"/>
            <w:vAlign w:val="center"/>
          </w:tcPr>
          <w:p w14:paraId="0149228A" w14:textId="77777777" w:rsidR="009B0090" w:rsidRPr="00671569" w:rsidRDefault="009B0090" w:rsidP="009B0090">
            <w:pPr>
              <w:spacing w:before="0" w:after="0"/>
              <w:jc w:val="center"/>
              <w:rPr>
                <w:rFonts w:ascii="Arial" w:hAnsi="Arial" w:cs="Arial"/>
                <w:i/>
                <w:sz w:val="15"/>
              </w:rPr>
            </w:pPr>
            <w:r w:rsidRPr="00671569">
              <w:rPr>
                <w:rFonts w:ascii="Arial" w:hAnsi="Arial" w:cs="Arial"/>
                <w:i/>
                <w:color w:val="000000"/>
                <w:sz w:val="15"/>
                <w:szCs w:val="15"/>
              </w:rPr>
              <w:t>-</w:t>
            </w:r>
          </w:p>
        </w:tc>
        <w:tc>
          <w:tcPr>
            <w:tcW w:w="138" w:type="pct"/>
            <w:tcBorders>
              <w:bottom w:val="dashed" w:sz="4" w:space="0" w:color="auto"/>
            </w:tcBorders>
            <w:shd w:val="clear" w:color="auto" w:fill="auto"/>
            <w:vAlign w:val="center"/>
          </w:tcPr>
          <w:p w14:paraId="6DBEC0B4" w14:textId="77777777" w:rsidR="009B0090" w:rsidRPr="00671569" w:rsidRDefault="009B0090" w:rsidP="009B0090">
            <w:pPr>
              <w:spacing w:before="0" w:afterLines="20" w:after="48"/>
              <w:contextualSpacing/>
              <w:jc w:val="center"/>
              <w:rPr>
                <w:rFonts w:ascii="Arial" w:hAnsi="Arial" w:cs="Arial"/>
                <w:color w:val="000000"/>
                <w:sz w:val="15"/>
                <w:szCs w:val="15"/>
              </w:rPr>
            </w:pPr>
            <w:r w:rsidRPr="00671569">
              <w:rPr>
                <w:rFonts w:ascii="Arial" w:hAnsi="Arial" w:cs="Arial"/>
                <w:color w:val="000000"/>
                <w:sz w:val="15"/>
                <w:szCs w:val="15"/>
              </w:rPr>
              <w:t>117</w:t>
            </w:r>
          </w:p>
        </w:tc>
        <w:tc>
          <w:tcPr>
            <w:tcW w:w="253" w:type="pct"/>
            <w:tcBorders>
              <w:bottom w:val="dashed" w:sz="4" w:space="0" w:color="auto"/>
            </w:tcBorders>
            <w:shd w:val="clear" w:color="auto" w:fill="auto"/>
            <w:vAlign w:val="center"/>
          </w:tcPr>
          <w:p w14:paraId="49F3988D"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p>
        </w:tc>
        <w:tc>
          <w:tcPr>
            <w:tcW w:w="272" w:type="pct"/>
            <w:tcBorders>
              <w:bottom w:val="dashed" w:sz="4" w:space="0" w:color="auto"/>
            </w:tcBorders>
            <w:vAlign w:val="center"/>
          </w:tcPr>
          <w:p w14:paraId="21303277"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1,053</w:t>
            </w:r>
          </w:p>
        </w:tc>
        <w:tc>
          <w:tcPr>
            <w:tcW w:w="272" w:type="pct"/>
            <w:tcBorders>
              <w:bottom w:val="dashed" w:sz="4" w:space="0" w:color="auto"/>
            </w:tcBorders>
            <w:shd w:val="clear" w:color="auto" w:fill="auto"/>
            <w:vAlign w:val="center"/>
          </w:tcPr>
          <w:p w14:paraId="510CBF85"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42" w:type="pct"/>
            <w:vMerge w:val="restart"/>
            <w:tcBorders>
              <w:bottom w:val="dashed" w:sz="4" w:space="0" w:color="auto"/>
            </w:tcBorders>
            <w:shd w:val="clear" w:color="auto" w:fill="auto"/>
            <w:vAlign w:val="center"/>
          </w:tcPr>
          <w:p w14:paraId="711C254F"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0.460</w:t>
            </w:r>
          </w:p>
        </w:tc>
        <w:tc>
          <w:tcPr>
            <w:tcW w:w="254" w:type="pct"/>
            <w:vMerge w:val="restart"/>
            <w:tcBorders>
              <w:bottom w:val="dashed" w:sz="4" w:space="0" w:color="auto"/>
            </w:tcBorders>
            <w:shd w:val="clear" w:color="auto" w:fill="auto"/>
            <w:vAlign w:val="center"/>
          </w:tcPr>
          <w:p w14:paraId="5FD0394A"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0.083</w:t>
            </w:r>
          </w:p>
        </w:tc>
        <w:tc>
          <w:tcPr>
            <w:tcW w:w="223" w:type="pct"/>
            <w:tcBorders>
              <w:bottom w:val="dashed" w:sz="4" w:space="0" w:color="auto"/>
            </w:tcBorders>
            <w:shd w:val="clear" w:color="auto" w:fill="auto"/>
            <w:vAlign w:val="center"/>
          </w:tcPr>
          <w:p w14:paraId="5232B3CF"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TSF, MF</w:t>
            </w:r>
          </w:p>
        </w:tc>
        <w:tc>
          <w:tcPr>
            <w:tcW w:w="258" w:type="pct"/>
            <w:tcBorders>
              <w:bottom w:val="dashed" w:sz="4" w:space="0" w:color="auto"/>
            </w:tcBorders>
            <w:shd w:val="clear" w:color="auto" w:fill="auto"/>
            <w:vAlign w:val="center"/>
          </w:tcPr>
          <w:p w14:paraId="7E28E390"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88" w:type="pct"/>
            <w:tcBorders>
              <w:bottom w:val="dashed" w:sz="4" w:space="0" w:color="auto"/>
            </w:tcBorders>
            <w:shd w:val="clear" w:color="auto" w:fill="auto"/>
            <w:vAlign w:val="center"/>
          </w:tcPr>
          <w:p w14:paraId="3228E669" w14:textId="049FBB5A" w:rsidR="00637720" w:rsidRPr="00E258B5" w:rsidRDefault="009B0090" w:rsidP="00FB649A">
            <w:pPr>
              <w:spacing w:before="0" w:afterLines="20" w:after="48"/>
              <w:contextualSpacing/>
              <w:jc w:val="center"/>
              <w:rPr>
                <w:rFonts w:ascii="Arial" w:hAnsi="Arial" w:cs="Arial"/>
                <w:color w:val="000000"/>
                <w:sz w:val="15"/>
                <w:szCs w:val="15"/>
              </w:rPr>
            </w:pPr>
            <w:r>
              <w:rPr>
                <w:rFonts w:ascii="Arial" w:hAnsi="Arial" w:cs="Arial"/>
                <w:color w:val="000000"/>
                <w:sz w:val="15"/>
                <w:szCs w:val="15"/>
              </w:rPr>
              <w:t>43 / ES-3.77, 3.78</w:t>
            </w:r>
            <w:r w:rsidR="00FB649A">
              <w:rPr>
                <w:rFonts w:ascii="Arial" w:hAnsi="Arial" w:cs="Arial"/>
                <w:color w:val="000000"/>
                <w:sz w:val="15"/>
                <w:szCs w:val="15"/>
              </w:rPr>
              <w:br/>
            </w:r>
            <w:r w:rsidR="00637720" w:rsidRPr="00637720">
              <w:rPr>
                <w:rFonts w:ascii="Arial" w:hAnsi="Arial" w:cs="Arial"/>
                <w:color w:val="000000"/>
                <w:sz w:val="15"/>
                <w:szCs w:val="15"/>
              </w:rPr>
              <w:t>WL-L24 (A&amp;B)</w:t>
            </w:r>
          </w:p>
        </w:tc>
        <w:tc>
          <w:tcPr>
            <w:tcW w:w="186" w:type="pct"/>
            <w:tcBorders>
              <w:bottom w:val="dashed" w:sz="4" w:space="0" w:color="auto"/>
            </w:tcBorders>
            <w:vAlign w:val="center"/>
          </w:tcPr>
          <w:p w14:paraId="661C12FA"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85" w:type="pct"/>
            <w:tcBorders>
              <w:bottom w:val="dashed" w:sz="4" w:space="0" w:color="auto"/>
            </w:tcBorders>
            <w:shd w:val="clear" w:color="auto" w:fill="auto"/>
            <w:vAlign w:val="center"/>
          </w:tcPr>
          <w:p w14:paraId="5E10E094"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27" w:type="pct"/>
            <w:tcBorders>
              <w:bottom w:val="dashed" w:sz="4" w:space="0" w:color="auto"/>
            </w:tcBorders>
            <w:shd w:val="clear" w:color="auto" w:fill="auto"/>
            <w:vAlign w:val="center"/>
          </w:tcPr>
          <w:p w14:paraId="48846CD9"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08" w:type="pct"/>
            <w:tcBorders>
              <w:bottom w:val="dashed" w:sz="4" w:space="0" w:color="auto"/>
            </w:tcBorders>
            <w:shd w:val="clear" w:color="auto" w:fill="auto"/>
            <w:vAlign w:val="center"/>
          </w:tcPr>
          <w:p w14:paraId="1B50ADEE"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68</w:t>
            </w:r>
          </w:p>
        </w:tc>
      </w:tr>
      <w:tr w:rsidR="009B0090" w:rsidRPr="00E258B5" w14:paraId="44452505" w14:textId="77777777" w:rsidTr="00112FE5">
        <w:trPr>
          <w:cantSplit/>
          <w:trHeight w:val="288"/>
          <w:jc w:val="center"/>
        </w:trPr>
        <w:tc>
          <w:tcPr>
            <w:tcW w:w="214" w:type="pct"/>
            <w:tcBorders>
              <w:top w:val="single" w:sz="4" w:space="0" w:color="auto"/>
            </w:tcBorders>
            <w:shd w:val="clear" w:color="auto" w:fill="D9D9D9" w:themeFill="background1" w:themeFillShade="D9"/>
            <w:vAlign w:val="center"/>
          </w:tcPr>
          <w:p w14:paraId="415347D2"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S-L42</w:t>
            </w:r>
          </w:p>
        </w:tc>
        <w:tc>
          <w:tcPr>
            <w:tcW w:w="444" w:type="pct"/>
            <w:tcBorders>
              <w:top w:val="dashed" w:sz="4" w:space="0" w:color="auto"/>
            </w:tcBorders>
            <w:shd w:val="clear" w:color="auto" w:fill="auto"/>
            <w:vAlign w:val="center"/>
          </w:tcPr>
          <w:p w14:paraId="32F72513"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Little Trough Creek</w:t>
            </w:r>
          </w:p>
        </w:tc>
        <w:tc>
          <w:tcPr>
            <w:tcW w:w="238" w:type="pct"/>
            <w:tcBorders>
              <w:top w:val="dashed" w:sz="4" w:space="0" w:color="auto"/>
            </w:tcBorders>
            <w:shd w:val="clear" w:color="auto" w:fill="auto"/>
            <w:vAlign w:val="center"/>
          </w:tcPr>
          <w:p w14:paraId="4E560A6A"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40.3576,      -78.0078</w:t>
            </w:r>
          </w:p>
        </w:tc>
        <w:tc>
          <w:tcPr>
            <w:tcW w:w="215" w:type="pct"/>
            <w:tcBorders>
              <w:top w:val="dashed" w:sz="4" w:space="0" w:color="auto"/>
            </w:tcBorders>
            <w:shd w:val="clear" w:color="auto" w:fill="auto"/>
            <w:vAlign w:val="center"/>
          </w:tcPr>
          <w:p w14:paraId="55DA6D68"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Intermittent</w:t>
            </w:r>
          </w:p>
        </w:tc>
        <w:tc>
          <w:tcPr>
            <w:tcW w:w="156" w:type="pct"/>
            <w:tcBorders>
              <w:top w:val="dashed" w:sz="4" w:space="0" w:color="auto"/>
            </w:tcBorders>
            <w:shd w:val="clear" w:color="auto" w:fill="auto"/>
            <w:vAlign w:val="center"/>
          </w:tcPr>
          <w:p w14:paraId="37A41403"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6</w:t>
            </w:r>
          </w:p>
        </w:tc>
        <w:tc>
          <w:tcPr>
            <w:tcW w:w="234" w:type="pct"/>
            <w:tcBorders>
              <w:top w:val="dashed" w:sz="4" w:space="0" w:color="auto"/>
            </w:tcBorders>
            <w:vAlign w:val="center"/>
          </w:tcPr>
          <w:p w14:paraId="2CA079C7"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58" w:type="pct"/>
            <w:tcBorders>
              <w:top w:val="dashed" w:sz="4" w:space="0" w:color="auto"/>
            </w:tcBorders>
            <w:shd w:val="clear" w:color="auto" w:fill="auto"/>
            <w:vAlign w:val="center"/>
          </w:tcPr>
          <w:p w14:paraId="236C9419"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58</w:t>
            </w:r>
          </w:p>
        </w:tc>
        <w:tc>
          <w:tcPr>
            <w:tcW w:w="135" w:type="pct"/>
            <w:tcBorders>
              <w:top w:val="dashed" w:sz="4" w:space="0" w:color="auto"/>
            </w:tcBorders>
            <w:shd w:val="clear" w:color="auto" w:fill="auto"/>
            <w:vAlign w:val="center"/>
          </w:tcPr>
          <w:p w14:paraId="177A3D87" w14:textId="77777777" w:rsidR="009B0090" w:rsidRPr="00671569" w:rsidRDefault="009B0090" w:rsidP="009B0090">
            <w:pPr>
              <w:spacing w:before="0" w:after="0"/>
              <w:jc w:val="center"/>
              <w:rPr>
                <w:rFonts w:ascii="Arial" w:hAnsi="Arial" w:cs="Arial"/>
                <w:i/>
                <w:sz w:val="15"/>
              </w:rPr>
            </w:pPr>
            <w:r w:rsidRPr="00671569">
              <w:rPr>
                <w:rFonts w:ascii="Arial" w:hAnsi="Arial" w:cs="Arial"/>
                <w:i/>
                <w:color w:val="000000"/>
                <w:sz w:val="15"/>
                <w:szCs w:val="15"/>
              </w:rPr>
              <w:t>-</w:t>
            </w:r>
          </w:p>
        </w:tc>
        <w:tc>
          <w:tcPr>
            <w:tcW w:w="138" w:type="pct"/>
            <w:tcBorders>
              <w:top w:val="dashed" w:sz="4" w:space="0" w:color="auto"/>
            </w:tcBorders>
            <w:shd w:val="clear" w:color="auto" w:fill="auto"/>
            <w:vAlign w:val="center"/>
          </w:tcPr>
          <w:p w14:paraId="47973198" w14:textId="77777777" w:rsidR="009B0090" w:rsidRPr="00671569" w:rsidRDefault="009B0090" w:rsidP="009B0090">
            <w:pPr>
              <w:spacing w:before="0" w:afterLines="20" w:after="48"/>
              <w:contextualSpacing/>
              <w:jc w:val="center"/>
              <w:rPr>
                <w:rFonts w:ascii="Arial" w:hAnsi="Arial" w:cs="Arial"/>
                <w:color w:val="000000"/>
                <w:sz w:val="15"/>
                <w:szCs w:val="15"/>
              </w:rPr>
            </w:pPr>
            <w:r w:rsidRPr="00671569">
              <w:rPr>
                <w:rFonts w:ascii="Arial" w:hAnsi="Arial" w:cs="Arial"/>
                <w:color w:val="000000"/>
                <w:sz w:val="15"/>
                <w:szCs w:val="15"/>
              </w:rPr>
              <w:t>58</w:t>
            </w:r>
          </w:p>
        </w:tc>
        <w:tc>
          <w:tcPr>
            <w:tcW w:w="253" w:type="pct"/>
            <w:tcBorders>
              <w:top w:val="dashed" w:sz="4" w:space="0" w:color="auto"/>
            </w:tcBorders>
            <w:shd w:val="clear" w:color="auto" w:fill="auto"/>
            <w:vAlign w:val="center"/>
          </w:tcPr>
          <w:p w14:paraId="0E566DFC"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p>
        </w:tc>
        <w:tc>
          <w:tcPr>
            <w:tcW w:w="272" w:type="pct"/>
            <w:tcBorders>
              <w:top w:val="dashed" w:sz="4" w:space="0" w:color="auto"/>
            </w:tcBorders>
            <w:vAlign w:val="center"/>
          </w:tcPr>
          <w:p w14:paraId="24C62741"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348</w:t>
            </w:r>
          </w:p>
        </w:tc>
        <w:tc>
          <w:tcPr>
            <w:tcW w:w="272" w:type="pct"/>
            <w:tcBorders>
              <w:top w:val="dashed" w:sz="4" w:space="0" w:color="auto"/>
            </w:tcBorders>
            <w:shd w:val="clear" w:color="auto" w:fill="auto"/>
            <w:vAlign w:val="center"/>
          </w:tcPr>
          <w:p w14:paraId="60DC9FC2"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42" w:type="pct"/>
            <w:vMerge/>
            <w:tcBorders>
              <w:top w:val="dashed" w:sz="4" w:space="0" w:color="auto"/>
            </w:tcBorders>
            <w:shd w:val="clear" w:color="auto" w:fill="auto"/>
            <w:vAlign w:val="center"/>
          </w:tcPr>
          <w:p w14:paraId="0AE9C9B2" w14:textId="77777777" w:rsidR="009B0090" w:rsidRPr="00E258B5" w:rsidRDefault="009B0090" w:rsidP="009B0090">
            <w:pPr>
              <w:spacing w:before="0" w:after="0"/>
              <w:jc w:val="center"/>
              <w:rPr>
                <w:rFonts w:ascii="Arial" w:hAnsi="Arial" w:cs="Arial"/>
                <w:color w:val="000000"/>
                <w:sz w:val="15"/>
                <w:szCs w:val="15"/>
              </w:rPr>
            </w:pPr>
          </w:p>
        </w:tc>
        <w:tc>
          <w:tcPr>
            <w:tcW w:w="254" w:type="pct"/>
            <w:vMerge/>
            <w:tcBorders>
              <w:top w:val="dashed" w:sz="4" w:space="0" w:color="auto"/>
            </w:tcBorders>
            <w:shd w:val="clear" w:color="auto" w:fill="auto"/>
            <w:vAlign w:val="center"/>
          </w:tcPr>
          <w:p w14:paraId="45EB5A93" w14:textId="77777777" w:rsidR="009B0090" w:rsidRPr="00E258B5" w:rsidRDefault="009B0090" w:rsidP="009B0090">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70FE99FB"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TSF, MF</w:t>
            </w:r>
          </w:p>
        </w:tc>
        <w:tc>
          <w:tcPr>
            <w:tcW w:w="258" w:type="pct"/>
            <w:tcBorders>
              <w:top w:val="dashed" w:sz="4" w:space="0" w:color="auto"/>
            </w:tcBorders>
            <w:shd w:val="clear" w:color="auto" w:fill="auto"/>
            <w:vAlign w:val="center"/>
          </w:tcPr>
          <w:p w14:paraId="7266378E"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88" w:type="pct"/>
            <w:tcBorders>
              <w:top w:val="dashed" w:sz="4" w:space="0" w:color="auto"/>
            </w:tcBorders>
            <w:shd w:val="clear" w:color="auto" w:fill="auto"/>
            <w:vAlign w:val="center"/>
          </w:tcPr>
          <w:p w14:paraId="5B1CBE22" w14:textId="68FEFA5D" w:rsidR="00E35706" w:rsidRPr="00E258B5" w:rsidRDefault="009B0090" w:rsidP="00FB649A">
            <w:pPr>
              <w:spacing w:before="0" w:afterLines="20" w:after="48"/>
              <w:contextualSpacing/>
              <w:jc w:val="center"/>
              <w:rPr>
                <w:rFonts w:ascii="Arial" w:hAnsi="Arial" w:cs="Arial"/>
                <w:color w:val="000000"/>
                <w:sz w:val="15"/>
                <w:szCs w:val="15"/>
              </w:rPr>
            </w:pPr>
            <w:r>
              <w:rPr>
                <w:rFonts w:ascii="Arial" w:hAnsi="Arial" w:cs="Arial"/>
                <w:color w:val="000000"/>
                <w:sz w:val="15"/>
                <w:szCs w:val="15"/>
              </w:rPr>
              <w:t>43 / ES-3.33</w:t>
            </w:r>
            <w:r w:rsidR="00FB649A">
              <w:rPr>
                <w:rFonts w:ascii="Arial" w:hAnsi="Arial" w:cs="Arial"/>
                <w:color w:val="000000"/>
                <w:sz w:val="15"/>
                <w:szCs w:val="15"/>
              </w:rPr>
              <w:br/>
            </w:r>
            <w:r w:rsidR="00E35706" w:rsidRPr="00E35706">
              <w:rPr>
                <w:rFonts w:ascii="Arial" w:hAnsi="Arial" w:cs="Arial"/>
                <w:color w:val="000000"/>
                <w:sz w:val="15"/>
                <w:szCs w:val="15"/>
              </w:rPr>
              <w:t>WL-L24 (A&amp;B)</w:t>
            </w:r>
          </w:p>
        </w:tc>
        <w:tc>
          <w:tcPr>
            <w:tcW w:w="186" w:type="pct"/>
            <w:tcBorders>
              <w:top w:val="dashed" w:sz="4" w:space="0" w:color="auto"/>
            </w:tcBorders>
            <w:vAlign w:val="center"/>
          </w:tcPr>
          <w:p w14:paraId="78B70D64"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85" w:type="pct"/>
            <w:tcBorders>
              <w:top w:val="dashed" w:sz="4" w:space="0" w:color="auto"/>
            </w:tcBorders>
            <w:shd w:val="clear" w:color="auto" w:fill="auto"/>
            <w:vAlign w:val="center"/>
          </w:tcPr>
          <w:p w14:paraId="2189BCE0"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27" w:type="pct"/>
            <w:tcBorders>
              <w:top w:val="dashed" w:sz="4" w:space="0" w:color="auto"/>
            </w:tcBorders>
            <w:shd w:val="clear" w:color="auto" w:fill="auto"/>
            <w:vAlign w:val="center"/>
          </w:tcPr>
          <w:p w14:paraId="3C1FA77B"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08" w:type="pct"/>
            <w:tcBorders>
              <w:top w:val="dashed" w:sz="4" w:space="0" w:color="auto"/>
            </w:tcBorders>
            <w:shd w:val="clear" w:color="auto" w:fill="auto"/>
            <w:vAlign w:val="center"/>
          </w:tcPr>
          <w:p w14:paraId="2568E5D0"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67</w:t>
            </w:r>
          </w:p>
        </w:tc>
      </w:tr>
      <w:tr w:rsidR="009B0090" w:rsidRPr="00E258B5" w14:paraId="0640216D" w14:textId="77777777" w:rsidTr="00112FE5">
        <w:trPr>
          <w:cantSplit/>
          <w:trHeight w:val="288"/>
          <w:jc w:val="center"/>
        </w:trPr>
        <w:tc>
          <w:tcPr>
            <w:tcW w:w="214" w:type="pct"/>
            <w:shd w:val="clear" w:color="auto" w:fill="D9D9D9" w:themeFill="background1" w:themeFillShade="D9"/>
            <w:vAlign w:val="center"/>
          </w:tcPr>
          <w:p w14:paraId="2BA9FD18"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lastRenderedPageBreak/>
              <w:t>S-L44</w:t>
            </w:r>
          </w:p>
        </w:tc>
        <w:tc>
          <w:tcPr>
            <w:tcW w:w="444" w:type="pct"/>
            <w:shd w:val="clear" w:color="auto" w:fill="auto"/>
            <w:vAlign w:val="center"/>
          </w:tcPr>
          <w:p w14:paraId="335F581D"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Little Trough Creek</w:t>
            </w:r>
          </w:p>
        </w:tc>
        <w:tc>
          <w:tcPr>
            <w:tcW w:w="238" w:type="pct"/>
            <w:shd w:val="clear" w:color="auto" w:fill="auto"/>
            <w:vAlign w:val="center"/>
          </w:tcPr>
          <w:p w14:paraId="6BC41491"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40.3577,      -78.0078</w:t>
            </w:r>
          </w:p>
        </w:tc>
        <w:tc>
          <w:tcPr>
            <w:tcW w:w="215" w:type="pct"/>
            <w:shd w:val="clear" w:color="auto" w:fill="auto"/>
            <w:vAlign w:val="center"/>
          </w:tcPr>
          <w:p w14:paraId="5C55FC2E"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Intermittent</w:t>
            </w:r>
          </w:p>
        </w:tc>
        <w:tc>
          <w:tcPr>
            <w:tcW w:w="156" w:type="pct"/>
            <w:shd w:val="clear" w:color="auto" w:fill="auto"/>
            <w:vAlign w:val="center"/>
          </w:tcPr>
          <w:p w14:paraId="69B85423"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2</w:t>
            </w:r>
          </w:p>
        </w:tc>
        <w:tc>
          <w:tcPr>
            <w:tcW w:w="234" w:type="pct"/>
            <w:vAlign w:val="center"/>
          </w:tcPr>
          <w:p w14:paraId="5F80C457"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58" w:type="pct"/>
            <w:shd w:val="clear" w:color="auto" w:fill="auto"/>
            <w:vAlign w:val="center"/>
          </w:tcPr>
          <w:p w14:paraId="69F92095"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35" w:type="pct"/>
            <w:shd w:val="clear" w:color="auto" w:fill="auto"/>
            <w:vAlign w:val="center"/>
          </w:tcPr>
          <w:p w14:paraId="1563F250"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38" w:type="pct"/>
            <w:shd w:val="clear" w:color="auto" w:fill="auto"/>
            <w:vAlign w:val="center"/>
          </w:tcPr>
          <w:p w14:paraId="3653960B" w14:textId="77777777" w:rsidR="009B0090" w:rsidRPr="00671569" w:rsidRDefault="009B0090" w:rsidP="009B0090">
            <w:pPr>
              <w:spacing w:before="0" w:afterLines="20" w:after="48"/>
              <w:contextualSpacing/>
              <w:jc w:val="center"/>
              <w:rPr>
                <w:rFonts w:ascii="Arial" w:hAnsi="Arial" w:cs="Arial"/>
                <w:color w:val="000000"/>
                <w:sz w:val="15"/>
                <w:szCs w:val="15"/>
              </w:rPr>
            </w:pPr>
            <w:r w:rsidRPr="00671569">
              <w:rPr>
                <w:rFonts w:ascii="Arial" w:hAnsi="Arial" w:cs="Arial"/>
                <w:color w:val="000000"/>
                <w:sz w:val="15"/>
                <w:szCs w:val="15"/>
              </w:rPr>
              <w:t>-</w:t>
            </w:r>
          </w:p>
        </w:tc>
        <w:tc>
          <w:tcPr>
            <w:tcW w:w="253" w:type="pct"/>
            <w:shd w:val="clear" w:color="auto" w:fill="auto"/>
            <w:vAlign w:val="center"/>
          </w:tcPr>
          <w:p w14:paraId="3FAFF991"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Floodway Only</w:t>
            </w:r>
          </w:p>
        </w:tc>
        <w:tc>
          <w:tcPr>
            <w:tcW w:w="272" w:type="pct"/>
            <w:vAlign w:val="center"/>
          </w:tcPr>
          <w:p w14:paraId="5D05F3C9"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w:t>
            </w:r>
          </w:p>
        </w:tc>
        <w:tc>
          <w:tcPr>
            <w:tcW w:w="272" w:type="pct"/>
            <w:shd w:val="clear" w:color="auto" w:fill="auto"/>
            <w:vAlign w:val="center"/>
          </w:tcPr>
          <w:p w14:paraId="48664421"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w:t>
            </w:r>
          </w:p>
        </w:tc>
        <w:tc>
          <w:tcPr>
            <w:tcW w:w="242" w:type="pct"/>
            <w:shd w:val="clear" w:color="auto" w:fill="auto"/>
            <w:vAlign w:val="center"/>
          </w:tcPr>
          <w:p w14:paraId="1650853A"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w:t>
            </w:r>
          </w:p>
        </w:tc>
        <w:tc>
          <w:tcPr>
            <w:tcW w:w="254" w:type="pct"/>
            <w:shd w:val="clear" w:color="auto" w:fill="auto"/>
            <w:vAlign w:val="center"/>
          </w:tcPr>
          <w:p w14:paraId="2A13B061"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0.001</w:t>
            </w:r>
          </w:p>
        </w:tc>
        <w:tc>
          <w:tcPr>
            <w:tcW w:w="223" w:type="pct"/>
            <w:shd w:val="clear" w:color="auto" w:fill="auto"/>
            <w:vAlign w:val="center"/>
          </w:tcPr>
          <w:p w14:paraId="50623674"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TSF, MF</w:t>
            </w:r>
          </w:p>
        </w:tc>
        <w:tc>
          <w:tcPr>
            <w:tcW w:w="258" w:type="pct"/>
            <w:shd w:val="clear" w:color="auto" w:fill="auto"/>
            <w:vAlign w:val="center"/>
          </w:tcPr>
          <w:p w14:paraId="62CFE957"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88" w:type="pct"/>
            <w:shd w:val="clear" w:color="auto" w:fill="auto"/>
            <w:vAlign w:val="center"/>
          </w:tcPr>
          <w:p w14:paraId="5D378958"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43 / ES-3.33</w:t>
            </w:r>
          </w:p>
        </w:tc>
        <w:tc>
          <w:tcPr>
            <w:tcW w:w="186" w:type="pct"/>
            <w:vAlign w:val="center"/>
          </w:tcPr>
          <w:p w14:paraId="369CCD89"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PA</w:t>
            </w:r>
            <w:r>
              <w:rPr>
                <w:rFonts w:ascii="Arial" w:hAnsi="Arial" w:cs="Arial"/>
                <w:color w:val="000000"/>
                <w:sz w:val="15"/>
                <w:szCs w:val="15"/>
              </w:rPr>
              <w:t>DEP</w:t>
            </w:r>
            <w:r w:rsidRPr="00E258B5">
              <w:rPr>
                <w:rFonts w:ascii="Arial" w:hAnsi="Arial" w:cs="Arial"/>
                <w:color w:val="000000"/>
                <w:sz w:val="15"/>
                <w:szCs w:val="15"/>
              </w:rPr>
              <w:t>-Waived</w:t>
            </w:r>
          </w:p>
        </w:tc>
        <w:tc>
          <w:tcPr>
            <w:tcW w:w="185" w:type="pct"/>
            <w:shd w:val="clear" w:color="auto" w:fill="auto"/>
            <w:vAlign w:val="center"/>
          </w:tcPr>
          <w:p w14:paraId="3885CF12"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27" w:type="pct"/>
            <w:shd w:val="clear" w:color="auto" w:fill="auto"/>
            <w:vAlign w:val="center"/>
          </w:tcPr>
          <w:p w14:paraId="0065B844"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Non-jurisdictional</w:t>
            </w:r>
          </w:p>
        </w:tc>
        <w:tc>
          <w:tcPr>
            <w:tcW w:w="208" w:type="pct"/>
            <w:shd w:val="clear" w:color="auto" w:fill="auto"/>
            <w:vAlign w:val="center"/>
          </w:tcPr>
          <w:p w14:paraId="595AAA32"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66</w:t>
            </w:r>
          </w:p>
        </w:tc>
      </w:tr>
      <w:tr w:rsidR="009B0090" w:rsidRPr="00E258B5" w14:paraId="226BF2D4" w14:textId="77777777" w:rsidTr="00112FE5">
        <w:trPr>
          <w:cantSplit/>
          <w:trHeight w:val="288"/>
          <w:jc w:val="center"/>
        </w:trPr>
        <w:tc>
          <w:tcPr>
            <w:tcW w:w="214" w:type="pct"/>
            <w:tcBorders>
              <w:bottom w:val="single" w:sz="4" w:space="0" w:color="auto"/>
            </w:tcBorders>
            <w:shd w:val="clear" w:color="auto" w:fill="D9D9D9" w:themeFill="background1" w:themeFillShade="D9"/>
            <w:vAlign w:val="center"/>
          </w:tcPr>
          <w:p w14:paraId="654F0B9E"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S-L45</w:t>
            </w:r>
          </w:p>
        </w:tc>
        <w:tc>
          <w:tcPr>
            <w:tcW w:w="444" w:type="pct"/>
            <w:tcBorders>
              <w:bottom w:val="dashed" w:sz="4" w:space="0" w:color="auto"/>
            </w:tcBorders>
            <w:shd w:val="clear" w:color="auto" w:fill="auto"/>
            <w:vAlign w:val="center"/>
          </w:tcPr>
          <w:p w14:paraId="247D8F02"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Little Trough Creek</w:t>
            </w:r>
          </w:p>
        </w:tc>
        <w:tc>
          <w:tcPr>
            <w:tcW w:w="238" w:type="pct"/>
            <w:tcBorders>
              <w:bottom w:val="dashed" w:sz="4" w:space="0" w:color="auto"/>
            </w:tcBorders>
            <w:shd w:val="clear" w:color="auto" w:fill="auto"/>
            <w:vAlign w:val="center"/>
          </w:tcPr>
          <w:p w14:paraId="7FE3F4B3"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40.3579,       -78.0098</w:t>
            </w:r>
          </w:p>
        </w:tc>
        <w:tc>
          <w:tcPr>
            <w:tcW w:w="215" w:type="pct"/>
            <w:tcBorders>
              <w:bottom w:val="dashed" w:sz="4" w:space="0" w:color="auto"/>
            </w:tcBorders>
            <w:shd w:val="clear" w:color="auto" w:fill="auto"/>
            <w:vAlign w:val="center"/>
          </w:tcPr>
          <w:p w14:paraId="672F60F9"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Intermittent</w:t>
            </w:r>
          </w:p>
        </w:tc>
        <w:tc>
          <w:tcPr>
            <w:tcW w:w="156" w:type="pct"/>
            <w:tcBorders>
              <w:bottom w:val="dashed" w:sz="4" w:space="0" w:color="auto"/>
            </w:tcBorders>
            <w:shd w:val="clear" w:color="auto" w:fill="auto"/>
            <w:vAlign w:val="center"/>
          </w:tcPr>
          <w:p w14:paraId="1FA82AAB"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2</w:t>
            </w:r>
          </w:p>
        </w:tc>
        <w:tc>
          <w:tcPr>
            <w:tcW w:w="234" w:type="pct"/>
            <w:tcBorders>
              <w:bottom w:val="dashed" w:sz="4" w:space="0" w:color="auto"/>
            </w:tcBorders>
            <w:vAlign w:val="center"/>
          </w:tcPr>
          <w:p w14:paraId="11799F6A"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2</w:t>
            </w:r>
          </w:p>
        </w:tc>
        <w:tc>
          <w:tcPr>
            <w:tcW w:w="158" w:type="pct"/>
            <w:tcBorders>
              <w:bottom w:val="dashed" w:sz="4" w:space="0" w:color="auto"/>
            </w:tcBorders>
            <w:shd w:val="clear" w:color="auto" w:fill="auto"/>
            <w:vAlign w:val="center"/>
          </w:tcPr>
          <w:p w14:paraId="01E56F51"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35" w:type="pct"/>
            <w:tcBorders>
              <w:bottom w:val="dashed" w:sz="4" w:space="0" w:color="auto"/>
            </w:tcBorders>
            <w:shd w:val="clear" w:color="auto" w:fill="auto"/>
            <w:vAlign w:val="center"/>
          </w:tcPr>
          <w:p w14:paraId="59EC26AE" w14:textId="77777777" w:rsidR="009B0090" w:rsidRPr="00671569" w:rsidRDefault="009B0090" w:rsidP="009B0090">
            <w:pPr>
              <w:spacing w:before="0" w:after="0"/>
              <w:jc w:val="center"/>
              <w:rPr>
                <w:rFonts w:ascii="Arial" w:hAnsi="Arial" w:cs="Arial"/>
                <w:i/>
                <w:sz w:val="15"/>
              </w:rPr>
            </w:pPr>
            <w:r w:rsidRPr="00671569">
              <w:rPr>
                <w:rFonts w:ascii="Arial" w:hAnsi="Arial" w:cs="Arial"/>
                <w:i/>
                <w:color w:val="000000"/>
                <w:sz w:val="15"/>
                <w:szCs w:val="15"/>
              </w:rPr>
              <w:t>-</w:t>
            </w:r>
          </w:p>
        </w:tc>
        <w:tc>
          <w:tcPr>
            <w:tcW w:w="138" w:type="pct"/>
            <w:tcBorders>
              <w:bottom w:val="dashed" w:sz="4" w:space="0" w:color="auto"/>
            </w:tcBorders>
            <w:shd w:val="clear" w:color="auto" w:fill="auto"/>
            <w:vAlign w:val="center"/>
          </w:tcPr>
          <w:p w14:paraId="5394BA27" w14:textId="77777777" w:rsidR="009B0090" w:rsidRPr="00671569" w:rsidRDefault="009B0090" w:rsidP="009B0090">
            <w:pPr>
              <w:spacing w:before="0" w:afterLines="20" w:after="48"/>
              <w:contextualSpacing/>
              <w:jc w:val="center"/>
              <w:rPr>
                <w:rFonts w:ascii="Arial" w:hAnsi="Arial" w:cs="Arial"/>
                <w:color w:val="000000"/>
                <w:sz w:val="15"/>
                <w:szCs w:val="15"/>
              </w:rPr>
            </w:pPr>
            <w:r w:rsidRPr="00671569">
              <w:rPr>
                <w:rFonts w:ascii="Arial" w:hAnsi="Arial" w:cs="Arial"/>
                <w:color w:val="000000"/>
                <w:sz w:val="15"/>
                <w:szCs w:val="15"/>
              </w:rPr>
              <w:t>-</w:t>
            </w:r>
          </w:p>
        </w:tc>
        <w:tc>
          <w:tcPr>
            <w:tcW w:w="253" w:type="pct"/>
            <w:tcBorders>
              <w:bottom w:val="dashed" w:sz="4" w:space="0" w:color="auto"/>
            </w:tcBorders>
            <w:shd w:val="clear" w:color="auto" w:fill="auto"/>
            <w:vAlign w:val="center"/>
          </w:tcPr>
          <w:p w14:paraId="0BB64BF4"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HDD</w:t>
            </w:r>
          </w:p>
        </w:tc>
        <w:tc>
          <w:tcPr>
            <w:tcW w:w="272" w:type="pct"/>
            <w:tcBorders>
              <w:bottom w:val="dashed" w:sz="4" w:space="0" w:color="auto"/>
            </w:tcBorders>
            <w:vAlign w:val="center"/>
          </w:tcPr>
          <w:p w14:paraId="6B8C84B0"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6</w:t>
            </w:r>
          </w:p>
        </w:tc>
        <w:tc>
          <w:tcPr>
            <w:tcW w:w="272" w:type="pct"/>
            <w:tcBorders>
              <w:bottom w:val="dashed" w:sz="4" w:space="0" w:color="auto"/>
            </w:tcBorders>
            <w:shd w:val="clear" w:color="auto" w:fill="auto"/>
            <w:vAlign w:val="center"/>
          </w:tcPr>
          <w:p w14:paraId="08CB44DC"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42" w:type="pct"/>
            <w:vMerge w:val="restart"/>
            <w:tcBorders>
              <w:bottom w:val="dashed" w:sz="4" w:space="0" w:color="auto"/>
            </w:tcBorders>
            <w:shd w:val="clear" w:color="auto" w:fill="auto"/>
            <w:vAlign w:val="center"/>
          </w:tcPr>
          <w:p w14:paraId="791D5534"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0.035</w:t>
            </w:r>
          </w:p>
        </w:tc>
        <w:tc>
          <w:tcPr>
            <w:tcW w:w="254" w:type="pct"/>
            <w:vMerge w:val="restart"/>
            <w:tcBorders>
              <w:bottom w:val="dashed" w:sz="4" w:space="0" w:color="auto"/>
            </w:tcBorders>
            <w:shd w:val="clear" w:color="auto" w:fill="auto"/>
            <w:vAlign w:val="center"/>
          </w:tcPr>
          <w:p w14:paraId="755AAF50"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0.232</w:t>
            </w:r>
          </w:p>
        </w:tc>
        <w:tc>
          <w:tcPr>
            <w:tcW w:w="223" w:type="pct"/>
            <w:tcBorders>
              <w:bottom w:val="dashed" w:sz="4" w:space="0" w:color="auto"/>
            </w:tcBorders>
            <w:shd w:val="clear" w:color="auto" w:fill="auto"/>
            <w:vAlign w:val="center"/>
          </w:tcPr>
          <w:p w14:paraId="330480FB"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TSF, MF</w:t>
            </w:r>
          </w:p>
        </w:tc>
        <w:tc>
          <w:tcPr>
            <w:tcW w:w="258" w:type="pct"/>
            <w:tcBorders>
              <w:bottom w:val="dashed" w:sz="4" w:space="0" w:color="auto"/>
            </w:tcBorders>
            <w:shd w:val="clear" w:color="auto" w:fill="auto"/>
            <w:vAlign w:val="center"/>
          </w:tcPr>
          <w:p w14:paraId="4ED4ECD5"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88" w:type="pct"/>
            <w:tcBorders>
              <w:bottom w:val="dashed" w:sz="4" w:space="0" w:color="auto"/>
            </w:tcBorders>
            <w:shd w:val="clear" w:color="auto" w:fill="auto"/>
            <w:vAlign w:val="center"/>
          </w:tcPr>
          <w:p w14:paraId="598E8470"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42 / ES-3.33</w:t>
            </w:r>
            <w:r>
              <w:rPr>
                <w:rFonts w:ascii="Arial" w:hAnsi="Arial" w:cs="Arial"/>
                <w:color w:val="000000"/>
                <w:sz w:val="15"/>
                <w:szCs w:val="15"/>
              </w:rPr>
              <w:br/>
            </w:r>
            <w:r w:rsidRPr="00E258B5">
              <w:rPr>
                <w:rFonts w:ascii="Arial" w:hAnsi="Arial" w:cs="Arial"/>
                <w:color w:val="000000"/>
                <w:sz w:val="15"/>
                <w:szCs w:val="15"/>
              </w:rPr>
              <w:t>PA-HU-0047.0000-RD-16</w:t>
            </w:r>
          </w:p>
        </w:tc>
        <w:tc>
          <w:tcPr>
            <w:tcW w:w="186" w:type="pct"/>
            <w:tcBorders>
              <w:bottom w:val="dashed" w:sz="4" w:space="0" w:color="auto"/>
            </w:tcBorders>
            <w:vAlign w:val="center"/>
          </w:tcPr>
          <w:p w14:paraId="4B7BAD74"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85" w:type="pct"/>
            <w:tcBorders>
              <w:bottom w:val="dashed" w:sz="4" w:space="0" w:color="auto"/>
            </w:tcBorders>
            <w:shd w:val="clear" w:color="auto" w:fill="auto"/>
            <w:vAlign w:val="center"/>
          </w:tcPr>
          <w:p w14:paraId="62BA2324"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27" w:type="pct"/>
            <w:tcBorders>
              <w:bottom w:val="dashed" w:sz="4" w:space="0" w:color="auto"/>
            </w:tcBorders>
            <w:shd w:val="clear" w:color="auto" w:fill="auto"/>
            <w:vAlign w:val="center"/>
          </w:tcPr>
          <w:p w14:paraId="19E2FA6A"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Non-jurisdictional</w:t>
            </w:r>
          </w:p>
        </w:tc>
        <w:tc>
          <w:tcPr>
            <w:tcW w:w="208" w:type="pct"/>
            <w:tcBorders>
              <w:bottom w:val="dashed" w:sz="4" w:space="0" w:color="auto"/>
            </w:tcBorders>
            <w:shd w:val="clear" w:color="auto" w:fill="auto"/>
            <w:vAlign w:val="center"/>
          </w:tcPr>
          <w:p w14:paraId="33AD8249"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64</w:t>
            </w:r>
          </w:p>
        </w:tc>
      </w:tr>
      <w:tr w:rsidR="009B0090" w:rsidRPr="00E258B5" w14:paraId="6E1AC6F7" w14:textId="77777777" w:rsidTr="00112FE5">
        <w:trPr>
          <w:cantSplit/>
          <w:trHeight w:val="288"/>
          <w:jc w:val="center"/>
        </w:trPr>
        <w:tc>
          <w:tcPr>
            <w:tcW w:w="214" w:type="pct"/>
            <w:tcBorders>
              <w:top w:val="single" w:sz="4" w:space="0" w:color="auto"/>
            </w:tcBorders>
            <w:shd w:val="clear" w:color="auto" w:fill="D9D9D9" w:themeFill="background1" w:themeFillShade="D9"/>
            <w:vAlign w:val="center"/>
          </w:tcPr>
          <w:p w14:paraId="224F6D5C"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S-L46</w:t>
            </w:r>
          </w:p>
        </w:tc>
        <w:tc>
          <w:tcPr>
            <w:tcW w:w="444" w:type="pct"/>
            <w:tcBorders>
              <w:top w:val="dashed" w:sz="4" w:space="0" w:color="auto"/>
            </w:tcBorders>
            <w:shd w:val="clear" w:color="auto" w:fill="auto"/>
            <w:vAlign w:val="center"/>
          </w:tcPr>
          <w:p w14:paraId="5C231AB1"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Little Trough Creek</w:t>
            </w:r>
          </w:p>
        </w:tc>
        <w:tc>
          <w:tcPr>
            <w:tcW w:w="238" w:type="pct"/>
            <w:tcBorders>
              <w:top w:val="dashed" w:sz="4" w:space="0" w:color="auto"/>
            </w:tcBorders>
            <w:shd w:val="clear" w:color="auto" w:fill="auto"/>
            <w:vAlign w:val="center"/>
          </w:tcPr>
          <w:p w14:paraId="49C3E1F3"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40.3579,      -78.0121</w:t>
            </w:r>
          </w:p>
        </w:tc>
        <w:tc>
          <w:tcPr>
            <w:tcW w:w="215" w:type="pct"/>
            <w:tcBorders>
              <w:top w:val="dashed" w:sz="4" w:space="0" w:color="auto"/>
            </w:tcBorders>
            <w:shd w:val="clear" w:color="auto" w:fill="auto"/>
            <w:vAlign w:val="center"/>
          </w:tcPr>
          <w:p w14:paraId="7AC00575"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Perennial</w:t>
            </w:r>
          </w:p>
        </w:tc>
        <w:tc>
          <w:tcPr>
            <w:tcW w:w="156" w:type="pct"/>
            <w:tcBorders>
              <w:top w:val="dashed" w:sz="4" w:space="0" w:color="auto"/>
            </w:tcBorders>
            <w:shd w:val="clear" w:color="auto" w:fill="auto"/>
            <w:vAlign w:val="center"/>
          </w:tcPr>
          <w:p w14:paraId="339E6612"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15</w:t>
            </w:r>
          </w:p>
        </w:tc>
        <w:tc>
          <w:tcPr>
            <w:tcW w:w="234" w:type="pct"/>
            <w:tcBorders>
              <w:top w:val="dashed" w:sz="4" w:space="0" w:color="auto"/>
            </w:tcBorders>
            <w:vAlign w:val="center"/>
          </w:tcPr>
          <w:p w14:paraId="5EBE9116"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15</w:t>
            </w:r>
          </w:p>
        </w:tc>
        <w:tc>
          <w:tcPr>
            <w:tcW w:w="158" w:type="pct"/>
            <w:tcBorders>
              <w:top w:val="dashed" w:sz="4" w:space="0" w:color="auto"/>
            </w:tcBorders>
            <w:shd w:val="clear" w:color="auto" w:fill="auto"/>
            <w:vAlign w:val="center"/>
          </w:tcPr>
          <w:p w14:paraId="4FD0DCF2"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35" w:type="pct"/>
            <w:tcBorders>
              <w:top w:val="dashed" w:sz="4" w:space="0" w:color="auto"/>
            </w:tcBorders>
            <w:shd w:val="clear" w:color="auto" w:fill="auto"/>
            <w:vAlign w:val="center"/>
          </w:tcPr>
          <w:p w14:paraId="1AB91598" w14:textId="77777777" w:rsidR="009B0090" w:rsidRPr="00671569" w:rsidRDefault="009B0090" w:rsidP="009B0090">
            <w:pPr>
              <w:spacing w:before="0" w:after="0"/>
              <w:jc w:val="center"/>
              <w:rPr>
                <w:rFonts w:ascii="Arial" w:hAnsi="Arial" w:cs="Arial"/>
                <w:i/>
                <w:sz w:val="15"/>
              </w:rPr>
            </w:pPr>
            <w:r w:rsidRPr="00671569">
              <w:rPr>
                <w:rFonts w:ascii="Arial" w:hAnsi="Arial" w:cs="Arial"/>
                <w:i/>
                <w:color w:val="000000"/>
                <w:sz w:val="15"/>
                <w:szCs w:val="15"/>
              </w:rPr>
              <w:t>-</w:t>
            </w:r>
          </w:p>
        </w:tc>
        <w:tc>
          <w:tcPr>
            <w:tcW w:w="138" w:type="pct"/>
            <w:tcBorders>
              <w:top w:val="dashed" w:sz="4" w:space="0" w:color="auto"/>
            </w:tcBorders>
            <w:shd w:val="clear" w:color="auto" w:fill="auto"/>
            <w:vAlign w:val="center"/>
          </w:tcPr>
          <w:p w14:paraId="497E2E5A" w14:textId="77777777" w:rsidR="009B0090" w:rsidRPr="00671569" w:rsidRDefault="009B0090" w:rsidP="009B0090">
            <w:pPr>
              <w:spacing w:before="0" w:afterLines="20" w:after="48"/>
              <w:contextualSpacing/>
              <w:jc w:val="center"/>
              <w:rPr>
                <w:rFonts w:ascii="Arial" w:hAnsi="Arial" w:cs="Arial"/>
                <w:color w:val="000000"/>
                <w:sz w:val="15"/>
                <w:szCs w:val="15"/>
              </w:rPr>
            </w:pPr>
            <w:r w:rsidRPr="00671569">
              <w:rPr>
                <w:rFonts w:ascii="Arial" w:hAnsi="Arial" w:cs="Arial"/>
                <w:color w:val="000000"/>
                <w:sz w:val="15"/>
                <w:szCs w:val="15"/>
              </w:rPr>
              <w:t>-</w:t>
            </w:r>
          </w:p>
        </w:tc>
        <w:tc>
          <w:tcPr>
            <w:tcW w:w="253" w:type="pct"/>
            <w:tcBorders>
              <w:top w:val="dashed" w:sz="4" w:space="0" w:color="auto"/>
            </w:tcBorders>
            <w:shd w:val="clear" w:color="auto" w:fill="auto"/>
            <w:vAlign w:val="center"/>
          </w:tcPr>
          <w:p w14:paraId="08C50D23"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HDD</w:t>
            </w:r>
          </w:p>
        </w:tc>
        <w:tc>
          <w:tcPr>
            <w:tcW w:w="272" w:type="pct"/>
            <w:tcBorders>
              <w:top w:val="dashed" w:sz="4" w:space="0" w:color="auto"/>
            </w:tcBorders>
            <w:vAlign w:val="center"/>
          </w:tcPr>
          <w:p w14:paraId="0A95B469"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45</w:t>
            </w:r>
          </w:p>
        </w:tc>
        <w:tc>
          <w:tcPr>
            <w:tcW w:w="272" w:type="pct"/>
            <w:tcBorders>
              <w:top w:val="dashed" w:sz="4" w:space="0" w:color="auto"/>
            </w:tcBorders>
            <w:shd w:val="clear" w:color="auto" w:fill="auto"/>
            <w:vAlign w:val="center"/>
          </w:tcPr>
          <w:p w14:paraId="2C36D891"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42" w:type="pct"/>
            <w:vMerge/>
            <w:tcBorders>
              <w:top w:val="dashed" w:sz="4" w:space="0" w:color="auto"/>
            </w:tcBorders>
            <w:shd w:val="clear" w:color="auto" w:fill="auto"/>
            <w:vAlign w:val="center"/>
          </w:tcPr>
          <w:p w14:paraId="4F1F03E6" w14:textId="77777777" w:rsidR="009B0090" w:rsidRPr="00E258B5" w:rsidRDefault="009B0090" w:rsidP="009B0090">
            <w:pPr>
              <w:spacing w:before="0" w:after="0"/>
              <w:jc w:val="center"/>
              <w:rPr>
                <w:rFonts w:ascii="Arial" w:hAnsi="Arial" w:cs="Arial"/>
                <w:color w:val="000000"/>
                <w:sz w:val="15"/>
                <w:szCs w:val="15"/>
              </w:rPr>
            </w:pPr>
          </w:p>
        </w:tc>
        <w:tc>
          <w:tcPr>
            <w:tcW w:w="254" w:type="pct"/>
            <w:vMerge/>
            <w:tcBorders>
              <w:top w:val="dashed" w:sz="4" w:space="0" w:color="auto"/>
            </w:tcBorders>
            <w:shd w:val="clear" w:color="auto" w:fill="auto"/>
            <w:vAlign w:val="center"/>
          </w:tcPr>
          <w:p w14:paraId="73E5647F" w14:textId="77777777" w:rsidR="009B0090" w:rsidRPr="00E258B5" w:rsidRDefault="009B0090" w:rsidP="009B0090">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424D4317"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TSF, MF</w:t>
            </w:r>
          </w:p>
        </w:tc>
        <w:tc>
          <w:tcPr>
            <w:tcW w:w="258" w:type="pct"/>
            <w:tcBorders>
              <w:top w:val="dashed" w:sz="4" w:space="0" w:color="auto"/>
            </w:tcBorders>
            <w:shd w:val="clear" w:color="auto" w:fill="auto"/>
            <w:vAlign w:val="center"/>
          </w:tcPr>
          <w:p w14:paraId="29139303"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88" w:type="pct"/>
            <w:tcBorders>
              <w:top w:val="dashed" w:sz="4" w:space="0" w:color="auto"/>
            </w:tcBorders>
            <w:shd w:val="clear" w:color="auto" w:fill="auto"/>
            <w:vAlign w:val="center"/>
          </w:tcPr>
          <w:p w14:paraId="6EFBA2C5"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42 / ES-3.33</w:t>
            </w:r>
            <w:r>
              <w:rPr>
                <w:rFonts w:ascii="Arial" w:hAnsi="Arial" w:cs="Arial"/>
                <w:color w:val="000000"/>
                <w:sz w:val="15"/>
                <w:szCs w:val="15"/>
              </w:rPr>
              <w:br/>
            </w:r>
            <w:r w:rsidRPr="00E258B5">
              <w:rPr>
                <w:rFonts w:ascii="Arial" w:hAnsi="Arial" w:cs="Arial"/>
                <w:color w:val="000000"/>
                <w:sz w:val="15"/>
                <w:szCs w:val="15"/>
              </w:rPr>
              <w:t>PA-HU-0047.0000-RD &amp; -16</w:t>
            </w:r>
          </w:p>
        </w:tc>
        <w:tc>
          <w:tcPr>
            <w:tcW w:w="186" w:type="pct"/>
            <w:tcBorders>
              <w:top w:val="dashed" w:sz="4" w:space="0" w:color="auto"/>
            </w:tcBorders>
            <w:vAlign w:val="center"/>
          </w:tcPr>
          <w:p w14:paraId="46A040C0"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85" w:type="pct"/>
            <w:tcBorders>
              <w:top w:val="dashed" w:sz="4" w:space="0" w:color="auto"/>
            </w:tcBorders>
            <w:shd w:val="clear" w:color="auto" w:fill="auto"/>
            <w:vAlign w:val="center"/>
          </w:tcPr>
          <w:p w14:paraId="0CE0CFDC"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27" w:type="pct"/>
            <w:tcBorders>
              <w:top w:val="dashed" w:sz="4" w:space="0" w:color="auto"/>
            </w:tcBorders>
            <w:shd w:val="clear" w:color="auto" w:fill="auto"/>
            <w:vAlign w:val="center"/>
          </w:tcPr>
          <w:p w14:paraId="2792D0B0"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Non-jurisdictional</w:t>
            </w:r>
          </w:p>
        </w:tc>
        <w:tc>
          <w:tcPr>
            <w:tcW w:w="208" w:type="pct"/>
            <w:tcBorders>
              <w:top w:val="dashed" w:sz="4" w:space="0" w:color="auto"/>
            </w:tcBorders>
            <w:shd w:val="clear" w:color="auto" w:fill="auto"/>
            <w:vAlign w:val="center"/>
          </w:tcPr>
          <w:p w14:paraId="465CB865"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63</w:t>
            </w:r>
          </w:p>
        </w:tc>
      </w:tr>
      <w:tr w:rsidR="009B0090" w:rsidRPr="00E258B5" w14:paraId="7F6D430C" w14:textId="77777777" w:rsidTr="00112FE5">
        <w:trPr>
          <w:cantSplit/>
          <w:trHeight w:val="288"/>
          <w:jc w:val="center"/>
        </w:trPr>
        <w:tc>
          <w:tcPr>
            <w:tcW w:w="214" w:type="pct"/>
            <w:tcBorders>
              <w:bottom w:val="single" w:sz="4" w:space="0" w:color="auto"/>
            </w:tcBorders>
            <w:shd w:val="clear" w:color="auto" w:fill="D9D9D9" w:themeFill="background1" w:themeFillShade="D9"/>
            <w:vAlign w:val="center"/>
          </w:tcPr>
          <w:p w14:paraId="144FEE7D"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S-L47</w:t>
            </w:r>
          </w:p>
        </w:tc>
        <w:tc>
          <w:tcPr>
            <w:tcW w:w="444" w:type="pct"/>
            <w:tcBorders>
              <w:bottom w:val="dashed" w:sz="4" w:space="0" w:color="auto"/>
            </w:tcBorders>
            <w:shd w:val="clear" w:color="auto" w:fill="auto"/>
            <w:vAlign w:val="center"/>
          </w:tcPr>
          <w:p w14:paraId="597CF585"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Little Trough Creek</w:t>
            </w:r>
          </w:p>
        </w:tc>
        <w:tc>
          <w:tcPr>
            <w:tcW w:w="238" w:type="pct"/>
            <w:tcBorders>
              <w:bottom w:val="dashed" w:sz="4" w:space="0" w:color="auto"/>
            </w:tcBorders>
            <w:shd w:val="clear" w:color="auto" w:fill="auto"/>
            <w:vAlign w:val="center"/>
          </w:tcPr>
          <w:p w14:paraId="29E3CD6E"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40.3596,      -78.0231</w:t>
            </w:r>
          </w:p>
        </w:tc>
        <w:tc>
          <w:tcPr>
            <w:tcW w:w="215" w:type="pct"/>
            <w:tcBorders>
              <w:bottom w:val="dashed" w:sz="4" w:space="0" w:color="auto"/>
            </w:tcBorders>
            <w:shd w:val="clear" w:color="auto" w:fill="auto"/>
            <w:vAlign w:val="center"/>
          </w:tcPr>
          <w:p w14:paraId="234CADD5"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Perennial</w:t>
            </w:r>
          </w:p>
        </w:tc>
        <w:tc>
          <w:tcPr>
            <w:tcW w:w="156" w:type="pct"/>
            <w:tcBorders>
              <w:bottom w:val="dashed" w:sz="4" w:space="0" w:color="auto"/>
            </w:tcBorders>
            <w:shd w:val="clear" w:color="auto" w:fill="auto"/>
            <w:vAlign w:val="center"/>
          </w:tcPr>
          <w:p w14:paraId="4FB5990C"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12</w:t>
            </w:r>
          </w:p>
        </w:tc>
        <w:tc>
          <w:tcPr>
            <w:tcW w:w="234" w:type="pct"/>
            <w:tcBorders>
              <w:bottom w:val="dashed" w:sz="4" w:space="0" w:color="auto"/>
            </w:tcBorders>
            <w:vAlign w:val="center"/>
          </w:tcPr>
          <w:p w14:paraId="04BD44F1"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58" w:type="pct"/>
            <w:tcBorders>
              <w:bottom w:val="dashed" w:sz="4" w:space="0" w:color="auto"/>
            </w:tcBorders>
            <w:shd w:val="clear" w:color="auto" w:fill="auto"/>
            <w:vAlign w:val="center"/>
          </w:tcPr>
          <w:p w14:paraId="6C0A9462"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80</w:t>
            </w:r>
          </w:p>
        </w:tc>
        <w:tc>
          <w:tcPr>
            <w:tcW w:w="135" w:type="pct"/>
            <w:tcBorders>
              <w:bottom w:val="dashed" w:sz="4" w:space="0" w:color="auto"/>
            </w:tcBorders>
            <w:shd w:val="clear" w:color="auto" w:fill="auto"/>
            <w:vAlign w:val="center"/>
          </w:tcPr>
          <w:p w14:paraId="6CEB74B3" w14:textId="77777777" w:rsidR="009B0090" w:rsidRPr="00671569" w:rsidRDefault="009B0090" w:rsidP="009B0090">
            <w:pPr>
              <w:spacing w:before="0" w:after="0"/>
              <w:jc w:val="center"/>
              <w:rPr>
                <w:rFonts w:ascii="Arial" w:hAnsi="Arial" w:cs="Arial"/>
                <w:i/>
                <w:sz w:val="15"/>
              </w:rPr>
            </w:pPr>
            <w:r w:rsidRPr="00671569">
              <w:rPr>
                <w:rFonts w:ascii="Arial" w:hAnsi="Arial" w:cs="Arial"/>
                <w:i/>
                <w:color w:val="000000"/>
                <w:sz w:val="15"/>
                <w:szCs w:val="15"/>
              </w:rPr>
              <w:t>-</w:t>
            </w:r>
          </w:p>
        </w:tc>
        <w:tc>
          <w:tcPr>
            <w:tcW w:w="138" w:type="pct"/>
            <w:tcBorders>
              <w:bottom w:val="dashed" w:sz="4" w:space="0" w:color="auto"/>
            </w:tcBorders>
            <w:shd w:val="clear" w:color="auto" w:fill="auto"/>
            <w:vAlign w:val="center"/>
          </w:tcPr>
          <w:p w14:paraId="1FE8F608"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80</w:t>
            </w:r>
          </w:p>
        </w:tc>
        <w:tc>
          <w:tcPr>
            <w:tcW w:w="253" w:type="pct"/>
            <w:tcBorders>
              <w:bottom w:val="dashed" w:sz="4" w:space="0" w:color="auto"/>
            </w:tcBorders>
            <w:shd w:val="clear" w:color="auto" w:fill="auto"/>
            <w:vAlign w:val="center"/>
          </w:tcPr>
          <w:p w14:paraId="47336640"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p>
        </w:tc>
        <w:tc>
          <w:tcPr>
            <w:tcW w:w="272" w:type="pct"/>
            <w:tcBorders>
              <w:bottom w:val="dashed" w:sz="4" w:space="0" w:color="auto"/>
            </w:tcBorders>
            <w:vAlign w:val="center"/>
          </w:tcPr>
          <w:p w14:paraId="19E67AD2"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960</w:t>
            </w:r>
          </w:p>
        </w:tc>
        <w:tc>
          <w:tcPr>
            <w:tcW w:w="272" w:type="pct"/>
            <w:tcBorders>
              <w:bottom w:val="dashed" w:sz="4" w:space="0" w:color="auto"/>
            </w:tcBorders>
            <w:shd w:val="clear" w:color="auto" w:fill="auto"/>
            <w:vAlign w:val="center"/>
          </w:tcPr>
          <w:p w14:paraId="3A028E66"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42" w:type="pct"/>
            <w:vMerge w:val="restart"/>
            <w:tcBorders>
              <w:bottom w:val="dashed" w:sz="4" w:space="0" w:color="auto"/>
            </w:tcBorders>
            <w:shd w:val="clear" w:color="auto" w:fill="auto"/>
            <w:vAlign w:val="center"/>
          </w:tcPr>
          <w:p w14:paraId="0F1DBD2B"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0.300</w:t>
            </w:r>
          </w:p>
        </w:tc>
        <w:tc>
          <w:tcPr>
            <w:tcW w:w="254" w:type="pct"/>
            <w:vMerge w:val="restart"/>
            <w:tcBorders>
              <w:bottom w:val="dashed" w:sz="4" w:space="0" w:color="auto"/>
            </w:tcBorders>
            <w:shd w:val="clear" w:color="auto" w:fill="auto"/>
            <w:vAlign w:val="center"/>
          </w:tcPr>
          <w:p w14:paraId="02EED37F"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0.030</w:t>
            </w:r>
          </w:p>
        </w:tc>
        <w:tc>
          <w:tcPr>
            <w:tcW w:w="223" w:type="pct"/>
            <w:tcBorders>
              <w:bottom w:val="dashed" w:sz="4" w:space="0" w:color="auto"/>
            </w:tcBorders>
            <w:shd w:val="clear" w:color="auto" w:fill="auto"/>
            <w:vAlign w:val="center"/>
          </w:tcPr>
          <w:p w14:paraId="1F345D72"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TSF, MF</w:t>
            </w:r>
          </w:p>
        </w:tc>
        <w:tc>
          <w:tcPr>
            <w:tcW w:w="258" w:type="pct"/>
            <w:tcBorders>
              <w:bottom w:val="dashed" w:sz="4" w:space="0" w:color="auto"/>
            </w:tcBorders>
            <w:shd w:val="clear" w:color="auto" w:fill="auto"/>
            <w:vAlign w:val="center"/>
          </w:tcPr>
          <w:p w14:paraId="36F19BA2"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88" w:type="pct"/>
            <w:tcBorders>
              <w:bottom w:val="dashed" w:sz="4" w:space="0" w:color="auto"/>
            </w:tcBorders>
            <w:shd w:val="clear" w:color="auto" w:fill="auto"/>
            <w:vAlign w:val="center"/>
          </w:tcPr>
          <w:p w14:paraId="2285AAFA" w14:textId="24A201F8" w:rsidR="00846035" w:rsidRPr="00E258B5" w:rsidRDefault="009B0090" w:rsidP="00FB649A">
            <w:pPr>
              <w:spacing w:before="0" w:afterLines="20" w:after="48"/>
              <w:contextualSpacing/>
              <w:jc w:val="center"/>
              <w:rPr>
                <w:rFonts w:ascii="Arial" w:hAnsi="Arial" w:cs="Arial"/>
                <w:color w:val="000000"/>
                <w:sz w:val="15"/>
                <w:szCs w:val="15"/>
              </w:rPr>
            </w:pPr>
            <w:r>
              <w:rPr>
                <w:rFonts w:ascii="Arial" w:hAnsi="Arial" w:cs="Arial"/>
                <w:color w:val="000000"/>
                <w:sz w:val="15"/>
                <w:szCs w:val="15"/>
              </w:rPr>
              <w:t>40 / ES-3.31</w:t>
            </w:r>
            <w:r w:rsidR="00FB649A">
              <w:rPr>
                <w:rFonts w:ascii="Arial" w:hAnsi="Arial" w:cs="Arial"/>
                <w:color w:val="000000"/>
                <w:sz w:val="15"/>
                <w:szCs w:val="15"/>
              </w:rPr>
              <w:br/>
            </w:r>
            <w:r w:rsidR="00846035" w:rsidRPr="00846035">
              <w:rPr>
                <w:rFonts w:ascii="Arial" w:hAnsi="Arial" w:cs="Arial"/>
                <w:color w:val="000000"/>
                <w:sz w:val="15"/>
                <w:szCs w:val="15"/>
              </w:rPr>
              <w:t>S-L48 (A&amp;B)</w:t>
            </w:r>
          </w:p>
        </w:tc>
        <w:tc>
          <w:tcPr>
            <w:tcW w:w="186" w:type="pct"/>
            <w:tcBorders>
              <w:bottom w:val="dashed" w:sz="4" w:space="0" w:color="auto"/>
            </w:tcBorders>
            <w:vAlign w:val="center"/>
          </w:tcPr>
          <w:p w14:paraId="7CFCEBFE"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85" w:type="pct"/>
            <w:tcBorders>
              <w:bottom w:val="dashed" w:sz="4" w:space="0" w:color="auto"/>
            </w:tcBorders>
            <w:shd w:val="clear" w:color="auto" w:fill="auto"/>
            <w:vAlign w:val="center"/>
          </w:tcPr>
          <w:p w14:paraId="0DF671CD"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27" w:type="pct"/>
            <w:tcBorders>
              <w:bottom w:val="dashed" w:sz="4" w:space="0" w:color="auto"/>
            </w:tcBorders>
            <w:shd w:val="clear" w:color="auto" w:fill="auto"/>
            <w:vAlign w:val="center"/>
          </w:tcPr>
          <w:p w14:paraId="42788922"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08" w:type="pct"/>
            <w:tcBorders>
              <w:bottom w:val="dashed" w:sz="4" w:space="0" w:color="auto"/>
            </w:tcBorders>
            <w:shd w:val="clear" w:color="auto" w:fill="auto"/>
            <w:vAlign w:val="center"/>
          </w:tcPr>
          <w:p w14:paraId="2531B804"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59</w:t>
            </w:r>
          </w:p>
        </w:tc>
      </w:tr>
      <w:tr w:rsidR="009B0090" w:rsidRPr="00E258B5" w14:paraId="31F587B6" w14:textId="77777777" w:rsidTr="00112FE5">
        <w:trPr>
          <w:cantSplit/>
          <w:trHeight w:val="288"/>
          <w:jc w:val="center"/>
        </w:trPr>
        <w:tc>
          <w:tcPr>
            <w:tcW w:w="214" w:type="pct"/>
            <w:tcBorders>
              <w:top w:val="single" w:sz="4" w:space="0" w:color="auto"/>
            </w:tcBorders>
            <w:shd w:val="clear" w:color="auto" w:fill="D9D9D9" w:themeFill="background1" w:themeFillShade="D9"/>
            <w:vAlign w:val="center"/>
          </w:tcPr>
          <w:p w14:paraId="1DB21C25"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S-L48</w:t>
            </w:r>
          </w:p>
        </w:tc>
        <w:tc>
          <w:tcPr>
            <w:tcW w:w="444" w:type="pct"/>
            <w:tcBorders>
              <w:top w:val="dashed" w:sz="4" w:space="0" w:color="auto"/>
            </w:tcBorders>
            <w:shd w:val="clear" w:color="auto" w:fill="auto"/>
            <w:vAlign w:val="center"/>
          </w:tcPr>
          <w:p w14:paraId="54EE89C9"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Little Trough Creek</w:t>
            </w:r>
          </w:p>
        </w:tc>
        <w:tc>
          <w:tcPr>
            <w:tcW w:w="238" w:type="pct"/>
            <w:tcBorders>
              <w:top w:val="dashed" w:sz="4" w:space="0" w:color="auto"/>
            </w:tcBorders>
            <w:shd w:val="clear" w:color="auto" w:fill="auto"/>
            <w:vAlign w:val="center"/>
          </w:tcPr>
          <w:p w14:paraId="5E28D5C2"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40.3598,      -78.0235</w:t>
            </w:r>
          </w:p>
        </w:tc>
        <w:tc>
          <w:tcPr>
            <w:tcW w:w="215" w:type="pct"/>
            <w:tcBorders>
              <w:top w:val="dashed" w:sz="4" w:space="0" w:color="auto"/>
            </w:tcBorders>
            <w:shd w:val="clear" w:color="auto" w:fill="auto"/>
            <w:vAlign w:val="center"/>
          </w:tcPr>
          <w:p w14:paraId="5F9D6956"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Intermittent</w:t>
            </w:r>
          </w:p>
        </w:tc>
        <w:tc>
          <w:tcPr>
            <w:tcW w:w="156" w:type="pct"/>
            <w:tcBorders>
              <w:top w:val="dashed" w:sz="4" w:space="0" w:color="auto"/>
            </w:tcBorders>
            <w:shd w:val="clear" w:color="auto" w:fill="auto"/>
            <w:vAlign w:val="center"/>
          </w:tcPr>
          <w:p w14:paraId="34DEFDBB"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2</w:t>
            </w:r>
          </w:p>
        </w:tc>
        <w:tc>
          <w:tcPr>
            <w:tcW w:w="234" w:type="pct"/>
            <w:tcBorders>
              <w:top w:val="dashed" w:sz="4" w:space="0" w:color="auto"/>
            </w:tcBorders>
            <w:vAlign w:val="center"/>
          </w:tcPr>
          <w:p w14:paraId="69B8C194"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58" w:type="pct"/>
            <w:tcBorders>
              <w:top w:val="dashed" w:sz="4" w:space="0" w:color="auto"/>
            </w:tcBorders>
            <w:shd w:val="clear" w:color="auto" w:fill="auto"/>
            <w:vAlign w:val="center"/>
          </w:tcPr>
          <w:p w14:paraId="6FE73204"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35" w:type="pct"/>
            <w:tcBorders>
              <w:top w:val="dashed" w:sz="4" w:space="0" w:color="auto"/>
            </w:tcBorders>
            <w:shd w:val="clear" w:color="auto" w:fill="auto"/>
            <w:vAlign w:val="center"/>
          </w:tcPr>
          <w:p w14:paraId="1376A8D6"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38" w:type="pct"/>
            <w:tcBorders>
              <w:top w:val="dashed" w:sz="4" w:space="0" w:color="auto"/>
            </w:tcBorders>
            <w:shd w:val="clear" w:color="auto" w:fill="auto"/>
            <w:vAlign w:val="center"/>
          </w:tcPr>
          <w:p w14:paraId="4A37C414"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w:t>
            </w:r>
          </w:p>
        </w:tc>
        <w:tc>
          <w:tcPr>
            <w:tcW w:w="253" w:type="pct"/>
            <w:tcBorders>
              <w:top w:val="dashed" w:sz="4" w:space="0" w:color="auto"/>
            </w:tcBorders>
            <w:shd w:val="clear" w:color="auto" w:fill="auto"/>
            <w:vAlign w:val="center"/>
          </w:tcPr>
          <w:p w14:paraId="5869FECB"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Floodway Only</w:t>
            </w:r>
          </w:p>
        </w:tc>
        <w:tc>
          <w:tcPr>
            <w:tcW w:w="272" w:type="pct"/>
            <w:tcBorders>
              <w:top w:val="dashed" w:sz="4" w:space="0" w:color="auto"/>
            </w:tcBorders>
            <w:vAlign w:val="center"/>
          </w:tcPr>
          <w:p w14:paraId="75608F2E"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w:t>
            </w:r>
          </w:p>
        </w:tc>
        <w:tc>
          <w:tcPr>
            <w:tcW w:w="272" w:type="pct"/>
            <w:tcBorders>
              <w:top w:val="dashed" w:sz="4" w:space="0" w:color="auto"/>
            </w:tcBorders>
            <w:shd w:val="clear" w:color="auto" w:fill="auto"/>
            <w:vAlign w:val="center"/>
          </w:tcPr>
          <w:p w14:paraId="1461C4F6"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w:t>
            </w:r>
          </w:p>
        </w:tc>
        <w:tc>
          <w:tcPr>
            <w:tcW w:w="242" w:type="pct"/>
            <w:vMerge/>
            <w:tcBorders>
              <w:top w:val="dashed" w:sz="4" w:space="0" w:color="auto"/>
            </w:tcBorders>
            <w:shd w:val="clear" w:color="auto" w:fill="auto"/>
            <w:vAlign w:val="center"/>
          </w:tcPr>
          <w:p w14:paraId="05CDBE8E" w14:textId="77777777" w:rsidR="009B0090" w:rsidRPr="00E258B5" w:rsidRDefault="009B0090" w:rsidP="009B0090">
            <w:pPr>
              <w:spacing w:before="0" w:after="0"/>
              <w:jc w:val="center"/>
              <w:rPr>
                <w:rFonts w:ascii="Arial" w:hAnsi="Arial" w:cs="Arial"/>
                <w:color w:val="000000"/>
                <w:sz w:val="15"/>
                <w:szCs w:val="15"/>
              </w:rPr>
            </w:pPr>
          </w:p>
        </w:tc>
        <w:tc>
          <w:tcPr>
            <w:tcW w:w="254" w:type="pct"/>
            <w:vMerge/>
            <w:tcBorders>
              <w:top w:val="dashed" w:sz="4" w:space="0" w:color="auto"/>
            </w:tcBorders>
            <w:shd w:val="clear" w:color="auto" w:fill="auto"/>
            <w:vAlign w:val="center"/>
          </w:tcPr>
          <w:p w14:paraId="4113EF01" w14:textId="77777777" w:rsidR="009B0090" w:rsidRPr="00E258B5" w:rsidRDefault="009B0090" w:rsidP="009B0090">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34C4D3A7"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TSF, MF</w:t>
            </w:r>
          </w:p>
        </w:tc>
        <w:tc>
          <w:tcPr>
            <w:tcW w:w="258" w:type="pct"/>
            <w:tcBorders>
              <w:top w:val="dashed" w:sz="4" w:space="0" w:color="auto"/>
            </w:tcBorders>
            <w:shd w:val="clear" w:color="auto" w:fill="auto"/>
            <w:vAlign w:val="center"/>
          </w:tcPr>
          <w:p w14:paraId="7DF882C8"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88" w:type="pct"/>
            <w:tcBorders>
              <w:top w:val="dashed" w:sz="4" w:space="0" w:color="auto"/>
            </w:tcBorders>
            <w:shd w:val="clear" w:color="auto" w:fill="auto"/>
            <w:vAlign w:val="center"/>
          </w:tcPr>
          <w:p w14:paraId="3AABDCE8" w14:textId="02146CA9" w:rsidR="00940B4A" w:rsidRPr="00E258B5" w:rsidRDefault="009B0090" w:rsidP="00FB649A">
            <w:pPr>
              <w:spacing w:before="0" w:afterLines="20" w:after="48"/>
              <w:contextualSpacing/>
              <w:jc w:val="center"/>
              <w:rPr>
                <w:rFonts w:ascii="Arial" w:hAnsi="Arial" w:cs="Arial"/>
                <w:color w:val="000000"/>
                <w:sz w:val="15"/>
                <w:szCs w:val="15"/>
              </w:rPr>
            </w:pPr>
            <w:r>
              <w:rPr>
                <w:rFonts w:ascii="Arial" w:hAnsi="Arial" w:cs="Arial"/>
                <w:color w:val="000000"/>
                <w:sz w:val="15"/>
                <w:szCs w:val="15"/>
              </w:rPr>
              <w:t>40 / ES-3.31</w:t>
            </w:r>
            <w:r w:rsidR="00FB649A">
              <w:rPr>
                <w:rFonts w:ascii="Arial" w:hAnsi="Arial" w:cs="Arial"/>
                <w:color w:val="000000"/>
                <w:sz w:val="15"/>
                <w:szCs w:val="15"/>
              </w:rPr>
              <w:br/>
            </w:r>
            <w:r w:rsidR="00940B4A" w:rsidRPr="00940B4A">
              <w:rPr>
                <w:rFonts w:ascii="Arial" w:hAnsi="Arial" w:cs="Arial"/>
                <w:color w:val="000000"/>
                <w:sz w:val="15"/>
                <w:szCs w:val="15"/>
              </w:rPr>
              <w:t>S-L48 (A&amp;B)</w:t>
            </w:r>
          </w:p>
        </w:tc>
        <w:tc>
          <w:tcPr>
            <w:tcW w:w="186" w:type="pct"/>
            <w:tcBorders>
              <w:top w:val="dashed" w:sz="4" w:space="0" w:color="auto"/>
            </w:tcBorders>
            <w:vAlign w:val="center"/>
          </w:tcPr>
          <w:p w14:paraId="6E46943C"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85" w:type="pct"/>
            <w:tcBorders>
              <w:top w:val="dashed" w:sz="4" w:space="0" w:color="auto"/>
            </w:tcBorders>
            <w:shd w:val="clear" w:color="auto" w:fill="auto"/>
            <w:vAlign w:val="center"/>
          </w:tcPr>
          <w:p w14:paraId="24B1A77A"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27" w:type="pct"/>
            <w:tcBorders>
              <w:top w:val="dashed" w:sz="4" w:space="0" w:color="auto"/>
            </w:tcBorders>
            <w:shd w:val="clear" w:color="auto" w:fill="auto"/>
            <w:vAlign w:val="center"/>
          </w:tcPr>
          <w:p w14:paraId="4E72B987"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Non-jurisdictional</w:t>
            </w:r>
          </w:p>
        </w:tc>
        <w:tc>
          <w:tcPr>
            <w:tcW w:w="208" w:type="pct"/>
            <w:tcBorders>
              <w:top w:val="dashed" w:sz="4" w:space="0" w:color="auto"/>
            </w:tcBorders>
            <w:shd w:val="clear" w:color="auto" w:fill="auto"/>
            <w:vAlign w:val="center"/>
          </w:tcPr>
          <w:p w14:paraId="22445174"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58</w:t>
            </w:r>
          </w:p>
        </w:tc>
      </w:tr>
      <w:tr w:rsidR="009B0090" w:rsidRPr="00E258B5" w14:paraId="335214EB" w14:textId="77777777" w:rsidTr="00112FE5">
        <w:trPr>
          <w:cantSplit/>
          <w:trHeight w:val="288"/>
          <w:jc w:val="center"/>
        </w:trPr>
        <w:tc>
          <w:tcPr>
            <w:tcW w:w="214" w:type="pct"/>
            <w:tcBorders>
              <w:bottom w:val="single" w:sz="4" w:space="0" w:color="auto"/>
            </w:tcBorders>
            <w:shd w:val="clear" w:color="auto" w:fill="D9D9D9" w:themeFill="background1" w:themeFillShade="D9"/>
            <w:vAlign w:val="center"/>
          </w:tcPr>
          <w:p w14:paraId="33643047"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S-L50</w:t>
            </w:r>
          </w:p>
        </w:tc>
        <w:tc>
          <w:tcPr>
            <w:tcW w:w="444" w:type="pct"/>
            <w:tcBorders>
              <w:bottom w:val="dashed" w:sz="4" w:space="0" w:color="auto"/>
            </w:tcBorders>
            <w:shd w:val="clear" w:color="auto" w:fill="auto"/>
            <w:vAlign w:val="center"/>
          </w:tcPr>
          <w:p w14:paraId="259CE17F"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Raystown Branch Juniata River</w:t>
            </w:r>
          </w:p>
        </w:tc>
        <w:tc>
          <w:tcPr>
            <w:tcW w:w="238" w:type="pct"/>
            <w:tcBorders>
              <w:bottom w:val="dashed" w:sz="4" w:space="0" w:color="auto"/>
            </w:tcBorders>
            <w:shd w:val="clear" w:color="auto" w:fill="auto"/>
            <w:vAlign w:val="center"/>
          </w:tcPr>
          <w:p w14:paraId="0E83867A"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40.4055,      -78.1665</w:t>
            </w:r>
          </w:p>
        </w:tc>
        <w:tc>
          <w:tcPr>
            <w:tcW w:w="215" w:type="pct"/>
            <w:tcBorders>
              <w:bottom w:val="dashed" w:sz="4" w:space="0" w:color="auto"/>
            </w:tcBorders>
            <w:shd w:val="clear" w:color="auto" w:fill="auto"/>
            <w:vAlign w:val="center"/>
          </w:tcPr>
          <w:p w14:paraId="66CAB8C8"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Intermittent</w:t>
            </w:r>
          </w:p>
        </w:tc>
        <w:tc>
          <w:tcPr>
            <w:tcW w:w="156" w:type="pct"/>
            <w:tcBorders>
              <w:bottom w:val="dashed" w:sz="4" w:space="0" w:color="auto"/>
            </w:tcBorders>
            <w:shd w:val="clear" w:color="auto" w:fill="auto"/>
            <w:vAlign w:val="center"/>
          </w:tcPr>
          <w:p w14:paraId="0A1FAEEB"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2</w:t>
            </w:r>
          </w:p>
        </w:tc>
        <w:tc>
          <w:tcPr>
            <w:tcW w:w="234" w:type="pct"/>
            <w:tcBorders>
              <w:bottom w:val="dashed" w:sz="4" w:space="0" w:color="auto"/>
            </w:tcBorders>
            <w:vAlign w:val="center"/>
          </w:tcPr>
          <w:p w14:paraId="7C86342D"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58" w:type="pct"/>
            <w:tcBorders>
              <w:bottom w:val="dashed" w:sz="4" w:space="0" w:color="auto"/>
            </w:tcBorders>
            <w:shd w:val="clear" w:color="auto" w:fill="auto"/>
            <w:vAlign w:val="center"/>
          </w:tcPr>
          <w:p w14:paraId="438C9523"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35" w:type="pct"/>
            <w:tcBorders>
              <w:bottom w:val="dashed" w:sz="4" w:space="0" w:color="auto"/>
            </w:tcBorders>
            <w:shd w:val="clear" w:color="auto" w:fill="auto"/>
            <w:vAlign w:val="center"/>
          </w:tcPr>
          <w:p w14:paraId="0342440C"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38" w:type="pct"/>
            <w:tcBorders>
              <w:bottom w:val="dashed" w:sz="4" w:space="0" w:color="auto"/>
            </w:tcBorders>
            <w:shd w:val="clear" w:color="auto" w:fill="auto"/>
            <w:vAlign w:val="center"/>
          </w:tcPr>
          <w:p w14:paraId="20393C28"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w:t>
            </w:r>
          </w:p>
        </w:tc>
        <w:tc>
          <w:tcPr>
            <w:tcW w:w="253" w:type="pct"/>
            <w:tcBorders>
              <w:bottom w:val="dashed" w:sz="4" w:space="0" w:color="auto"/>
            </w:tcBorders>
            <w:shd w:val="clear" w:color="auto" w:fill="auto"/>
            <w:vAlign w:val="center"/>
          </w:tcPr>
          <w:p w14:paraId="4EC57C10"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Floodway Only</w:t>
            </w:r>
          </w:p>
        </w:tc>
        <w:tc>
          <w:tcPr>
            <w:tcW w:w="272" w:type="pct"/>
            <w:tcBorders>
              <w:bottom w:val="dashed" w:sz="4" w:space="0" w:color="auto"/>
            </w:tcBorders>
            <w:vAlign w:val="center"/>
          </w:tcPr>
          <w:p w14:paraId="09353EC4"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w:t>
            </w:r>
          </w:p>
        </w:tc>
        <w:tc>
          <w:tcPr>
            <w:tcW w:w="272" w:type="pct"/>
            <w:tcBorders>
              <w:bottom w:val="dashed" w:sz="4" w:space="0" w:color="auto"/>
            </w:tcBorders>
            <w:shd w:val="clear" w:color="auto" w:fill="auto"/>
            <w:vAlign w:val="center"/>
          </w:tcPr>
          <w:p w14:paraId="5AB5AD95"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w:t>
            </w:r>
          </w:p>
        </w:tc>
        <w:tc>
          <w:tcPr>
            <w:tcW w:w="242" w:type="pct"/>
            <w:vMerge w:val="restart"/>
            <w:tcBorders>
              <w:bottom w:val="dashed" w:sz="4" w:space="0" w:color="auto"/>
            </w:tcBorders>
            <w:shd w:val="clear" w:color="auto" w:fill="auto"/>
            <w:vAlign w:val="center"/>
          </w:tcPr>
          <w:p w14:paraId="06D118CE"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0.757</w:t>
            </w:r>
          </w:p>
        </w:tc>
        <w:tc>
          <w:tcPr>
            <w:tcW w:w="254" w:type="pct"/>
            <w:vMerge w:val="restart"/>
            <w:tcBorders>
              <w:bottom w:val="dashed" w:sz="4" w:space="0" w:color="auto"/>
            </w:tcBorders>
            <w:shd w:val="clear" w:color="auto" w:fill="auto"/>
            <w:vAlign w:val="center"/>
          </w:tcPr>
          <w:p w14:paraId="1EB14AFD"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0.026</w:t>
            </w:r>
          </w:p>
        </w:tc>
        <w:tc>
          <w:tcPr>
            <w:tcW w:w="223" w:type="pct"/>
            <w:tcBorders>
              <w:bottom w:val="dashed" w:sz="4" w:space="0" w:color="auto"/>
            </w:tcBorders>
            <w:shd w:val="clear" w:color="auto" w:fill="auto"/>
            <w:vAlign w:val="center"/>
          </w:tcPr>
          <w:p w14:paraId="12968F93"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WWF, MF</w:t>
            </w:r>
          </w:p>
        </w:tc>
        <w:tc>
          <w:tcPr>
            <w:tcW w:w="258" w:type="pct"/>
            <w:tcBorders>
              <w:bottom w:val="dashed" w:sz="4" w:space="0" w:color="auto"/>
            </w:tcBorders>
            <w:shd w:val="clear" w:color="auto" w:fill="auto"/>
            <w:vAlign w:val="center"/>
          </w:tcPr>
          <w:p w14:paraId="350EAEB4"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88" w:type="pct"/>
            <w:tcBorders>
              <w:bottom w:val="dashed" w:sz="4" w:space="0" w:color="auto"/>
            </w:tcBorders>
            <w:shd w:val="clear" w:color="auto" w:fill="auto"/>
            <w:vAlign w:val="center"/>
          </w:tcPr>
          <w:p w14:paraId="0F5100FE"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3 / ES-3.03</w:t>
            </w:r>
          </w:p>
        </w:tc>
        <w:tc>
          <w:tcPr>
            <w:tcW w:w="186" w:type="pct"/>
            <w:tcBorders>
              <w:bottom w:val="dashed" w:sz="4" w:space="0" w:color="auto"/>
            </w:tcBorders>
            <w:vAlign w:val="center"/>
          </w:tcPr>
          <w:p w14:paraId="319FBC55"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85" w:type="pct"/>
            <w:tcBorders>
              <w:bottom w:val="dashed" w:sz="4" w:space="0" w:color="auto"/>
            </w:tcBorders>
            <w:shd w:val="clear" w:color="auto" w:fill="auto"/>
            <w:vAlign w:val="center"/>
          </w:tcPr>
          <w:p w14:paraId="5808DB39"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27" w:type="pct"/>
            <w:tcBorders>
              <w:bottom w:val="dashed" w:sz="4" w:space="0" w:color="auto"/>
            </w:tcBorders>
            <w:shd w:val="clear" w:color="auto" w:fill="auto"/>
            <w:vAlign w:val="center"/>
          </w:tcPr>
          <w:p w14:paraId="66CF0B72"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Non-jurisdictional</w:t>
            </w:r>
          </w:p>
        </w:tc>
        <w:tc>
          <w:tcPr>
            <w:tcW w:w="208" w:type="pct"/>
            <w:tcBorders>
              <w:bottom w:val="dashed" w:sz="4" w:space="0" w:color="auto"/>
            </w:tcBorders>
            <w:shd w:val="clear" w:color="auto" w:fill="auto"/>
            <w:vAlign w:val="center"/>
          </w:tcPr>
          <w:p w14:paraId="2FF70A47"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w:t>
            </w:r>
          </w:p>
        </w:tc>
      </w:tr>
      <w:tr w:rsidR="009B0090" w:rsidRPr="00E258B5" w14:paraId="369E40FF" w14:textId="77777777" w:rsidTr="00112FE5">
        <w:trPr>
          <w:cantSplit/>
          <w:trHeight w:val="288"/>
          <w:jc w:val="center"/>
        </w:trPr>
        <w:tc>
          <w:tcPr>
            <w:tcW w:w="214" w:type="pct"/>
            <w:tcBorders>
              <w:top w:val="single" w:sz="4" w:space="0" w:color="auto"/>
              <w:bottom w:val="single" w:sz="4" w:space="0" w:color="auto"/>
            </w:tcBorders>
            <w:shd w:val="clear" w:color="auto" w:fill="D9D9D9" w:themeFill="background1" w:themeFillShade="D9"/>
            <w:vAlign w:val="center"/>
          </w:tcPr>
          <w:p w14:paraId="6EF94E04"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S-L51</w:t>
            </w:r>
          </w:p>
        </w:tc>
        <w:tc>
          <w:tcPr>
            <w:tcW w:w="444" w:type="pct"/>
            <w:tcBorders>
              <w:top w:val="dashed" w:sz="4" w:space="0" w:color="auto"/>
              <w:bottom w:val="dashed" w:sz="4" w:space="0" w:color="auto"/>
            </w:tcBorders>
            <w:shd w:val="clear" w:color="auto" w:fill="auto"/>
            <w:vAlign w:val="center"/>
          </w:tcPr>
          <w:p w14:paraId="6D32D6B4"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Raystown Branch Juniata River</w:t>
            </w:r>
          </w:p>
        </w:tc>
        <w:tc>
          <w:tcPr>
            <w:tcW w:w="238" w:type="pct"/>
            <w:tcBorders>
              <w:top w:val="dashed" w:sz="4" w:space="0" w:color="auto"/>
              <w:bottom w:val="dashed" w:sz="4" w:space="0" w:color="auto"/>
            </w:tcBorders>
            <w:shd w:val="clear" w:color="auto" w:fill="auto"/>
            <w:vAlign w:val="center"/>
          </w:tcPr>
          <w:p w14:paraId="52639CEB"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40.4054,       -78.166</w:t>
            </w:r>
            <w:r>
              <w:rPr>
                <w:rFonts w:ascii="Arial" w:hAnsi="Arial" w:cs="Arial"/>
                <w:color w:val="000000"/>
                <w:sz w:val="15"/>
                <w:szCs w:val="15"/>
              </w:rPr>
              <w:t>3</w:t>
            </w:r>
          </w:p>
        </w:tc>
        <w:tc>
          <w:tcPr>
            <w:tcW w:w="215" w:type="pct"/>
            <w:tcBorders>
              <w:top w:val="dashed" w:sz="4" w:space="0" w:color="auto"/>
              <w:bottom w:val="dashed" w:sz="4" w:space="0" w:color="auto"/>
            </w:tcBorders>
            <w:shd w:val="clear" w:color="auto" w:fill="auto"/>
            <w:vAlign w:val="center"/>
          </w:tcPr>
          <w:p w14:paraId="5287C201"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Intermittent</w:t>
            </w:r>
          </w:p>
        </w:tc>
        <w:tc>
          <w:tcPr>
            <w:tcW w:w="156" w:type="pct"/>
            <w:tcBorders>
              <w:top w:val="dashed" w:sz="4" w:space="0" w:color="auto"/>
              <w:bottom w:val="dashed" w:sz="4" w:space="0" w:color="auto"/>
            </w:tcBorders>
            <w:shd w:val="clear" w:color="auto" w:fill="auto"/>
            <w:vAlign w:val="center"/>
          </w:tcPr>
          <w:p w14:paraId="3D2A8A03"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3</w:t>
            </w:r>
          </w:p>
        </w:tc>
        <w:tc>
          <w:tcPr>
            <w:tcW w:w="234" w:type="pct"/>
            <w:tcBorders>
              <w:top w:val="dashed" w:sz="4" w:space="0" w:color="auto"/>
              <w:bottom w:val="dashed" w:sz="4" w:space="0" w:color="auto"/>
            </w:tcBorders>
            <w:vAlign w:val="center"/>
          </w:tcPr>
          <w:p w14:paraId="23FD7347"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58" w:type="pct"/>
            <w:tcBorders>
              <w:top w:val="dashed" w:sz="4" w:space="0" w:color="auto"/>
              <w:bottom w:val="dashed" w:sz="4" w:space="0" w:color="auto"/>
            </w:tcBorders>
            <w:shd w:val="clear" w:color="auto" w:fill="auto"/>
            <w:vAlign w:val="center"/>
          </w:tcPr>
          <w:p w14:paraId="4D3C2AA2"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67</w:t>
            </w:r>
          </w:p>
        </w:tc>
        <w:tc>
          <w:tcPr>
            <w:tcW w:w="135" w:type="pct"/>
            <w:tcBorders>
              <w:top w:val="dashed" w:sz="4" w:space="0" w:color="auto"/>
              <w:bottom w:val="dashed" w:sz="4" w:space="0" w:color="auto"/>
            </w:tcBorders>
            <w:shd w:val="clear" w:color="auto" w:fill="auto"/>
            <w:vAlign w:val="center"/>
          </w:tcPr>
          <w:p w14:paraId="183C5967" w14:textId="77777777" w:rsidR="009B0090" w:rsidRPr="00671569" w:rsidRDefault="009B0090" w:rsidP="009B0090">
            <w:pPr>
              <w:spacing w:before="0" w:after="0"/>
              <w:jc w:val="center"/>
              <w:rPr>
                <w:rFonts w:ascii="Arial" w:hAnsi="Arial" w:cs="Arial"/>
                <w:i/>
                <w:sz w:val="15"/>
              </w:rPr>
            </w:pPr>
            <w:r w:rsidRPr="00671569">
              <w:rPr>
                <w:rFonts w:ascii="Arial" w:hAnsi="Arial" w:cs="Arial"/>
                <w:i/>
                <w:color w:val="000000"/>
                <w:sz w:val="15"/>
                <w:szCs w:val="15"/>
              </w:rPr>
              <w:t>-</w:t>
            </w:r>
          </w:p>
        </w:tc>
        <w:tc>
          <w:tcPr>
            <w:tcW w:w="138" w:type="pct"/>
            <w:tcBorders>
              <w:top w:val="dashed" w:sz="4" w:space="0" w:color="auto"/>
              <w:bottom w:val="dashed" w:sz="4" w:space="0" w:color="auto"/>
            </w:tcBorders>
            <w:shd w:val="clear" w:color="auto" w:fill="auto"/>
            <w:vAlign w:val="center"/>
          </w:tcPr>
          <w:p w14:paraId="5E3E8202"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67</w:t>
            </w:r>
          </w:p>
        </w:tc>
        <w:tc>
          <w:tcPr>
            <w:tcW w:w="253" w:type="pct"/>
            <w:tcBorders>
              <w:top w:val="dashed" w:sz="4" w:space="0" w:color="auto"/>
              <w:bottom w:val="dashed" w:sz="4" w:space="0" w:color="auto"/>
            </w:tcBorders>
            <w:shd w:val="clear" w:color="auto" w:fill="auto"/>
            <w:vAlign w:val="center"/>
          </w:tcPr>
          <w:p w14:paraId="1F0E6C68"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p>
        </w:tc>
        <w:tc>
          <w:tcPr>
            <w:tcW w:w="272" w:type="pct"/>
            <w:tcBorders>
              <w:top w:val="dashed" w:sz="4" w:space="0" w:color="auto"/>
              <w:bottom w:val="dashed" w:sz="4" w:space="0" w:color="auto"/>
            </w:tcBorders>
            <w:vAlign w:val="center"/>
          </w:tcPr>
          <w:p w14:paraId="076197EB"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201</w:t>
            </w:r>
          </w:p>
        </w:tc>
        <w:tc>
          <w:tcPr>
            <w:tcW w:w="272" w:type="pct"/>
            <w:tcBorders>
              <w:top w:val="dashed" w:sz="4" w:space="0" w:color="auto"/>
              <w:bottom w:val="dashed" w:sz="4" w:space="0" w:color="auto"/>
            </w:tcBorders>
            <w:shd w:val="clear" w:color="auto" w:fill="auto"/>
            <w:vAlign w:val="center"/>
          </w:tcPr>
          <w:p w14:paraId="460DC672"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42" w:type="pct"/>
            <w:vMerge/>
            <w:tcBorders>
              <w:top w:val="dashed" w:sz="4" w:space="0" w:color="auto"/>
              <w:bottom w:val="dashed" w:sz="4" w:space="0" w:color="auto"/>
            </w:tcBorders>
            <w:shd w:val="clear" w:color="auto" w:fill="auto"/>
            <w:vAlign w:val="center"/>
          </w:tcPr>
          <w:p w14:paraId="1982E679" w14:textId="77777777" w:rsidR="009B0090" w:rsidRPr="00E258B5" w:rsidRDefault="009B0090" w:rsidP="009B0090">
            <w:pPr>
              <w:spacing w:before="0" w:after="0"/>
              <w:jc w:val="center"/>
              <w:rPr>
                <w:rFonts w:ascii="Arial" w:hAnsi="Arial" w:cs="Arial"/>
                <w:color w:val="000000"/>
                <w:sz w:val="15"/>
                <w:szCs w:val="15"/>
              </w:rPr>
            </w:pPr>
          </w:p>
        </w:tc>
        <w:tc>
          <w:tcPr>
            <w:tcW w:w="254" w:type="pct"/>
            <w:vMerge/>
            <w:tcBorders>
              <w:top w:val="dashed" w:sz="4" w:space="0" w:color="auto"/>
              <w:bottom w:val="dashed" w:sz="4" w:space="0" w:color="auto"/>
            </w:tcBorders>
            <w:shd w:val="clear" w:color="auto" w:fill="auto"/>
            <w:vAlign w:val="center"/>
          </w:tcPr>
          <w:p w14:paraId="4DD06861" w14:textId="77777777" w:rsidR="009B0090" w:rsidRPr="00E258B5" w:rsidRDefault="009B0090" w:rsidP="009B0090">
            <w:pPr>
              <w:spacing w:before="0" w:afterLines="20" w:after="48"/>
              <w:contextualSpacing/>
              <w:jc w:val="center"/>
              <w:rPr>
                <w:rFonts w:ascii="Arial" w:hAnsi="Arial" w:cs="Arial"/>
                <w:color w:val="000000"/>
                <w:sz w:val="15"/>
                <w:szCs w:val="15"/>
              </w:rPr>
            </w:pPr>
          </w:p>
        </w:tc>
        <w:tc>
          <w:tcPr>
            <w:tcW w:w="223" w:type="pct"/>
            <w:tcBorders>
              <w:top w:val="dashed" w:sz="4" w:space="0" w:color="auto"/>
              <w:bottom w:val="dashed" w:sz="4" w:space="0" w:color="auto"/>
            </w:tcBorders>
            <w:shd w:val="clear" w:color="auto" w:fill="auto"/>
            <w:vAlign w:val="center"/>
          </w:tcPr>
          <w:p w14:paraId="4F412276"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WWF, MF</w:t>
            </w:r>
          </w:p>
        </w:tc>
        <w:tc>
          <w:tcPr>
            <w:tcW w:w="258" w:type="pct"/>
            <w:tcBorders>
              <w:top w:val="dashed" w:sz="4" w:space="0" w:color="auto"/>
              <w:bottom w:val="dashed" w:sz="4" w:space="0" w:color="auto"/>
            </w:tcBorders>
            <w:shd w:val="clear" w:color="auto" w:fill="auto"/>
            <w:vAlign w:val="center"/>
          </w:tcPr>
          <w:p w14:paraId="10D3DED0"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88" w:type="pct"/>
            <w:tcBorders>
              <w:top w:val="dashed" w:sz="4" w:space="0" w:color="auto"/>
              <w:bottom w:val="dashed" w:sz="4" w:space="0" w:color="auto"/>
            </w:tcBorders>
            <w:shd w:val="clear" w:color="auto" w:fill="auto"/>
            <w:vAlign w:val="center"/>
          </w:tcPr>
          <w:p w14:paraId="424EABAC" w14:textId="66B2B62B" w:rsidR="001F554C" w:rsidRPr="00E258B5" w:rsidRDefault="009B0090" w:rsidP="00FB649A">
            <w:pPr>
              <w:spacing w:before="0" w:afterLines="20" w:after="48"/>
              <w:contextualSpacing/>
              <w:jc w:val="center"/>
              <w:rPr>
                <w:rFonts w:ascii="Arial" w:hAnsi="Arial" w:cs="Arial"/>
                <w:color w:val="000000"/>
                <w:sz w:val="15"/>
                <w:szCs w:val="15"/>
              </w:rPr>
            </w:pPr>
            <w:r>
              <w:rPr>
                <w:rFonts w:ascii="Arial" w:hAnsi="Arial" w:cs="Arial"/>
                <w:color w:val="000000"/>
                <w:sz w:val="15"/>
                <w:szCs w:val="15"/>
              </w:rPr>
              <w:t>3 / ES-3.03</w:t>
            </w:r>
            <w:r w:rsidR="00FB649A">
              <w:rPr>
                <w:rFonts w:ascii="Arial" w:hAnsi="Arial" w:cs="Arial"/>
                <w:color w:val="000000"/>
                <w:sz w:val="15"/>
                <w:szCs w:val="15"/>
              </w:rPr>
              <w:br/>
            </w:r>
            <w:r w:rsidR="001F554C" w:rsidRPr="001F554C">
              <w:rPr>
                <w:rFonts w:ascii="Arial" w:hAnsi="Arial" w:cs="Arial"/>
                <w:color w:val="000000"/>
                <w:sz w:val="15"/>
                <w:szCs w:val="15"/>
              </w:rPr>
              <w:t>WL-L32 (A&amp;B)</w:t>
            </w:r>
          </w:p>
        </w:tc>
        <w:tc>
          <w:tcPr>
            <w:tcW w:w="186" w:type="pct"/>
            <w:tcBorders>
              <w:top w:val="dashed" w:sz="4" w:space="0" w:color="auto"/>
              <w:bottom w:val="dashed" w:sz="4" w:space="0" w:color="auto"/>
            </w:tcBorders>
            <w:vAlign w:val="center"/>
          </w:tcPr>
          <w:p w14:paraId="5F1CC697"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85" w:type="pct"/>
            <w:tcBorders>
              <w:top w:val="dashed" w:sz="4" w:space="0" w:color="auto"/>
              <w:bottom w:val="dashed" w:sz="4" w:space="0" w:color="auto"/>
            </w:tcBorders>
            <w:shd w:val="clear" w:color="auto" w:fill="auto"/>
            <w:vAlign w:val="center"/>
          </w:tcPr>
          <w:p w14:paraId="6DFB7847"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27" w:type="pct"/>
            <w:tcBorders>
              <w:top w:val="dashed" w:sz="4" w:space="0" w:color="auto"/>
              <w:bottom w:val="dashed" w:sz="4" w:space="0" w:color="auto"/>
            </w:tcBorders>
            <w:shd w:val="clear" w:color="auto" w:fill="auto"/>
            <w:vAlign w:val="center"/>
          </w:tcPr>
          <w:p w14:paraId="63422B6F"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08" w:type="pct"/>
            <w:tcBorders>
              <w:top w:val="dashed" w:sz="4" w:space="0" w:color="auto"/>
              <w:bottom w:val="dashed" w:sz="4" w:space="0" w:color="auto"/>
            </w:tcBorders>
            <w:shd w:val="clear" w:color="auto" w:fill="auto"/>
            <w:vAlign w:val="center"/>
          </w:tcPr>
          <w:p w14:paraId="7C893409"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2</w:t>
            </w:r>
          </w:p>
        </w:tc>
      </w:tr>
      <w:tr w:rsidR="009B0090" w:rsidRPr="00E258B5" w14:paraId="4F16532B" w14:textId="77777777" w:rsidTr="00112FE5">
        <w:trPr>
          <w:cantSplit/>
          <w:trHeight w:val="288"/>
          <w:jc w:val="center"/>
        </w:trPr>
        <w:tc>
          <w:tcPr>
            <w:tcW w:w="214" w:type="pct"/>
            <w:tcBorders>
              <w:top w:val="single" w:sz="4" w:space="0" w:color="auto"/>
              <w:bottom w:val="single" w:sz="4" w:space="0" w:color="auto"/>
            </w:tcBorders>
            <w:shd w:val="clear" w:color="auto" w:fill="D9D9D9" w:themeFill="background1" w:themeFillShade="D9"/>
            <w:vAlign w:val="center"/>
          </w:tcPr>
          <w:p w14:paraId="703036B3"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S-L52</w:t>
            </w:r>
          </w:p>
        </w:tc>
        <w:tc>
          <w:tcPr>
            <w:tcW w:w="444" w:type="pct"/>
            <w:tcBorders>
              <w:top w:val="dashed" w:sz="4" w:space="0" w:color="auto"/>
              <w:bottom w:val="dashed" w:sz="4" w:space="0" w:color="auto"/>
            </w:tcBorders>
            <w:shd w:val="clear" w:color="auto" w:fill="auto"/>
            <w:vAlign w:val="center"/>
          </w:tcPr>
          <w:p w14:paraId="04AF567C"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Raystown Branch Juniata River</w:t>
            </w:r>
          </w:p>
        </w:tc>
        <w:tc>
          <w:tcPr>
            <w:tcW w:w="238" w:type="pct"/>
            <w:tcBorders>
              <w:top w:val="dashed" w:sz="4" w:space="0" w:color="auto"/>
              <w:bottom w:val="dashed" w:sz="4" w:space="0" w:color="auto"/>
            </w:tcBorders>
            <w:shd w:val="clear" w:color="auto" w:fill="auto"/>
            <w:vAlign w:val="center"/>
          </w:tcPr>
          <w:p w14:paraId="5595846C"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40.4052,       -78.1657</w:t>
            </w:r>
          </w:p>
        </w:tc>
        <w:tc>
          <w:tcPr>
            <w:tcW w:w="215" w:type="pct"/>
            <w:tcBorders>
              <w:top w:val="dashed" w:sz="4" w:space="0" w:color="auto"/>
              <w:bottom w:val="dashed" w:sz="4" w:space="0" w:color="auto"/>
            </w:tcBorders>
            <w:shd w:val="clear" w:color="auto" w:fill="auto"/>
            <w:vAlign w:val="center"/>
          </w:tcPr>
          <w:p w14:paraId="640617F9"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Intermittent</w:t>
            </w:r>
          </w:p>
        </w:tc>
        <w:tc>
          <w:tcPr>
            <w:tcW w:w="156" w:type="pct"/>
            <w:tcBorders>
              <w:top w:val="dashed" w:sz="4" w:space="0" w:color="auto"/>
              <w:bottom w:val="dashed" w:sz="4" w:space="0" w:color="auto"/>
            </w:tcBorders>
            <w:shd w:val="clear" w:color="auto" w:fill="auto"/>
            <w:vAlign w:val="center"/>
          </w:tcPr>
          <w:p w14:paraId="58D28525"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7</w:t>
            </w:r>
          </w:p>
        </w:tc>
        <w:tc>
          <w:tcPr>
            <w:tcW w:w="234" w:type="pct"/>
            <w:tcBorders>
              <w:top w:val="dashed" w:sz="4" w:space="0" w:color="auto"/>
              <w:bottom w:val="dashed" w:sz="4" w:space="0" w:color="auto"/>
            </w:tcBorders>
            <w:vAlign w:val="center"/>
          </w:tcPr>
          <w:p w14:paraId="1F4AC68B"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58" w:type="pct"/>
            <w:tcBorders>
              <w:top w:val="dashed" w:sz="4" w:space="0" w:color="auto"/>
              <w:bottom w:val="dashed" w:sz="4" w:space="0" w:color="auto"/>
            </w:tcBorders>
            <w:shd w:val="clear" w:color="auto" w:fill="auto"/>
            <w:vAlign w:val="center"/>
          </w:tcPr>
          <w:p w14:paraId="12AF7DC4"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110</w:t>
            </w:r>
          </w:p>
        </w:tc>
        <w:tc>
          <w:tcPr>
            <w:tcW w:w="135" w:type="pct"/>
            <w:tcBorders>
              <w:top w:val="dashed" w:sz="4" w:space="0" w:color="auto"/>
              <w:bottom w:val="dashed" w:sz="4" w:space="0" w:color="auto"/>
            </w:tcBorders>
            <w:shd w:val="clear" w:color="auto" w:fill="auto"/>
            <w:vAlign w:val="center"/>
          </w:tcPr>
          <w:p w14:paraId="717895AD" w14:textId="77777777" w:rsidR="009B0090" w:rsidRPr="00671569" w:rsidRDefault="009B0090" w:rsidP="009B0090">
            <w:pPr>
              <w:spacing w:before="0" w:after="0"/>
              <w:jc w:val="center"/>
              <w:rPr>
                <w:rFonts w:ascii="Arial" w:hAnsi="Arial" w:cs="Arial"/>
                <w:i/>
                <w:sz w:val="15"/>
              </w:rPr>
            </w:pPr>
            <w:r w:rsidRPr="00671569">
              <w:rPr>
                <w:rFonts w:ascii="Arial" w:hAnsi="Arial" w:cs="Arial"/>
                <w:i/>
                <w:color w:val="000000"/>
                <w:sz w:val="15"/>
                <w:szCs w:val="15"/>
              </w:rPr>
              <w:t>-</w:t>
            </w:r>
          </w:p>
        </w:tc>
        <w:tc>
          <w:tcPr>
            <w:tcW w:w="138" w:type="pct"/>
            <w:tcBorders>
              <w:top w:val="dashed" w:sz="4" w:space="0" w:color="auto"/>
              <w:bottom w:val="dashed" w:sz="4" w:space="0" w:color="auto"/>
            </w:tcBorders>
            <w:shd w:val="clear" w:color="auto" w:fill="auto"/>
            <w:vAlign w:val="center"/>
          </w:tcPr>
          <w:p w14:paraId="3A130702"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110</w:t>
            </w:r>
          </w:p>
        </w:tc>
        <w:tc>
          <w:tcPr>
            <w:tcW w:w="253" w:type="pct"/>
            <w:tcBorders>
              <w:top w:val="dashed" w:sz="4" w:space="0" w:color="auto"/>
              <w:bottom w:val="dashed" w:sz="4" w:space="0" w:color="auto"/>
            </w:tcBorders>
            <w:shd w:val="clear" w:color="auto" w:fill="auto"/>
            <w:vAlign w:val="center"/>
          </w:tcPr>
          <w:p w14:paraId="0700A6A1"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p>
        </w:tc>
        <w:tc>
          <w:tcPr>
            <w:tcW w:w="272" w:type="pct"/>
            <w:tcBorders>
              <w:top w:val="dashed" w:sz="4" w:space="0" w:color="auto"/>
              <w:bottom w:val="dashed" w:sz="4" w:space="0" w:color="auto"/>
            </w:tcBorders>
            <w:vAlign w:val="center"/>
          </w:tcPr>
          <w:p w14:paraId="3F052C3B"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770</w:t>
            </w:r>
          </w:p>
        </w:tc>
        <w:tc>
          <w:tcPr>
            <w:tcW w:w="272" w:type="pct"/>
            <w:tcBorders>
              <w:top w:val="dashed" w:sz="4" w:space="0" w:color="auto"/>
              <w:bottom w:val="dashed" w:sz="4" w:space="0" w:color="auto"/>
            </w:tcBorders>
            <w:shd w:val="clear" w:color="auto" w:fill="auto"/>
            <w:vAlign w:val="center"/>
          </w:tcPr>
          <w:p w14:paraId="447EA0AF"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42" w:type="pct"/>
            <w:vMerge/>
            <w:tcBorders>
              <w:top w:val="dashed" w:sz="4" w:space="0" w:color="auto"/>
              <w:bottom w:val="dashed" w:sz="4" w:space="0" w:color="auto"/>
            </w:tcBorders>
            <w:shd w:val="clear" w:color="auto" w:fill="auto"/>
            <w:vAlign w:val="center"/>
          </w:tcPr>
          <w:p w14:paraId="48E73DD4" w14:textId="77777777" w:rsidR="009B0090" w:rsidRPr="00E258B5" w:rsidRDefault="009B0090" w:rsidP="009B0090">
            <w:pPr>
              <w:spacing w:before="0" w:after="0"/>
              <w:jc w:val="center"/>
              <w:rPr>
                <w:rFonts w:ascii="Arial" w:hAnsi="Arial" w:cs="Arial"/>
                <w:color w:val="000000"/>
                <w:sz w:val="15"/>
                <w:szCs w:val="15"/>
              </w:rPr>
            </w:pPr>
          </w:p>
        </w:tc>
        <w:tc>
          <w:tcPr>
            <w:tcW w:w="254" w:type="pct"/>
            <w:vMerge/>
            <w:tcBorders>
              <w:top w:val="dashed" w:sz="4" w:space="0" w:color="auto"/>
              <w:bottom w:val="dashed" w:sz="4" w:space="0" w:color="auto"/>
            </w:tcBorders>
            <w:shd w:val="clear" w:color="auto" w:fill="auto"/>
            <w:vAlign w:val="center"/>
          </w:tcPr>
          <w:p w14:paraId="6A3BC933" w14:textId="77777777" w:rsidR="009B0090" w:rsidRPr="00E258B5" w:rsidRDefault="009B0090" w:rsidP="009B0090">
            <w:pPr>
              <w:spacing w:before="0" w:afterLines="20" w:after="48"/>
              <w:contextualSpacing/>
              <w:jc w:val="center"/>
              <w:rPr>
                <w:rFonts w:ascii="Arial" w:hAnsi="Arial" w:cs="Arial"/>
                <w:color w:val="000000"/>
                <w:sz w:val="15"/>
                <w:szCs w:val="15"/>
              </w:rPr>
            </w:pPr>
          </w:p>
        </w:tc>
        <w:tc>
          <w:tcPr>
            <w:tcW w:w="223" w:type="pct"/>
            <w:tcBorders>
              <w:top w:val="dashed" w:sz="4" w:space="0" w:color="auto"/>
              <w:bottom w:val="dashed" w:sz="4" w:space="0" w:color="auto"/>
            </w:tcBorders>
            <w:shd w:val="clear" w:color="auto" w:fill="auto"/>
            <w:vAlign w:val="center"/>
          </w:tcPr>
          <w:p w14:paraId="12A2ABE8"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WWF, MF</w:t>
            </w:r>
          </w:p>
        </w:tc>
        <w:tc>
          <w:tcPr>
            <w:tcW w:w="258" w:type="pct"/>
            <w:tcBorders>
              <w:top w:val="dashed" w:sz="4" w:space="0" w:color="auto"/>
              <w:bottom w:val="dashed" w:sz="4" w:space="0" w:color="auto"/>
            </w:tcBorders>
            <w:shd w:val="clear" w:color="auto" w:fill="auto"/>
            <w:vAlign w:val="center"/>
          </w:tcPr>
          <w:p w14:paraId="05A998DC"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88" w:type="pct"/>
            <w:tcBorders>
              <w:top w:val="dashed" w:sz="4" w:space="0" w:color="auto"/>
              <w:bottom w:val="dashed" w:sz="4" w:space="0" w:color="auto"/>
            </w:tcBorders>
            <w:shd w:val="clear" w:color="auto" w:fill="auto"/>
            <w:vAlign w:val="center"/>
          </w:tcPr>
          <w:p w14:paraId="50BABA22" w14:textId="2BDA7B11" w:rsidR="001F554C" w:rsidRPr="00E258B5" w:rsidRDefault="009B0090" w:rsidP="00FB649A">
            <w:pPr>
              <w:spacing w:before="0" w:afterLines="20" w:after="48"/>
              <w:contextualSpacing/>
              <w:jc w:val="center"/>
              <w:rPr>
                <w:rFonts w:ascii="Arial" w:hAnsi="Arial" w:cs="Arial"/>
                <w:color w:val="000000"/>
                <w:sz w:val="15"/>
                <w:szCs w:val="15"/>
              </w:rPr>
            </w:pPr>
            <w:r>
              <w:rPr>
                <w:rFonts w:ascii="Arial" w:hAnsi="Arial" w:cs="Arial"/>
                <w:color w:val="000000"/>
                <w:sz w:val="15"/>
                <w:szCs w:val="15"/>
              </w:rPr>
              <w:t>3 / ES-3.03</w:t>
            </w:r>
            <w:r w:rsidR="00FB649A">
              <w:rPr>
                <w:rFonts w:ascii="Arial" w:hAnsi="Arial" w:cs="Arial"/>
                <w:color w:val="000000"/>
                <w:sz w:val="15"/>
                <w:szCs w:val="15"/>
              </w:rPr>
              <w:br/>
            </w:r>
            <w:r w:rsidR="001F554C" w:rsidRPr="001F554C">
              <w:rPr>
                <w:rFonts w:ascii="Arial" w:hAnsi="Arial" w:cs="Arial"/>
                <w:color w:val="000000"/>
                <w:sz w:val="15"/>
                <w:szCs w:val="15"/>
              </w:rPr>
              <w:t>WL-L32 (A&amp;B)</w:t>
            </w:r>
          </w:p>
        </w:tc>
        <w:tc>
          <w:tcPr>
            <w:tcW w:w="186" w:type="pct"/>
            <w:tcBorders>
              <w:top w:val="dashed" w:sz="4" w:space="0" w:color="auto"/>
              <w:bottom w:val="dashed" w:sz="4" w:space="0" w:color="auto"/>
            </w:tcBorders>
            <w:vAlign w:val="center"/>
          </w:tcPr>
          <w:p w14:paraId="26838312"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85" w:type="pct"/>
            <w:tcBorders>
              <w:top w:val="dashed" w:sz="4" w:space="0" w:color="auto"/>
              <w:bottom w:val="dashed" w:sz="4" w:space="0" w:color="auto"/>
            </w:tcBorders>
            <w:shd w:val="clear" w:color="auto" w:fill="auto"/>
            <w:vAlign w:val="center"/>
          </w:tcPr>
          <w:p w14:paraId="1E47FF6A"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27" w:type="pct"/>
            <w:tcBorders>
              <w:top w:val="dashed" w:sz="4" w:space="0" w:color="auto"/>
              <w:bottom w:val="dashed" w:sz="4" w:space="0" w:color="auto"/>
            </w:tcBorders>
            <w:shd w:val="clear" w:color="auto" w:fill="auto"/>
            <w:vAlign w:val="center"/>
          </w:tcPr>
          <w:p w14:paraId="4B1E4FFC"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08" w:type="pct"/>
            <w:tcBorders>
              <w:top w:val="dashed" w:sz="4" w:space="0" w:color="auto"/>
              <w:bottom w:val="dashed" w:sz="4" w:space="0" w:color="auto"/>
            </w:tcBorders>
            <w:shd w:val="clear" w:color="auto" w:fill="auto"/>
            <w:vAlign w:val="center"/>
          </w:tcPr>
          <w:p w14:paraId="64EF6584"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3</w:t>
            </w:r>
          </w:p>
        </w:tc>
      </w:tr>
      <w:tr w:rsidR="009B0090" w:rsidRPr="00E258B5" w14:paraId="25ABCC60" w14:textId="77777777" w:rsidTr="00112FE5">
        <w:trPr>
          <w:cantSplit/>
          <w:trHeight w:val="288"/>
          <w:jc w:val="center"/>
        </w:trPr>
        <w:tc>
          <w:tcPr>
            <w:tcW w:w="214" w:type="pct"/>
            <w:tcBorders>
              <w:top w:val="single" w:sz="4" w:space="0" w:color="auto"/>
            </w:tcBorders>
            <w:shd w:val="clear" w:color="auto" w:fill="D9D9D9" w:themeFill="background1" w:themeFillShade="D9"/>
            <w:vAlign w:val="center"/>
          </w:tcPr>
          <w:p w14:paraId="268166C6"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S-L53</w:t>
            </w:r>
          </w:p>
        </w:tc>
        <w:tc>
          <w:tcPr>
            <w:tcW w:w="444" w:type="pct"/>
            <w:tcBorders>
              <w:top w:val="dashed" w:sz="4" w:space="0" w:color="auto"/>
            </w:tcBorders>
            <w:shd w:val="clear" w:color="auto" w:fill="auto"/>
            <w:vAlign w:val="center"/>
          </w:tcPr>
          <w:p w14:paraId="4D507EB7"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Raystown Branch Juniata River</w:t>
            </w:r>
          </w:p>
        </w:tc>
        <w:tc>
          <w:tcPr>
            <w:tcW w:w="238" w:type="pct"/>
            <w:tcBorders>
              <w:top w:val="dashed" w:sz="4" w:space="0" w:color="auto"/>
            </w:tcBorders>
            <w:shd w:val="clear" w:color="auto" w:fill="auto"/>
            <w:vAlign w:val="center"/>
          </w:tcPr>
          <w:p w14:paraId="241A0295"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40.4047,       -78.1652</w:t>
            </w:r>
          </w:p>
        </w:tc>
        <w:tc>
          <w:tcPr>
            <w:tcW w:w="215" w:type="pct"/>
            <w:tcBorders>
              <w:top w:val="dashed" w:sz="4" w:space="0" w:color="auto"/>
            </w:tcBorders>
            <w:shd w:val="clear" w:color="auto" w:fill="auto"/>
            <w:vAlign w:val="center"/>
          </w:tcPr>
          <w:p w14:paraId="14E1C847"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Perennial</w:t>
            </w:r>
          </w:p>
        </w:tc>
        <w:tc>
          <w:tcPr>
            <w:tcW w:w="156" w:type="pct"/>
            <w:tcBorders>
              <w:top w:val="dashed" w:sz="4" w:space="0" w:color="auto"/>
            </w:tcBorders>
            <w:shd w:val="clear" w:color="auto" w:fill="auto"/>
            <w:vAlign w:val="center"/>
          </w:tcPr>
          <w:p w14:paraId="34CCFD79"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24</w:t>
            </w:r>
          </w:p>
        </w:tc>
        <w:tc>
          <w:tcPr>
            <w:tcW w:w="234" w:type="pct"/>
            <w:tcBorders>
              <w:top w:val="dashed" w:sz="4" w:space="0" w:color="auto"/>
            </w:tcBorders>
            <w:vAlign w:val="center"/>
          </w:tcPr>
          <w:p w14:paraId="3724CED8"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58" w:type="pct"/>
            <w:tcBorders>
              <w:top w:val="dashed" w:sz="4" w:space="0" w:color="auto"/>
            </w:tcBorders>
            <w:shd w:val="clear" w:color="auto" w:fill="auto"/>
            <w:vAlign w:val="center"/>
          </w:tcPr>
          <w:p w14:paraId="1A1FFDAD"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73</w:t>
            </w:r>
          </w:p>
        </w:tc>
        <w:tc>
          <w:tcPr>
            <w:tcW w:w="135" w:type="pct"/>
            <w:tcBorders>
              <w:top w:val="dashed" w:sz="4" w:space="0" w:color="auto"/>
            </w:tcBorders>
            <w:shd w:val="clear" w:color="auto" w:fill="auto"/>
            <w:vAlign w:val="center"/>
          </w:tcPr>
          <w:p w14:paraId="58539B15" w14:textId="77777777" w:rsidR="009B0090" w:rsidRPr="00671569" w:rsidRDefault="009B0090" w:rsidP="009B0090">
            <w:pPr>
              <w:spacing w:before="0" w:after="0"/>
              <w:jc w:val="center"/>
              <w:rPr>
                <w:rFonts w:ascii="Arial" w:hAnsi="Arial" w:cs="Arial"/>
                <w:i/>
                <w:sz w:val="15"/>
              </w:rPr>
            </w:pPr>
            <w:r w:rsidRPr="00671569">
              <w:rPr>
                <w:rFonts w:ascii="Arial" w:hAnsi="Arial" w:cs="Arial"/>
                <w:i/>
                <w:color w:val="000000"/>
                <w:sz w:val="15"/>
                <w:szCs w:val="15"/>
              </w:rPr>
              <w:t>-</w:t>
            </w:r>
          </w:p>
        </w:tc>
        <w:tc>
          <w:tcPr>
            <w:tcW w:w="138" w:type="pct"/>
            <w:tcBorders>
              <w:top w:val="dashed" w:sz="4" w:space="0" w:color="auto"/>
            </w:tcBorders>
            <w:shd w:val="clear" w:color="auto" w:fill="auto"/>
            <w:vAlign w:val="center"/>
          </w:tcPr>
          <w:p w14:paraId="1A71482D"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73</w:t>
            </w:r>
          </w:p>
        </w:tc>
        <w:tc>
          <w:tcPr>
            <w:tcW w:w="253" w:type="pct"/>
            <w:tcBorders>
              <w:top w:val="dashed" w:sz="4" w:space="0" w:color="auto"/>
            </w:tcBorders>
            <w:shd w:val="clear" w:color="auto" w:fill="auto"/>
            <w:vAlign w:val="center"/>
          </w:tcPr>
          <w:p w14:paraId="06EAAE22"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p>
        </w:tc>
        <w:tc>
          <w:tcPr>
            <w:tcW w:w="272" w:type="pct"/>
            <w:tcBorders>
              <w:top w:val="dashed" w:sz="4" w:space="0" w:color="auto"/>
            </w:tcBorders>
            <w:vAlign w:val="center"/>
          </w:tcPr>
          <w:p w14:paraId="74270246"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1,752</w:t>
            </w:r>
          </w:p>
        </w:tc>
        <w:tc>
          <w:tcPr>
            <w:tcW w:w="272" w:type="pct"/>
            <w:tcBorders>
              <w:top w:val="dashed" w:sz="4" w:space="0" w:color="auto"/>
            </w:tcBorders>
            <w:shd w:val="clear" w:color="auto" w:fill="auto"/>
            <w:vAlign w:val="center"/>
          </w:tcPr>
          <w:p w14:paraId="178F32EA"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42" w:type="pct"/>
            <w:vMerge/>
            <w:tcBorders>
              <w:top w:val="dashed" w:sz="4" w:space="0" w:color="auto"/>
            </w:tcBorders>
            <w:shd w:val="clear" w:color="auto" w:fill="auto"/>
            <w:vAlign w:val="center"/>
          </w:tcPr>
          <w:p w14:paraId="6BA0FBAB" w14:textId="77777777" w:rsidR="009B0090" w:rsidRPr="00E258B5" w:rsidRDefault="009B0090" w:rsidP="009B0090">
            <w:pPr>
              <w:spacing w:before="0" w:after="0"/>
              <w:jc w:val="center"/>
              <w:rPr>
                <w:rFonts w:ascii="Arial" w:hAnsi="Arial" w:cs="Arial"/>
                <w:color w:val="000000"/>
                <w:sz w:val="15"/>
                <w:szCs w:val="15"/>
              </w:rPr>
            </w:pPr>
          </w:p>
        </w:tc>
        <w:tc>
          <w:tcPr>
            <w:tcW w:w="254" w:type="pct"/>
            <w:vMerge/>
            <w:tcBorders>
              <w:top w:val="dashed" w:sz="4" w:space="0" w:color="auto"/>
            </w:tcBorders>
            <w:shd w:val="clear" w:color="auto" w:fill="auto"/>
            <w:vAlign w:val="center"/>
          </w:tcPr>
          <w:p w14:paraId="19E3C5F6" w14:textId="77777777" w:rsidR="009B0090" w:rsidRPr="00E258B5" w:rsidRDefault="009B0090" w:rsidP="009B0090">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522E2524"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WWF, MF</w:t>
            </w:r>
          </w:p>
        </w:tc>
        <w:tc>
          <w:tcPr>
            <w:tcW w:w="258" w:type="pct"/>
            <w:tcBorders>
              <w:top w:val="dashed" w:sz="4" w:space="0" w:color="auto"/>
            </w:tcBorders>
            <w:shd w:val="clear" w:color="auto" w:fill="auto"/>
            <w:vAlign w:val="center"/>
          </w:tcPr>
          <w:p w14:paraId="4F53A773"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88" w:type="pct"/>
            <w:tcBorders>
              <w:top w:val="dashed" w:sz="4" w:space="0" w:color="auto"/>
            </w:tcBorders>
            <w:shd w:val="clear" w:color="auto" w:fill="auto"/>
            <w:vAlign w:val="center"/>
          </w:tcPr>
          <w:p w14:paraId="11AA6DBE" w14:textId="350CBB33" w:rsidR="00221C03" w:rsidRPr="00E258B5" w:rsidRDefault="009B0090" w:rsidP="00FB649A">
            <w:pPr>
              <w:spacing w:before="0" w:afterLines="20" w:after="48"/>
              <w:contextualSpacing/>
              <w:jc w:val="center"/>
              <w:rPr>
                <w:rFonts w:ascii="Arial" w:hAnsi="Arial" w:cs="Arial"/>
                <w:color w:val="000000"/>
                <w:sz w:val="15"/>
                <w:szCs w:val="15"/>
              </w:rPr>
            </w:pPr>
            <w:r>
              <w:rPr>
                <w:rFonts w:ascii="Arial" w:hAnsi="Arial" w:cs="Arial"/>
                <w:color w:val="000000"/>
                <w:sz w:val="15"/>
                <w:szCs w:val="15"/>
              </w:rPr>
              <w:t>3 / ES-3.03</w:t>
            </w:r>
            <w:r w:rsidR="00FB649A">
              <w:rPr>
                <w:rFonts w:ascii="Arial" w:hAnsi="Arial" w:cs="Arial"/>
                <w:color w:val="000000"/>
                <w:sz w:val="15"/>
                <w:szCs w:val="15"/>
              </w:rPr>
              <w:br/>
            </w:r>
            <w:r w:rsidR="00221C03" w:rsidRPr="00221C03">
              <w:rPr>
                <w:rFonts w:ascii="Arial" w:hAnsi="Arial" w:cs="Arial"/>
                <w:color w:val="000000"/>
                <w:sz w:val="15"/>
                <w:szCs w:val="15"/>
              </w:rPr>
              <w:t>WL-L32 (A&amp;B)</w:t>
            </w:r>
          </w:p>
        </w:tc>
        <w:tc>
          <w:tcPr>
            <w:tcW w:w="186" w:type="pct"/>
            <w:tcBorders>
              <w:top w:val="dashed" w:sz="4" w:space="0" w:color="auto"/>
            </w:tcBorders>
            <w:vAlign w:val="center"/>
          </w:tcPr>
          <w:p w14:paraId="5240DC47"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85" w:type="pct"/>
            <w:tcBorders>
              <w:top w:val="dashed" w:sz="4" w:space="0" w:color="auto"/>
            </w:tcBorders>
            <w:shd w:val="clear" w:color="auto" w:fill="auto"/>
            <w:vAlign w:val="center"/>
          </w:tcPr>
          <w:p w14:paraId="1D4F69DC"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27" w:type="pct"/>
            <w:tcBorders>
              <w:top w:val="dashed" w:sz="4" w:space="0" w:color="auto"/>
            </w:tcBorders>
            <w:shd w:val="clear" w:color="auto" w:fill="auto"/>
            <w:vAlign w:val="center"/>
          </w:tcPr>
          <w:p w14:paraId="0A9CDD24"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08" w:type="pct"/>
            <w:tcBorders>
              <w:top w:val="dashed" w:sz="4" w:space="0" w:color="auto"/>
            </w:tcBorders>
            <w:shd w:val="clear" w:color="auto" w:fill="auto"/>
            <w:vAlign w:val="center"/>
          </w:tcPr>
          <w:p w14:paraId="3EDC54BE"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4</w:t>
            </w:r>
          </w:p>
        </w:tc>
      </w:tr>
      <w:tr w:rsidR="009B0090" w:rsidRPr="00E258B5" w14:paraId="53A7DF6C" w14:textId="77777777" w:rsidTr="00112FE5">
        <w:trPr>
          <w:cantSplit/>
          <w:trHeight w:val="288"/>
          <w:jc w:val="center"/>
        </w:trPr>
        <w:tc>
          <w:tcPr>
            <w:tcW w:w="214" w:type="pct"/>
            <w:shd w:val="clear" w:color="auto" w:fill="D9D9D9" w:themeFill="background1" w:themeFillShade="D9"/>
            <w:vAlign w:val="center"/>
          </w:tcPr>
          <w:p w14:paraId="4ACC4010"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S-L57</w:t>
            </w:r>
          </w:p>
        </w:tc>
        <w:tc>
          <w:tcPr>
            <w:tcW w:w="444" w:type="pct"/>
            <w:shd w:val="clear" w:color="auto" w:fill="auto"/>
            <w:vAlign w:val="center"/>
          </w:tcPr>
          <w:p w14:paraId="18C280B4"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Raystown Branch Juniata River</w:t>
            </w:r>
          </w:p>
        </w:tc>
        <w:tc>
          <w:tcPr>
            <w:tcW w:w="238" w:type="pct"/>
            <w:shd w:val="clear" w:color="auto" w:fill="auto"/>
            <w:vAlign w:val="center"/>
          </w:tcPr>
          <w:p w14:paraId="78D03987"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40.3964,      -78.1448</w:t>
            </w:r>
          </w:p>
        </w:tc>
        <w:tc>
          <w:tcPr>
            <w:tcW w:w="215" w:type="pct"/>
            <w:shd w:val="clear" w:color="auto" w:fill="auto"/>
            <w:vAlign w:val="center"/>
          </w:tcPr>
          <w:p w14:paraId="673BDC76"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Intermittent</w:t>
            </w:r>
          </w:p>
        </w:tc>
        <w:tc>
          <w:tcPr>
            <w:tcW w:w="156" w:type="pct"/>
            <w:shd w:val="clear" w:color="auto" w:fill="auto"/>
            <w:vAlign w:val="center"/>
          </w:tcPr>
          <w:p w14:paraId="7E8594C6"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2</w:t>
            </w:r>
          </w:p>
        </w:tc>
        <w:tc>
          <w:tcPr>
            <w:tcW w:w="234" w:type="pct"/>
            <w:vAlign w:val="center"/>
          </w:tcPr>
          <w:p w14:paraId="65A95E13"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58" w:type="pct"/>
            <w:shd w:val="clear" w:color="auto" w:fill="auto"/>
            <w:vAlign w:val="center"/>
          </w:tcPr>
          <w:p w14:paraId="2D8AD958"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58</w:t>
            </w:r>
          </w:p>
        </w:tc>
        <w:tc>
          <w:tcPr>
            <w:tcW w:w="135" w:type="pct"/>
            <w:shd w:val="clear" w:color="auto" w:fill="auto"/>
            <w:vAlign w:val="center"/>
          </w:tcPr>
          <w:p w14:paraId="42C0C1A9" w14:textId="77777777" w:rsidR="009B0090" w:rsidRPr="00671569" w:rsidRDefault="009B0090" w:rsidP="009B0090">
            <w:pPr>
              <w:spacing w:before="0" w:after="0"/>
              <w:jc w:val="center"/>
              <w:rPr>
                <w:rFonts w:ascii="Arial" w:hAnsi="Arial" w:cs="Arial"/>
                <w:i/>
                <w:sz w:val="15"/>
              </w:rPr>
            </w:pPr>
            <w:r w:rsidRPr="00671569">
              <w:rPr>
                <w:rFonts w:ascii="Arial" w:hAnsi="Arial" w:cs="Arial"/>
                <w:i/>
                <w:color w:val="000000"/>
                <w:sz w:val="15"/>
                <w:szCs w:val="15"/>
              </w:rPr>
              <w:t>-</w:t>
            </w:r>
          </w:p>
        </w:tc>
        <w:tc>
          <w:tcPr>
            <w:tcW w:w="138" w:type="pct"/>
            <w:shd w:val="clear" w:color="auto" w:fill="auto"/>
            <w:vAlign w:val="center"/>
          </w:tcPr>
          <w:p w14:paraId="77D24F2D"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58</w:t>
            </w:r>
          </w:p>
        </w:tc>
        <w:tc>
          <w:tcPr>
            <w:tcW w:w="253" w:type="pct"/>
            <w:shd w:val="clear" w:color="auto" w:fill="auto"/>
            <w:vAlign w:val="center"/>
          </w:tcPr>
          <w:p w14:paraId="5A3468EF"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p>
        </w:tc>
        <w:tc>
          <w:tcPr>
            <w:tcW w:w="272" w:type="pct"/>
            <w:vAlign w:val="center"/>
          </w:tcPr>
          <w:p w14:paraId="27AA6EC5"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116</w:t>
            </w:r>
          </w:p>
        </w:tc>
        <w:tc>
          <w:tcPr>
            <w:tcW w:w="272" w:type="pct"/>
            <w:shd w:val="clear" w:color="auto" w:fill="auto"/>
            <w:vAlign w:val="center"/>
          </w:tcPr>
          <w:p w14:paraId="50683C27"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42" w:type="pct"/>
            <w:shd w:val="clear" w:color="auto" w:fill="auto"/>
            <w:vAlign w:val="center"/>
          </w:tcPr>
          <w:p w14:paraId="49D89409"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0.130</w:t>
            </w:r>
          </w:p>
        </w:tc>
        <w:tc>
          <w:tcPr>
            <w:tcW w:w="254" w:type="pct"/>
            <w:shd w:val="clear" w:color="auto" w:fill="auto"/>
            <w:vAlign w:val="center"/>
          </w:tcPr>
          <w:p w14:paraId="14B3FE61"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0.077</w:t>
            </w:r>
          </w:p>
        </w:tc>
        <w:tc>
          <w:tcPr>
            <w:tcW w:w="223" w:type="pct"/>
            <w:shd w:val="clear" w:color="auto" w:fill="auto"/>
            <w:vAlign w:val="center"/>
          </w:tcPr>
          <w:p w14:paraId="5832924C"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WWF, MF</w:t>
            </w:r>
          </w:p>
        </w:tc>
        <w:tc>
          <w:tcPr>
            <w:tcW w:w="258" w:type="pct"/>
            <w:shd w:val="clear" w:color="auto" w:fill="auto"/>
            <w:vAlign w:val="center"/>
          </w:tcPr>
          <w:p w14:paraId="27235D41"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88" w:type="pct"/>
            <w:shd w:val="clear" w:color="auto" w:fill="auto"/>
            <w:vAlign w:val="center"/>
          </w:tcPr>
          <w:p w14:paraId="12BD52D2"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9 / ES-3.07</w:t>
            </w:r>
          </w:p>
        </w:tc>
        <w:tc>
          <w:tcPr>
            <w:tcW w:w="186" w:type="pct"/>
            <w:vAlign w:val="center"/>
          </w:tcPr>
          <w:p w14:paraId="041EEB5B"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85" w:type="pct"/>
            <w:shd w:val="clear" w:color="auto" w:fill="auto"/>
            <w:vAlign w:val="center"/>
          </w:tcPr>
          <w:p w14:paraId="3137A3DA"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27" w:type="pct"/>
            <w:shd w:val="clear" w:color="auto" w:fill="auto"/>
            <w:vAlign w:val="center"/>
          </w:tcPr>
          <w:p w14:paraId="3E95B8F6"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08" w:type="pct"/>
            <w:shd w:val="clear" w:color="auto" w:fill="auto"/>
            <w:vAlign w:val="center"/>
          </w:tcPr>
          <w:p w14:paraId="10E59C3F"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14</w:t>
            </w:r>
          </w:p>
        </w:tc>
      </w:tr>
      <w:tr w:rsidR="009B0090" w:rsidRPr="00E258B5" w14:paraId="46E27837" w14:textId="77777777" w:rsidTr="00112FE5">
        <w:trPr>
          <w:cantSplit/>
          <w:trHeight w:val="288"/>
          <w:jc w:val="center"/>
        </w:trPr>
        <w:tc>
          <w:tcPr>
            <w:tcW w:w="214" w:type="pct"/>
            <w:shd w:val="clear" w:color="auto" w:fill="D9D9D9" w:themeFill="background1" w:themeFillShade="D9"/>
            <w:vAlign w:val="center"/>
          </w:tcPr>
          <w:p w14:paraId="6A331776"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S-M1</w:t>
            </w:r>
          </w:p>
        </w:tc>
        <w:tc>
          <w:tcPr>
            <w:tcW w:w="444" w:type="pct"/>
            <w:shd w:val="clear" w:color="auto" w:fill="auto"/>
            <w:vAlign w:val="center"/>
          </w:tcPr>
          <w:p w14:paraId="4517F2EB"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Blacklog Creek</w:t>
            </w:r>
          </w:p>
        </w:tc>
        <w:tc>
          <w:tcPr>
            <w:tcW w:w="238" w:type="pct"/>
            <w:shd w:val="clear" w:color="auto" w:fill="auto"/>
            <w:vAlign w:val="center"/>
          </w:tcPr>
          <w:p w14:paraId="42CEEE2C"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40.3219,      -77.7914</w:t>
            </w:r>
          </w:p>
        </w:tc>
        <w:tc>
          <w:tcPr>
            <w:tcW w:w="215" w:type="pct"/>
            <w:shd w:val="clear" w:color="auto" w:fill="auto"/>
            <w:vAlign w:val="center"/>
          </w:tcPr>
          <w:p w14:paraId="1793EECB"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Perennial</w:t>
            </w:r>
          </w:p>
        </w:tc>
        <w:tc>
          <w:tcPr>
            <w:tcW w:w="156" w:type="pct"/>
            <w:shd w:val="clear" w:color="auto" w:fill="auto"/>
            <w:vAlign w:val="center"/>
          </w:tcPr>
          <w:p w14:paraId="213CAF4D"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6</w:t>
            </w:r>
          </w:p>
        </w:tc>
        <w:tc>
          <w:tcPr>
            <w:tcW w:w="234" w:type="pct"/>
            <w:vAlign w:val="center"/>
          </w:tcPr>
          <w:p w14:paraId="301DD060"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58" w:type="pct"/>
            <w:shd w:val="clear" w:color="auto" w:fill="auto"/>
            <w:vAlign w:val="center"/>
          </w:tcPr>
          <w:p w14:paraId="02CFBD95"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60</w:t>
            </w:r>
          </w:p>
        </w:tc>
        <w:tc>
          <w:tcPr>
            <w:tcW w:w="135" w:type="pct"/>
            <w:shd w:val="clear" w:color="auto" w:fill="auto"/>
            <w:vAlign w:val="center"/>
          </w:tcPr>
          <w:p w14:paraId="76A8B446" w14:textId="77777777" w:rsidR="009B0090" w:rsidRPr="00671569" w:rsidRDefault="009B0090" w:rsidP="009B0090">
            <w:pPr>
              <w:spacing w:before="0" w:after="0"/>
              <w:jc w:val="center"/>
              <w:rPr>
                <w:rFonts w:ascii="Arial" w:hAnsi="Arial" w:cs="Arial"/>
                <w:i/>
                <w:sz w:val="15"/>
              </w:rPr>
            </w:pPr>
            <w:r w:rsidRPr="00671569">
              <w:rPr>
                <w:rFonts w:ascii="Arial" w:hAnsi="Arial" w:cs="Arial"/>
                <w:i/>
                <w:color w:val="000000"/>
                <w:sz w:val="15"/>
                <w:szCs w:val="15"/>
              </w:rPr>
              <w:t>-</w:t>
            </w:r>
          </w:p>
        </w:tc>
        <w:tc>
          <w:tcPr>
            <w:tcW w:w="138" w:type="pct"/>
            <w:shd w:val="clear" w:color="auto" w:fill="auto"/>
            <w:vAlign w:val="center"/>
          </w:tcPr>
          <w:p w14:paraId="4118D5A5"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60</w:t>
            </w:r>
          </w:p>
        </w:tc>
        <w:tc>
          <w:tcPr>
            <w:tcW w:w="253" w:type="pct"/>
            <w:shd w:val="clear" w:color="auto" w:fill="auto"/>
            <w:vAlign w:val="center"/>
          </w:tcPr>
          <w:p w14:paraId="70C90137"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p>
        </w:tc>
        <w:tc>
          <w:tcPr>
            <w:tcW w:w="272" w:type="pct"/>
            <w:vAlign w:val="center"/>
          </w:tcPr>
          <w:p w14:paraId="6A4098DC"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360</w:t>
            </w:r>
          </w:p>
        </w:tc>
        <w:tc>
          <w:tcPr>
            <w:tcW w:w="272" w:type="pct"/>
            <w:shd w:val="clear" w:color="auto" w:fill="auto"/>
            <w:vAlign w:val="center"/>
          </w:tcPr>
          <w:p w14:paraId="4B350FC1"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42" w:type="pct"/>
            <w:shd w:val="clear" w:color="auto" w:fill="auto"/>
            <w:vAlign w:val="center"/>
          </w:tcPr>
          <w:p w14:paraId="4DAA452A"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0.147</w:t>
            </w:r>
          </w:p>
        </w:tc>
        <w:tc>
          <w:tcPr>
            <w:tcW w:w="254" w:type="pct"/>
            <w:shd w:val="clear" w:color="auto" w:fill="auto"/>
            <w:vAlign w:val="center"/>
          </w:tcPr>
          <w:p w14:paraId="182C453C"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0.068</w:t>
            </w:r>
          </w:p>
        </w:tc>
        <w:tc>
          <w:tcPr>
            <w:tcW w:w="223" w:type="pct"/>
            <w:shd w:val="clear" w:color="auto" w:fill="auto"/>
            <w:vAlign w:val="center"/>
          </w:tcPr>
          <w:p w14:paraId="7568D4A1"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HQ-CWF, MF</w:t>
            </w:r>
          </w:p>
        </w:tc>
        <w:tc>
          <w:tcPr>
            <w:tcW w:w="258" w:type="pct"/>
            <w:shd w:val="clear" w:color="auto" w:fill="auto"/>
            <w:vAlign w:val="center"/>
          </w:tcPr>
          <w:p w14:paraId="51B2096A"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ATW, STS</w:t>
            </w:r>
          </w:p>
        </w:tc>
        <w:tc>
          <w:tcPr>
            <w:tcW w:w="488" w:type="pct"/>
            <w:shd w:val="clear" w:color="auto" w:fill="auto"/>
            <w:vAlign w:val="center"/>
          </w:tcPr>
          <w:p w14:paraId="36201B20"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93 / ES-3.72</w:t>
            </w:r>
          </w:p>
        </w:tc>
        <w:tc>
          <w:tcPr>
            <w:tcW w:w="186" w:type="pct"/>
            <w:vAlign w:val="center"/>
          </w:tcPr>
          <w:p w14:paraId="08BD5885"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85" w:type="pct"/>
            <w:shd w:val="clear" w:color="auto" w:fill="auto"/>
            <w:vAlign w:val="center"/>
          </w:tcPr>
          <w:p w14:paraId="62F99B24"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27" w:type="pct"/>
            <w:shd w:val="clear" w:color="auto" w:fill="auto"/>
            <w:vAlign w:val="center"/>
          </w:tcPr>
          <w:p w14:paraId="1CC19018"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08" w:type="pct"/>
            <w:shd w:val="clear" w:color="auto" w:fill="auto"/>
            <w:vAlign w:val="center"/>
          </w:tcPr>
          <w:p w14:paraId="48C19E4B"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142</w:t>
            </w:r>
          </w:p>
        </w:tc>
      </w:tr>
      <w:tr w:rsidR="009B0090" w:rsidRPr="00E258B5" w14:paraId="4BDE1D92" w14:textId="77777777" w:rsidTr="00112FE5">
        <w:trPr>
          <w:cantSplit/>
          <w:trHeight w:val="288"/>
          <w:jc w:val="center"/>
        </w:trPr>
        <w:tc>
          <w:tcPr>
            <w:tcW w:w="214" w:type="pct"/>
            <w:shd w:val="clear" w:color="auto" w:fill="D9D9D9" w:themeFill="background1" w:themeFillShade="D9"/>
            <w:vAlign w:val="center"/>
          </w:tcPr>
          <w:p w14:paraId="792AAF11"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S-M10</w:t>
            </w:r>
          </w:p>
        </w:tc>
        <w:tc>
          <w:tcPr>
            <w:tcW w:w="444" w:type="pct"/>
            <w:shd w:val="clear" w:color="auto" w:fill="auto"/>
            <w:vAlign w:val="center"/>
          </w:tcPr>
          <w:p w14:paraId="758B1E40"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Aughwick Creek</w:t>
            </w:r>
          </w:p>
        </w:tc>
        <w:tc>
          <w:tcPr>
            <w:tcW w:w="238" w:type="pct"/>
            <w:shd w:val="clear" w:color="auto" w:fill="auto"/>
            <w:vAlign w:val="center"/>
          </w:tcPr>
          <w:p w14:paraId="75147FD9"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40.3428,      -77.8784</w:t>
            </w:r>
          </w:p>
        </w:tc>
        <w:tc>
          <w:tcPr>
            <w:tcW w:w="215" w:type="pct"/>
            <w:shd w:val="clear" w:color="auto" w:fill="auto"/>
            <w:vAlign w:val="center"/>
          </w:tcPr>
          <w:p w14:paraId="2E7998C0"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Intermittent</w:t>
            </w:r>
          </w:p>
        </w:tc>
        <w:tc>
          <w:tcPr>
            <w:tcW w:w="156" w:type="pct"/>
            <w:shd w:val="clear" w:color="auto" w:fill="auto"/>
            <w:vAlign w:val="center"/>
          </w:tcPr>
          <w:p w14:paraId="09E5CD67"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w:t>
            </w:r>
          </w:p>
        </w:tc>
        <w:tc>
          <w:tcPr>
            <w:tcW w:w="234" w:type="pct"/>
            <w:vAlign w:val="center"/>
          </w:tcPr>
          <w:p w14:paraId="50059F1D"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58" w:type="pct"/>
            <w:shd w:val="clear" w:color="auto" w:fill="auto"/>
            <w:vAlign w:val="center"/>
          </w:tcPr>
          <w:p w14:paraId="02B60C4E"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35" w:type="pct"/>
            <w:shd w:val="clear" w:color="auto" w:fill="auto"/>
            <w:vAlign w:val="center"/>
          </w:tcPr>
          <w:p w14:paraId="1D02CDFA"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38" w:type="pct"/>
            <w:shd w:val="clear" w:color="auto" w:fill="auto"/>
            <w:vAlign w:val="center"/>
          </w:tcPr>
          <w:p w14:paraId="0FA4A7CC"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w:t>
            </w:r>
          </w:p>
        </w:tc>
        <w:tc>
          <w:tcPr>
            <w:tcW w:w="253" w:type="pct"/>
            <w:shd w:val="clear" w:color="auto" w:fill="auto"/>
            <w:vAlign w:val="center"/>
          </w:tcPr>
          <w:p w14:paraId="3AC5FB86"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Floodway Only</w:t>
            </w:r>
          </w:p>
        </w:tc>
        <w:tc>
          <w:tcPr>
            <w:tcW w:w="272" w:type="pct"/>
            <w:vAlign w:val="center"/>
          </w:tcPr>
          <w:p w14:paraId="584F2948"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w:t>
            </w:r>
          </w:p>
        </w:tc>
        <w:tc>
          <w:tcPr>
            <w:tcW w:w="272" w:type="pct"/>
            <w:shd w:val="clear" w:color="auto" w:fill="auto"/>
            <w:vAlign w:val="center"/>
          </w:tcPr>
          <w:p w14:paraId="6FEF94AE"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w:t>
            </w:r>
          </w:p>
        </w:tc>
        <w:tc>
          <w:tcPr>
            <w:tcW w:w="242" w:type="pct"/>
            <w:shd w:val="clear" w:color="auto" w:fill="auto"/>
            <w:vAlign w:val="center"/>
          </w:tcPr>
          <w:p w14:paraId="5527DC22"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0.005</w:t>
            </w:r>
          </w:p>
        </w:tc>
        <w:tc>
          <w:tcPr>
            <w:tcW w:w="254" w:type="pct"/>
            <w:shd w:val="clear" w:color="auto" w:fill="auto"/>
            <w:vAlign w:val="center"/>
          </w:tcPr>
          <w:p w14:paraId="7534E72E"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0.028</w:t>
            </w:r>
          </w:p>
        </w:tc>
        <w:tc>
          <w:tcPr>
            <w:tcW w:w="223" w:type="pct"/>
            <w:shd w:val="clear" w:color="auto" w:fill="auto"/>
            <w:vAlign w:val="center"/>
          </w:tcPr>
          <w:p w14:paraId="0995BFF5"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TSF, MF</w:t>
            </w:r>
          </w:p>
        </w:tc>
        <w:tc>
          <w:tcPr>
            <w:tcW w:w="258" w:type="pct"/>
            <w:shd w:val="clear" w:color="auto" w:fill="auto"/>
            <w:vAlign w:val="center"/>
          </w:tcPr>
          <w:p w14:paraId="50F1D160"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88" w:type="pct"/>
            <w:shd w:val="clear" w:color="auto" w:fill="auto"/>
            <w:vAlign w:val="center"/>
          </w:tcPr>
          <w:p w14:paraId="047533C4" w14:textId="0ED87A9E" w:rsidR="00D12AB0" w:rsidRPr="00E258B5" w:rsidRDefault="009B0090" w:rsidP="00FB649A">
            <w:pPr>
              <w:spacing w:before="0" w:afterLines="20" w:after="48"/>
              <w:contextualSpacing/>
              <w:jc w:val="center"/>
              <w:rPr>
                <w:rFonts w:ascii="Arial" w:hAnsi="Arial" w:cs="Arial"/>
                <w:color w:val="000000"/>
                <w:sz w:val="15"/>
                <w:szCs w:val="15"/>
              </w:rPr>
            </w:pPr>
            <w:r>
              <w:rPr>
                <w:rFonts w:ascii="Arial" w:hAnsi="Arial" w:cs="Arial"/>
                <w:color w:val="000000"/>
                <w:sz w:val="15"/>
                <w:szCs w:val="15"/>
              </w:rPr>
              <w:t>71 / ES-3.56</w:t>
            </w:r>
            <w:r w:rsidR="00FB649A">
              <w:rPr>
                <w:rFonts w:ascii="Arial" w:hAnsi="Arial" w:cs="Arial"/>
                <w:color w:val="000000"/>
                <w:sz w:val="15"/>
                <w:szCs w:val="15"/>
              </w:rPr>
              <w:br/>
            </w:r>
            <w:r w:rsidR="00D12AB0" w:rsidRPr="00D12AB0">
              <w:rPr>
                <w:rFonts w:ascii="Arial" w:hAnsi="Arial" w:cs="Arial"/>
                <w:color w:val="000000"/>
                <w:sz w:val="15"/>
                <w:szCs w:val="15"/>
              </w:rPr>
              <w:t>S-M9 (A&amp;B)</w:t>
            </w:r>
          </w:p>
        </w:tc>
        <w:tc>
          <w:tcPr>
            <w:tcW w:w="186" w:type="pct"/>
            <w:vAlign w:val="center"/>
          </w:tcPr>
          <w:p w14:paraId="1F4FA18C"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PA</w:t>
            </w:r>
            <w:r>
              <w:rPr>
                <w:rFonts w:ascii="Arial" w:hAnsi="Arial" w:cs="Arial"/>
                <w:color w:val="000000"/>
                <w:sz w:val="15"/>
                <w:szCs w:val="15"/>
              </w:rPr>
              <w:t>DEP</w:t>
            </w:r>
            <w:r w:rsidRPr="00E258B5">
              <w:rPr>
                <w:rFonts w:ascii="Arial" w:hAnsi="Arial" w:cs="Arial"/>
                <w:color w:val="000000"/>
                <w:sz w:val="15"/>
                <w:szCs w:val="15"/>
              </w:rPr>
              <w:t>-Waived</w:t>
            </w:r>
          </w:p>
        </w:tc>
        <w:tc>
          <w:tcPr>
            <w:tcW w:w="185" w:type="pct"/>
            <w:shd w:val="clear" w:color="auto" w:fill="auto"/>
            <w:vAlign w:val="center"/>
          </w:tcPr>
          <w:p w14:paraId="4CF54C4E"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27" w:type="pct"/>
            <w:shd w:val="clear" w:color="auto" w:fill="auto"/>
            <w:vAlign w:val="center"/>
          </w:tcPr>
          <w:p w14:paraId="797D1B02"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Non-jurisdictional</w:t>
            </w:r>
          </w:p>
        </w:tc>
        <w:tc>
          <w:tcPr>
            <w:tcW w:w="208" w:type="pct"/>
            <w:shd w:val="clear" w:color="auto" w:fill="auto"/>
            <w:vAlign w:val="center"/>
          </w:tcPr>
          <w:p w14:paraId="4F82114A"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109</w:t>
            </w:r>
          </w:p>
        </w:tc>
      </w:tr>
      <w:tr w:rsidR="009B0090" w:rsidRPr="00E258B5" w14:paraId="0E993B1B" w14:textId="77777777" w:rsidTr="00112FE5">
        <w:trPr>
          <w:cantSplit/>
          <w:trHeight w:val="288"/>
          <w:jc w:val="center"/>
        </w:trPr>
        <w:tc>
          <w:tcPr>
            <w:tcW w:w="214" w:type="pct"/>
            <w:shd w:val="clear" w:color="auto" w:fill="D9D9D9" w:themeFill="background1" w:themeFillShade="D9"/>
            <w:vAlign w:val="center"/>
          </w:tcPr>
          <w:p w14:paraId="23215424"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S-M12</w:t>
            </w:r>
          </w:p>
        </w:tc>
        <w:tc>
          <w:tcPr>
            <w:tcW w:w="444" w:type="pct"/>
            <w:shd w:val="clear" w:color="auto" w:fill="auto"/>
            <w:vAlign w:val="center"/>
          </w:tcPr>
          <w:p w14:paraId="50A5A459"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Aughwick Creek</w:t>
            </w:r>
          </w:p>
        </w:tc>
        <w:tc>
          <w:tcPr>
            <w:tcW w:w="238" w:type="pct"/>
            <w:shd w:val="clear" w:color="auto" w:fill="auto"/>
            <w:vAlign w:val="center"/>
          </w:tcPr>
          <w:p w14:paraId="7D9EB7CE"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40.3435,      -77.8769</w:t>
            </w:r>
          </w:p>
        </w:tc>
        <w:tc>
          <w:tcPr>
            <w:tcW w:w="215" w:type="pct"/>
            <w:shd w:val="clear" w:color="auto" w:fill="auto"/>
            <w:vAlign w:val="center"/>
          </w:tcPr>
          <w:p w14:paraId="4CFE52FF"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Ephemeral</w:t>
            </w:r>
          </w:p>
        </w:tc>
        <w:tc>
          <w:tcPr>
            <w:tcW w:w="156" w:type="pct"/>
            <w:shd w:val="clear" w:color="auto" w:fill="auto"/>
            <w:vAlign w:val="center"/>
          </w:tcPr>
          <w:p w14:paraId="53C2CF89"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8</w:t>
            </w:r>
          </w:p>
        </w:tc>
        <w:tc>
          <w:tcPr>
            <w:tcW w:w="234" w:type="pct"/>
            <w:vAlign w:val="center"/>
          </w:tcPr>
          <w:p w14:paraId="73A09EDF"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58" w:type="pct"/>
            <w:shd w:val="clear" w:color="auto" w:fill="auto"/>
            <w:vAlign w:val="center"/>
          </w:tcPr>
          <w:p w14:paraId="73FBC4A0"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51</w:t>
            </w:r>
          </w:p>
        </w:tc>
        <w:tc>
          <w:tcPr>
            <w:tcW w:w="135" w:type="pct"/>
            <w:shd w:val="clear" w:color="auto" w:fill="auto"/>
            <w:vAlign w:val="center"/>
          </w:tcPr>
          <w:p w14:paraId="1CB31275" w14:textId="77777777" w:rsidR="009B0090" w:rsidRPr="00671569" w:rsidRDefault="009B0090" w:rsidP="009B0090">
            <w:pPr>
              <w:spacing w:before="0" w:after="0"/>
              <w:jc w:val="center"/>
              <w:rPr>
                <w:rFonts w:ascii="Arial" w:hAnsi="Arial" w:cs="Arial"/>
                <w:i/>
                <w:sz w:val="15"/>
              </w:rPr>
            </w:pPr>
            <w:r w:rsidRPr="00671569">
              <w:rPr>
                <w:rFonts w:ascii="Arial" w:hAnsi="Arial" w:cs="Arial"/>
                <w:i/>
                <w:color w:val="000000"/>
                <w:sz w:val="15"/>
                <w:szCs w:val="15"/>
              </w:rPr>
              <w:t>-</w:t>
            </w:r>
          </w:p>
        </w:tc>
        <w:tc>
          <w:tcPr>
            <w:tcW w:w="138" w:type="pct"/>
            <w:shd w:val="clear" w:color="auto" w:fill="auto"/>
            <w:vAlign w:val="center"/>
          </w:tcPr>
          <w:p w14:paraId="1CD7CE60"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51</w:t>
            </w:r>
          </w:p>
        </w:tc>
        <w:tc>
          <w:tcPr>
            <w:tcW w:w="253" w:type="pct"/>
            <w:shd w:val="clear" w:color="auto" w:fill="auto"/>
            <w:vAlign w:val="center"/>
          </w:tcPr>
          <w:p w14:paraId="1E14F160"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p>
        </w:tc>
        <w:tc>
          <w:tcPr>
            <w:tcW w:w="272" w:type="pct"/>
            <w:vAlign w:val="center"/>
          </w:tcPr>
          <w:p w14:paraId="247CA1B4"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408</w:t>
            </w:r>
          </w:p>
        </w:tc>
        <w:tc>
          <w:tcPr>
            <w:tcW w:w="272" w:type="pct"/>
            <w:shd w:val="clear" w:color="auto" w:fill="auto"/>
            <w:vAlign w:val="center"/>
          </w:tcPr>
          <w:p w14:paraId="5C544836"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42" w:type="pct"/>
            <w:shd w:val="clear" w:color="auto" w:fill="auto"/>
            <w:vAlign w:val="center"/>
          </w:tcPr>
          <w:p w14:paraId="286326F2"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0.082</w:t>
            </w:r>
          </w:p>
        </w:tc>
        <w:tc>
          <w:tcPr>
            <w:tcW w:w="254" w:type="pct"/>
            <w:shd w:val="clear" w:color="auto" w:fill="auto"/>
            <w:vAlign w:val="center"/>
          </w:tcPr>
          <w:p w14:paraId="7ED9D7E5"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0.022</w:t>
            </w:r>
          </w:p>
        </w:tc>
        <w:tc>
          <w:tcPr>
            <w:tcW w:w="223" w:type="pct"/>
            <w:shd w:val="clear" w:color="auto" w:fill="auto"/>
            <w:vAlign w:val="center"/>
          </w:tcPr>
          <w:p w14:paraId="063C5F0F"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TSF, MF</w:t>
            </w:r>
          </w:p>
        </w:tc>
        <w:tc>
          <w:tcPr>
            <w:tcW w:w="258" w:type="pct"/>
            <w:shd w:val="clear" w:color="auto" w:fill="auto"/>
            <w:vAlign w:val="center"/>
          </w:tcPr>
          <w:p w14:paraId="55178775"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88" w:type="pct"/>
            <w:shd w:val="clear" w:color="auto" w:fill="auto"/>
            <w:vAlign w:val="center"/>
          </w:tcPr>
          <w:p w14:paraId="607FE75F" w14:textId="5CB7D82B" w:rsidR="00577FD1" w:rsidRPr="00E258B5" w:rsidRDefault="009B0090" w:rsidP="00FB649A">
            <w:pPr>
              <w:spacing w:before="0" w:afterLines="20" w:after="48"/>
              <w:contextualSpacing/>
              <w:jc w:val="center"/>
              <w:rPr>
                <w:rFonts w:ascii="Arial" w:hAnsi="Arial" w:cs="Arial"/>
                <w:color w:val="000000"/>
                <w:sz w:val="15"/>
                <w:szCs w:val="15"/>
              </w:rPr>
            </w:pPr>
            <w:r>
              <w:rPr>
                <w:rFonts w:ascii="Arial" w:hAnsi="Arial" w:cs="Arial"/>
                <w:color w:val="000000"/>
                <w:sz w:val="15"/>
                <w:szCs w:val="15"/>
              </w:rPr>
              <w:t>71 / ES-3.57</w:t>
            </w:r>
            <w:r w:rsidR="00FB649A">
              <w:rPr>
                <w:rFonts w:ascii="Arial" w:hAnsi="Arial" w:cs="Arial"/>
                <w:color w:val="000000"/>
                <w:sz w:val="15"/>
                <w:szCs w:val="15"/>
              </w:rPr>
              <w:br/>
            </w:r>
            <w:r w:rsidR="00577FD1" w:rsidRPr="00577FD1">
              <w:rPr>
                <w:rFonts w:ascii="Arial" w:hAnsi="Arial" w:cs="Arial"/>
                <w:color w:val="000000"/>
                <w:sz w:val="15"/>
                <w:szCs w:val="15"/>
              </w:rPr>
              <w:t>S-M9 (A&amp;B)</w:t>
            </w:r>
          </w:p>
        </w:tc>
        <w:tc>
          <w:tcPr>
            <w:tcW w:w="186" w:type="pct"/>
            <w:vAlign w:val="center"/>
          </w:tcPr>
          <w:p w14:paraId="25DC00AE"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PA</w:t>
            </w:r>
            <w:r>
              <w:rPr>
                <w:rFonts w:ascii="Arial" w:hAnsi="Arial" w:cs="Arial"/>
                <w:color w:val="000000"/>
                <w:sz w:val="15"/>
                <w:szCs w:val="15"/>
              </w:rPr>
              <w:t>DEP</w:t>
            </w:r>
            <w:r w:rsidRPr="00E258B5">
              <w:rPr>
                <w:rFonts w:ascii="Arial" w:hAnsi="Arial" w:cs="Arial"/>
                <w:color w:val="000000"/>
                <w:sz w:val="15"/>
                <w:szCs w:val="15"/>
              </w:rPr>
              <w:t>-Waived</w:t>
            </w:r>
          </w:p>
        </w:tc>
        <w:tc>
          <w:tcPr>
            <w:tcW w:w="185" w:type="pct"/>
            <w:shd w:val="clear" w:color="auto" w:fill="auto"/>
            <w:vAlign w:val="center"/>
          </w:tcPr>
          <w:p w14:paraId="0412E38A"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27" w:type="pct"/>
            <w:shd w:val="clear" w:color="auto" w:fill="auto"/>
            <w:vAlign w:val="center"/>
          </w:tcPr>
          <w:p w14:paraId="63AFCDD1"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08" w:type="pct"/>
            <w:shd w:val="clear" w:color="auto" w:fill="auto"/>
            <w:vAlign w:val="center"/>
          </w:tcPr>
          <w:p w14:paraId="6A77BCF7"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113</w:t>
            </w:r>
          </w:p>
        </w:tc>
      </w:tr>
      <w:tr w:rsidR="009B0090" w:rsidRPr="00E258B5" w14:paraId="0B62579F" w14:textId="77777777" w:rsidTr="00112FE5">
        <w:trPr>
          <w:cantSplit/>
          <w:trHeight w:val="288"/>
          <w:jc w:val="center"/>
        </w:trPr>
        <w:tc>
          <w:tcPr>
            <w:tcW w:w="214" w:type="pct"/>
            <w:shd w:val="clear" w:color="auto" w:fill="D9D9D9" w:themeFill="background1" w:themeFillShade="D9"/>
            <w:vAlign w:val="center"/>
          </w:tcPr>
          <w:p w14:paraId="277D3973"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S-M13</w:t>
            </w:r>
          </w:p>
        </w:tc>
        <w:tc>
          <w:tcPr>
            <w:tcW w:w="444" w:type="pct"/>
            <w:shd w:val="clear" w:color="auto" w:fill="auto"/>
            <w:vAlign w:val="center"/>
          </w:tcPr>
          <w:p w14:paraId="0A11C4ED"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Aughwick Creek</w:t>
            </w:r>
          </w:p>
        </w:tc>
        <w:tc>
          <w:tcPr>
            <w:tcW w:w="238" w:type="pct"/>
            <w:shd w:val="clear" w:color="auto" w:fill="auto"/>
            <w:vAlign w:val="center"/>
          </w:tcPr>
          <w:p w14:paraId="66BC6AE6"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40.3438,       -77.8742</w:t>
            </w:r>
          </w:p>
        </w:tc>
        <w:tc>
          <w:tcPr>
            <w:tcW w:w="215" w:type="pct"/>
            <w:shd w:val="clear" w:color="auto" w:fill="auto"/>
            <w:vAlign w:val="center"/>
          </w:tcPr>
          <w:p w14:paraId="655DD93C"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Ephemeral</w:t>
            </w:r>
          </w:p>
        </w:tc>
        <w:tc>
          <w:tcPr>
            <w:tcW w:w="156" w:type="pct"/>
            <w:shd w:val="clear" w:color="auto" w:fill="auto"/>
            <w:vAlign w:val="center"/>
          </w:tcPr>
          <w:p w14:paraId="5C63D146"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2</w:t>
            </w:r>
          </w:p>
        </w:tc>
        <w:tc>
          <w:tcPr>
            <w:tcW w:w="234" w:type="pct"/>
            <w:vAlign w:val="center"/>
          </w:tcPr>
          <w:p w14:paraId="7C605BA5"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58" w:type="pct"/>
            <w:shd w:val="clear" w:color="auto" w:fill="auto"/>
            <w:vAlign w:val="center"/>
          </w:tcPr>
          <w:p w14:paraId="17A8B464"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71</w:t>
            </w:r>
          </w:p>
        </w:tc>
        <w:tc>
          <w:tcPr>
            <w:tcW w:w="135" w:type="pct"/>
            <w:shd w:val="clear" w:color="auto" w:fill="auto"/>
            <w:vAlign w:val="center"/>
          </w:tcPr>
          <w:p w14:paraId="3E1D2616" w14:textId="77777777" w:rsidR="009B0090" w:rsidRPr="00671569" w:rsidRDefault="009B0090" w:rsidP="009B0090">
            <w:pPr>
              <w:spacing w:before="0" w:after="0"/>
              <w:jc w:val="center"/>
              <w:rPr>
                <w:rFonts w:ascii="Arial" w:hAnsi="Arial" w:cs="Arial"/>
                <w:i/>
                <w:sz w:val="15"/>
              </w:rPr>
            </w:pPr>
            <w:r w:rsidRPr="00671569">
              <w:rPr>
                <w:rFonts w:ascii="Arial" w:hAnsi="Arial" w:cs="Arial"/>
                <w:i/>
                <w:color w:val="000000"/>
                <w:sz w:val="15"/>
                <w:szCs w:val="15"/>
              </w:rPr>
              <w:t>-</w:t>
            </w:r>
          </w:p>
        </w:tc>
        <w:tc>
          <w:tcPr>
            <w:tcW w:w="138" w:type="pct"/>
            <w:shd w:val="clear" w:color="auto" w:fill="auto"/>
            <w:vAlign w:val="center"/>
          </w:tcPr>
          <w:p w14:paraId="7F4AF7F3"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71</w:t>
            </w:r>
          </w:p>
        </w:tc>
        <w:tc>
          <w:tcPr>
            <w:tcW w:w="253" w:type="pct"/>
            <w:shd w:val="clear" w:color="auto" w:fill="auto"/>
            <w:vAlign w:val="center"/>
          </w:tcPr>
          <w:p w14:paraId="7A171CEF"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p>
        </w:tc>
        <w:tc>
          <w:tcPr>
            <w:tcW w:w="272" w:type="pct"/>
            <w:vAlign w:val="center"/>
          </w:tcPr>
          <w:p w14:paraId="63BE002C"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142</w:t>
            </w:r>
          </w:p>
        </w:tc>
        <w:tc>
          <w:tcPr>
            <w:tcW w:w="272" w:type="pct"/>
            <w:shd w:val="clear" w:color="auto" w:fill="auto"/>
            <w:vAlign w:val="center"/>
          </w:tcPr>
          <w:p w14:paraId="0B1981DD"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42" w:type="pct"/>
            <w:shd w:val="clear" w:color="auto" w:fill="auto"/>
            <w:vAlign w:val="center"/>
          </w:tcPr>
          <w:p w14:paraId="6C97A1A5"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0.168</w:t>
            </w:r>
          </w:p>
        </w:tc>
        <w:tc>
          <w:tcPr>
            <w:tcW w:w="254" w:type="pct"/>
            <w:shd w:val="clear" w:color="auto" w:fill="auto"/>
            <w:vAlign w:val="center"/>
          </w:tcPr>
          <w:p w14:paraId="10213726"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0.093</w:t>
            </w:r>
          </w:p>
        </w:tc>
        <w:tc>
          <w:tcPr>
            <w:tcW w:w="223" w:type="pct"/>
            <w:shd w:val="clear" w:color="auto" w:fill="auto"/>
            <w:vAlign w:val="center"/>
          </w:tcPr>
          <w:p w14:paraId="654D5830"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TSF, MF</w:t>
            </w:r>
          </w:p>
        </w:tc>
        <w:tc>
          <w:tcPr>
            <w:tcW w:w="258" w:type="pct"/>
            <w:shd w:val="clear" w:color="auto" w:fill="auto"/>
            <w:vAlign w:val="center"/>
          </w:tcPr>
          <w:p w14:paraId="633D09CB"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88" w:type="pct"/>
            <w:shd w:val="clear" w:color="auto" w:fill="auto"/>
            <w:vAlign w:val="center"/>
          </w:tcPr>
          <w:p w14:paraId="37ADA137"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72 / ES-3.57</w:t>
            </w:r>
          </w:p>
        </w:tc>
        <w:tc>
          <w:tcPr>
            <w:tcW w:w="186" w:type="pct"/>
            <w:vAlign w:val="center"/>
          </w:tcPr>
          <w:p w14:paraId="1B0E871C"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PA</w:t>
            </w:r>
            <w:r>
              <w:rPr>
                <w:rFonts w:ascii="Arial" w:hAnsi="Arial" w:cs="Arial"/>
                <w:color w:val="000000"/>
                <w:sz w:val="15"/>
                <w:szCs w:val="15"/>
              </w:rPr>
              <w:t>DEP</w:t>
            </w:r>
            <w:r w:rsidRPr="00E258B5">
              <w:rPr>
                <w:rFonts w:ascii="Arial" w:hAnsi="Arial" w:cs="Arial"/>
                <w:color w:val="000000"/>
                <w:sz w:val="15"/>
                <w:szCs w:val="15"/>
              </w:rPr>
              <w:t>-Waived</w:t>
            </w:r>
          </w:p>
        </w:tc>
        <w:tc>
          <w:tcPr>
            <w:tcW w:w="185" w:type="pct"/>
            <w:shd w:val="clear" w:color="auto" w:fill="auto"/>
            <w:vAlign w:val="center"/>
          </w:tcPr>
          <w:p w14:paraId="176205A1"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27" w:type="pct"/>
            <w:shd w:val="clear" w:color="auto" w:fill="auto"/>
            <w:vAlign w:val="center"/>
          </w:tcPr>
          <w:p w14:paraId="267EBDC4"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08" w:type="pct"/>
            <w:shd w:val="clear" w:color="auto" w:fill="auto"/>
            <w:vAlign w:val="center"/>
          </w:tcPr>
          <w:p w14:paraId="6742DE98"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114</w:t>
            </w:r>
          </w:p>
        </w:tc>
      </w:tr>
      <w:tr w:rsidR="009B0090" w:rsidRPr="00E258B5" w14:paraId="287DABEC" w14:textId="77777777" w:rsidTr="00112FE5">
        <w:trPr>
          <w:cantSplit/>
          <w:trHeight w:val="288"/>
          <w:jc w:val="center"/>
        </w:trPr>
        <w:tc>
          <w:tcPr>
            <w:tcW w:w="214" w:type="pct"/>
            <w:shd w:val="clear" w:color="auto" w:fill="D9D9D9" w:themeFill="background1" w:themeFillShade="D9"/>
            <w:vAlign w:val="center"/>
          </w:tcPr>
          <w:p w14:paraId="56C81F8A"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S-M14</w:t>
            </w:r>
          </w:p>
        </w:tc>
        <w:tc>
          <w:tcPr>
            <w:tcW w:w="444" w:type="pct"/>
            <w:shd w:val="clear" w:color="auto" w:fill="auto"/>
            <w:vAlign w:val="center"/>
          </w:tcPr>
          <w:p w14:paraId="566ED47D"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Aughwick Creek</w:t>
            </w:r>
          </w:p>
        </w:tc>
        <w:tc>
          <w:tcPr>
            <w:tcW w:w="238" w:type="pct"/>
            <w:shd w:val="clear" w:color="auto" w:fill="auto"/>
            <w:vAlign w:val="center"/>
          </w:tcPr>
          <w:p w14:paraId="74DA93B4"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40.3443,       -77.8706</w:t>
            </w:r>
          </w:p>
        </w:tc>
        <w:tc>
          <w:tcPr>
            <w:tcW w:w="215" w:type="pct"/>
            <w:shd w:val="clear" w:color="auto" w:fill="auto"/>
            <w:vAlign w:val="center"/>
          </w:tcPr>
          <w:p w14:paraId="0061477F"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Ephemeral</w:t>
            </w:r>
          </w:p>
        </w:tc>
        <w:tc>
          <w:tcPr>
            <w:tcW w:w="156" w:type="pct"/>
            <w:shd w:val="clear" w:color="auto" w:fill="auto"/>
            <w:vAlign w:val="center"/>
          </w:tcPr>
          <w:p w14:paraId="2F008437"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2</w:t>
            </w:r>
          </w:p>
        </w:tc>
        <w:tc>
          <w:tcPr>
            <w:tcW w:w="234" w:type="pct"/>
            <w:vAlign w:val="center"/>
          </w:tcPr>
          <w:p w14:paraId="41DD0AD9"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58" w:type="pct"/>
            <w:shd w:val="clear" w:color="auto" w:fill="auto"/>
            <w:vAlign w:val="center"/>
          </w:tcPr>
          <w:p w14:paraId="57F5F907"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71</w:t>
            </w:r>
          </w:p>
        </w:tc>
        <w:tc>
          <w:tcPr>
            <w:tcW w:w="135" w:type="pct"/>
            <w:shd w:val="clear" w:color="auto" w:fill="auto"/>
            <w:vAlign w:val="center"/>
          </w:tcPr>
          <w:p w14:paraId="125F655A" w14:textId="77777777" w:rsidR="009B0090" w:rsidRPr="00671569" w:rsidRDefault="009B0090" w:rsidP="009B0090">
            <w:pPr>
              <w:spacing w:before="0" w:after="0"/>
              <w:jc w:val="center"/>
              <w:rPr>
                <w:rFonts w:ascii="Arial" w:hAnsi="Arial" w:cs="Arial"/>
                <w:i/>
                <w:sz w:val="15"/>
              </w:rPr>
            </w:pPr>
            <w:r w:rsidRPr="00671569">
              <w:rPr>
                <w:rFonts w:ascii="Arial" w:hAnsi="Arial" w:cs="Arial"/>
                <w:i/>
                <w:color w:val="000000"/>
                <w:sz w:val="15"/>
                <w:szCs w:val="15"/>
              </w:rPr>
              <w:t>-</w:t>
            </w:r>
          </w:p>
        </w:tc>
        <w:tc>
          <w:tcPr>
            <w:tcW w:w="138" w:type="pct"/>
            <w:shd w:val="clear" w:color="auto" w:fill="auto"/>
            <w:vAlign w:val="center"/>
          </w:tcPr>
          <w:p w14:paraId="70BFDF12"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71</w:t>
            </w:r>
          </w:p>
        </w:tc>
        <w:tc>
          <w:tcPr>
            <w:tcW w:w="253" w:type="pct"/>
            <w:shd w:val="clear" w:color="auto" w:fill="auto"/>
            <w:vAlign w:val="center"/>
          </w:tcPr>
          <w:p w14:paraId="0BDDAA48"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p>
        </w:tc>
        <w:tc>
          <w:tcPr>
            <w:tcW w:w="272" w:type="pct"/>
            <w:vAlign w:val="center"/>
          </w:tcPr>
          <w:p w14:paraId="51DA3FA2"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142</w:t>
            </w:r>
          </w:p>
        </w:tc>
        <w:tc>
          <w:tcPr>
            <w:tcW w:w="272" w:type="pct"/>
            <w:shd w:val="clear" w:color="auto" w:fill="auto"/>
            <w:vAlign w:val="center"/>
          </w:tcPr>
          <w:p w14:paraId="3CC7FB86"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42" w:type="pct"/>
            <w:shd w:val="clear" w:color="auto" w:fill="auto"/>
            <w:vAlign w:val="center"/>
          </w:tcPr>
          <w:p w14:paraId="5F091D11"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0.182</w:t>
            </w:r>
          </w:p>
        </w:tc>
        <w:tc>
          <w:tcPr>
            <w:tcW w:w="254" w:type="pct"/>
            <w:shd w:val="clear" w:color="auto" w:fill="auto"/>
            <w:vAlign w:val="center"/>
          </w:tcPr>
          <w:p w14:paraId="7BAD09C3"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0.226</w:t>
            </w:r>
          </w:p>
        </w:tc>
        <w:tc>
          <w:tcPr>
            <w:tcW w:w="223" w:type="pct"/>
            <w:shd w:val="clear" w:color="auto" w:fill="auto"/>
            <w:vAlign w:val="center"/>
          </w:tcPr>
          <w:p w14:paraId="385C6FF5"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TSF, MF</w:t>
            </w:r>
          </w:p>
        </w:tc>
        <w:tc>
          <w:tcPr>
            <w:tcW w:w="258" w:type="pct"/>
            <w:shd w:val="clear" w:color="auto" w:fill="auto"/>
            <w:vAlign w:val="center"/>
          </w:tcPr>
          <w:p w14:paraId="4D3FD60E"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88" w:type="pct"/>
            <w:shd w:val="clear" w:color="auto" w:fill="auto"/>
            <w:vAlign w:val="center"/>
          </w:tcPr>
          <w:p w14:paraId="2503BEF0"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72 / ES-3.57, 3.58</w:t>
            </w:r>
          </w:p>
        </w:tc>
        <w:tc>
          <w:tcPr>
            <w:tcW w:w="186" w:type="pct"/>
            <w:vAlign w:val="center"/>
          </w:tcPr>
          <w:p w14:paraId="1BC0CD97"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85" w:type="pct"/>
            <w:shd w:val="clear" w:color="auto" w:fill="auto"/>
            <w:vAlign w:val="center"/>
          </w:tcPr>
          <w:p w14:paraId="4E9BC982"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27" w:type="pct"/>
            <w:shd w:val="clear" w:color="auto" w:fill="auto"/>
            <w:vAlign w:val="center"/>
          </w:tcPr>
          <w:p w14:paraId="498E6E25"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08" w:type="pct"/>
            <w:shd w:val="clear" w:color="auto" w:fill="auto"/>
            <w:vAlign w:val="center"/>
          </w:tcPr>
          <w:p w14:paraId="78246D2F"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115</w:t>
            </w:r>
          </w:p>
        </w:tc>
      </w:tr>
      <w:tr w:rsidR="009B0090" w:rsidRPr="00E258B5" w14:paraId="7EBF53AD" w14:textId="77777777" w:rsidTr="00112FE5">
        <w:trPr>
          <w:cantSplit/>
          <w:trHeight w:val="288"/>
          <w:jc w:val="center"/>
        </w:trPr>
        <w:tc>
          <w:tcPr>
            <w:tcW w:w="214" w:type="pct"/>
            <w:shd w:val="clear" w:color="auto" w:fill="D9D9D9" w:themeFill="background1" w:themeFillShade="D9"/>
            <w:vAlign w:val="center"/>
          </w:tcPr>
          <w:p w14:paraId="78393C58"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S-M15</w:t>
            </w:r>
          </w:p>
        </w:tc>
        <w:tc>
          <w:tcPr>
            <w:tcW w:w="444" w:type="pct"/>
            <w:shd w:val="clear" w:color="auto" w:fill="auto"/>
            <w:vAlign w:val="center"/>
          </w:tcPr>
          <w:p w14:paraId="46CD0457"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Hares Valley Creek</w:t>
            </w:r>
          </w:p>
        </w:tc>
        <w:tc>
          <w:tcPr>
            <w:tcW w:w="238" w:type="pct"/>
            <w:shd w:val="clear" w:color="auto" w:fill="auto"/>
            <w:vAlign w:val="center"/>
          </w:tcPr>
          <w:p w14:paraId="422C478F"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40.3511,      -77.9712</w:t>
            </w:r>
          </w:p>
        </w:tc>
        <w:tc>
          <w:tcPr>
            <w:tcW w:w="215" w:type="pct"/>
            <w:shd w:val="clear" w:color="auto" w:fill="auto"/>
            <w:vAlign w:val="center"/>
          </w:tcPr>
          <w:p w14:paraId="37C21D81"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Perennial</w:t>
            </w:r>
          </w:p>
        </w:tc>
        <w:tc>
          <w:tcPr>
            <w:tcW w:w="156" w:type="pct"/>
            <w:shd w:val="clear" w:color="auto" w:fill="auto"/>
            <w:vAlign w:val="center"/>
          </w:tcPr>
          <w:p w14:paraId="2CF2AE90"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w:t>
            </w:r>
          </w:p>
        </w:tc>
        <w:tc>
          <w:tcPr>
            <w:tcW w:w="234" w:type="pct"/>
            <w:vAlign w:val="center"/>
          </w:tcPr>
          <w:p w14:paraId="751F95D6"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58" w:type="pct"/>
            <w:shd w:val="clear" w:color="auto" w:fill="auto"/>
            <w:vAlign w:val="center"/>
          </w:tcPr>
          <w:p w14:paraId="57C4368A"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63</w:t>
            </w:r>
          </w:p>
        </w:tc>
        <w:tc>
          <w:tcPr>
            <w:tcW w:w="135" w:type="pct"/>
            <w:shd w:val="clear" w:color="auto" w:fill="auto"/>
            <w:vAlign w:val="center"/>
          </w:tcPr>
          <w:p w14:paraId="1D6D3975" w14:textId="77777777" w:rsidR="009B0090" w:rsidRPr="00671569" w:rsidRDefault="009B0090" w:rsidP="009B0090">
            <w:pPr>
              <w:spacing w:before="0" w:after="0"/>
              <w:jc w:val="center"/>
              <w:rPr>
                <w:rFonts w:ascii="Arial" w:hAnsi="Arial" w:cs="Arial"/>
                <w:i/>
                <w:sz w:val="15"/>
              </w:rPr>
            </w:pPr>
            <w:r w:rsidRPr="00671569">
              <w:rPr>
                <w:rFonts w:ascii="Arial" w:hAnsi="Arial" w:cs="Arial"/>
                <w:i/>
                <w:color w:val="000000"/>
                <w:sz w:val="15"/>
                <w:szCs w:val="15"/>
              </w:rPr>
              <w:t>-</w:t>
            </w:r>
          </w:p>
        </w:tc>
        <w:tc>
          <w:tcPr>
            <w:tcW w:w="138" w:type="pct"/>
            <w:shd w:val="clear" w:color="auto" w:fill="auto"/>
            <w:vAlign w:val="center"/>
          </w:tcPr>
          <w:p w14:paraId="0241F182"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63</w:t>
            </w:r>
          </w:p>
        </w:tc>
        <w:tc>
          <w:tcPr>
            <w:tcW w:w="253" w:type="pct"/>
            <w:shd w:val="clear" w:color="auto" w:fill="auto"/>
            <w:vAlign w:val="center"/>
          </w:tcPr>
          <w:p w14:paraId="36DABDF3"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p>
        </w:tc>
        <w:tc>
          <w:tcPr>
            <w:tcW w:w="272" w:type="pct"/>
            <w:vAlign w:val="center"/>
          </w:tcPr>
          <w:p w14:paraId="00B5F630"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252</w:t>
            </w:r>
          </w:p>
        </w:tc>
        <w:tc>
          <w:tcPr>
            <w:tcW w:w="272" w:type="pct"/>
            <w:shd w:val="clear" w:color="auto" w:fill="auto"/>
            <w:vAlign w:val="center"/>
          </w:tcPr>
          <w:p w14:paraId="5FB250EC"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42" w:type="pct"/>
            <w:shd w:val="clear" w:color="auto" w:fill="auto"/>
            <w:vAlign w:val="center"/>
          </w:tcPr>
          <w:p w14:paraId="56D7647F"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0.162</w:t>
            </w:r>
          </w:p>
        </w:tc>
        <w:tc>
          <w:tcPr>
            <w:tcW w:w="254" w:type="pct"/>
            <w:shd w:val="clear" w:color="auto" w:fill="auto"/>
            <w:vAlign w:val="center"/>
          </w:tcPr>
          <w:p w14:paraId="20373D9F"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0.022</w:t>
            </w:r>
          </w:p>
        </w:tc>
        <w:tc>
          <w:tcPr>
            <w:tcW w:w="223" w:type="pct"/>
            <w:shd w:val="clear" w:color="auto" w:fill="auto"/>
            <w:vAlign w:val="center"/>
          </w:tcPr>
          <w:p w14:paraId="0243BC4E"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TSF, MF</w:t>
            </w:r>
          </w:p>
        </w:tc>
        <w:tc>
          <w:tcPr>
            <w:tcW w:w="258" w:type="pct"/>
            <w:shd w:val="clear" w:color="auto" w:fill="auto"/>
            <w:vAlign w:val="center"/>
          </w:tcPr>
          <w:p w14:paraId="7B9BB102"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ATW</w:t>
            </w:r>
          </w:p>
        </w:tc>
        <w:tc>
          <w:tcPr>
            <w:tcW w:w="488" w:type="pct"/>
            <w:shd w:val="clear" w:color="auto" w:fill="auto"/>
            <w:vAlign w:val="center"/>
          </w:tcPr>
          <w:p w14:paraId="1EE28E2B"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51 / ES-3.40</w:t>
            </w:r>
          </w:p>
        </w:tc>
        <w:tc>
          <w:tcPr>
            <w:tcW w:w="186" w:type="pct"/>
            <w:vAlign w:val="center"/>
          </w:tcPr>
          <w:p w14:paraId="7474DC83"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85" w:type="pct"/>
            <w:shd w:val="clear" w:color="auto" w:fill="auto"/>
            <w:vAlign w:val="center"/>
          </w:tcPr>
          <w:p w14:paraId="423C8613"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27" w:type="pct"/>
            <w:shd w:val="clear" w:color="auto" w:fill="auto"/>
            <w:vAlign w:val="center"/>
          </w:tcPr>
          <w:p w14:paraId="26F063BE"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08" w:type="pct"/>
            <w:shd w:val="clear" w:color="auto" w:fill="auto"/>
            <w:vAlign w:val="center"/>
          </w:tcPr>
          <w:p w14:paraId="6F2F2585"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86</w:t>
            </w:r>
          </w:p>
        </w:tc>
      </w:tr>
      <w:tr w:rsidR="009B0090" w:rsidRPr="00E258B5" w14:paraId="15D39E3C" w14:textId="77777777" w:rsidTr="00112FE5">
        <w:trPr>
          <w:cantSplit/>
          <w:trHeight w:val="288"/>
          <w:jc w:val="center"/>
        </w:trPr>
        <w:tc>
          <w:tcPr>
            <w:tcW w:w="214" w:type="pct"/>
            <w:tcBorders>
              <w:bottom w:val="single" w:sz="4" w:space="0" w:color="auto"/>
            </w:tcBorders>
            <w:shd w:val="clear" w:color="auto" w:fill="D9D9D9" w:themeFill="background1" w:themeFillShade="D9"/>
            <w:vAlign w:val="center"/>
          </w:tcPr>
          <w:p w14:paraId="0CFA1780"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S-M16</w:t>
            </w:r>
          </w:p>
        </w:tc>
        <w:tc>
          <w:tcPr>
            <w:tcW w:w="444" w:type="pct"/>
            <w:tcBorders>
              <w:bottom w:val="dashed" w:sz="4" w:space="0" w:color="auto"/>
            </w:tcBorders>
            <w:shd w:val="clear" w:color="auto" w:fill="auto"/>
            <w:vAlign w:val="center"/>
          </w:tcPr>
          <w:p w14:paraId="71644285"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Hares Valley Creek</w:t>
            </w:r>
          </w:p>
        </w:tc>
        <w:tc>
          <w:tcPr>
            <w:tcW w:w="238" w:type="pct"/>
            <w:tcBorders>
              <w:bottom w:val="dashed" w:sz="4" w:space="0" w:color="auto"/>
            </w:tcBorders>
            <w:shd w:val="clear" w:color="auto" w:fill="auto"/>
            <w:vAlign w:val="center"/>
          </w:tcPr>
          <w:p w14:paraId="2E58CAEC"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40.3514,      -77.9726</w:t>
            </w:r>
          </w:p>
        </w:tc>
        <w:tc>
          <w:tcPr>
            <w:tcW w:w="215" w:type="pct"/>
            <w:tcBorders>
              <w:bottom w:val="dashed" w:sz="4" w:space="0" w:color="auto"/>
            </w:tcBorders>
            <w:shd w:val="clear" w:color="auto" w:fill="auto"/>
            <w:vAlign w:val="center"/>
          </w:tcPr>
          <w:p w14:paraId="1F6D9B13"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Perennial</w:t>
            </w:r>
          </w:p>
        </w:tc>
        <w:tc>
          <w:tcPr>
            <w:tcW w:w="156" w:type="pct"/>
            <w:tcBorders>
              <w:bottom w:val="dashed" w:sz="4" w:space="0" w:color="auto"/>
            </w:tcBorders>
            <w:shd w:val="clear" w:color="auto" w:fill="auto"/>
            <w:vAlign w:val="center"/>
          </w:tcPr>
          <w:p w14:paraId="4AE2EB7D"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25</w:t>
            </w:r>
          </w:p>
        </w:tc>
        <w:tc>
          <w:tcPr>
            <w:tcW w:w="234" w:type="pct"/>
            <w:tcBorders>
              <w:bottom w:val="dashed" w:sz="4" w:space="0" w:color="auto"/>
            </w:tcBorders>
            <w:vAlign w:val="center"/>
          </w:tcPr>
          <w:p w14:paraId="7E70EE1A"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58" w:type="pct"/>
            <w:tcBorders>
              <w:bottom w:val="dashed" w:sz="4" w:space="0" w:color="auto"/>
            </w:tcBorders>
            <w:shd w:val="clear" w:color="auto" w:fill="auto"/>
            <w:vAlign w:val="center"/>
          </w:tcPr>
          <w:p w14:paraId="4D6B5787"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50</w:t>
            </w:r>
          </w:p>
        </w:tc>
        <w:tc>
          <w:tcPr>
            <w:tcW w:w="135" w:type="pct"/>
            <w:tcBorders>
              <w:bottom w:val="dashed" w:sz="4" w:space="0" w:color="auto"/>
            </w:tcBorders>
            <w:shd w:val="clear" w:color="auto" w:fill="auto"/>
            <w:vAlign w:val="center"/>
          </w:tcPr>
          <w:p w14:paraId="2A09A817" w14:textId="77777777" w:rsidR="009B0090" w:rsidRPr="00671569" w:rsidRDefault="009B0090" w:rsidP="009B0090">
            <w:pPr>
              <w:spacing w:before="0" w:after="0"/>
              <w:jc w:val="center"/>
              <w:rPr>
                <w:rFonts w:ascii="Arial" w:hAnsi="Arial" w:cs="Arial"/>
                <w:i/>
                <w:sz w:val="15"/>
              </w:rPr>
            </w:pPr>
            <w:r w:rsidRPr="00671569">
              <w:rPr>
                <w:rFonts w:ascii="Arial" w:hAnsi="Arial" w:cs="Arial"/>
                <w:i/>
                <w:color w:val="000000"/>
                <w:sz w:val="15"/>
                <w:szCs w:val="15"/>
              </w:rPr>
              <w:t>-</w:t>
            </w:r>
          </w:p>
        </w:tc>
        <w:tc>
          <w:tcPr>
            <w:tcW w:w="138" w:type="pct"/>
            <w:tcBorders>
              <w:bottom w:val="dashed" w:sz="4" w:space="0" w:color="auto"/>
            </w:tcBorders>
            <w:shd w:val="clear" w:color="auto" w:fill="auto"/>
            <w:vAlign w:val="center"/>
          </w:tcPr>
          <w:p w14:paraId="4F825039"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50</w:t>
            </w:r>
          </w:p>
        </w:tc>
        <w:tc>
          <w:tcPr>
            <w:tcW w:w="253" w:type="pct"/>
            <w:tcBorders>
              <w:bottom w:val="dashed" w:sz="4" w:space="0" w:color="auto"/>
            </w:tcBorders>
            <w:shd w:val="clear" w:color="auto" w:fill="auto"/>
            <w:vAlign w:val="center"/>
          </w:tcPr>
          <w:p w14:paraId="554C7AB0"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p>
        </w:tc>
        <w:tc>
          <w:tcPr>
            <w:tcW w:w="272" w:type="pct"/>
            <w:tcBorders>
              <w:bottom w:val="dashed" w:sz="4" w:space="0" w:color="auto"/>
            </w:tcBorders>
            <w:vAlign w:val="center"/>
          </w:tcPr>
          <w:p w14:paraId="720BA5EC"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1,250</w:t>
            </w:r>
          </w:p>
        </w:tc>
        <w:tc>
          <w:tcPr>
            <w:tcW w:w="272" w:type="pct"/>
            <w:tcBorders>
              <w:bottom w:val="dashed" w:sz="4" w:space="0" w:color="auto"/>
            </w:tcBorders>
            <w:shd w:val="clear" w:color="auto" w:fill="auto"/>
            <w:vAlign w:val="center"/>
          </w:tcPr>
          <w:p w14:paraId="43E955D5"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42" w:type="pct"/>
            <w:vMerge w:val="restart"/>
            <w:tcBorders>
              <w:bottom w:val="dashed" w:sz="4" w:space="0" w:color="auto"/>
            </w:tcBorders>
            <w:shd w:val="clear" w:color="auto" w:fill="auto"/>
            <w:vAlign w:val="center"/>
          </w:tcPr>
          <w:p w14:paraId="698E9309"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0.307</w:t>
            </w:r>
          </w:p>
        </w:tc>
        <w:tc>
          <w:tcPr>
            <w:tcW w:w="254" w:type="pct"/>
            <w:vMerge w:val="restart"/>
            <w:tcBorders>
              <w:bottom w:val="dashed" w:sz="4" w:space="0" w:color="auto"/>
            </w:tcBorders>
            <w:shd w:val="clear" w:color="auto" w:fill="auto"/>
            <w:vAlign w:val="center"/>
          </w:tcPr>
          <w:p w14:paraId="1DABA520"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0.091</w:t>
            </w:r>
          </w:p>
        </w:tc>
        <w:tc>
          <w:tcPr>
            <w:tcW w:w="223" w:type="pct"/>
            <w:tcBorders>
              <w:bottom w:val="dashed" w:sz="4" w:space="0" w:color="auto"/>
            </w:tcBorders>
            <w:shd w:val="clear" w:color="auto" w:fill="auto"/>
            <w:vAlign w:val="center"/>
          </w:tcPr>
          <w:p w14:paraId="5CEA82D5"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TSF, MF</w:t>
            </w:r>
          </w:p>
        </w:tc>
        <w:tc>
          <w:tcPr>
            <w:tcW w:w="258" w:type="pct"/>
            <w:tcBorders>
              <w:bottom w:val="dashed" w:sz="4" w:space="0" w:color="auto"/>
            </w:tcBorders>
            <w:shd w:val="clear" w:color="auto" w:fill="auto"/>
            <w:vAlign w:val="center"/>
          </w:tcPr>
          <w:p w14:paraId="2BAA06CA"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ATW</w:t>
            </w:r>
          </w:p>
        </w:tc>
        <w:tc>
          <w:tcPr>
            <w:tcW w:w="488" w:type="pct"/>
            <w:tcBorders>
              <w:bottom w:val="dashed" w:sz="4" w:space="0" w:color="auto"/>
            </w:tcBorders>
            <w:shd w:val="clear" w:color="auto" w:fill="auto"/>
            <w:vAlign w:val="center"/>
          </w:tcPr>
          <w:p w14:paraId="244A0ECD" w14:textId="7E60C889" w:rsidR="000E1603" w:rsidRPr="00E258B5" w:rsidRDefault="009B0090" w:rsidP="00FB649A">
            <w:pPr>
              <w:spacing w:before="0" w:afterLines="20" w:after="48"/>
              <w:contextualSpacing/>
              <w:jc w:val="center"/>
              <w:rPr>
                <w:rFonts w:ascii="Arial" w:hAnsi="Arial" w:cs="Arial"/>
                <w:color w:val="000000"/>
                <w:sz w:val="15"/>
                <w:szCs w:val="15"/>
              </w:rPr>
            </w:pPr>
            <w:r>
              <w:rPr>
                <w:rFonts w:ascii="Arial" w:hAnsi="Arial" w:cs="Arial"/>
                <w:color w:val="000000"/>
                <w:sz w:val="15"/>
                <w:szCs w:val="15"/>
              </w:rPr>
              <w:t>51 / ES-3.40</w:t>
            </w:r>
            <w:r w:rsidR="00FB649A">
              <w:rPr>
                <w:rFonts w:ascii="Arial" w:hAnsi="Arial" w:cs="Arial"/>
                <w:color w:val="000000"/>
                <w:sz w:val="15"/>
                <w:szCs w:val="15"/>
              </w:rPr>
              <w:br/>
            </w:r>
            <w:r w:rsidR="000E1603" w:rsidRPr="000E1603">
              <w:rPr>
                <w:rFonts w:ascii="Arial" w:hAnsi="Arial" w:cs="Arial"/>
                <w:color w:val="000000"/>
                <w:sz w:val="15"/>
                <w:szCs w:val="15"/>
              </w:rPr>
              <w:t>S-M17 (A&amp;B)</w:t>
            </w:r>
          </w:p>
        </w:tc>
        <w:tc>
          <w:tcPr>
            <w:tcW w:w="186" w:type="pct"/>
            <w:tcBorders>
              <w:bottom w:val="dashed" w:sz="4" w:space="0" w:color="auto"/>
            </w:tcBorders>
            <w:vAlign w:val="center"/>
          </w:tcPr>
          <w:p w14:paraId="48269C2C"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85" w:type="pct"/>
            <w:tcBorders>
              <w:bottom w:val="dashed" w:sz="4" w:space="0" w:color="auto"/>
            </w:tcBorders>
            <w:shd w:val="clear" w:color="auto" w:fill="auto"/>
            <w:vAlign w:val="center"/>
          </w:tcPr>
          <w:p w14:paraId="0C422BB0"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27" w:type="pct"/>
            <w:tcBorders>
              <w:bottom w:val="dashed" w:sz="4" w:space="0" w:color="auto"/>
            </w:tcBorders>
            <w:shd w:val="clear" w:color="auto" w:fill="auto"/>
            <w:vAlign w:val="center"/>
          </w:tcPr>
          <w:p w14:paraId="6192C166"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08" w:type="pct"/>
            <w:tcBorders>
              <w:bottom w:val="dashed" w:sz="4" w:space="0" w:color="auto"/>
            </w:tcBorders>
            <w:shd w:val="clear" w:color="auto" w:fill="auto"/>
            <w:vAlign w:val="center"/>
          </w:tcPr>
          <w:p w14:paraId="56124450"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83</w:t>
            </w:r>
          </w:p>
        </w:tc>
      </w:tr>
      <w:tr w:rsidR="009B0090" w:rsidRPr="00E258B5" w14:paraId="2BAAE22A" w14:textId="77777777" w:rsidTr="00112FE5">
        <w:trPr>
          <w:cantSplit/>
          <w:trHeight w:val="288"/>
          <w:jc w:val="center"/>
        </w:trPr>
        <w:tc>
          <w:tcPr>
            <w:tcW w:w="214" w:type="pct"/>
            <w:tcBorders>
              <w:top w:val="single" w:sz="4" w:space="0" w:color="auto"/>
            </w:tcBorders>
            <w:shd w:val="clear" w:color="auto" w:fill="D9D9D9" w:themeFill="background1" w:themeFillShade="D9"/>
            <w:vAlign w:val="center"/>
          </w:tcPr>
          <w:p w14:paraId="726A3039"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S-M17</w:t>
            </w:r>
          </w:p>
        </w:tc>
        <w:tc>
          <w:tcPr>
            <w:tcW w:w="444" w:type="pct"/>
            <w:tcBorders>
              <w:top w:val="dashed" w:sz="4" w:space="0" w:color="auto"/>
            </w:tcBorders>
            <w:shd w:val="clear" w:color="auto" w:fill="auto"/>
            <w:vAlign w:val="center"/>
          </w:tcPr>
          <w:p w14:paraId="6EC8DF09"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Hares Valley Creek</w:t>
            </w:r>
          </w:p>
        </w:tc>
        <w:tc>
          <w:tcPr>
            <w:tcW w:w="238" w:type="pct"/>
            <w:tcBorders>
              <w:top w:val="dashed" w:sz="4" w:space="0" w:color="auto"/>
            </w:tcBorders>
            <w:shd w:val="clear" w:color="auto" w:fill="auto"/>
            <w:vAlign w:val="center"/>
          </w:tcPr>
          <w:p w14:paraId="2B213E81"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40.3516,      -77.9731</w:t>
            </w:r>
          </w:p>
        </w:tc>
        <w:tc>
          <w:tcPr>
            <w:tcW w:w="215" w:type="pct"/>
            <w:tcBorders>
              <w:top w:val="dashed" w:sz="4" w:space="0" w:color="auto"/>
            </w:tcBorders>
            <w:shd w:val="clear" w:color="auto" w:fill="auto"/>
            <w:vAlign w:val="center"/>
          </w:tcPr>
          <w:p w14:paraId="3567936F"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Ephemeral</w:t>
            </w:r>
          </w:p>
        </w:tc>
        <w:tc>
          <w:tcPr>
            <w:tcW w:w="156" w:type="pct"/>
            <w:tcBorders>
              <w:top w:val="dashed" w:sz="4" w:space="0" w:color="auto"/>
            </w:tcBorders>
            <w:shd w:val="clear" w:color="auto" w:fill="auto"/>
            <w:vAlign w:val="center"/>
          </w:tcPr>
          <w:p w14:paraId="618FE87B"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3</w:t>
            </w:r>
          </w:p>
        </w:tc>
        <w:tc>
          <w:tcPr>
            <w:tcW w:w="234" w:type="pct"/>
            <w:tcBorders>
              <w:top w:val="dashed" w:sz="4" w:space="0" w:color="auto"/>
            </w:tcBorders>
            <w:vAlign w:val="center"/>
          </w:tcPr>
          <w:p w14:paraId="68D6AABF"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58" w:type="pct"/>
            <w:tcBorders>
              <w:top w:val="dashed" w:sz="4" w:space="0" w:color="auto"/>
            </w:tcBorders>
            <w:shd w:val="clear" w:color="auto" w:fill="auto"/>
            <w:vAlign w:val="center"/>
          </w:tcPr>
          <w:p w14:paraId="0E614917"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65</w:t>
            </w:r>
          </w:p>
        </w:tc>
        <w:tc>
          <w:tcPr>
            <w:tcW w:w="135" w:type="pct"/>
            <w:tcBorders>
              <w:top w:val="dashed" w:sz="4" w:space="0" w:color="auto"/>
            </w:tcBorders>
            <w:shd w:val="clear" w:color="auto" w:fill="auto"/>
            <w:vAlign w:val="center"/>
          </w:tcPr>
          <w:p w14:paraId="453DB9D1" w14:textId="77777777" w:rsidR="009B0090" w:rsidRPr="00671569" w:rsidRDefault="009B0090" w:rsidP="009B0090">
            <w:pPr>
              <w:spacing w:before="0" w:after="0"/>
              <w:jc w:val="center"/>
              <w:rPr>
                <w:rFonts w:ascii="Arial" w:hAnsi="Arial" w:cs="Arial"/>
                <w:i/>
                <w:sz w:val="15"/>
              </w:rPr>
            </w:pPr>
            <w:r w:rsidRPr="00671569">
              <w:rPr>
                <w:rFonts w:ascii="Arial" w:hAnsi="Arial" w:cs="Arial"/>
                <w:i/>
                <w:color w:val="000000"/>
                <w:sz w:val="15"/>
                <w:szCs w:val="15"/>
              </w:rPr>
              <w:t>-</w:t>
            </w:r>
          </w:p>
        </w:tc>
        <w:tc>
          <w:tcPr>
            <w:tcW w:w="138" w:type="pct"/>
            <w:tcBorders>
              <w:top w:val="dashed" w:sz="4" w:space="0" w:color="auto"/>
            </w:tcBorders>
            <w:shd w:val="clear" w:color="auto" w:fill="auto"/>
            <w:vAlign w:val="center"/>
          </w:tcPr>
          <w:p w14:paraId="6C0E652F"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65</w:t>
            </w:r>
          </w:p>
        </w:tc>
        <w:tc>
          <w:tcPr>
            <w:tcW w:w="253" w:type="pct"/>
            <w:tcBorders>
              <w:top w:val="dashed" w:sz="4" w:space="0" w:color="auto"/>
            </w:tcBorders>
            <w:shd w:val="clear" w:color="auto" w:fill="auto"/>
            <w:vAlign w:val="center"/>
          </w:tcPr>
          <w:p w14:paraId="7F4CA93E"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p>
        </w:tc>
        <w:tc>
          <w:tcPr>
            <w:tcW w:w="272" w:type="pct"/>
            <w:tcBorders>
              <w:top w:val="dashed" w:sz="4" w:space="0" w:color="auto"/>
            </w:tcBorders>
            <w:vAlign w:val="center"/>
          </w:tcPr>
          <w:p w14:paraId="3B05A264"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195</w:t>
            </w:r>
          </w:p>
        </w:tc>
        <w:tc>
          <w:tcPr>
            <w:tcW w:w="272" w:type="pct"/>
            <w:tcBorders>
              <w:top w:val="dashed" w:sz="4" w:space="0" w:color="auto"/>
            </w:tcBorders>
            <w:shd w:val="clear" w:color="auto" w:fill="auto"/>
            <w:vAlign w:val="center"/>
          </w:tcPr>
          <w:p w14:paraId="62339B56"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42" w:type="pct"/>
            <w:vMerge/>
            <w:tcBorders>
              <w:top w:val="dashed" w:sz="4" w:space="0" w:color="auto"/>
            </w:tcBorders>
            <w:shd w:val="clear" w:color="auto" w:fill="auto"/>
            <w:vAlign w:val="center"/>
          </w:tcPr>
          <w:p w14:paraId="70DB173E" w14:textId="77777777" w:rsidR="009B0090" w:rsidRPr="00E258B5" w:rsidRDefault="009B0090" w:rsidP="009B0090">
            <w:pPr>
              <w:spacing w:before="0" w:after="0"/>
              <w:jc w:val="center"/>
              <w:rPr>
                <w:rFonts w:ascii="Arial" w:hAnsi="Arial" w:cs="Arial"/>
                <w:color w:val="000000"/>
                <w:sz w:val="15"/>
                <w:szCs w:val="15"/>
              </w:rPr>
            </w:pPr>
          </w:p>
        </w:tc>
        <w:tc>
          <w:tcPr>
            <w:tcW w:w="254" w:type="pct"/>
            <w:vMerge/>
            <w:tcBorders>
              <w:top w:val="dashed" w:sz="4" w:space="0" w:color="auto"/>
            </w:tcBorders>
            <w:shd w:val="clear" w:color="auto" w:fill="auto"/>
            <w:vAlign w:val="center"/>
          </w:tcPr>
          <w:p w14:paraId="2017A009" w14:textId="77777777" w:rsidR="009B0090" w:rsidRPr="00E258B5" w:rsidRDefault="009B0090" w:rsidP="009B0090">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45632C25"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TSF, MF</w:t>
            </w:r>
          </w:p>
        </w:tc>
        <w:tc>
          <w:tcPr>
            <w:tcW w:w="258" w:type="pct"/>
            <w:tcBorders>
              <w:top w:val="dashed" w:sz="4" w:space="0" w:color="auto"/>
            </w:tcBorders>
            <w:shd w:val="clear" w:color="auto" w:fill="auto"/>
            <w:vAlign w:val="center"/>
          </w:tcPr>
          <w:p w14:paraId="08A16E19"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ATW</w:t>
            </w:r>
          </w:p>
        </w:tc>
        <w:tc>
          <w:tcPr>
            <w:tcW w:w="488" w:type="pct"/>
            <w:tcBorders>
              <w:top w:val="dashed" w:sz="4" w:space="0" w:color="auto"/>
            </w:tcBorders>
            <w:shd w:val="clear" w:color="auto" w:fill="auto"/>
            <w:vAlign w:val="center"/>
          </w:tcPr>
          <w:p w14:paraId="671CD1B5" w14:textId="53579480" w:rsidR="00774321" w:rsidRPr="00E258B5" w:rsidRDefault="009B0090" w:rsidP="00FB649A">
            <w:pPr>
              <w:spacing w:before="0" w:afterLines="20" w:after="48"/>
              <w:contextualSpacing/>
              <w:jc w:val="center"/>
              <w:rPr>
                <w:rFonts w:ascii="Arial" w:hAnsi="Arial" w:cs="Arial"/>
                <w:color w:val="000000"/>
                <w:sz w:val="15"/>
                <w:szCs w:val="15"/>
              </w:rPr>
            </w:pPr>
            <w:r>
              <w:rPr>
                <w:rFonts w:ascii="Arial" w:hAnsi="Arial" w:cs="Arial"/>
                <w:color w:val="000000"/>
                <w:sz w:val="15"/>
                <w:szCs w:val="15"/>
              </w:rPr>
              <w:t>51 / ES-3.40</w:t>
            </w:r>
            <w:r w:rsidR="00FB649A">
              <w:rPr>
                <w:rFonts w:ascii="Arial" w:hAnsi="Arial" w:cs="Arial"/>
                <w:color w:val="000000"/>
                <w:sz w:val="15"/>
                <w:szCs w:val="15"/>
              </w:rPr>
              <w:br/>
            </w:r>
            <w:r w:rsidR="00774321" w:rsidRPr="00774321">
              <w:rPr>
                <w:rFonts w:ascii="Arial" w:hAnsi="Arial" w:cs="Arial"/>
                <w:color w:val="000000"/>
                <w:sz w:val="15"/>
                <w:szCs w:val="15"/>
              </w:rPr>
              <w:t>S-M17 (A&amp;B)</w:t>
            </w:r>
          </w:p>
        </w:tc>
        <w:tc>
          <w:tcPr>
            <w:tcW w:w="186" w:type="pct"/>
            <w:tcBorders>
              <w:top w:val="dashed" w:sz="4" w:space="0" w:color="auto"/>
            </w:tcBorders>
            <w:vAlign w:val="center"/>
          </w:tcPr>
          <w:p w14:paraId="57A5F4AE"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85" w:type="pct"/>
            <w:tcBorders>
              <w:top w:val="dashed" w:sz="4" w:space="0" w:color="auto"/>
            </w:tcBorders>
            <w:shd w:val="clear" w:color="auto" w:fill="auto"/>
            <w:vAlign w:val="center"/>
          </w:tcPr>
          <w:p w14:paraId="14A88E95"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27" w:type="pct"/>
            <w:tcBorders>
              <w:top w:val="dashed" w:sz="4" w:space="0" w:color="auto"/>
            </w:tcBorders>
            <w:shd w:val="clear" w:color="auto" w:fill="auto"/>
            <w:vAlign w:val="center"/>
          </w:tcPr>
          <w:p w14:paraId="217295AA"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08" w:type="pct"/>
            <w:tcBorders>
              <w:top w:val="dashed" w:sz="4" w:space="0" w:color="auto"/>
            </w:tcBorders>
            <w:shd w:val="clear" w:color="auto" w:fill="auto"/>
            <w:vAlign w:val="center"/>
          </w:tcPr>
          <w:p w14:paraId="43E462B0"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82</w:t>
            </w:r>
          </w:p>
        </w:tc>
      </w:tr>
      <w:tr w:rsidR="009B0090" w:rsidRPr="00E258B5" w14:paraId="6E25C58A" w14:textId="77777777" w:rsidTr="00112FE5">
        <w:trPr>
          <w:cantSplit/>
          <w:trHeight w:val="288"/>
          <w:jc w:val="center"/>
        </w:trPr>
        <w:tc>
          <w:tcPr>
            <w:tcW w:w="214" w:type="pct"/>
            <w:tcBorders>
              <w:bottom w:val="single" w:sz="4" w:space="0" w:color="auto"/>
            </w:tcBorders>
            <w:shd w:val="clear" w:color="auto" w:fill="D9D9D9" w:themeFill="background1" w:themeFillShade="D9"/>
            <w:vAlign w:val="center"/>
          </w:tcPr>
          <w:p w14:paraId="55B33222"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S-M18</w:t>
            </w:r>
          </w:p>
        </w:tc>
        <w:tc>
          <w:tcPr>
            <w:tcW w:w="444" w:type="pct"/>
            <w:tcBorders>
              <w:bottom w:val="dashed" w:sz="4" w:space="0" w:color="auto"/>
            </w:tcBorders>
            <w:shd w:val="clear" w:color="auto" w:fill="auto"/>
            <w:vAlign w:val="center"/>
          </w:tcPr>
          <w:p w14:paraId="56972A20"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Hares Valley Creek</w:t>
            </w:r>
          </w:p>
        </w:tc>
        <w:tc>
          <w:tcPr>
            <w:tcW w:w="238" w:type="pct"/>
            <w:tcBorders>
              <w:bottom w:val="dashed" w:sz="4" w:space="0" w:color="auto"/>
            </w:tcBorders>
            <w:shd w:val="clear" w:color="auto" w:fill="auto"/>
            <w:vAlign w:val="center"/>
          </w:tcPr>
          <w:p w14:paraId="0037FD6C"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40.3515,       -77.9757</w:t>
            </w:r>
          </w:p>
        </w:tc>
        <w:tc>
          <w:tcPr>
            <w:tcW w:w="215" w:type="pct"/>
            <w:tcBorders>
              <w:bottom w:val="dashed" w:sz="4" w:space="0" w:color="auto"/>
            </w:tcBorders>
            <w:shd w:val="clear" w:color="auto" w:fill="auto"/>
            <w:vAlign w:val="center"/>
          </w:tcPr>
          <w:p w14:paraId="7F01CC02"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Perennial</w:t>
            </w:r>
          </w:p>
        </w:tc>
        <w:tc>
          <w:tcPr>
            <w:tcW w:w="156" w:type="pct"/>
            <w:tcBorders>
              <w:bottom w:val="dashed" w:sz="4" w:space="0" w:color="auto"/>
            </w:tcBorders>
            <w:shd w:val="clear" w:color="auto" w:fill="auto"/>
            <w:vAlign w:val="center"/>
          </w:tcPr>
          <w:p w14:paraId="02FC5647"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61</w:t>
            </w:r>
          </w:p>
        </w:tc>
        <w:tc>
          <w:tcPr>
            <w:tcW w:w="234" w:type="pct"/>
            <w:tcBorders>
              <w:bottom w:val="dashed" w:sz="4" w:space="0" w:color="auto"/>
            </w:tcBorders>
            <w:vAlign w:val="center"/>
          </w:tcPr>
          <w:p w14:paraId="258692B9"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58" w:type="pct"/>
            <w:tcBorders>
              <w:bottom w:val="dashed" w:sz="4" w:space="0" w:color="auto"/>
            </w:tcBorders>
            <w:shd w:val="clear" w:color="auto" w:fill="auto"/>
            <w:vAlign w:val="center"/>
          </w:tcPr>
          <w:p w14:paraId="36B78E23"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309</w:t>
            </w:r>
          </w:p>
        </w:tc>
        <w:tc>
          <w:tcPr>
            <w:tcW w:w="135" w:type="pct"/>
            <w:tcBorders>
              <w:bottom w:val="dashed" w:sz="4" w:space="0" w:color="auto"/>
            </w:tcBorders>
            <w:shd w:val="clear" w:color="auto" w:fill="auto"/>
            <w:vAlign w:val="center"/>
          </w:tcPr>
          <w:p w14:paraId="3AD4B7C5" w14:textId="77777777" w:rsidR="009B0090" w:rsidRPr="00671569" w:rsidRDefault="009B0090" w:rsidP="009B0090">
            <w:pPr>
              <w:spacing w:before="0" w:after="0"/>
              <w:jc w:val="center"/>
              <w:rPr>
                <w:rFonts w:ascii="Arial" w:hAnsi="Arial" w:cs="Arial"/>
                <w:i/>
                <w:sz w:val="15"/>
              </w:rPr>
            </w:pPr>
            <w:r w:rsidRPr="00671569">
              <w:rPr>
                <w:rFonts w:ascii="Arial" w:hAnsi="Arial" w:cs="Arial"/>
                <w:i/>
                <w:color w:val="000000"/>
                <w:sz w:val="15"/>
                <w:szCs w:val="15"/>
              </w:rPr>
              <w:t>-</w:t>
            </w:r>
          </w:p>
        </w:tc>
        <w:tc>
          <w:tcPr>
            <w:tcW w:w="138" w:type="pct"/>
            <w:tcBorders>
              <w:bottom w:val="dashed" w:sz="4" w:space="0" w:color="auto"/>
            </w:tcBorders>
            <w:shd w:val="clear" w:color="auto" w:fill="auto"/>
            <w:vAlign w:val="center"/>
          </w:tcPr>
          <w:p w14:paraId="0D9ADF5B"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309</w:t>
            </w:r>
          </w:p>
        </w:tc>
        <w:tc>
          <w:tcPr>
            <w:tcW w:w="253" w:type="pct"/>
            <w:tcBorders>
              <w:bottom w:val="dashed" w:sz="4" w:space="0" w:color="auto"/>
            </w:tcBorders>
            <w:shd w:val="clear" w:color="auto" w:fill="auto"/>
            <w:vAlign w:val="center"/>
          </w:tcPr>
          <w:p w14:paraId="097750EC"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p>
        </w:tc>
        <w:tc>
          <w:tcPr>
            <w:tcW w:w="272" w:type="pct"/>
            <w:tcBorders>
              <w:bottom w:val="dashed" w:sz="4" w:space="0" w:color="auto"/>
            </w:tcBorders>
            <w:vAlign w:val="center"/>
          </w:tcPr>
          <w:p w14:paraId="41681D50"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18,849</w:t>
            </w:r>
          </w:p>
        </w:tc>
        <w:tc>
          <w:tcPr>
            <w:tcW w:w="272" w:type="pct"/>
            <w:tcBorders>
              <w:bottom w:val="dashed" w:sz="4" w:space="0" w:color="auto"/>
            </w:tcBorders>
            <w:shd w:val="clear" w:color="auto" w:fill="auto"/>
            <w:vAlign w:val="center"/>
          </w:tcPr>
          <w:p w14:paraId="52396D03"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42" w:type="pct"/>
            <w:vMerge w:val="restart"/>
            <w:tcBorders>
              <w:bottom w:val="dashed" w:sz="4" w:space="0" w:color="auto"/>
            </w:tcBorders>
            <w:shd w:val="clear" w:color="auto" w:fill="auto"/>
            <w:vAlign w:val="center"/>
          </w:tcPr>
          <w:p w14:paraId="0017FBF6"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0.766</w:t>
            </w:r>
          </w:p>
        </w:tc>
        <w:tc>
          <w:tcPr>
            <w:tcW w:w="254" w:type="pct"/>
            <w:vMerge w:val="restart"/>
            <w:tcBorders>
              <w:bottom w:val="dashed" w:sz="4" w:space="0" w:color="auto"/>
            </w:tcBorders>
            <w:shd w:val="clear" w:color="auto" w:fill="auto"/>
            <w:vAlign w:val="center"/>
          </w:tcPr>
          <w:p w14:paraId="3329C71D"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0.286</w:t>
            </w:r>
          </w:p>
        </w:tc>
        <w:tc>
          <w:tcPr>
            <w:tcW w:w="223" w:type="pct"/>
            <w:tcBorders>
              <w:bottom w:val="dashed" w:sz="4" w:space="0" w:color="auto"/>
            </w:tcBorders>
            <w:shd w:val="clear" w:color="auto" w:fill="auto"/>
            <w:vAlign w:val="center"/>
          </w:tcPr>
          <w:p w14:paraId="64C86698"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TSF, MF</w:t>
            </w:r>
          </w:p>
        </w:tc>
        <w:tc>
          <w:tcPr>
            <w:tcW w:w="258" w:type="pct"/>
            <w:tcBorders>
              <w:bottom w:val="dashed" w:sz="4" w:space="0" w:color="auto"/>
            </w:tcBorders>
            <w:shd w:val="clear" w:color="auto" w:fill="auto"/>
            <w:vAlign w:val="center"/>
          </w:tcPr>
          <w:p w14:paraId="7714D27F"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ATW</w:t>
            </w:r>
          </w:p>
        </w:tc>
        <w:tc>
          <w:tcPr>
            <w:tcW w:w="488" w:type="pct"/>
            <w:tcBorders>
              <w:bottom w:val="dashed" w:sz="4" w:space="0" w:color="auto"/>
            </w:tcBorders>
            <w:shd w:val="clear" w:color="auto" w:fill="auto"/>
            <w:vAlign w:val="center"/>
          </w:tcPr>
          <w:p w14:paraId="419AB903" w14:textId="3BE84C49" w:rsidR="00C422CE" w:rsidRPr="00E258B5" w:rsidRDefault="009B0090" w:rsidP="00FB649A">
            <w:pPr>
              <w:spacing w:before="0" w:afterLines="20" w:after="48"/>
              <w:contextualSpacing/>
              <w:jc w:val="center"/>
              <w:rPr>
                <w:rFonts w:ascii="Arial" w:hAnsi="Arial" w:cs="Arial"/>
                <w:color w:val="000000"/>
                <w:sz w:val="15"/>
                <w:szCs w:val="15"/>
              </w:rPr>
            </w:pPr>
            <w:r>
              <w:rPr>
                <w:rFonts w:ascii="Arial" w:hAnsi="Arial" w:cs="Arial"/>
                <w:color w:val="000000"/>
                <w:sz w:val="15"/>
                <w:szCs w:val="15"/>
              </w:rPr>
              <w:t>50 / ES-3.39</w:t>
            </w:r>
            <w:r w:rsidR="00FB649A">
              <w:rPr>
                <w:rFonts w:ascii="Arial" w:hAnsi="Arial" w:cs="Arial"/>
                <w:color w:val="000000"/>
                <w:sz w:val="15"/>
                <w:szCs w:val="15"/>
              </w:rPr>
              <w:br/>
            </w:r>
            <w:r w:rsidR="00C422CE" w:rsidRPr="00C422CE">
              <w:rPr>
                <w:rFonts w:ascii="Arial" w:hAnsi="Arial" w:cs="Arial"/>
                <w:color w:val="000000"/>
                <w:sz w:val="15"/>
                <w:szCs w:val="15"/>
              </w:rPr>
              <w:t>S-M18 (A&amp;B)</w:t>
            </w:r>
          </w:p>
        </w:tc>
        <w:tc>
          <w:tcPr>
            <w:tcW w:w="186" w:type="pct"/>
            <w:tcBorders>
              <w:bottom w:val="dashed" w:sz="4" w:space="0" w:color="auto"/>
            </w:tcBorders>
            <w:vAlign w:val="center"/>
          </w:tcPr>
          <w:p w14:paraId="67B86EBF"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85" w:type="pct"/>
            <w:tcBorders>
              <w:bottom w:val="dashed" w:sz="4" w:space="0" w:color="auto"/>
            </w:tcBorders>
            <w:shd w:val="clear" w:color="auto" w:fill="auto"/>
            <w:vAlign w:val="center"/>
          </w:tcPr>
          <w:p w14:paraId="297D7A3E"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27" w:type="pct"/>
            <w:tcBorders>
              <w:bottom w:val="dashed" w:sz="4" w:space="0" w:color="auto"/>
            </w:tcBorders>
            <w:shd w:val="clear" w:color="auto" w:fill="auto"/>
            <w:vAlign w:val="center"/>
          </w:tcPr>
          <w:p w14:paraId="4DC762BB"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08" w:type="pct"/>
            <w:tcBorders>
              <w:bottom w:val="dashed" w:sz="4" w:space="0" w:color="auto"/>
            </w:tcBorders>
            <w:shd w:val="clear" w:color="auto" w:fill="auto"/>
            <w:vAlign w:val="center"/>
          </w:tcPr>
          <w:p w14:paraId="75238156"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78</w:t>
            </w:r>
          </w:p>
        </w:tc>
      </w:tr>
      <w:tr w:rsidR="009B0090" w:rsidRPr="00E258B5" w14:paraId="22175A18" w14:textId="77777777" w:rsidTr="00112FE5">
        <w:trPr>
          <w:cantSplit/>
          <w:trHeight w:val="288"/>
          <w:jc w:val="center"/>
        </w:trPr>
        <w:tc>
          <w:tcPr>
            <w:tcW w:w="214" w:type="pct"/>
            <w:tcBorders>
              <w:top w:val="single" w:sz="4" w:space="0" w:color="auto"/>
              <w:bottom w:val="single" w:sz="4" w:space="0" w:color="auto"/>
            </w:tcBorders>
            <w:shd w:val="clear" w:color="auto" w:fill="D9D9D9" w:themeFill="background1" w:themeFillShade="D9"/>
            <w:vAlign w:val="center"/>
          </w:tcPr>
          <w:p w14:paraId="3A181E5E"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S-M19</w:t>
            </w:r>
          </w:p>
        </w:tc>
        <w:tc>
          <w:tcPr>
            <w:tcW w:w="444" w:type="pct"/>
            <w:tcBorders>
              <w:top w:val="dashed" w:sz="4" w:space="0" w:color="auto"/>
              <w:bottom w:val="dashed" w:sz="4" w:space="0" w:color="auto"/>
            </w:tcBorders>
            <w:shd w:val="clear" w:color="auto" w:fill="auto"/>
            <w:vAlign w:val="center"/>
          </w:tcPr>
          <w:p w14:paraId="4A51D0E4"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Hares Valley Creek</w:t>
            </w:r>
          </w:p>
        </w:tc>
        <w:tc>
          <w:tcPr>
            <w:tcW w:w="238" w:type="pct"/>
            <w:tcBorders>
              <w:top w:val="dashed" w:sz="4" w:space="0" w:color="auto"/>
              <w:bottom w:val="dashed" w:sz="4" w:space="0" w:color="auto"/>
            </w:tcBorders>
            <w:shd w:val="clear" w:color="auto" w:fill="auto"/>
            <w:vAlign w:val="center"/>
          </w:tcPr>
          <w:p w14:paraId="3FC7A560"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40.3516,      -77.9760</w:t>
            </w:r>
          </w:p>
        </w:tc>
        <w:tc>
          <w:tcPr>
            <w:tcW w:w="215" w:type="pct"/>
            <w:tcBorders>
              <w:top w:val="dashed" w:sz="4" w:space="0" w:color="auto"/>
              <w:bottom w:val="dashed" w:sz="4" w:space="0" w:color="auto"/>
            </w:tcBorders>
            <w:shd w:val="clear" w:color="auto" w:fill="auto"/>
            <w:vAlign w:val="center"/>
          </w:tcPr>
          <w:p w14:paraId="692038F3"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Intermittent</w:t>
            </w:r>
          </w:p>
        </w:tc>
        <w:tc>
          <w:tcPr>
            <w:tcW w:w="156" w:type="pct"/>
            <w:tcBorders>
              <w:top w:val="dashed" w:sz="4" w:space="0" w:color="auto"/>
              <w:bottom w:val="dashed" w:sz="4" w:space="0" w:color="auto"/>
            </w:tcBorders>
            <w:shd w:val="clear" w:color="auto" w:fill="auto"/>
            <w:vAlign w:val="center"/>
          </w:tcPr>
          <w:p w14:paraId="1435C3C2"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3</w:t>
            </w:r>
          </w:p>
        </w:tc>
        <w:tc>
          <w:tcPr>
            <w:tcW w:w="234" w:type="pct"/>
            <w:tcBorders>
              <w:top w:val="dashed" w:sz="4" w:space="0" w:color="auto"/>
              <w:bottom w:val="dashed" w:sz="4" w:space="0" w:color="auto"/>
            </w:tcBorders>
            <w:vAlign w:val="center"/>
          </w:tcPr>
          <w:p w14:paraId="6DA39828"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58" w:type="pct"/>
            <w:tcBorders>
              <w:top w:val="dashed" w:sz="4" w:space="0" w:color="auto"/>
              <w:bottom w:val="dashed" w:sz="4" w:space="0" w:color="auto"/>
            </w:tcBorders>
            <w:shd w:val="clear" w:color="auto" w:fill="auto"/>
            <w:vAlign w:val="center"/>
          </w:tcPr>
          <w:p w14:paraId="38111697"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35" w:type="pct"/>
            <w:tcBorders>
              <w:top w:val="dashed" w:sz="4" w:space="0" w:color="auto"/>
              <w:bottom w:val="dashed" w:sz="4" w:space="0" w:color="auto"/>
            </w:tcBorders>
            <w:shd w:val="clear" w:color="auto" w:fill="auto"/>
            <w:vAlign w:val="center"/>
          </w:tcPr>
          <w:p w14:paraId="029C739A"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38" w:type="pct"/>
            <w:tcBorders>
              <w:top w:val="dashed" w:sz="4" w:space="0" w:color="auto"/>
              <w:bottom w:val="dashed" w:sz="4" w:space="0" w:color="auto"/>
            </w:tcBorders>
            <w:shd w:val="clear" w:color="auto" w:fill="auto"/>
            <w:vAlign w:val="center"/>
          </w:tcPr>
          <w:p w14:paraId="470B9F21"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w:t>
            </w:r>
          </w:p>
        </w:tc>
        <w:tc>
          <w:tcPr>
            <w:tcW w:w="253" w:type="pct"/>
            <w:tcBorders>
              <w:top w:val="dashed" w:sz="4" w:space="0" w:color="auto"/>
              <w:bottom w:val="dashed" w:sz="4" w:space="0" w:color="auto"/>
            </w:tcBorders>
            <w:shd w:val="clear" w:color="auto" w:fill="auto"/>
            <w:vAlign w:val="center"/>
          </w:tcPr>
          <w:p w14:paraId="23E49A12"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Floodway Only</w:t>
            </w:r>
          </w:p>
        </w:tc>
        <w:tc>
          <w:tcPr>
            <w:tcW w:w="272" w:type="pct"/>
            <w:tcBorders>
              <w:top w:val="dashed" w:sz="4" w:space="0" w:color="auto"/>
              <w:bottom w:val="dashed" w:sz="4" w:space="0" w:color="auto"/>
            </w:tcBorders>
            <w:vAlign w:val="center"/>
          </w:tcPr>
          <w:p w14:paraId="13F7704B"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w:t>
            </w:r>
          </w:p>
        </w:tc>
        <w:tc>
          <w:tcPr>
            <w:tcW w:w="272" w:type="pct"/>
            <w:tcBorders>
              <w:top w:val="dashed" w:sz="4" w:space="0" w:color="auto"/>
              <w:bottom w:val="dashed" w:sz="4" w:space="0" w:color="auto"/>
            </w:tcBorders>
            <w:shd w:val="clear" w:color="auto" w:fill="auto"/>
            <w:vAlign w:val="center"/>
          </w:tcPr>
          <w:p w14:paraId="169BB93A"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w:t>
            </w:r>
          </w:p>
        </w:tc>
        <w:tc>
          <w:tcPr>
            <w:tcW w:w="242" w:type="pct"/>
            <w:vMerge/>
            <w:tcBorders>
              <w:top w:val="dashed" w:sz="4" w:space="0" w:color="auto"/>
              <w:bottom w:val="dashed" w:sz="4" w:space="0" w:color="auto"/>
            </w:tcBorders>
            <w:shd w:val="clear" w:color="auto" w:fill="auto"/>
            <w:vAlign w:val="center"/>
          </w:tcPr>
          <w:p w14:paraId="6F1DA096" w14:textId="77777777" w:rsidR="009B0090" w:rsidRPr="00E258B5" w:rsidRDefault="009B0090" w:rsidP="009B0090">
            <w:pPr>
              <w:spacing w:before="0" w:after="0"/>
              <w:jc w:val="center"/>
              <w:rPr>
                <w:rFonts w:ascii="Arial" w:hAnsi="Arial" w:cs="Arial"/>
                <w:color w:val="000000"/>
                <w:sz w:val="15"/>
                <w:szCs w:val="15"/>
              </w:rPr>
            </w:pPr>
          </w:p>
        </w:tc>
        <w:tc>
          <w:tcPr>
            <w:tcW w:w="254" w:type="pct"/>
            <w:vMerge/>
            <w:tcBorders>
              <w:top w:val="dashed" w:sz="4" w:space="0" w:color="auto"/>
              <w:bottom w:val="dashed" w:sz="4" w:space="0" w:color="auto"/>
            </w:tcBorders>
            <w:shd w:val="clear" w:color="auto" w:fill="auto"/>
            <w:vAlign w:val="center"/>
          </w:tcPr>
          <w:p w14:paraId="5EA6955F" w14:textId="77777777" w:rsidR="009B0090" w:rsidRPr="00E258B5" w:rsidRDefault="009B0090" w:rsidP="009B0090">
            <w:pPr>
              <w:spacing w:before="0" w:afterLines="20" w:after="48"/>
              <w:contextualSpacing/>
              <w:jc w:val="center"/>
              <w:rPr>
                <w:rFonts w:ascii="Arial" w:hAnsi="Arial" w:cs="Arial"/>
                <w:color w:val="000000"/>
                <w:sz w:val="15"/>
                <w:szCs w:val="15"/>
              </w:rPr>
            </w:pPr>
          </w:p>
        </w:tc>
        <w:tc>
          <w:tcPr>
            <w:tcW w:w="223" w:type="pct"/>
            <w:tcBorders>
              <w:top w:val="dashed" w:sz="4" w:space="0" w:color="auto"/>
              <w:bottom w:val="dashed" w:sz="4" w:space="0" w:color="auto"/>
            </w:tcBorders>
            <w:shd w:val="clear" w:color="auto" w:fill="auto"/>
            <w:vAlign w:val="center"/>
          </w:tcPr>
          <w:p w14:paraId="37BD5985"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TSF, MF</w:t>
            </w:r>
          </w:p>
        </w:tc>
        <w:tc>
          <w:tcPr>
            <w:tcW w:w="258" w:type="pct"/>
            <w:tcBorders>
              <w:top w:val="dashed" w:sz="4" w:space="0" w:color="auto"/>
              <w:bottom w:val="dashed" w:sz="4" w:space="0" w:color="auto"/>
            </w:tcBorders>
            <w:shd w:val="clear" w:color="auto" w:fill="auto"/>
            <w:vAlign w:val="center"/>
          </w:tcPr>
          <w:p w14:paraId="76200E64"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ATW</w:t>
            </w:r>
          </w:p>
        </w:tc>
        <w:tc>
          <w:tcPr>
            <w:tcW w:w="488" w:type="pct"/>
            <w:tcBorders>
              <w:top w:val="dashed" w:sz="4" w:space="0" w:color="auto"/>
              <w:bottom w:val="dashed" w:sz="4" w:space="0" w:color="auto"/>
            </w:tcBorders>
            <w:shd w:val="clear" w:color="auto" w:fill="auto"/>
            <w:vAlign w:val="center"/>
          </w:tcPr>
          <w:p w14:paraId="46D512AE"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50 / ES-3.39</w:t>
            </w:r>
          </w:p>
        </w:tc>
        <w:tc>
          <w:tcPr>
            <w:tcW w:w="186" w:type="pct"/>
            <w:tcBorders>
              <w:top w:val="dashed" w:sz="4" w:space="0" w:color="auto"/>
              <w:bottom w:val="dashed" w:sz="4" w:space="0" w:color="auto"/>
            </w:tcBorders>
            <w:vAlign w:val="center"/>
          </w:tcPr>
          <w:p w14:paraId="773A7CE4"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85" w:type="pct"/>
            <w:tcBorders>
              <w:top w:val="dashed" w:sz="4" w:space="0" w:color="auto"/>
              <w:bottom w:val="dashed" w:sz="4" w:space="0" w:color="auto"/>
            </w:tcBorders>
            <w:shd w:val="clear" w:color="auto" w:fill="auto"/>
            <w:vAlign w:val="center"/>
          </w:tcPr>
          <w:p w14:paraId="19D6354F"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27" w:type="pct"/>
            <w:tcBorders>
              <w:top w:val="dashed" w:sz="4" w:space="0" w:color="auto"/>
              <w:bottom w:val="dashed" w:sz="4" w:space="0" w:color="auto"/>
            </w:tcBorders>
            <w:shd w:val="clear" w:color="auto" w:fill="auto"/>
            <w:vAlign w:val="center"/>
          </w:tcPr>
          <w:p w14:paraId="49C7E28D"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Non-jurisdictional</w:t>
            </w:r>
          </w:p>
        </w:tc>
        <w:tc>
          <w:tcPr>
            <w:tcW w:w="208" w:type="pct"/>
            <w:tcBorders>
              <w:top w:val="dashed" w:sz="4" w:space="0" w:color="auto"/>
              <w:bottom w:val="dashed" w:sz="4" w:space="0" w:color="auto"/>
            </w:tcBorders>
            <w:shd w:val="clear" w:color="auto" w:fill="auto"/>
            <w:vAlign w:val="center"/>
          </w:tcPr>
          <w:p w14:paraId="144B26AC"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80</w:t>
            </w:r>
          </w:p>
        </w:tc>
      </w:tr>
      <w:tr w:rsidR="009B0090" w:rsidRPr="00E258B5" w14:paraId="6F479132" w14:textId="77777777" w:rsidTr="00112FE5">
        <w:trPr>
          <w:cantSplit/>
          <w:trHeight w:val="288"/>
          <w:jc w:val="center"/>
        </w:trPr>
        <w:tc>
          <w:tcPr>
            <w:tcW w:w="214" w:type="pct"/>
            <w:tcBorders>
              <w:top w:val="single" w:sz="4" w:space="0" w:color="auto"/>
            </w:tcBorders>
            <w:shd w:val="clear" w:color="auto" w:fill="D9D9D9" w:themeFill="background1" w:themeFillShade="D9"/>
            <w:vAlign w:val="center"/>
          </w:tcPr>
          <w:p w14:paraId="74E81ABD"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S-M20</w:t>
            </w:r>
          </w:p>
        </w:tc>
        <w:tc>
          <w:tcPr>
            <w:tcW w:w="444" w:type="pct"/>
            <w:tcBorders>
              <w:top w:val="dashed" w:sz="4" w:space="0" w:color="auto"/>
            </w:tcBorders>
            <w:shd w:val="clear" w:color="auto" w:fill="auto"/>
            <w:vAlign w:val="center"/>
          </w:tcPr>
          <w:p w14:paraId="0756C491"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Hares Valley Creek</w:t>
            </w:r>
          </w:p>
        </w:tc>
        <w:tc>
          <w:tcPr>
            <w:tcW w:w="238" w:type="pct"/>
            <w:tcBorders>
              <w:top w:val="dashed" w:sz="4" w:space="0" w:color="auto"/>
            </w:tcBorders>
            <w:shd w:val="clear" w:color="auto" w:fill="auto"/>
            <w:vAlign w:val="center"/>
          </w:tcPr>
          <w:p w14:paraId="26BFA48D"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40.3522,      -77.9775</w:t>
            </w:r>
          </w:p>
        </w:tc>
        <w:tc>
          <w:tcPr>
            <w:tcW w:w="215" w:type="pct"/>
            <w:tcBorders>
              <w:top w:val="dashed" w:sz="4" w:space="0" w:color="auto"/>
            </w:tcBorders>
            <w:shd w:val="clear" w:color="auto" w:fill="auto"/>
            <w:vAlign w:val="center"/>
          </w:tcPr>
          <w:p w14:paraId="21187FB4"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Intermittent</w:t>
            </w:r>
          </w:p>
        </w:tc>
        <w:tc>
          <w:tcPr>
            <w:tcW w:w="156" w:type="pct"/>
            <w:tcBorders>
              <w:top w:val="dashed" w:sz="4" w:space="0" w:color="auto"/>
            </w:tcBorders>
            <w:shd w:val="clear" w:color="auto" w:fill="auto"/>
            <w:vAlign w:val="center"/>
          </w:tcPr>
          <w:p w14:paraId="43E7E4FF"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22</w:t>
            </w:r>
          </w:p>
        </w:tc>
        <w:tc>
          <w:tcPr>
            <w:tcW w:w="234" w:type="pct"/>
            <w:tcBorders>
              <w:top w:val="dashed" w:sz="4" w:space="0" w:color="auto"/>
            </w:tcBorders>
            <w:vAlign w:val="center"/>
          </w:tcPr>
          <w:p w14:paraId="3248E4DA"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58" w:type="pct"/>
            <w:tcBorders>
              <w:top w:val="dashed" w:sz="4" w:space="0" w:color="auto"/>
            </w:tcBorders>
            <w:shd w:val="clear" w:color="auto" w:fill="auto"/>
            <w:vAlign w:val="center"/>
          </w:tcPr>
          <w:p w14:paraId="31804D59"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23</w:t>
            </w:r>
          </w:p>
        </w:tc>
        <w:tc>
          <w:tcPr>
            <w:tcW w:w="135" w:type="pct"/>
            <w:tcBorders>
              <w:top w:val="dashed" w:sz="4" w:space="0" w:color="auto"/>
            </w:tcBorders>
            <w:shd w:val="clear" w:color="auto" w:fill="auto"/>
            <w:vAlign w:val="center"/>
          </w:tcPr>
          <w:p w14:paraId="2224141E" w14:textId="77777777" w:rsidR="009B0090" w:rsidRPr="00671569" w:rsidRDefault="009B0090" w:rsidP="009B0090">
            <w:pPr>
              <w:spacing w:before="0" w:after="0"/>
              <w:jc w:val="center"/>
              <w:rPr>
                <w:rFonts w:ascii="Arial" w:hAnsi="Arial" w:cs="Arial"/>
                <w:i/>
                <w:sz w:val="15"/>
              </w:rPr>
            </w:pPr>
            <w:r w:rsidRPr="00671569">
              <w:rPr>
                <w:rFonts w:ascii="Arial" w:hAnsi="Arial" w:cs="Arial"/>
                <w:i/>
                <w:color w:val="000000"/>
                <w:sz w:val="15"/>
                <w:szCs w:val="15"/>
              </w:rPr>
              <w:t>-</w:t>
            </w:r>
          </w:p>
        </w:tc>
        <w:tc>
          <w:tcPr>
            <w:tcW w:w="138" w:type="pct"/>
            <w:tcBorders>
              <w:top w:val="dashed" w:sz="4" w:space="0" w:color="auto"/>
            </w:tcBorders>
            <w:shd w:val="clear" w:color="auto" w:fill="auto"/>
            <w:vAlign w:val="center"/>
          </w:tcPr>
          <w:p w14:paraId="5D2492FF"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23</w:t>
            </w:r>
          </w:p>
        </w:tc>
        <w:tc>
          <w:tcPr>
            <w:tcW w:w="253" w:type="pct"/>
            <w:tcBorders>
              <w:top w:val="dashed" w:sz="4" w:space="0" w:color="auto"/>
            </w:tcBorders>
            <w:shd w:val="clear" w:color="auto" w:fill="auto"/>
            <w:vAlign w:val="center"/>
          </w:tcPr>
          <w:p w14:paraId="5F282125"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p>
        </w:tc>
        <w:tc>
          <w:tcPr>
            <w:tcW w:w="272" w:type="pct"/>
            <w:tcBorders>
              <w:top w:val="dashed" w:sz="4" w:space="0" w:color="auto"/>
            </w:tcBorders>
            <w:vAlign w:val="center"/>
          </w:tcPr>
          <w:p w14:paraId="218C607C"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506</w:t>
            </w:r>
          </w:p>
        </w:tc>
        <w:tc>
          <w:tcPr>
            <w:tcW w:w="272" w:type="pct"/>
            <w:tcBorders>
              <w:top w:val="dashed" w:sz="4" w:space="0" w:color="auto"/>
            </w:tcBorders>
            <w:shd w:val="clear" w:color="auto" w:fill="auto"/>
            <w:vAlign w:val="center"/>
          </w:tcPr>
          <w:p w14:paraId="215E38EF"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42" w:type="pct"/>
            <w:vMerge/>
            <w:tcBorders>
              <w:top w:val="dashed" w:sz="4" w:space="0" w:color="auto"/>
            </w:tcBorders>
            <w:shd w:val="clear" w:color="auto" w:fill="auto"/>
            <w:vAlign w:val="center"/>
          </w:tcPr>
          <w:p w14:paraId="36BAF208" w14:textId="77777777" w:rsidR="009B0090" w:rsidRPr="00E258B5" w:rsidRDefault="009B0090" w:rsidP="009B0090">
            <w:pPr>
              <w:spacing w:before="0" w:after="0"/>
              <w:jc w:val="center"/>
              <w:rPr>
                <w:rFonts w:ascii="Arial" w:hAnsi="Arial" w:cs="Arial"/>
                <w:color w:val="000000"/>
                <w:sz w:val="15"/>
                <w:szCs w:val="15"/>
              </w:rPr>
            </w:pPr>
          </w:p>
        </w:tc>
        <w:tc>
          <w:tcPr>
            <w:tcW w:w="254" w:type="pct"/>
            <w:vMerge/>
            <w:tcBorders>
              <w:top w:val="dashed" w:sz="4" w:space="0" w:color="auto"/>
            </w:tcBorders>
            <w:shd w:val="clear" w:color="auto" w:fill="auto"/>
            <w:vAlign w:val="center"/>
          </w:tcPr>
          <w:p w14:paraId="3CE3E224" w14:textId="77777777" w:rsidR="009B0090" w:rsidRPr="00E258B5" w:rsidRDefault="009B0090" w:rsidP="009B0090">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0D6752A0"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TSF, MF</w:t>
            </w:r>
          </w:p>
        </w:tc>
        <w:tc>
          <w:tcPr>
            <w:tcW w:w="258" w:type="pct"/>
            <w:tcBorders>
              <w:top w:val="dashed" w:sz="4" w:space="0" w:color="auto"/>
            </w:tcBorders>
            <w:shd w:val="clear" w:color="auto" w:fill="auto"/>
            <w:vAlign w:val="center"/>
          </w:tcPr>
          <w:p w14:paraId="4FD98BE8"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ATW</w:t>
            </w:r>
          </w:p>
        </w:tc>
        <w:tc>
          <w:tcPr>
            <w:tcW w:w="488" w:type="pct"/>
            <w:tcBorders>
              <w:top w:val="dashed" w:sz="4" w:space="0" w:color="auto"/>
            </w:tcBorders>
            <w:shd w:val="clear" w:color="auto" w:fill="auto"/>
            <w:vAlign w:val="center"/>
          </w:tcPr>
          <w:p w14:paraId="0F503F29" w14:textId="3768D289" w:rsidR="00C96A1C" w:rsidRPr="00E258B5" w:rsidRDefault="009B0090" w:rsidP="00FB649A">
            <w:pPr>
              <w:spacing w:before="0" w:afterLines="20" w:after="48"/>
              <w:contextualSpacing/>
              <w:jc w:val="center"/>
              <w:rPr>
                <w:rFonts w:ascii="Arial" w:hAnsi="Arial" w:cs="Arial"/>
                <w:color w:val="000000"/>
                <w:sz w:val="15"/>
                <w:szCs w:val="15"/>
              </w:rPr>
            </w:pPr>
            <w:r>
              <w:rPr>
                <w:rFonts w:ascii="Arial" w:hAnsi="Arial" w:cs="Arial"/>
                <w:color w:val="000000"/>
                <w:sz w:val="15"/>
                <w:szCs w:val="15"/>
              </w:rPr>
              <w:t>50 / ES-3.39</w:t>
            </w:r>
            <w:r w:rsidR="00FB649A">
              <w:rPr>
                <w:rFonts w:ascii="Arial" w:hAnsi="Arial" w:cs="Arial"/>
                <w:color w:val="000000"/>
                <w:sz w:val="15"/>
                <w:szCs w:val="15"/>
              </w:rPr>
              <w:br/>
            </w:r>
            <w:r w:rsidR="00C96A1C" w:rsidRPr="00C96A1C">
              <w:rPr>
                <w:rFonts w:ascii="Arial" w:hAnsi="Arial" w:cs="Arial"/>
                <w:color w:val="000000"/>
                <w:sz w:val="15"/>
                <w:szCs w:val="15"/>
              </w:rPr>
              <w:t>S-M18 (A&amp;B)</w:t>
            </w:r>
          </w:p>
        </w:tc>
        <w:tc>
          <w:tcPr>
            <w:tcW w:w="186" w:type="pct"/>
            <w:tcBorders>
              <w:top w:val="dashed" w:sz="4" w:space="0" w:color="auto"/>
            </w:tcBorders>
            <w:vAlign w:val="center"/>
          </w:tcPr>
          <w:p w14:paraId="1493C890"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85" w:type="pct"/>
            <w:tcBorders>
              <w:top w:val="dashed" w:sz="4" w:space="0" w:color="auto"/>
            </w:tcBorders>
            <w:shd w:val="clear" w:color="auto" w:fill="auto"/>
            <w:vAlign w:val="center"/>
          </w:tcPr>
          <w:p w14:paraId="0481E66D"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27" w:type="pct"/>
            <w:tcBorders>
              <w:top w:val="dashed" w:sz="4" w:space="0" w:color="auto"/>
            </w:tcBorders>
            <w:shd w:val="clear" w:color="auto" w:fill="auto"/>
            <w:vAlign w:val="center"/>
          </w:tcPr>
          <w:p w14:paraId="06719A39"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08" w:type="pct"/>
            <w:tcBorders>
              <w:top w:val="dashed" w:sz="4" w:space="0" w:color="auto"/>
            </w:tcBorders>
            <w:shd w:val="clear" w:color="auto" w:fill="auto"/>
            <w:vAlign w:val="center"/>
          </w:tcPr>
          <w:p w14:paraId="4F364024"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79</w:t>
            </w:r>
          </w:p>
        </w:tc>
      </w:tr>
      <w:tr w:rsidR="009B0090" w:rsidRPr="00E258B5" w14:paraId="7DD45076" w14:textId="77777777" w:rsidTr="00112FE5">
        <w:trPr>
          <w:cantSplit/>
          <w:trHeight w:val="288"/>
          <w:jc w:val="center"/>
        </w:trPr>
        <w:tc>
          <w:tcPr>
            <w:tcW w:w="214" w:type="pct"/>
            <w:shd w:val="clear" w:color="auto" w:fill="D9D9D9" w:themeFill="background1" w:themeFillShade="D9"/>
            <w:vAlign w:val="center"/>
          </w:tcPr>
          <w:p w14:paraId="279A2F7D"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S-M2</w:t>
            </w:r>
          </w:p>
        </w:tc>
        <w:tc>
          <w:tcPr>
            <w:tcW w:w="444" w:type="pct"/>
            <w:shd w:val="clear" w:color="auto" w:fill="auto"/>
            <w:vAlign w:val="center"/>
          </w:tcPr>
          <w:p w14:paraId="611C9FDB"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Blacklog Creek</w:t>
            </w:r>
          </w:p>
        </w:tc>
        <w:tc>
          <w:tcPr>
            <w:tcW w:w="238" w:type="pct"/>
            <w:shd w:val="clear" w:color="auto" w:fill="auto"/>
            <w:vAlign w:val="center"/>
          </w:tcPr>
          <w:p w14:paraId="222D7F69"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40.3224,      -77.7947</w:t>
            </w:r>
          </w:p>
        </w:tc>
        <w:tc>
          <w:tcPr>
            <w:tcW w:w="215" w:type="pct"/>
            <w:shd w:val="clear" w:color="auto" w:fill="auto"/>
            <w:vAlign w:val="center"/>
          </w:tcPr>
          <w:p w14:paraId="467D935F"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Intermittent</w:t>
            </w:r>
          </w:p>
        </w:tc>
        <w:tc>
          <w:tcPr>
            <w:tcW w:w="156" w:type="pct"/>
            <w:shd w:val="clear" w:color="auto" w:fill="auto"/>
            <w:vAlign w:val="center"/>
          </w:tcPr>
          <w:p w14:paraId="5A8B6E24"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2</w:t>
            </w:r>
          </w:p>
        </w:tc>
        <w:tc>
          <w:tcPr>
            <w:tcW w:w="234" w:type="pct"/>
            <w:vAlign w:val="center"/>
          </w:tcPr>
          <w:p w14:paraId="320D319F"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58" w:type="pct"/>
            <w:shd w:val="clear" w:color="auto" w:fill="auto"/>
            <w:vAlign w:val="center"/>
          </w:tcPr>
          <w:p w14:paraId="3F3572BC"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216</w:t>
            </w:r>
          </w:p>
        </w:tc>
        <w:tc>
          <w:tcPr>
            <w:tcW w:w="135" w:type="pct"/>
            <w:shd w:val="clear" w:color="auto" w:fill="auto"/>
            <w:vAlign w:val="center"/>
          </w:tcPr>
          <w:p w14:paraId="007F6533" w14:textId="77777777" w:rsidR="009B0090" w:rsidRPr="00671569" w:rsidRDefault="009B0090" w:rsidP="009B0090">
            <w:pPr>
              <w:spacing w:before="0" w:after="0"/>
              <w:jc w:val="center"/>
              <w:rPr>
                <w:rFonts w:ascii="Arial" w:hAnsi="Arial" w:cs="Arial"/>
                <w:i/>
                <w:sz w:val="15"/>
              </w:rPr>
            </w:pPr>
            <w:r w:rsidRPr="00671569">
              <w:rPr>
                <w:rFonts w:ascii="Arial" w:hAnsi="Arial" w:cs="Arial"/>
                <w:i/>
                <w:color w:val="000000"/>
                <w:sz w:val="15"/>
                <w:szCs w:val="15"/>
              </w:rPr>
              <w:t>-</w:t>
            </w:r>
          </w:p>
        </w:tc>
        <w:tc>
          <w:tcPr>
            <w:tcW w:w="138" w:type="pct"/>
            <w:shd w:val="clear" w:color="auto" w:fill="auto"/>
            <w:vAlign w:val="center"/>
          </w:tcPr>
          <w:p w14:paraId="325A1345"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216</w:t>
            </w:r>
          </w:p>
        </w:tc>
        <w:tc>
          <w:tcPr>
            <w:tcW w:w="253" w:type="pct"/>
            <w:shd w:val="clear" w:color="auto" w:fill="auto"/>
            <w:vAlign w:val="center"/>
          </w:tcPr>
          <w:p w14:paraId="44A20B52"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p>
        </w:tc>
        <w:tc>
          <w:tcPr>
            <w:tcW w:w="272" w:type="pct"/>
            <w:vAlign w:val="center"/>
          </w:tcPr>
          <w:p w14:paraId="1799122F"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432</w:t>
            </w:r>
          </w:p>
        </w:tc>
        <w:tc>
          <w:tcPr>
            <w:tcW w:w="272" w:type="pct"/>
            <w:shd w:val="clear" w:color="auto" w:fill="auto"/>
            <w:vAlign w:val="center"/>
          </w:tcPr>
          <w:p w14:paraId="665B5882"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42" w:type="pct"/>
            <w:shd w:val="clear" w:color="auto" w:fill="auto"/>
            <w:vAlign w:val="center"/>
          </w:tcPr>
          <w:p w14:paraId="595F5F59"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0.336</w:t>
            </w:r>
          </w:p>
        </w:tc>
        <w:tc>
          <w:tcPr>
            <w:tcW w:w="254" w:type="pct"/>
            <w:shd w:val="clear" w:color="auto" w:fill="auto"/>
            <w:vAlign w:val="center"/>
          </w:tcPr>
          <w:p w14:paraId="3AD9B74B"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0.182</w:t>
            </w:r>
          </w:p>
        </w:tc>
        <w:tc>
          <w:tcPr>
            <w:tcW w:w="223" w:type="pct"/>
            <w:shd w:val="clear" w:color="auto" w:fill="auto"/>
            <w:vAlign w:val="center"/>
          </w:tcPr>
          <w:p w14:paraId="4D59898B"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HQ-CWF, MF</w:t>
            </w:r>
          </w:p>
        </w:tc>
        <w:tc>
          <w:tcPr>
            <w:tcW w:w="258" w:type="pct"/>
            <w:shd w:val="clear" w:color="auto" w:fill="auto"/>
            <w:vAlign w:val="center"/>
          </w:tcPr>
          <w:p w14:paraId="7EFE7667"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ATW, STS</w:t>
            </w:r>
          </w:p>
        </w:tc>
        <w:tc>
          <w:tcPr>
            <w:tcW w:w="488" w:type="pct"/>
            <w:shd w:val="clear" w:color="auto" w:fill="auto"/>
            <w:vAlign w:val="center"/>
          </w:tcPr>
          <w:p w14:paraId="4B348EFD" w14:textId="7C073C97" w:rsidR="0037083F" w:rsidRPr="00E258B5" w:rsidRDefault="009B0090" w:rsidP="00FB649A">
            <w:pPr>
              <w:spacing w:before="0" w:afterLines="20" w:after="48"/>
              <w:contextualSpacing/>
              <w:jc w:val="center"/>
              <w:rPr>
                <w:rFonts w:ascii="Arial" w:hAnsi="Arial" w:cs="Arial"/>
                <w:color w:val="000000"/>
                <w:sz w:val="15"/>
                <w:szCs w:val="15"/>
              </w:rPr>
            </w:pPr>
            <w:r>
              <w:rPr>
                <w:rFonts w:ascii="Arial" w:hAnsi="Arial" w:cs="Arial"/>
                <w:color w:val="000000"/>
                <w:sz w:val="15"/>
                <w:szCs w:val="15"/>
              </w:rPr>
              <w:t>92 / ES-3.72</w:t>
            </w:r>
            <w:r w:rsidR="00FB649A">
              <w:rPr>
                <w:rFonts w:ascii="Arial" w:hAnsi="Arial" w:cs="Arial"/>
                <w:color w:val="000000"/>
                <w:sz w:val="15"/>
                <w:szCs w:val="15"/>
              </w:rPr>
              <w:br/>
            </w:r>
            <w:r w:rsidR="0037083F" w:rsidRPr="0037083F">
              <w:rPr>
                <w:rFonts w:ascii="Arial" w:hAnsi="Arial" w:cs="Arial"/>
                <w:color w:val="000000"/>
                <w:sz w:val="15"/>
                <w:szCs w:val="15"/>
              </w:rPr>
              <w:t>S-M2 (A&amp;B)</w:t>
            </w:r>
          </w:p>
        </w:tc>
        <w:tc>
          <w:tcPr>
            <w:tcW w:w="186" w:type="pct"/>
            <w:vAlign w:val="center"/>
          </w:tcPr>
          <w:p w14:paraId="3A5E6478"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85" w:type="pct"/>
            <w:shd w:val="clear" w:color="auto" w:fill="auto"/>
            <w:vAlign w:val="center"/>
          </w:tcPr>
          <w:p w14:paraId="524110EE"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27" w:type="pct"/>
            <w:shd w:val="clear" w:color="auto" w:fill="auto"/>
            <w:vAlign w:val="center"/>
          </w:tcPr>
          <w:p w14:paraId="2533634A"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08" w:type="pct"/>
            <w:shd w:val="clear" w:color="auto" w:fill="auto"/>
            <w:vAlign w:val="center"/>
          </w:tcPr>
          <w:p w14:paraId="3F74C5C8"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140</w:t>
            </w:r>
          </w:p>
        </w:tc>
      </w:tr>
      <w:tr w:rsidR="009B0090" w:rsidRPr="00E258B5" w14:paraId="617D87A1" w14:textId="77777777" w:rsidTr="00112FE5">
        <w:trPr>
          <w:cantSplit/>
          <w:trHeight w:val="288"/>
          <w:jc w:val="center"/>
        </w:trPr>
        <w:tc>
          <w:tcPr>
            <w:tcW w:w="214" w:type="pct"/>
            <w:tcBorders>
              <w:bottom w:val="single" w:sz="4" w:space="0" w:color="auto"/>
            </w:tcBorders>
            <w:shd w:val="clear" w:color="auto" w:fill="D9D9D9" w:themeFill="background1" w:themeFillShade="D9"/>
            <w:vAlign w:val="center"/>
          </w:tcPr>
          <w:p w14:paraId="551FB1A8"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S-M21</w:t>
            </w:r>
          </w:p>
        </w:tc>
        <w:tc>
          <w:tcPr>
            <w:tcW w:w="444" w:type="pct"/>
            <w:tcBorders>
              <w:bottom w:val="dashed" w:sz="4" w:space="0" w:color="auto"/>
            </w:tcBorders>
            <w:shd w:val="clear" w:color="auto" w:fill="auto"/>
            <w:vAlign w:val="center"/>
          </w:tcPr>
          <w:p w14:paraId="3BEF5E5C"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Smith Run</w:t>
            </w:r>
          </w:p>
        </w:tc>
        <w:tc>
          <w:tcPr>
            <w:tcW w:w="238" w:type="pct"/>
            <w:tcBorders>
              <w:bottom w:val="dashed" w:sz="4" w:space="0" w:color="auto"/>
            </w:tcBorders>
            <w:shd w:val="clear" w:color="auto" w:fill="auto"/>
            <w:vAlign w:val="center"/>
          </w:tcPr>
          <w:p w14:paraId="6903D193"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40.3538,       -77.9894</w:t>
            </w:r>
          </w:p>
        </w:tc>
        <w:tc>
          <w:tcPr>
            <w:tcW w:w="215" w:type="pct"/>
            <w:tcBorders>
              <w:bottom w:val="dashed" w:sz="4" w:space="0" w:color="auto"/>
            </w:tcBorders>
            <w:shd w:val="clear" w:color="auto" w:fill="auto"/>
            <w:vAlign w:val="center"/>
          </w:tcPr>
          <w:p w14:paraId="528BF2A8"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Perennial</w:t>
            </w:r>
          </w:p>
        </w:tc>
        <w:tc>
          <w:tcPr>
            <w:tcW w:w="156" w:type="pct"/>
            <w:tcBorders>
              <w:bottom w:val="dashed" w:sz="4" w:space="0" w:color="auto"/>
            </w:tcBorders>
            <w:shd w:val="clear" w:color="auto" w:fill="auto"/>
            <w:vAlign w:val="center"/>
          </w:tcPr>
          <w:p w14:paraId="5DE8F357"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w:t>
            </w:r>
          </w:p>
        </w:tc>
        <w:tc>
          <w:tcPr>
            <w:tcW w:w="234" w:type="pct"/>
            <w:tcBorders>
              <w:bottom w:val="dashed" w:sz="4" w:space="0" w:color="auto"/>
            </w:tcBorders>
            <w:vAlign w:val="center"/>
          </w:tcPr>
          <w:p w14:paraId="4CCC486A" w14:textId="77777777" w:rsidR="009B0090" w:rsidRPr="00E258B5" w:rsidRDefault="009B0090" w:rsidP="009B0090">
            <w:pPr>
              <w:spacing w:before="0" w:afterLines="20" w:after="48"/>
              <w:contextualSpacing/>
              <w:jc w:val="center"/>
              <w:rPr>
                <w:rFonts w:ascii="Arial" w:hAnsi="Arial" w:cs="Arial"/>
                <w:color w:val="000000"/>
                <w:sz w:val="15"/>
                <w:szCs w:val="15"/>
              </w:rPr>
            </w:pPr>
          </w:p>
        </w:tc>
        <w:tc>
          <w:tcPr>
            <w:tcW w:w="158" w:type="pct"/>
            <w:tcBorders>
              <w:bottom w:val="dashed" w:sz="4" w:space="0" w:color="auto"/>
            </w:tcBorders>
            <w:shd w:val="clear" w:color="auto" w:fill="auto"/>
            <w:vAlign w:val="center"/>
          </w:tcPr>
          <w:p w14:paraId="5402F55B"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25</w:t>
            </w:r>
          </w:p>
        </w:tc>
        <w:tc>
          <w:tcPr>
            <w:tcW w:w="135" w:type="pct"/>
            <w:tcBorders>
              <w:bottom w:val="dashed" w:sz="4" w:space="0" w:color="auto"/>
            </w:tcBorders>
            <w:shd w:val="clear" w:color="auto" w:fill="auto"/>
            <w:vAlign w:val="center"/>
          </w:tcPr>
          <w:p w14:paraId="108B7EA6" w14:textId="77777777" w:rsidR="009B0090" w:rsidRPr="00671569" w:rsidRDefault="009B0090" w:rsidP="009B0090">
            <w:pPr>
              <w:spacing w:before="0" w:after="0"/>
              <w:jc w:val="center"/>
              <w:rPr>
                <w:rFonts w:ascii="Arial" w:hAnsi="Arial" w:cs="Arial"/>
                <w:i/>
                <w:sz w:val="15"/>
              </w:rPr>
            </w:pPr>
            <w:r w:rsidRPr="00671569">
              <w:rPr>
                <w:rFonts w:ascii="Arial" w:hAnsi="Arial" w:cs="Arial"/>
                <w:i/>
                <w:color w:val="000000"/>
                <w:sz w:val="15"/>
                <w:szCs w:val="15"/>
              </w:rPr>
              <w:t>-</w:t>
            </w:r>
          </w:p>
        </w:tc>
        <w:tc>
          <w:tcPr>
            <w:tcW w:w="138" w:type="pct"/>
            <w:tcBorders>
              <w:bottom w:val="dashed" w:sz="4" w:space="0" w:color="auto"/>
            </w:tcBorders>
            <w:shd w:val="clear" w:color="auto" w:fill="auto"/>
            <w:vAlign w:val="center"/>
          </w:tcPr>
          <w:p w14:paraId="528670EF"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25</w:t>
            </w:r>
          </w:p>
        </w:tc>
        <w:tc>
          <w:tcPr>
            <w:tcW w:w="253" w:type="pct"/>
            <w:tcBorders>
              <w:bottom w:val="dashed" w:sz="4" w:space="0" w:color="auto"/>
            </w:tcBorders>
            <w:shd w:val="clear" w:color="auto" w:fill="auto"/>
            <w:vAlign w:val="center"/>
          </w:tcPr>
          <w:p w14:paraId="0AA7575F"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Bore/ Clearing LOD</w:t>
            </w:r>
          </w:p>
        </w:tc>
        <w:tc>
          <w:tcPr>
            <w:tcW w:w="272" w:type="pct"/>
            <w:tcBorders>
              <w:bottom w:val="dashed" w:sz="4" w:space="0" w:color="auto"/>
            </w:tcBorders>
            <w:vAlign w:val="center"/>
          </w:tcPr>
          <w:p w14:paraId="50CF831F"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1,120</w:t>
            </w:r>
          </w:p>
        </w:tc>
        <w:tc>
          <w:tcPr>
            <w:tcW w:w="272" w:type="pct"/>
            <w:tcBorders>
              <w:bottom w:val="dashed" w:sz="4" w:space="0" w:color="auto"/>
            </w:tcBorders>
            <w:shd w:val="clear" w:color="auto" w:fill="auto"/>
            <w:vAlign w:val="center"/>
          </w:tcPr>
          <w:p w14:paraId="43E60B29"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42" w:type="pct"/>
            <w:vMerge w:val="restart"/>
            <w:tcBorders>
              <w:bottom w:val="dashed" w:sz="4" w:space="0" w:color="auto"/>
            </w:tcBorders>
            <w:shd w:val="clear" w:color="auto" w:fill="auto"/>
            <w:vAlign w:val="center"/>
          </w:tcPr>
          <w:p w14:paraId="6B4707FF"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0.140</w:t>
            </w:r>
          </w:p>
        </w:tc>
        <w:tc>
          <w:tcPr>
            <w:tcW w:w="254" w:type="pct"/>
            <w:vMerge w:val="restart"/>
            <w:tcBorders>
              <w:bottom w:val="dashed" w:sz="4" w:space="0" w:color="auto"/>
            </w:tcBorders>
            <w:shd w:val="clear" w:color="auto" w:fill="auto"/>
            <w:vAlign w:val="center"/>
          </w:tcPr>
          <w:p w14:paraId="1F0AB541"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0.133</w:t>
            </w:r>
          </w:p>
        </w:tc>
        <w:tc>
          <w:tcPr>
            <w:tcW w:w="223" w:type="pct"/>
            <w:tcBorders>
              <w:bottom w:val="dashed" w:sz="4" w:space="0" w:color="auto"/>
            </w:tcBorders>
            <w:shd w:val="clear" w:color="auto" w:fill="auto"/>
            <w:vAlign w:val="center"/>
          </w:tcPr>
          <w:p w14:paraId="78D83C93"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TSF, MF</w:t>
            </w:r>
          </w:p>
        </w:tc>
        <w:tc>
          <w:tcPr>
            <w:tcW w:w="258" w:type="pct"/>
            <w:tcBorders>
              <w:bottom w:val="dashed" w:sz="4" w:space="0" w:color="auto"/>
            </w:tcBorders>
            <w:shd w:val="clear" w:color="auto" w:fill="auto"/>
            <w:vAlign w:val="center"/>
          </w:tcPr>
          <w:p w14:paraId="1A98DBED"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88" w:type="pct"/>
            <w:tcBorders>
              <w:bottom w:val="dashed" w:sz="4" w:space="0" w:color="auto"/>
            </w:tcBorders>
            <w:shd w:val="clear" w:color="auto" w:fill="auto"/>
            <w:vAlign w:val="center"/>
          </w:tcPr>
          <w:p w14:paraId="443ECA2E" w14:textId="15015D14" w:rsidR="008E31FE" w:rsidRPr="00E258B5" w:rsidRDefault="009B0090" w:rsidP="00590B0B">
            <w:pPr>
              <w:spacing w:before="0" w:afterLines="20" w:after="48"/>
              <w:contextualSpacing/>
              <w:jc w:val="center"/>
              <w:rPr>
                <w:rFonts w:ascii="Arial" w:hAnsi="Arial" w:cs="Arial"/>
                <w:color w:val="000000"/>
                <w:sz w:val="15"/>
                <w:szCs w:val="15"/>
              </w:rPr>
            </w:pPr>
            <w:r>
              <w:rPr>
                <w:rFonts w:ascii="Arial" w:hAnsi="Arial" w:cs="Arial"/>
                <w:color w:val="000000"/>
                <w:sz w:val="15"/>
                <w:szCs w:val="15"/>
              </w:rPr>
              <w:t>47 / ES-3.37</w:t>
            </w:r>
            <w:r>
              <w:rPr>
                <w:rFonts w:ascii="Arial" w:hAnsi="Arial" w:cs="Arial"/>
                <w:color w:val="000000"/>
                <w:sz w:val="15"/>
                <w:szCs w:val="15"/>
              </w:rPr>
              <w:br/>
            </w:r>
            <w:r w:rsidRPr="00E258B5">
              <w:rPr>
                <w:rFonts w:ascii="Arial" w:hAnsi="Arial" w:cs="Arial"/>
                <w:color w:val="000000"/>
                <w:sz w:val="15"/>
                <w:szCs w:val="15"/>
              </w:rPr>
              <w:t>PA-HU-0047.0012-RD</w:t>
            </w:r>
            <w:r w:rsidR="00590B0B">
              <w:rPr>
                <w:rFonts w:ascii="Arial" w:hAnsi="Arial" w:cs="Arial"/>
                <w:color w:val="000000"/>
                <w:sz w:val="15"/>
                <w:szCs w:val="15"/>
              </w:rPr>
              <w:br/>
            </w:r>
            <w:r w:rsidR="008E31FE" w:rsidRPr="008E31FE">
              <w:rPr>
                <w:rFonts w:ascii="Arial" w:hAnsi="Arial" w:cs="Arial"/>
                <w:color w:val="000000"/>
                <w:sz w:val="15"/>
                <w:szCs w:val="15"/>
              </w:rPr>
              <w:t>S-BB97 (A&amp;B)</w:t>
            </w:r>
          </w:p>
        </w:tc>
        <w:tc>
          <w:tcPr>
            <w:tcW w:w="186" w:type="pct"/>
            <w:tcBorders>
              <w:bottom w:val="dashed" w:sz="4" w:space="0" w:color="auto"/>
            </w:tcBorders>
            <w:vAlign w:val="center"/>
          </w:tcPr>
          <w:p w14:paraId="37DF1011"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85" w:type="pct"/>
            <w:tcBorders>
              <w:bottom w:val="dashed" w:sz="4" w:space="0" w:color="auto"/>
            </w:tcBorders>
            <w:shd w:val="clear" w:color="auto" w:fill="auto"/>
            <w:vAlign w:val="center"/>
          </w:tcPr>
          <w:p w14:paraId="03782F5A"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27" w:type="pct"/>
            <w:tcBorders>
              <w:bottom w:val="dashed" w:sz="4" w:space="0" w:color="auto"/>
            </w:tcBorders>
            <w:shd w:val="clear" w:color="auto" w:fill="auto"/>
            <w:vAlign w:val="center"/>
          </w:tcPr>
          <w:p w14:paraId="34BD34A3"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Non-jurisdictional</w:t>
            </w:r>
          </w:p>
        </w:tc>
        <w:tc>
          <w:tcPr>
            <w:tcW w:w="208" w:type="pct"/>
            <w:tcBorders>
              <w:bottom w:val="dashed" w:sz="4" w:space="0" w:color="auto"/>
            </w:tcBorders>
            <w:shd w:val="clear" w:color="auto" w:fill="auto"/>
            <w:vAlign w:val="center"/>
          </w:tcPr>
          <w:p w14:paraId="599919BF"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76</w:t>
            </w:r>
          </w:p>
        </w:tc>
      </w:tr>
      <w:tr w:rsidR="009B0090" w:rsidRPr="00E258B5" w14:paraId="67B4AE12" w14:textId="77777777" w:rsidTr="00112FE5">
        <w:trPr>
          <w:cantSplit/>
          <w:trHeight w:val="288"/>
          <w:jc w:val="center"/>
        </w:trPr>
        <w:tc>
          <w:tcPr>
            <w:tcW w:w="214" w:type="pct"/>
            <w:tcBorders>
              <w:top w:val="single" w:sz="4" w:space="0" w:color="auto"/>
              <w:bottom w:val="single" w:sz="4" w:space="0" w:color="auto"/>
            </w:tcBorders>
            <w:shd w:val="clear" w:color="auto" w:fill="D9D9D9" w:themeFill="background1" w:themeFillShade="D9"/>
            <w:vAlign w:val="center"/>
          </w:tcPr>
          <w:p w14:paraId="27C92420"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S-M22</w:t>
            </w:r>
          </w:p>
        </w:tc>
        <w:tc>
          <w:tcPr>
            <w:tcW w:w="444" w:type="pct"/>
            <w:tcBorders>
              <w:top w:val="dashed" w:sz="4" w:space="0" w:color="auto"/>
              <w:bottom w:val="dashed" w:sz="4" w:space="0" w:color="auto"/>
            </w:tcBorders>
            <w:shd w:val="clear" w:color="auto" w:fill="auto"/>
            <w:vAlign w:val="center"/>
          </w:tcPr>
          <w:p w14:paraId="6A7BA408"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Smith Run</w:t>
            </w:r>
          </w:p>
        </w:tc>
        <w:tc>
          <w:tcPr>
            <w:tcW w:w="238" w:type="pct"/>
            <w:tcBorders>
              <w:top w:val="dashed" w:sz="4" w:space="0" w:color="auto"/>
              <w:bottom w:val="dashed" w:sz="4" w:space="0" w:color="auto"/>
            </w:tcBorders>
            <w:shd w:val="clear" w:color="auto" w:fill="auto"/>
            <w:vAlign w:val="center"/>
          </w:tcPr>
          <w:p w14:paraId="2450C0E4"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40.3545,      -77.9913</w:t>
            </w:r>
          </w:p>
        </w:tc>
        <w:tc>
          <w:tcPr>
            <w:tcW w:w="215" w:type="pct"/>
            <w:tcBorders>
              <w:top w:val="dashed" w:sz="4" w:space="0" w:color="auto"/>
              <w:bottom w:val="dashed" w:sz="4" w:space="0" w:color="auto"/>
            </w:tcBorders>
            <w:shd w:val="clear" w:color="auto" w:fill="auto"/>
            <w:vAlign w:val="center"/>
          </w:tcPr>
          <w:p w14:paraId="4904B994"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Intermittent</w:t>
            </w:r>
          </w:p>
        </w:tc>
        <w:tc>
          <w:tcPr>
            <w:tcW w:w="156" w:type="pct"/>
            <w:tcBorders>
              <w:top w:val="dashed" w:sz="4" w:space="0" w:color="auto"/>
              <w:bottom w:val="dashed" w:sz="4" w:space="0" w:color="auto"/>
            </w:tcBorders>
            <w:shd w:val="clear" w:color="auto" w:fill="auto"/>
            <w:vAlign w:val="center"/>
          </w:tcPr>
          <w:p w14:paraId="555038EF"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5</w:t>
            </w:r>
          </w:p>
        </w:tc>
        <w:tc>
          <w:tcPr>
            <w:tcW w:w="234" w:type="pct"/>
            <w:tcBorders>
              <w:top w:val="dashed" w:sz="4" w:space="0" w:color="auto"/>
              <w:bottom w:val="dashed" w:sz="4" w:space="0" w:color="auto"/>
            </w:tcBorders>
            <w:vAlign w:val="center"/>
          </w:tcPr>
          <w:p w14:paraId="01A4FE52" w14:textId="77777777" w:rsidR="009B0090" w:rsidRPr="00E258B5" w:rsidRDefault="009B0090" w:rsidP="009B0090">
            <w:pPr>
              <w:spacing w:before="0" w:afterLines="20" w:after="48"/>
              <w:contextualSpacing/>
              <w:jc w:val="center"/>
              <w:rPr>
                <w:rFonts w:ascii="Arial" w:hAnsi="Arial" w:cs="Arial"/>
                <w:color w:val="000000"/>
                <w:sz w:val="15"/>
                <w:szCs w:val="15"/>
              </w:rPr>
            </w:pPr>
          </w:p>
        </w:tc>
        <w:tc>
          <w:tcPr>
            <w:tcW w:w="158" w:type="pct"/>
            <w:tcBorders>
              <w:top w:val="dashed" w:sz="4" w:space="0" w:color="auto"/>
              <w:bottom w:val="dashed" w:sz="4" w:space="0" w:color="auto"/>
            </w:tcBorders>
            <w:shd w:val="clear" w:color="auto" w:fill="auto"/>
            <w:vAlign w:val="center"/>
          </w:tcPr>
          <w:p w14:paraId="31BD4CEF"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35" w:type="pct"/>
            <w:tcBorders>
              <w:top w:val="dashed" w:sz="4" w:space="0" w:color="auto"/>
              <w:bottom w:val="dashed" w:sz="4" w:space="0" w:color="auto"/>
            </w:tcBorders>
            <w:shd w:val="clear" w:color="auto" w:fill="auto"/>
            <w:vAlign w:val="center"/>
          </w:tcPr>
          <w:p w14:paraId="463D28B1"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38" w:type="pct"/>
            <w:tcBorders>
              <w:top w:val="dashed" w:sz="4" w:space="0" w:color="auto"/>
              <w:bottom w:val="dashed" w:sz="4" w:space="0" w:color="auto"/>
            </w:tcBorders>
            <w:shd w:val="clear" w:color="auto" w:fill="auto"/>
            <w:vAlign w:val="center"/>
          </w:tcPr>
          <w:p w14:paraId="334EF8AA"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w:t>
            </w:r>
          </w:p>
        </w:tc>
        <w:tc>
          <w:tcPr>
            <w:tcW w:w="253" w:type="pct"/>
            <w:tcBorders>
              <w:top w:val="dashed" w:sz="4" w:space="0" w:color="auto"/>
              <w:bottom w:val="dashed" w:sz="4" w:space="0" w:color="auto"/>
            </w:tcBorders>
            <w:shd w:val="clear" w:color="auto" w:fill="auto"/>
            <w:vAlign w:val="center"/>
          </w:tcPr>
          <w:p w14:paraId="77A65231"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Bore Floodway/ Clearing LOD</w:t>
            </w:r>
          </w:p>
        </w:tc>
        <w:tc>
          <w:tcPr>
            <w:tcW w:w="272" w:type="pct"/>
            <w:tcBorders>
              <w:top w:val="dashed" w:sz="4" w:space="0" w:color="auto"/>
              <w:bottom w:val="dashed" w:sz="4" w:space="0" w:color="auto"/>
            </w:tcBorders>
            <w:vAlign w:val="center"/>
          </w:tcPr>
          <w:p w14:paraId="42AC2A18"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w:t>
            </w:r>
          </w:p>
        </w:tc>
        <w:tc>
          <w:tcPr>
            <w:tcW w:w="272" w:type="pct"/>
            <w:tcBorders>
              <w:top w:val="dashed" w:sz="4" w:space="0" w:color="auto"/>
              <w:bottom w:val="dashed" w:sz="4" w:space="0" w:color="auto"/>
            </w:tcBorders>
            <w:shd w:val="clear" w:color="auto" w:fill="auto"/>
            <w:vAlign w:val="center"/>
          </w:tcPr>
          <w:p w14:paraId="61D7C424"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w:t>
            </w:r>
          </w:p>
        </w:tc>
        <w:tc>
          <w:tcPr>
            <w:tcW w:w="242" w:type="pct"/>
            <w:vMerge/>
            <w:tcBorders>
              <w:top w:val="dashed" w:sz="4" w:space="0" w:color="auto"/>
              <w:bottom w:val="dashed" w:sz="4" w:space="0" w:color="auto"/>
            </w:tcBorders>
            <w:shd w:val="clear" w:color="auto" w:fill="auto"/>
            <w:vAlign w:val="center"/>
          </w:tcPr>
          <w:p w14:paraId="2D8C88B9" w14:textId="77777777" w:rsidR="009B0090" w:rsidRPr="00E258B5" w:rsidRDefault="009B0090" w:rsidP="009B0090">
            <w:pPr>
              <w:spacing w:before="0" w:after="0"/>
              <w:jc w:val="center"/>
              <w:rPr>
                <w:rFonts w:ascii="Arial" w:hAnsi="Arial" w:cs="Arial"/>
                <w:color w:val="000000"/>
                <w:sz w:val="15"/>
                <w:szCs w:val="15"/>
              </w:rPr>
            </w:pPr>
          </w:p>
        </w:tc>
        <w:tc>
          <w:tcPr>
            <w:tcW w:w="254" w:type="pct"/>
            <w:vMerge/>
            <w:tcBorders>
              <w:top w:val="dashed" w:sz="4" w:space="0" w:color="auto"/>
              <w:bottom w:val="dashed" w:sz="4" w:space="0" w:color="auto"/>
            </w:tcBorders>
            <w:shd w:val="clear" w:color="auto" w:fill="auto"/>
            <w:vAlign w:val="center"/>
          </w:tcPr>
          <w:p w14:paraId="0365ED6A" w14:textId="77777777" w:rsidR="009B0090" w:rsidRPr="00E258B5" w:rsidRDefault="009B0090" w:rsidP="009B0090">
            <w:pPr>
              <w:spacing w:before="0" w:afterLines="20" w:after="48"/>
              <w:contextualSpacing/>
              <w:jc w:val="center"/>
              <w:rPr>
                <w:rFonts w:ascii="Arial" w:hAnsi="Arial" w:cs="Arial"/>
                <w:color w:val="000000"/>
                <w:sz w:val="15"/>
                <w:szCs w:val="15"/>
              </w:rPr>
            </w:pPr>
          </w:p>
        </w:tc>
        <w:tc>
          <w:tcPr>
            <w:tcW w:w="223" w:type="pct"/>
            <w:tcBorders>
              <w:top w:val="dashed" w:sz="4" w:space="0" w:color="auto"/>
              <w:bottom w:val="dashed" w:sz="4" w:space="0" w:color="auto"/>
            </w:tcBorders>
            <w:shd w:val="clear" w:color="auto" w:fill="auto"/>
            <w:vAlign w:val="center"/>
          </w:tcPr>
          <w:p w14:paraId="7851A491"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TSF, MF</w:t>
            </w:r>
          </w:p>
        </w:tc>
        <w:tc>
          <w:tcPr>
            <w:tcW w:w="258" w:type="pct"/>
            <w:tcBorders>
              <w:top w:val="dashed" w:sz="4" w:space="0" w:color="auto"/>
              <w:bottom w:val="dashed" w:sz="4" w:space="0" w:color="auto"/>
            </w:tcBorders>
            <w:shd w:val="clear" w:color="auto" w:fill="auto"/>
            <w:vAlign w:val="center"/>
          </w:tcPr>
          <w:p w14:paraId="6F233D31"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88" w:type="pct"/>
            <w:tcBorders>
              <w:top w:val="dashed" w:sz="4" w:space="0" w:color="auto"/>
              <w:bottom w:val="dashed" w:sz="4" w:space="0" w:color="auto"/>
            </w:tcBorders>
            <w:shd w:val="clear" w:color="auto" w:fill="auto"/>
            <w:vAlign w:val="center"/>
          </w:tcPr>
          <w:p w14:paraId="35EF7E02" w14:textId="77777777" w:rsidR="009B0090"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47 / ES-3.36, 3.37</w:t>
            </w:r>
            <w:r>
              <w:rPr>
                <w:rFonts w:ascii="Arial" w:hAnsi="Arial" w:cs="Arial"/>
                <w:color w:val="000000"/>
                <w:sz w:val="15"/>
                <w:szCs w:val="15"/>
              </w:rPr>
              <w:br/>
            </w:r>
            <w:r w:rsidRPr="00E258B5">
              <w:rPr>
                <w:rFonts w:ascii="Arial" w:hAnsi="Arial" w:cs="Arial"/>
                <w:color w:val="000000"/>
                <w:sz w:val="15"/>
                <w:szCs w:val="15"/>
              </w:rPr>
              <w:t>PA-HU-0047.0012-RD</w:t>
            </w:r>
          </w:p>
          <w:p w14:paraId="3FC1DA49" w14:textId="77777777" w:rsidR="00C62C59" w:rsidRPr="00E258B5" w:rsidRDefault="00C62C59" w:rsidP="009B0090">
            <w:pPr>
              <w:spacing w:before="0" w:afterLines="20" w:after="48"/>
              <w:contextualSpacing/>
              <w:jc w:val="center"/>
              <w:rPr>
                <w:rFonts w:ascii="Arial" w:hAnsi="Arial" w:cs="Arial"/>
                <w:color w:val="000000"/>
                <w:sz w:val="15"/>
                <w:szCs w:val="15"/>
              </w:rPr>
            </w:pPr>
            <w:r w:rsidRPr="00C62C59">
              <w:rPr>
                <w:rFonts w:ascii="Arial" w:hAnsi="Arial" w:cs="Arial"/>
                <w:color w:val="000000"/>
                <w:sz w:val="15"/>
                <w:szCs w:val="15"/>
              </w:rPr>
              <w:t>S-BB97 (A&amp;B)</w:t>
            </w:r>
          </w:p>
        </w:tc>
        <w:tc>
          <w:tcPr>
            <w:tcW w:w="186" w:type="pct"/>
            <w:tcBorders>
              <w:top w:val="dashed" w:sz="4" w:space="0" w:color="auto"/>
              <w:bottom w:val="dashed" w:sz="4" w:space="0" w:color="auto"/>
            </w:tcBorders>
            <w:vAlign w:val="center"/>
          </w:tcPr>
          <w:p w14:paraId="0ADFE7E8"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85" w:type="pct"/>
            <w:tcBorders>
              <w:top w:val="dashed" w:sz="4" w:space="0" w:color="auto"/>
              <w:bottom w:val="dashed" w:sz="4" w:space="0" w:color="auto"/>
            </w:tcBorders>
            <w:shd w:val="clear" w:color="auto" w:fill="auto"/>
            <w:vAlign w:val="center"/>
          </w:tcPr>
          <w:p w14:paraId="4AD06A66"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27" w:type="pct"/>
            <w:tcBorders>
              <w:top w:val="dashed" w:sz="4" w:space="0" w:color="auto"/>
              <w:bottom w:val="dashed" w:sz="4" w:space="0" w:color="auto"/>
            </w:tcBorders>
            <w:shd w:val="clear" w:color="auto" w:fill="auto"/>
            <w:vAlign w:val="center"/>
          </w:tcPr>
          <w:p w14:paraId="388EB0F5"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Non-jurisdictional</w:t>
            </w:r>
          </w:p>
        </w:tc>
        <w:tc>
          <w:tcPr>
            <w:tcW w:w="208" w:type="pct"/>
            <w:tcBorders>
              <w:top w:val="dashed" w:sz="4" w:space="0" w:color="auto"/>
              <w:bottom w:val="dashed" w:sz="4" w:space="0" w:color="auto"/>
            </w:tcBorders>
            <w:shd w:val="clear" w:color="auto" w:fill="auto"/>
            <w:vAlign w:val="center"/>
          </w:tcPr>
          <w:p w14:paraId="5527820A"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74</w:t>
            </w:r>
          </w:p>
        </w:tc>
      </w:tr>
      <w:tr w:rsidR="009B0090" w:rsidRPr="00E258B5" w14:paraId="13B1BCC1" w14:textId="77777777" w:rsidTr="00112FE5">
        <w:trPr>
          <w:cantSplit/>
          <w:trHeight w:val="288"/>
          <w:jc w:val="center"/>
        </w:trPr>
        <w:tc>
          <w:tcPr>
            <w:tcW w:w="214" w:type="pct"/>
            <w:tcBorders>
              <w:top w:val="single" w:sz="4" w:space="0" w:color="auto"/>
              <w:bottom w:val="single" w:sz="4" w:space="0" w:color="auto"/>
            </w:tcBorders>
            <w:shd w:val="clear" w:color="auto" w:fill="D9D9D9" w:themeFill="background1" w:themeFillShade="D9"/>
            <w:vAlign w:val="center"/>
          </w:tcPr>
          <w:p w14:paraId="1986CCB9"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S-BB97</w:t>
            </w:r>
          </w:p>
        </w:tc>
        <w:tc>
          <w:tcPr>
            <w:tcW w:w="444" w:type="pct"/>
            <w:tcBorders>
              <w:top w:val="dashed" w:sz="4" w:space="0" w:color="auto"/>
              <w:bottom w:val="dashed" w:sz="4" w:space="0" w:color="auto"/>
            </w:tcBorders>
            <w:shd w:val="clear" w:color="auto" w:fill="auto"/>
            <w:vAlign w:val="center"/>
          </w:tcPr>
          <w:p w14:paraId="63688310"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Smith Run</w:t>
            </w:r>
          </w:p>
        </w:tc>
        <w:tc>
          <w:tcPr>
            <w:tcW w:w="238" w:type="pct"/>
            <w:tcBorders>
              <w:top w:val="dashed" w:sz="4" w:space="0" w:color="auto"/>
              <w:bottom w:val="dashed" w:sz="4" w:space="0" w:color="auto"/>
            </w:tcBorders>
            <w:shd w:val="clear" w:color="auto" w:fill="auto"/>
            <w:vAlign w:val="center"/>
          </w:tcPr>
          <w:p w14:paraId="3B78DCF2"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40.3537,           -77.9897</w:t>
            </w:r>
          </w:p>
        </w:tc>
        <w:tc>
          <w:tcPr>
            <w:tcW w:w="215" w:type="pct"/>
            <w:tcBorders>
              <w:top w:val="dashed" w:sz="4" w:space="0" w:color="auto"/>
              <w:bottom w:val="dashed" w:sz="4" w:space="0" w:color="auto"/>
            </w:tcBorders>
            <w:shd w:val="clear" w:color="auto" w:fill="auto"/>
            <w:vAlign w:val="center"/>
          </w:tcPr>
          <w:p w14:paraId="26C10B7A"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Ephemeral</w:t>
            </w:r>
          </w:p>
        </w:tc>
        <w:tc>
          <w:tcPr>
            <w:tcW w:w="156" w:type="pct"/>
            <w:tcBorders>
              <w:top w:val="dashed" w:sz="4" w:space="0" w:color="auto"/>
              <w:bottom w:val="dashed" w:sz="4" w:space="0" w:color="auto"/>
            </w:tcBorders>
            <w:shd w:val="clear" w:color="auto" w:fill="auto"/>
            <w:vAlign w:val="center"/>
          </w:tcPr>
          <w:p w14:paraId="56E21FCF"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46</w:t>
            </w:r>
          </w:p>
        </w:tc>
        <w:tc>
          <w:tcPr>
            <w:tcW w:w="234" w:type="pct"/>
            <w:tcBorders>
              <w:top w:val="dashed" w:sz="4" w:space="0" w:color="auto"/>
              <w:bottom w:val="dashed" w:sz="4" w:space="0" w:color="auto"/>
            </w:tcBorders>
            <w:vAlign w:val="center"/>
          </w:tcPr>
          <w:p w14:paraId="3BEB35E5" w14:textId="77777777" w:rsidR="009B0090" w:rsidRPr="00E258B5" w:rsidRDefault="009B0090" w:rsidP="009B0090">
            <w:pPr>
              <w:spacing w:before="0" w:afterLines="20" w:after="48"/>
              <w:contextualSpacing/>
              <w:jc w:val="center"/>
              <w:rPr>
                <w:rFonts w:ascii="Arial" w:hAnsi="Arial" w:cs="Arial"/>
                <w:color w:val="000000"/>
                <w:sz w:val="15"/>
                <w:szCs w:val="15"/>
              </w:rPr>
            </w:pPr>
          </w:p>
        </w:tc>
        <w:tc>
          <w:tcPr>
            <w:tcW w:w="158" w:type="pct"/>
            <w:tcBorders>
              <w:top w:val="dashed" w:sz="4" w:space="0" w:color="auto"/>
              <w:bottom w:val="dashed" w:sz="4" w:space="0" w:color="auto"/>
            </w:tcBorders>
            <w:shd w:val="clear" w:color="auto" w:fill="auto"/>
            <w:vAlign w:val="center"/>
          </w:tcPr>
          <w:p w14:paraId="497F6908"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35" w:type="pct"/>
            <w:tcBorders>
              <w:top w:val="dashed" w:sz="4" w:space="0" w:color="auto"/>
              <w:bottom w:val="dashed" w:sz="4" w:space="0" w:color="auto"/>
            </w:tcBorders>
            <w:shd w:val="clear" w:color="auto" w:fill="auto"/>
            <w:vAlign w:val="center"/>
          </w:tcPr>
          <w:p w14:paraId="37ED45C0"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38" w:type="pct"/>
            <w:tcBorders>
              <w:top w:val="dashed" w:sz="4" w:space="0" w:color="auto"/>
              <w:bottom w:val="dashed" w:sz="4" w:space="0" w:color="auto"/>
            </w:tcBorders>
            <w:shd w:val="clear" w:color="auto" w:fill="auto"/>
            <w:vAlign w:val="center"/>
          </w:tcPr>
          <w:p w14:paraId="2499BB88" w14:textId="77777777" w:rsidR="009B0090" w:rsidRPr="00671569" w:rsidRDefault="009B0090" w:rsidP="009B0090">
            <w:pPr>
              <w:spacing w:before="0" w:afterLines="20" w:after="48"/>
              <w:contextualSpacing/>
              <w:jc w:val="center"/>
              <w:rPr>
                <w:rFonts w:ascii="Arial" w:hAnsi="Arial" w:cs="Arial"/>
                <w:color w:val="000000"/>
                <w:sz w:val="15"/>
                <w:szCs w:val="15"/>
              </w:rPr>
            </w:pPr>
            <w:r w:rsidRPr="00671569">
              <w:rPr>
                <w:rFonts w:ascii="Arial" w:hAnsi="Arial" w:cs="Arial"/>
                <w:color w:val="000000"/>
                <w:sz w:val="15"/>
                <w:szCs w:val="15"/>
              </w:rPr>
              <w:t>-</w:t>
            </w:r>
          </w:p>
        </w:tc>
        <w:tc>
          <w:tcPr>
            <w:tcW w:w="253" w:type="pct"/>
            <w:tcBorders>
              <w:top w:val="dashed" w:sz="4" w:space="0" w:color="auto"/>
              <w:bottom w:val="dashed" w:sz="4" w:space="0" w:color="auto"/>
            </w:tcBorders>
            <w:shd w:val="clear" w:color="auto" w:fill="auto"/>
            <w:vAlign w:val="center"/>
          </w:tcPr>
          <w:p w14:paraId="38BC0FA6"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Bore/ Clearing LOD</w:t>
            </w:r>
          </w:p>
        </w:tc>
        <w:tc>
          <w:tcPr>
            <w:tcW w:w="272" w:type="pct"/>
            <w:tcBorders>
              <w:top w:val="dashed" w:sz="4" w:space="0" w:color="auto"/>
              <w:bottom w:val="dashed" w:sz="4" w:space="0" w:color="auto"/>
            </w:tcBorders>
            <w:vAlign w:val="center"/>
          </w:tcPr>
          <w:p w14:paraId="21B11279"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138</w:t>
            </w:r>
          </w:p>
        </w:tc>
        <w:tc>
          <w:tcPr>
            <w:tcW w:w="272" w:type="pct"/>
            <w:tcBorders>
              <w:top w:val="dashed" w:sz="4" w:space="0" w:color="auto"/>
              <w:bottom w:val="dashed" w:sz="4" w:space="0" w:color="auto"/>
            </w:tcBorders>
            <w:shd w:val="clear" w:color="auto" w:fill="auto"/>
            <w:vAlign w:val="center"/>
          </w:tcPr>
          <w:p w14:paraId="211E6428"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42" w:type="pct"/>
            <w:vMerge/>
            <w:tcBorders>
              <w:top w:val="dashed" w:sz="4" w:space="0" w:color="auto"/>
              <w:bottom w:val="dashed" w:sz="4" w:space="0" w:color="auto"/>
            </w:tcBorders>
            <w:shd w:val="clear" w:color="auto" w:fill="auto"/>
            <w:vAlign w:val="center"/>
          </w:tcPr>
          <w:p w14:paraId="25F50EDA" w14:textId="77777777" w:rsidR="009B0090" w:rsidRPr="00E258B5" w:rsidRDefault="009B0090" w:rsidP="009B0090">
            <w:pPr>
              <w:spacing w:before="0" w:after="0"/>
              <w:jc w:val="center"/>
              <w:rPr>
                <w:rFonts w:ascii="Arial" w:hAnsi="Arial" w:cs="Arial"/>
                <w:color w:val="000000"/>
                <w:sz w:val="15"/>
                <w:szCs w:val="15"/>
              </w:rPr>
            </w:pPr>
          </w:p>
        </w:tc>
        <w:tc>
          <w:tcPr>
            <w:tcW w:w="254" w:type="pct"/>
            <w:vMerge/>
            <w:tcBorders>
              <w:top w:val="dashed" w:sz="4" w:space="0" w:color="auto"/>
              <w:bottom w:val="dashed" w:sz="4" w:space="0" w:color="auto"/>
            </w:tcBorders>
            <w:shd w:val="clear" w:color="auto" w:fill="auto"/>
            <w:vAlign w:val="center"/>
          </w:tcPr>
          <w:p w14:paraId="45477D23" w14:textId="77777777" w:rsidR="009B0090" w:rsidRPr="00E258B5" w:rsidRDefault="009B0090" w:rsidP="009B0090">
            <w:pPr>
              <w:spacing w:before="0" w:afterLines="20" w:after="48"/>
              <w:contextualSpacing/>
              <w:jc w:val="center"/>
              <w:rPr>
                <w:rFonts w:ascii="Arial" w:hAnsi="Arial" w:cs="Arial"/>
                <w:color w:val="000000"/>
                <w:sz w:val="15"/>
                <w:szCs w:val="15"/>
              </w:rPr>
            </w:pPr>
          </w:p>
        </w:tc>
        <w:tc>
          <w:tcPr>
            <w:tcW w:w="223" w:type="pct"/>
            <w:tcBorders>
              <w:top w:val="dashed" w:sz="4" w:space="0" w:color="auto"/>
              <w:bottom w:val="dashed" w:sz="4" w:space="0" w:color="auto"/>
            </w:tcBorders>
            <w:shd w:val="clear" w:color="auto" w:fill="auto"/>
            <w:vAlign w:val="center"/>
          </w:tcPr>
          <w:p w14:paraId="62988D8A"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TSF, MF</w:t>
            </w:r>
          </w:p>
        </w:tc>
        <w:tc>
          <w:tcPr>
            <w:tcW w:w="258" w:type="pct"/>
            <w:tcBorders>
              <w:top w:val="dashed" w:sz="4" w:space="0" w:color="auto"/>
              <w:bottom w:val="dashed" w:sz="4" w:space="0" w:color="auto"/>
            </w:tcBorders>
            <w:shd w:val="clear" w:color="auto" w:fill="auto"/>
            <w:vAlign w:val="center"/>
          </w:tcPr>
          <w:p w14:paraId="117AE192"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88" w:type="pct"/>
            <w:tcBorders>
              <w:top w:val="dashed" w:sz="4" w:space="0" w:color="auto"/>
              <w:bottom w:val="dashed" w:sz="4" w:space="0" w:color="auto"/>
            </w:tcBorders>
            <w:shd w:val="clear" w:color="auto" w:fill="auto"/>
            <w:vAlign w:val="center"/>
          </w:tcPr>
          <w:p w14:paraId="681AD3D0" w14:textId="6B7D3243" w:rsidR="003C5A1E" w:rsidRPr="00E258B5" w:rsidRDefault="009B0090" w:rsidP="00590B0B">
            <w:pPr>
              <w:spacing w:before="0" w:afterLines="20" w:after="48"/>
              <w:contextualSpacing/>
              <w:jc w:val="center"/>
              <w:rPr>
                <w:rFonts w:ascii="Arial" w:hAnsi="Arial" w:cs="Arial"/>
                <w:color w:val="000000"/>
                <w:sz w:val="15"/>
                <w:szCs w:val="15"/>
              </w:rPr>
            </w:pPr>
            <w:r>
              <w:rPr>
                <w:rFonts w:ascii="Arial" w:hAnsi="Arial" w:cs="Arial"/>
                <w:color w:val="000000"/>
                <w:sz w:val="15"/>
                <w:szCs w:val="15"/>
              </w:rPr>
              <w:t>47 / ES-3.37</w:t>
            </w:r>
            <w:r>
              <w:rPr>
                <w:rFonts w:ascii="Arial" w:hAnsi="Arial" w:cs="Arial"/>
                <w:color w:val="000000"/>
                <w:sz w:val="15"/>
                <w:szCs w:val="15"/>
              </w:rPr>
              <w:br/>
            </w:r>
            <w:r w:rsidRPr="00E258B5">
              <w:rPr>
                <w:rFonts w:ascii="Arial" w:hAnsi="Arial" w:cs="Arial"/>
                <w:color w:val="000000"/>
                <w:sz w:val="15"/>
                <w:szCs w:val="15"/>
              </w:rPr>
              <w:t>PA-HU-0047.0012-RD</w:t>
            </w:r>
            <w:r w:rsidR="00590B0B">
              <w:rPr>
                <w:rFonts w:ascii="Arial" w:hAnsi="Arial" w:cs="Arial"/>
                <w:color w:val="000000"/>
                <w:sz w:val="15"/>
                <w:szCs w:val="15"/>
              </w:rPr>
              <w:br/>
            </w:r>
            <w:r w:rsidR="003C5A1E" w:rsidRPr="003C5A1E">
              <w:rPr>
                <w:rFonts w:ascii="Arial" w:hAnsi="Arial" w:cs="Arial"/>
                <w:color w:val="000000"/>
                <w:sz w:val="15"/>
                <w:szCs w:val="15"/>
              </w:rPr>
              <w:t>S-BB97 (A&amp;B)</w:t>
            </w:r>
          </w:p>
        </w:tc>
        <w:tc>
          <w:tcPr>
            <w:tcW w:w="186" w:type="pct"/>
            <w:tcBorders>
              <w:top w:val="dashed" w:sz="4" w:space="0" w:color="auto"/>
              <w:bottom w:val="dashed" w:sz="4" w:space="0" w:color="auto"/>
            </w:tcBorders>
            <w:vAlign w:val="center"/>
          </w:tcPr>
          <w:p w14:paraId="683CD0AA"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85" w:type="pct"/>
            <w:tcBorders>
              <w:top w:val="dashed" w:sz="4" w:space="0" w:color="auto"/>
              <w:bottom w:val="dashed" w:sz="4" w:space="0" w:color="auto"/>
            </w:tcBorders>
            <w:shd w:val="clear" w:color="auto" w:fill="auto"/>
            <w:vAlign w:val="center"/>
          </w:tcPr>
          <w:p w14:paraId="001DFE80"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27" w:type="pct"/>
            <w:tcBorders>
              <w:top w:val="dashed" w:sz="4" w:space="0" w:color="auto"/>
              <w:bottom w:val="dashed" w:sz="4" w:space="0" w:color="auto"/>
            </w:tcBorders>
            <w:shd w:val="clear" w:color="auto" w:fill="auto"/>
            <w:vAlign w:val="center"/>
          </w:tcPr>
          <w:p w14:paraId="19B927D4"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Non-jurisdictional</w:t>
            </w:r>
          </w:p>
        </w:tc>
        <w:tc>
          <w:tcPr>
            <w:tcW w:w="208" w:type="pct"/>
            <w:tcBorders>
              <w:top w:val="dashed" w:sz="4" w:space="0" w:color="auto"/>
              <w:bottom w:val="dashed" w:sz="4" w:space="0" w:color="auto"/>
            </w:tcBorders>
            <w:shd w:val="clear" w:color="auto" w:fill="auto"/>
            <w:vAlign w:val="center"/>
          </w:tcPr>
          <w:p w14:paraId="6F39B3C0"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75</w:t>
            </w:r>
          </w:p>
        </w:tc>
      </w:tr>
      <w:tr w:rsidR="009B0090" w:rsidRPr="00E258B5" w14:paraId="526836D3" w14:textId="77777777" w:rsidTr="00112FE5">
        <w:trPr>
          <w:cantSplit/>
          <w:trHeight w:val="288"/>
          <w:jc w:val="center"/>
        </w:trPr>
        <w:tc>
          <w:tcPr>
            <w:tcW w:w="214" w:type="pct"/>
            <w:tcBorders>
              <w:top w:val="single" w:sz="4" w:space="0" w:color="auto"/>
            </w:tcBorders>
            <w:shd w:val="clear" w:color="auto" w:fill="D9D9D9" w:themeFill="background1" w:themeFillShade="D9"/>
            <w:vAlign w:val="center"/>
          </w:tcPr>
          <w:p w14:paraId="24A2E24D"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S-BB98</w:t>
            </w:r>
          </w:p>
        </w:tc>
        <w:tc>
          <w:tcPr>
            <w:tcW w:w="444" w:type="pct"/>
            <w:tcBorders>
              <w:top w:val="dashed" w:sz="4" w:space="0" w:color="auto"/>
            </w:tcBorders>
            <w:shd w:val="clear" w:color="auto" w:fill="auto"/>
            <w:vAlign w:val="center"/>
          </w:tcPr>
          <w:p w14:paraId="17D06191"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Smith Run</w:t>
            </w:r>
          </w:p>
        </w:tc>
        <w:tc>
          <w:tcPr>
            <w:tcW w:w="238" w:type="pct"/>
            <w:tcBorders>
              <w:top w:val="dashed" w:sz="4" w:space="0" w:color="auto"/>
            </w:tcBorders>
            <w:shd w:val="clear" w:color="auto" w:fill="auto"/>
            <w:vAlign w:val="center"/>
          </w:tcPr>
          <w:p w14:paraId="303BB6FE"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40.3531,      -77.9892</w:t>
            </w:r>
          </w:p>
        </w:tc>
        <w:tc>
          <w:tcPr>
            <w:tcW w:w="215" w:type="pct"/>
            <w:tcBorders>
              <w:top w:val="dashed" w:sz="4" w:space="0" w:color="auto"/>
            </w:tcBorders>
            <w:shd w:val="clear" w:color="auto" w:fill="auto"/>
            <w:vAlign w:val="center"/>
          </w:tcPr>
          <w:p w14:paraId="7DE7F467"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Intermittent</w:t>
            </w:r>
          </w:p>
        </w:tc>
        <w:tc>
          <w:tcPr>
            <w:tcW w:w="156" w:type="pct"/>
            <w:tcBorders>
              <w:top w:val="dashed" w:sz="4" w:space="0" w:color="auto"/>
            </w:tcBorders>
            <w:shd w:val="clear" w:color="auto" w:fill="auto"/>
            <w:vAlign w:val="center"/>
          </w:tcPr>
          <w:p w14:paraId="46981438"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6</w:t>
            </w:r>
          </w:p>
        </w:tc>
        <w:tc>
          <w:tcPr>
            <w:tcW w:w="234" w:type="pct"/>
            <w:tcBorders>
              <w:top w:val="dashed" w:sz="4" w:space="0" w:color="auto"/>
            </w:tcBorders>
            <w:vAlign w:val="center"/>
          </w:tcPr>
          <w:p w14:paraId="534C8B79" w14:textId="77777777" w:rsidR="009B0090" w:rsidRPr="00E258B5" w:rsidRDefault="009B0090" w:rsidP="009B0090">
            <w:pPr>
              <w:spacing w:before="0" w:afterLines="20" w:after="48"/>
              <w:contextualSpacing/>
              <w:jc w:val="center"/>
              <w:rPr>
                <w:rFonts w:ascii="Arial" w:hAnsi="Arial" w:cs="Arial"/>
                <w:color w:val="000000"/>
                <w:sz w:val="15"/>
                <w:szCs w:val="15"/>
              </w:rPr>
            </w:pPr>
          </w:p>
        </w:tc>
        <w:tc>
          <w:tcPr>
            <w:tcW w:w="158" w:type="pct"/>
            <w:tcBorders>
              <w:top w:val="dashed" w:sz="4" w:space="0" w:color="auto"/>
            </w:tcBorders>
            <w:shd w:val="clear" w:color="auto" w:fill="auto"/>
            <w:vAlign w:val="center"/>
          </w:tcPr>
          <w:p w14:paraId="3A8F86B6"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35" w:type="pct"/>
            <w:tcBorders>
              <w:top w:val="dashed" w:sz="4" w:space="0" w:color="auto"/>
            </w:tcBorders>
            <w:shd w:val="clear" w:color="auto" w:fill="auto"/>
            <w:vAlign w:val="center"/>
          </w:tcPr>
          <w:p w14:paraId="2F2FC138"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38" w:type="pct"/>
            <w:tcBorders>
              <w:top w:val="dashed" w:sz="4" w:space="0" w:color="auto"/>
            </w:tcBorders>
            <w:shd w:val="clear" w:color="auto" w:fill="auto"/>
            <w:vAlign w:val="center"/>
          </w:tcPr>
          <w:p w14:paraId="561457A9"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w:t>
            </w:r>
          </w:p>
        </w:tc>
        <w:tc>
          <w:tcPr>
            <w:tcW w:w="253" w:type="pct"/>
            <w:tcBorders>
              <w:top w:val="dashed" w:sz="4" w:space="0" w:color="auto"/>
            </w:tcBorders>
            <w:shd w:val="clear" w:color="auto" w:fill="auto"/>
            <w:vAlign w:val="center"/>
          </w:tcPr>
          <w:p w14:paraId="6573D1D3"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Bore Floodway</w:t>
            </w:r>
          </w:p>
        </w:tc>
        <w:tc>
          <w:tcPr>
            <w:tcW w:w="272" w:type="pct"/>
            <w:tcBorders>
              <w:top w:val="dashed" w:sz="4" w:space="0" w:color="auto"/>
            </w:tcBorders>
            <w:vAlign w:val="center"/>
          </w:tcPr>
          <w:p w14:paraId="274566EB"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w:t>
            </w:r>
          </w:p>
        </w:tc>
        <w:tc>
          <w:tcPr>
            <w:tcW w:w="272" w:type="pct"/>
            <w:tcBorders>
              <w:top w:val="dashed" w:sz="4" w:space="0" w:color="auto"/>
            </w:tcBorders>
            <w:shd w:val="clear" w:color="auto" w:fill="auto"/>
            <w:vAlign w:val="center"/>
          </w:tcPr>
          <w:p w14:paraId="2C8A01FD"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w:t>
            </w:r>
          </w:p>
        </w:tc>
        <w:tc>
          <w:tcPr>
            <w:tcW w:w="242" w:type="pct"/>
            <w:vMerge/>
            <w:tcBorders>
              <w:top w:val="dashed" w:sz="4" w:space="0" w:color="auto"/>
            </w:tcBorders>
            <w:shd w:val="clear" w:color="auto" w:fill="auto"/>
            <w:vAlign w:val="center"/>
          </w:tcPr>
          <w:p w14:paraId="457B1EBA" w14:textId="77777777" w:rsidR="009B0090" w:rsidRPr="00E258B5" w:rsidRDefault="009B0090" w:rsidP="009B0090">
            <w:pPr>
              <w:spacing w:before="0" w:after="0"/>
              <w:jc w:val="center"/>
              <w:rPr>
                <w:rFonts w:ascii="Arial" w:hAnsi="Arial" w:cs="Arial"/>
                <w:color w:val="000000"/>
                <w:sz w:val="15"/>
                <w:szCs w:val="15"/>
              </w:rPr>
            </w:pPr>
          </w:p>
        </w:tc>
        <w:tc>
          <w:tcPr>
            <w:tcW w:w="254" w:type="pct"/>
            <w:vMerge/>
            <w:tcBorders>
              <w:top w:val="dashed" w:sz="4" w:space="0" w:color="auto"/>
            </w:tcBorders>
            <w:shd w:val="clear" w:color="auto" w:fill="auto"/>
            <w:vAlign w:val="center"/>
          </w:tcPr>
          <w:p w14:paraId="1F569AEA" w14:textId="77777777" w:rsidR="009B0090" w:rsidRPr="00E258B5" w:rsidRDefault="009B0090" w:rsidP="009B0090">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5881D893"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TSF, MF</w:t>
            </w:r>
          </w:p>
        </w:tc>
        <w:tc>
          <w:tcPr>
            <w:tcW w:w="258" w:type="pct"/>
            <w:tcBorders>
              <w:top w:val="dashed" w:sz="4" w:space="0" w:color="auto"/>
            </w:tcBorders>
            <w:shd w:val="clear" w:color="auto" w:fill="auto"/>
            <w:vAlign w:val="center"/>
          </w:tcPr>
          <w:p w14:paraId="085E69E1"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88" w:type="pct"/>
            <w:tcBorders>
              <w:top w:val="dashed" w:sz="4" w:space="0" w:color="auto"/>
            </w:tcBorders>
            <w:shd w:val="clear" w:color="auto" w:fill="auto"/>
            <w:vAlign w:val="center"/>
          </w:tcPr>
          <w:p w14:paraId="7C1D3847" w14:textId="27A4F274" w:rsidR="009D7C81" w:rsidRPr="00E258B5" w:rsidRDefault="009B0090" w:rsidP="00590B0B">
            <w:pPr>
              <w:spacing w:before="0" w:afterLines="20" w:after="48"/>
              <w:contextualSpacing/>
              <w:jc w:val="center"/>
              <w:rPr>
                <w:rFonts w:ascii="Arial" w:hAnsi="Arial" w:cs="Arial"/>
                <w:color w:val="000000"/>
                <w:sz w:val="15"/>
                <w:szCs w:val="15"/>
              </w:rPr>
            </w:pPr>
            <w:r>
              <w:rPr>
                <w:rFonts w:ascii="Arial" w:hAnsi="Arial" w:cs="Arial"/>
                <w:color w:val="000000"/>
                <w:sz w:val="15"/>
                <w:szCs w:val="15"/>
              </w:rPr>
              <w:t>47 / ES-3.37</w:t>
            </w:r>
            <w:r>
              <w:rPr>
                <w:rFonts w:ascii="Arial" w:hAnsi="Arial" w:cs="Arial"/>
                <w:color w:val="000000"/>
                <w:sz w:val="15"/>
                <w:szCs w:val="15"/>
              </w:rPr>
              <w:br/>
            </w:r>
            <w:r w:rsidRPr="00E258B5">
              <w:rPr>
                <w:rFonts w:ascii="Arial" w:hAnsi="Arial" w:cs="Arial"/>
                <w:color w:val="000000"/>
                <w:sz w:val="15"/>
                <w:szCs w:val="15"/>
              </w:rPr>
              <w:t>PA-HU-0047.0012-RD</w:t>
            </w:r>
            <w:r w:rsidR="00590B0B">
              <w:rPr>
                <w:rFonts w:ascii="Arial" w:hAnsi="Arial" w:cs="Arial"/>
                <w:color w:val="000000"/>
                <w:sz w:val="15"/>
                <w:szCs w:val="15"/>
              </w:rPr>
              <w:br/>
            </w:r>
            <w:r w:rsidR="009D7C81" w:rsidRPr="009D7C81">
              <w:rPr>
                <w:rFonts w:ascii="Arial" w:hAnsi="Arial" w:cs="Arial"/>
                <w:color w:val="000000"/>
                <w:sz w:val="15"/>
                <w:szCs w:val="15"/>
              </w:rPr>
              <w:t>S-BB97 (A&amp;B)</w:t>
            </w:r>
          </w:p>
        </w:tc>
        <w:tc>
          <w:tcPr>
            <w:tcW w:w="186" w:type="pct"/>
            <w:tcBorders>
              <w:top w:val="dashed" w:sz="4" w:space="0" w:color="auto"/>
            </w:tcBorders>
            <w:vAlign w:val="center"/>
          </w:tcPr>
          <w:p w14:paraId="0804F6D4"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85" w:type="pct"/>
            <w:tcBorders>
              <w:top w:val="dashed" w:sz="4" w:space="0" w:color="auto"/>
            </w:tcBorders>
            <w:shd w:val="clear" w:color="auto" w:fill="auto"/>
            <w:vAlign w:val="center"/>
          </w:tcPr>
          <w:p w14:paraId="417DE062"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27" w:type="pct"/>
            <w:tcBorders>
              <w:top w:val="dashed" w:sz="4" w:space="0" w:color="auto"/>
            </w:tcBorders>
            <w:shd w:val="clear" w:color="auto" w:fill="auto"/>
            <w:vAlign w:val="center"/>
          </w:tcPr>
          <w:p w14:paraId="1515E061"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Non-jurisdictional</w:t>
            </w:r>
          </w:p>
        </w:tc>
        <w:tc>
          <w:tcPr>
            <w:tcW w:w="208" w:type="pct"/>
            <w:tcBorders>
              <w:top w:val="dashed" w:sz="4" w:space="0" w:color="auto"/>
            </w:tcBorders>
            <w:shd w:val="clear" w:color="auto" w:fill="auto"/>
            <w:vAlign w:val="center"/>
          </w:tcPr>
          <w:p w14:paraId="034D9560"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77</w:t>
            </w:r>
          </w:p>
        </w:tc>
      </w:tr>
      <w:tr w:rsidR="009B0090" w:rsidRPr="00E258B5" w14:paraId="1926DEA6" w14:textId="77777777" w:rsidTr="00112FE5">
        <w:trPr>
          <w:cantSplit/>
          <w:trHeight w:val="288"/>
          <w:jc w:val="center"/>
        </w:trPr>
        <w:tc>
          <w:tcPr>
            <w:tcW w:w="214" w:type="pct"/>
            <w:shd w:val="clear" w:color="auto" w:fill="D9D9D9" w:themeFill="background1" w:themeFillShade="D9"/>
            <w:vAlign w:val="center"/>
          </w:tcPr>
          <w:p w14:paraId="030C2A47"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S-M28</w:t>
            </w:r>
          </w:p>
        </w:tc>
        <w:tc>
          <w:tcPr>
            <w:tcW w:w="444" w:type="pct"/>
            <w:shd w:val="clear" w:color="auto" w:fill="auto"/>
            <w:vAlign w:val="center"/>
          </w:tcPr>
          <w:p w14:paraId="04BEA64F"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Smith Run</w:t>
            </w:r>
          </w:p>
        </w:tc>
        <w:tc>
          <w:tcPr>
            <w:tcW w:w="238" w:type="pct"/>
            <w:shd w:val="clear" w:color="auto" w:fill="auto"/>
            <w:vAlign w:val="center"/>
          </w:tcPr>
          <w:p w14:paraId="20FEE73D"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40.3545,      -77.9939</w:t>
            </w:r>
          </w:p>
        </w:tc>
        <w:tc>
          <w:tcPr>
            <w:tcW w:w="215" w:type="pct"/>
            <w:shd w:val="clear" w:color="auto" w:fill="auto"/>
            <w:vAlign w:val="center"/>
          </w:tcPr>
          <w:p w14:paraId="6DF9E504"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Ephemeral</w:t>
            </w:r>
          </w:p>
        </w:tc>
        <w:tc>
          <w:tcPr>
            <w:tcW w:w="156" w:type="pct"/>
            <w:shd w:val="clear" w:color="auto" w:fill="auto"/>
            <w:vAlign w:val="center"/>
          </w:tcPr>
          <w:p w14:paraId="26D3C18E"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2</w:t>
            </w:r>
          </w:p>
        </w:tc>
        <w:tc>
          <w:tcPr>
            <w:tcW w:w="234" w:type="pct"/>
            <w:vAlign w:val="center"/>
          </w:tcPr>
          <w:p w14:paraId="24B52075"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58" w:type="pct"/>
            <w:shd w:val="clear" w:color="auto" w:fill="auto"/>
            <w:vAlign w:val="center"/>
          </w:tcPr>
          <w:p w14:paraId="53AAE100"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130</w:t>
            </w:r>
          </w:p>
        </w:tc>
        <w:tc>
          <w:tcPr>
            <w:tcW w:w="135" w:type="pct"/>
            <w:shd w:val="clear" w:color="auto" w:fill="auto"/>
            <w:vAlign w:val="center"/>
          </w:tcPr>
          <w:p w14:paraId="5D869530" w14:textId="77777777" w:rsidR="009B0090" w:rsidRPr="00671569" w:rsidRDefault="009B0090" w:rsidP="009B0090">
            <w:pPr>
              <w:spacing w:before="0" w:after="0"/>
              <w:jc w:val="center"/>
              <w:rPr>
                <w:rFonts w:ascii="Arial" w:hAnsi="Arial" w:cs="Arial"/>
                <w:i/>
                <w:sz w:val="15"/>
              </w:rPr>
            </w:pPr>
            <w:r w:rsidRPr="00671569">
              <w:rPr>
                <w:rFonts w:ascii="Arial" w:hAnsi="Arial" w:cs="Arial"/>
                <w:i/>
                <w:color w:val="000000"/>
                <w:sz w:val="15"/>
                <w:szCs w:val="15"/>
              </w:rPr>
              <w:t>-</w:t>
            </w:r>
          </w:p>
        </w:tc>
        <w:tc>
          <w:tcPr>
            <w:tcW w:w="138" w:type="pct"/>
            <w:shd w:val="clear" w:color="auto" w:fill="auto"/>
            <w:vAlign w:val="center"/>
          </w:tcPr>
          <w:p w14:paraId="0F164AA0"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130</w:t>
            </w:r>
          </w:p>
        </w:tc>
        <w:tc>
          <w:tcPr>
            <w:tcW w:w="253" w:type="pct"/>
            <w:shd w:val="clear" w:color="auto" w:fill="auto"/>
            <w:vAlign w:val="center"/>
          </w:tcPr>
          <w:p w14:paraId="65399D16"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p>
        </w:tc>
        <w:tc>
          <w:tcPr>
            <w:tcW w:w="272" w:type="pct"/>
            <w:vAlign w:val="center"/>
          </w:tcPr>
          <w:p w14:paraId="6E4C4156"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260</w:t>
            </w:r>
          </w:p>
        </w:tc>
        <w:tc>
          <w:tcPr>
            <w:tcW w:w="272" w:type="pct"/>
            <w:shd w:val="clear" w:color="auto" w:fill="auto"/>
            <w:vAlign w:val="center"/>
          </w:tcPr>
          <w:p w14:paraId="7E73731B"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42" w:type="pct"/>
            <w:shd w:val="clear" w:color="auto" w:fill="auto"/>
            <w:vAlign w:val="center"/>
          </w:tcPr>
          <w:p w14:paraId="2E13BE2F"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0.550</w:t>
            </w:r>
          </w:p>
        </w:tc>
        <w:tc>
          <w:tcPr>
            <w:tcW w:w="254" w:type="pct"/>
            <w:shd w:val="clear" w:color="auto" w:fill="auto"/>
            <w:vAlign w:val="center"/>
          </w:tcPr>
          <w:p w14:paraId="4673CFCA"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0.262</w:t>
            </w:r>
          </w:p>
        </w:tc>
        <w:tc>
          <w:tcPr>
            <w:tcW w:w="223" w:type="pct"/>
            <w:shd w:val="clear" w:color="auto" w:fill="auto"/>
            <w:vAlign w:val="center"/>
          </w:tcPr>
          <w:p w14:paraId="63F7537E"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TSF, MF</w:t>
            </w:r>
          </w:p>
        </w:tc>
        <w:tc>
          <w:tcPr>
            <w:tcW w:w="258" w:type="pct"/>
            <w:shd w:val="clear" w:color="auto" w:fill="auto"/>
            <w:vAlign w:val="center"/>
          </w:tcPr>
          <w:p w14:paraId="224B042F"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88" w:type="pct"/>
            <w:shd w:val="clear" w:color="auto" w:fill="auto"/>
            <w:vAlign w:val="center"/>
          </w:tcPr>
          <w:p w14:paraId="32EC38C5"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46 / ES-3.36</w:t>
            </w:r>
          </w:p>
        </w:tc>
        <w:tc>
          <w:tcPr>
            <w:tcW w:w="186" w:type="pct"/>
            <w:vAlign w:val="center"/>
          </w:tcPr>
          <w:p w14:paraId="2B4AB229"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PA</w:t>
            </w:r>
            <w:r>
              <w:rPr>
                <w:rFonts w:ascii="Arial" w:hAnsi="Arial" w:cs="Arial"/>
                <w:color w:val="000000"/>
                <w:sz w:val="15"/>
                <w:szCs w:val="15"/>
              </w:rPr>
              <w:t>DEP</w:t>
            </w:r>
            <w:r w:rsidRPr="00E258B5">
              <w:rPr>
                <w:rFonts w:ascii="Arial" w:hAnsi="Arial" w:cs="Arial"/>
                <w:color w:val="000000"/>
                <w:sz w:val="15"/>
                <w:szCs w:val="15"/>
              </w:rPr>
              <w:t>-Waived</w:t>
            </w:r>
          </w:p>
        </w:tc>
        <w:tc>
          <w:tcPr>
            <w:tcW w:w="185" w:type="pct"/>
            <w:shd w:val="clear" w:color="auto" w:fill="auto"/>
            <w:vAlign w:val="center"/>
          </w:tcPr>
          <w:p w14:paraId="6BA1AB81"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27" w:type="pct"/>
            <w:shd w:val="clear" w:color="auto" w:fill="auto"/>
            <w:vAlign w:val="center"/>
          </w:tcPr>
          <w:p w14:paraId="343D612F"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08" w:type="pct"/>
            <w:shd w:val="clear" w:color="auto" w:fill="auto"/>
            <w:vAlign w:val="center"/>
          </w:tcPr>
          <w:p w14:paraId="31C62284"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70</w:t>
            </w:r>
          </w:p>
        </w:tc>
      </w:tr>
      <w:tr w:rsidR="009B0090" w:rsidRPr="00E258B5" w14:paraId="3CBEB651" w14:textId="77777777" w:rsidTr="00112FE5">
        <w:trPr>
          <w:cantSplit/>
          <w:trHeight w:val="288"/>
          <w:jc w:val="center"/>
        </w:trPr>
        <w:tc>
          <w:tcPr>
            <w:tcW w:w="214" w:type="pct"/>
            <w:shd w:val="clear" w:color="auto" w:fill="D9D9D9" w:themeFill="background1" w:themeFillShade="D9"/>
            <w:vAlign w:val="center"/>
          </w:tcPr>
          <w:p w14:paraId="03383EBB"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S-M3</w:t>
            </w:r>
          </w:p>
        </w:tc>
        <w:tc>
          <w:tcPr>
            <w:tcW w:w="444" w:type="pct"/>
            <w:shd w:val="clear" w:color="auto" w:fill="auto"/>
            <w:vAlign w:val="center"/>
          </w:tcPr>
          <w:p w14:paraId="1FCB36CB"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Blacklog Creek</w:t>
            </w:r>
          </w:p>
        </w:tc>
        <w:tc>
          <w:tcPr>
            <w:tcW w:w="238" w:type="pct"/>
            <w:shd w:val="clear" w:color="auto" w:fill="auto"/>
            <w:vAlign w:val="center"/>
          </w:tcPr>
          <w:p w14:paraId="5201DFB1"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40.3235,      -77.8011</w:t>
            </w:r>
          </w:p>
        </w:tc>
        <w:tc>
          <w:tcPr>
            <w:tcW w:w="215" w:type="pct"/>
            <w:shd w:val="clear" w:color="auto" w:fill="auto"/>
            <w:vAlign w:val="center"/>
          </w:tcPr>
          <w:p w14:paraId="2CEF60E5"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Intermittent</w:t>
            </w:r>
          </w:p>
        </w:tc>
        <w:tc>
          <w:tcPr>
            <w:tcW w:w="156" w:type="pct"/>
            <w:shd w:val="clear" w:color="auto" w:fill="auto"/>
            <w:vAlign w:val="center"/>
          </w:tcPr>
          <w:p w14:paraId="7664F1A0"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3</w:t>
            </w:r>
          </w:p>
        </w:tc>
        <w:tc>
          <w:tcPr>
            <w:tcW w:w="234" w:type="pct"/>
            <w:vAlign w:val="center"/>
          </w:tcPr>
          <w:p w14:paraId="19968F6C" w14:textId="77777777" w:rsidR="009B0090" w:rsidRPr="00E258B5" w:rsidRDefault="009B0090" w:rsidP="009B0090">
            <w:pPr>
              <w:spacing w:before="0" w:afterLines="20" w:after="48"/>
              <w:contextualSpacing/>
              <w:jc w:val="center"/>
              <w:rPr>
                <w:rFonts w:ascii="Arial" w:hAnsi="Arial" w:cs="Arial"/>
                <w:color w:val="000000"/>
                <w:sz w:val="15"/>
                <w:szCs w:val="15"/>
              </w:rPr>
            </w:pPr>
          </w:p>
        </w:tc>
        <w:tc>
          <w:tcPr>
            <w:tcW w:w="158" w:type="pct"/>
            <w:shd w:val="clear" w:color="auto" w:fill="auto"/>
            <w:vAlign w:val="center"/>
          </w:tcPr>
          <w:p w14:paraId="4008E54C"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49</w:t>
            </w:r>
          </w:p>
        </w:tc>
        <w:tc>
          <w:tcPr>
            <w:tcW w:w="135" w:type="pct"/>
            <w:shd w:val="clear" w:color="auto" w:fill="auto"/>
            <w:vAlign w:val="center"/>
          </w:tcPr>
          <w:p w14:paraId="30515DE4" w14:textId="77777777" w:rsidR="009B0090" w:rsidRPr="00671569" w:rsidRDefault="009B0090" w:rsidP="009B0090">
            <w:pPr>
              <w:spacing w:before="0" w:after="0"/>
              <w:jc w:val="center"/>
              <w:rPr>
                <w:rFonts w:ascii="Arial" w:hAnsi="Arial" w:cs="Arial"/>
                <w:i/>
                <w:sz w:val="15"/>
              </w:rPr>
            </w:pPr>
            <w:r w:rsidRPr="00671569">
              <w:rPr>
                <w:rFonts w:ascii="Arial" w:hAnsi="Arial" w:cs="Arial"/>
                <w:i/>
                <w:color w:val="000000"/>
                <w:sz w:val="15"/>
                <w:szCs w:val="15"/>
              </w:rPr>
              <w:t>-</w:t>
            </w:r>
          </w:p>
        </w:tc>
        <w:tc>
          <w:tcPr>
            <w:tcW w:w="138" w:type="pct"/>
            <w:shd w:val="clear" w:color="auto" w:fill="auto"/>
            <w:vAlign w:val="center"/>
          </w:tcPr>
          <w:p w14:paraId="3C8BC008"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49</w:t>
            </w:r>
          </w:p>
        </w:tc>
        <w:tc>
          <w:tcPr>
            <w:tcW w:w="253" w:type="pct"/>
            <w:shd w:val="clear" w:color="auto" w:fill="auto"/>
            <w:vAlign w:val="center"/>
          </w:tcPr>
          <w:p w14:paraId="5852C254"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Bore/ Temporary Bridge</w:t>
            </w:r>
          </w:p>
        </w:tc>
        <w:tc>
          <w:tcPr>
            <w:tcW w:w="272" w:type="pct"/>
            <w:vAlign w:val="center"/>
          </w:tcPr>
          <w:p w14:paraId="79F5FF08"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147</w:t>
            </w:r>
          </w:p>
        </w:tc>
        <w:tc>
          <w:tcPr>
            <w:tcW w:w="272" w:type="pct"/>
            <w:shd w:val="clear" w:color="auto" w:fill="auto"/>
            <w:vAlign w:val="center"/>
          </w:tcPr>
          <w:p w14:paraId="6D45D309"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42" w:type="pct"/>
            <w:shd w:val="clear" w:color="auto" w:fill="auto"/>
            <w:vAlign w:val="center"/>
          </w:tcPr>
          <w:p w14:paraId="2ABDE74C"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0.112</w:t>
            </w:r>
          </w:p>
        </w:tc>
        <w:tc>
          <w:tcPr>
            <w:tcW w:w="254" w:type="pct"/>
            <w:shd w:val="clear" w:color="auto" w:fill="auto"/>
            <w:vAlign w:val="center"/>
          </w:tcPr>
          <w:p w14:paraId="525F1F28"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0.051</w:t>
            </w:r>
          </w:p>
        </w:tc>
        <w:tc>
          <w:tcPr>
            <w:tcW w:w="223" w:type="pct"/>
            <w:shd w:val="clear" w:color="auto" w:fill="auto"/>
            <w:vAlign w:val="center"/>
          </w:tcPr>
          <w:p w14:paraId="263B257D"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HQ-CWF, MF</w:t>
            </w:r>
          </w:p>
        </w:tc>
        <w:tc>
          <w:tcPr>
            <w:tcW w:w="258" w:type="pct"/>
            <w:shd w:val="clear" w:color="auto" w:fill="auto"/>
            <w:vAlign w:val="center"/>
          </w:tcPr>
          <w:p w14:paraId="4619EBB9"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ATW, STS</w:t>
            </w:r>
          </w:p>
        </w:tc>
        <w:tc>
          <w:tcPr>
            <w:tcW w:w="488" w:type="pct"/>
            <w:shd w:val="clear" w:color="auto" w:fill="auto"/>
            <w:vAlign w:val="center"/>
          </w:tcPr>
          <w:p w14:paraId="6B7504B3"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91 / ES-3.71</w:t>
            </w:r>
            <w:r>
              <w:rPr>
                <w:rFonts w:ascii="Arial" w:hAnsi="Arial" w:cs="Arial"/>
                <w:color w:val="000000"/>
                <w:sz w:val="15"/>
                <w:szCs w:val="15"/>
              </w:rPr>
              <w:br/>
            </w:r>
            <w:r w:rsidRPr="00E258B5">
              <w:rPr>
                <w:rFonts w:ascii="Arial" w:hAnsi="Arial" w:cs="Arial"/>
                <w:color w:val="000000"/>
                <w:sz w:val="15"/>
                <w:szCs w:val="15"/>
              </w:rPr>
              <w:t>PA-HU-0102.0000-RD</w:t>
            </w:r>
          </w:p>
        </w:tc>
        <w:tc>
          <w:tcPr>
            <w:tcW w:w="186" w:type="pct"/>
            <w:vAlign w:val="center"/>
          </w:tcPr>
          <w:p w14:paraId="034247D5"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85" w:type="pct"/>
            <w:shd w:val="clear" w:color="auto" w:fill="auto"/>
            <w:vAlign w:val="center"/>
          </w:tcPr>
          <w:p w14:paraId="20CA7326"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27" w:type="pct"/>
            <w:shd w:val="clear" w:color="auto" w:fill="auto"/>
            <w:vAlign w:val="center"/>
          </w:tcPr>
          <w:p w14:paraId="11B03833"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Non-jurisdictional</w:t>
            </w:r>
          </w:p>
        </w:tc>
        <w:tc>
          <w:tcPr>
            <w:tcW w:w="208" w:type="pct"/>
            <w:shd w:val="clear" w:color="auto" w:fill="auto"/>
            <w:vAlign w:val="center"/>
          </w:tcPr>
          <w:p w14:paraId="3068BA45"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137</w:t>
            </w:r>
          </w:p>
        </w:tc>
      </w:tr>
      <w:tr w:rsidR="009B0090" w:rsidRPr="00E258B5" w14:paraId="5E75CA6C" w14:textId="77777777" w:rsidTr="00112FE5">
        <w:trPr>
          <w:cantSplit/>
          <w:trHeight w:val="288"/>
          <w:jc w:val="center"/>
        </w:trPr>
        <w:tc>
          <w:tcPr>
            <w:tcW w:w="214" w:type="pct"/>
            <w:tcBorders>
              <w:bottom w:val="single" w:sz="4" w:space="0" w:color="auto"/>
            </w:tcBorders>
            <w:shd w:val="clear" w:color="auto" w:fill="D9D9D9" w:themeFill="background1" w:themeFillShade="D9"/>
            <w:vAlign w:val="center"/>
          </w:tcPr>
          <w:p w14:paraId="7B6525AD"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lastRenderedPageBreak/>
              <w:t>S-M4</w:t>
            </w:r>
          </w:p>
        </w:tc>
        <w:tc>
          <w:tcPr>
            <w:tcW w:w="444" w:type="pct"/>
            <w:tcBorders>
              <w:bottom w:val="dashed" w:sz="4" w:space="0" w:color="auto"/>
            </w:tcBorders>
            <w:shd w:val="clear" w:color="auto" w:fill="auto"/>
            <w:vAlign w:val="center"/>
          </w:tcPr>
          <w:p w14:paraId="72635F65"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Fort Run</w:t>
            </w:r>
          </w:p>
        </w:tc>
        <w:tc>
          <w:tcPr>
            <w:tcW w:w="238" w:type="pct"/>
            <w:tcBorders>
              <w:bottom w:val="dashed" w:sz="4" w:space="0" w:color="auto"/>
            </w:tcBorders>
            <w:shd w:val="clear" w:color="auto" w:fill="auto"/>
            <w:vAlign w:val="center"/>
          </w:tcPr>
          <w:p w14:paraId="694FA824"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40.3270,        -77.8136</w:t>
            </w:r>
          </w:p>
        </w:tc>
        <w:tc>
          <w:tcPr>
            <w:tcW w:w="215" w:type="pct"/>
            <w:tcBorders>
              <w:bottom w:val="dashed" w:sz="4" w:space="0" w:color="auto"/>
            </w:tcBorders>
            <w:shd w:val="clear" w:color="auto" w:fill="auto"/>
            <w:vAlign w:val="center"/>
          </w:tcPr>
          <w:p w14:paraId="2FF2500F"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Intermittent</w:t>
            </w:r>
          </w:p>
        </w:tc>
        <w:tc>
          <w:tcPr>
            <w:tcW w:w="156" w:type="pct"/>
            <w:tcBorders>
              <w:bottom w:val="dashed" w:sz="4" w:space="0" w:color="auto"/>
            </w:tcBorders>
            <w:shd w:val="clear" w:color="auto" w:fill="auto"/>
            <w:vAlign w:val="center"/>
          </w:tcPr>
          <w:p w14:paraId="7DF62743"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7</w:t>
            </w:r>
          </w:p>
        </w:tc>
        <w:tc>
          <w:tcPr>
            <w:tcW w:w="234" w:type="pct"/>
            <w:tcBorders>
              <w:bottom w:val="dashed" w:sz="4" w:space="0" w:color="auto"/>
            </w:tcBorders>
            <w:vAlign w:val="center"/>
          </w:tcPr>
          <w:p w14:paraId="674D310B"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58" w:type="pct"/>
            <w:tcBorders>
              <w:bottom w:val="dashed" w:sz="4" w:space="0" w:color="auto"/>
            </w:tcBorders>
            <w:shd w:val="clear" w:color="auto" w:fill="auto"/>
            <w:vAlign w:val="center"/>
          </w:tcPr>
          <w:p w14:paraId="175F6F01"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322</w:t>
            </w:r>
          </w:p>
        </w:tc>
        <w:tc>
          <w:tcPr>
            <w:tcW w:w="135" w:type="pct"/>
            <w:tcBorders>
              <w:bottom w:val="dashed" w:sz="4" w:space="0" w:color="auto"/>
            </w:tcBorders>
            <w:shd w:val="clear" w:color="auto" w:fill="auto"/>
            <w:vAlign w:val="center"/>
          </w:tcPr>
          <w:p w14:paraId="43324471" w14:textId="77777777" w:rsidR="009B0090" w:rsidRPr="00671569" w:rsidRDefault="009B0090" w:rsidP="009B0090">
            <w:pPr>
              <w:spacing w:before="0" w:after="0"/>
              <w:jc w:val="center"/>
              <w:rPr>
                <w:rFonts w:ascii="Arial" w:hAnsi="Arial" w:cs="Arial"/>
                <w:i/>
                <w:sz w:val="15"/>
              </w:rPr>
            </w:pPr>
            <w:r w:rsidRPr="00671569">
              <w:rPr>
                <w:rFonts w:ascii="Arial" w:hAnsi="Arial" w:cs="Arial"/>
                <w:i/>
                <w:color w:val="000000"/>
                <w:sz w:val="15"/>
                <w:szCs w:val="15"/>
              </w:rPr>
              <w:t>-</w:t>
            </w:r>
          </w:p>
        </w:tc>
        <w:tc>
          <w:tcPr>
            <w:tcW w:w="138" w:type="pct"/>
            <w:tcBorders>
              <w:bottom w:val="dashed" w:sz="4" w:space="0" w:color="auto"/>
            </w:tcBorders>
            <w:shd w:val="clear" w:color="auto" w:fill="auto"/>
            <w:vAlign w:val="center"/>
          </w:tcPr>
          <w:p w14:paraId="7A787D09"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322</w:t>
            </w:r>
          </w:p>
        </w:tc>
        <w:tc>
          <w:tcPr>
            <w:tcW w:w="253" w:type="pct"/>
            <w:tcBorders>
              <w:bottom w:val="dashed" w:sz="4" w:space="0" w:color="auto"/>
            </w:tcBorders>
            <w:shd w:val="clear" w:color="auto" w:fill="auto"/>
            <w:vAlign w:val="center"/>
          </w:tcPr>
          <w:p w14:paraId="7B61C83D"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p>
        </w:tc>
        <w:tc>
          <w:tcPr>
            <w:tcW w:w="272" w:type="pct"/>
            <w:tcBorders>
              <w:bottom w:val="dashed" w:sz="4" w:space="0" w:color="auto"/>
            </w:tcBorders>
            <w:vAlign w:val="center"/>
          </w:tcPr>
          <w:p w14:paraId="714BC3AB"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2,254</w:t>
            </w:r>
          </w:p>
        </w:tc>
        <w:tc>
          <w:tcPr>
            <w:tcW w:w="272" w:type="pct"/>
            <w:tcBorders>
              <w:bottom w:val="dashed" w:sz="4" w:space="0" w:color="auto"/>
            </w:tcBorders>
            <w:shd w:val="clear" w:color="auto" w:fill="auto"/>
            <w:vAlign w:val="center"/>
          </w:tcPr>
          <w:p w14:paraId="029E6C8A"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42" w:type="pct"/>
            <w:vMerge w:val="restart"/>
            <w:tcBorders>
              <w:bottom w:val="dashed" w:sz="4" w:space="0" w:color="auto"/>
            </w:tcBorders>
            <w:shd w:val="clear" w:color="auto" w:fill="auto"/>
            <w:vAlign w:val="center"/>
          </w:tcPr>
          <w:p w14:paraId="12B68F86"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0.691</w:t>
            </w:r>
          </w:p>
        </w:tc>
        <w:tc>
          <w:tcPr>
            <w:tcW w:w="254" w:type="pct"/>
            <w:vMerge w:val="restart"/>
            <w:tcBorders>
              <w:bottom w:val="dashed" w:sz="4" w:space="0" w:color="auto"/>
            </w:tcBorders>
            <w:shd w:val="clear" w:color="auto" w:fill="auto"/>
            <w:vAlign w:val="center"/>
          </w:tcPr>
          <w:p w14:paraId="00ACD3AA"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0.362</w:t>
            </w:r>
          </w:p>
        </w:tc>
        <w:tc>
          <w:tcPr>
            <w:tcW w:w="223" w:type="pct"/>
            <w:tcBorders>
              <w:bottom w:val="dashed" w:sz="4" w:space="0" w:color="auto"/>
            </w:tcBorders>
            <w:shd w:val="clear" w:color="auto" w:fill="auto"/>
            <w:vAlign w:val="center"/>
          </w:tcPr>
          <w:p w14:paraId="0140CBEC"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CWF, MF</w:t>
            </w:r>
          </w:p>
        </w:tc>
        <w:tc>
          <w:tcPr>
            <w:tcW w:w="258" w:type="pct"/>
            <w:tcBorders>
              <w:bottom w:val="dashed" w:sz="4" w:space="0" w:color="auto"/>
            </w:tcBorders>
            <w:shd w:val="clear" w:color="auto" w:fill="auto"/>
            <w:vAlign w:val="center"/>
          </w:tcPr>
          <w:p w14:paraId="2DDBC1D4"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88" w:type="pct"/>
            <w:tcBorders>
              <w:bottom w:val="dashed" w:sz="4" w:space="0" w:color="auto"/>
            </w:tcBorders>
            <w:shd w:val="clear" w:color="auto" w:fill="auto"/>
            <w:vAlign w:val="center"/>
          </w:tcPr>
          <w:p w14:paraId="53569F69" w14:textId="3E8946F3" w:rsidR="00996B6A" w:rsidRPr="00E258B5" w:rsidRDefault="009B0090" w:rsidP="00FB649A">
            <w:pPr>
              <w:spacing w:before="0" w:afterLines="20" w:after="48"/>
              <w:contextualSpacing/>
              <w:jc w:val="center"/>
              <w:rPr>
                <w:rFonts w:ascii="Arial" w:hAnsi="Arial" w:cs="Arial"/>
                <w:color w:val="000000"/>
                <w:sz w:val="15"/>
                <w:szCs w:val="15"/>
              </w:rPr>
            </w:pPr>
            <w:r>
              <w:rPr>
                <w:rFonts w:ascii="Arial" w:hAnsi="Arial" w:cs="Arial"/>
                <w:color w:val="000000"/>
                <w:sz w:val="15"/>
                <w:szCs w:val="15"/>
              </w:rPr>
              <w:t>88 / ES-3.68, 3.69</w:t>
            </w:r>
            <w:r w:rsidR="00FB649A">
              <w:rPr>
                <w:rFonts w:ascii="Arial" w:hAnsi="Arial" w:cs="Arial"/>
                <w:color w:val="000000"/>
                <w:sz w:val="15"/>
                <w:szCs w:val="15"/>
              </w:rPr>
              <w:br/>
            </w:r>
            <w:r w:rsidR="00996B6A" w:rsidRPr="00996B6A">
              <w:rPr>
                <w:rFonts w:ascii="Arial" w:hAnsi="Arial" w:cs="Arial"/>
                <w:color w:val="000000"/>
                <w:sz w:val="15"/>
                <w:szCs w:val="15"/>
              </w:rPr>
              <w:t>S-M4</w:t>
            </w:r>
            <w:r w:rsidR="001A0FA5">
              <w:rPr>
                <w:rFonts w:ascii="Arial" w:hAnsi="Arial" w:cs="Arial"/>
                <w:color w:val="000000"/>
                <w:sz w:val="15"/>
                <w:szCs w:val="15"/>
              </w:rPr>
              <w:t>C</w:t>
            </w:r>
            <w:r w:rsidR="00996B6A" w:rsidRPr="00996B6A">
              <w:rPr>
                <w:rFonts w:ascii="Arial" w:hAnsi="Arial" w:cs="Arial"/>
                <w:color w:val="000000"/>
                <w:sz w:val="15"/>
                <w:szCs w:val="15"/>
              </w:rPr>
              <w:t xml:space="preserve"> (A&amp;B)</w:t>
            </w:r>
          </w:p>
        </w:tc>
        <w:tc>
          <w:tcPr>
            <w:tcW w:w="186" w:type="pct"/>
            <w:tcBorders>
              <w:bottom w:val="dashed" w:sz="4" w:space="0" w:color="auto"/>
            </w:tcBorders>
            <w:vAlign w:val="center"/>
          </w:tcPr>
          <w:p w14:paraId="3D2E5B9B"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85" w:type="pct"/>
            <w:tcBorders>
              <w:bottom w:val="dashed" w:sz="4" w:space="0" w:color="auto"/>
            </w:tcBorders>
            <w:shd w:val="clear" w:color="auto" w:fill="auto"/>
            <w:vAlign w:val="center"/>
          </w:tcPr>
          <w:p w14:paraId="367D28B1"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27" w:type="pct"/>
            <w:tcBorders>
              <w:bottom w:val="dashed" w:sz="4" w:space="0" w:color="auto"/>
            </w:tcBorders>
            <w:shd w:val="clear" w:color="auto" w:fill="auto"/>
            <w:vAlign w:val="center"/>
          </w:tcPr>
          <w:p w14:paraId="7A8EF0E7"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08" w:type="pct"/>
            <w:tcBorders>
              <w:bottom w:val="dashed" w:sz="4" w:space="0" w:color="auto"/>
            </w:tcBorders>
            <w:shd w:val="clear" w:color="auto" w:fill="auto"/>
            <w:vAlign w:val="center"/>
          </w:tcPr>
          <w:p w14:paraId="58BCCF9E"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136</w:t>
            </w:r>
          </w:p>
        </w:tc>
      </w:tr>
      <w:tr w:rsidR="009B0090" w:rsidRPr="00E258B5" w14:paraId="05C306AC" w14:textId="77777777" w:rsidTr="00112FE5">
        <w:trPr>
          <w:cantSplit/>
          <w:trHeight w:val="288"/>
          <w:jc w:val="center"/>
        </w:trPr>
        <w:tc>
          <w:tcPr>
            <w:tcW w:w="214" w:type="pct"/>
            <w:tcBorders>
              <w:top w:val="single" w:sz="4" w:space="0" w:color="auto"/>
            </w:tcBorders>
            <w:shd w:val="clear" w:color="auto" w:fill="D9D9D9" w:themeFill="background1" w:themeFillShade="D9"/>
            <w:vAlign w:val="center"/>
          </w:tcPr>
          <w:p w14:paraId="67E36BE5"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S-M5</w:t>
            </w:r>
          </w:p>
        </w:tc>
        <w:tc>
          <w:tcPr>
            <w:tcW w:w="444" w:type="pct"/>
            <w:tcBorders>
              <w:top w:val="dashed" w:sz="4" w:space="0" w:color="auto"/>
            </w:tcBorders>
            <w:shd w:val="clear" w:color="auto" w:fill="auto"/>
            <w:vAlign w:val="center"/>
          </w:tcPr>
          <w:p w14:paraId="1AAF2827"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Fort Run</w:t>
            </w:r>
          </w:p>
        </w:tc>
        <w:tc>
          <w:tcPr>
            <w:tcW w:w="238" w:type="pct"/>
            <w:tcBorders>
              <w:top w:val="dashed" w:sz="4" w:space="0" w:color="auto"/>
            </w:tcBorders>
            <w:shd w:val="clear" w:color="auto" w:fill="auto"/>
            <w:vAlign w:val="center"/>
          </w:tcPr>
          <w:p w14:paraId="4CA43297"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40.3270,      -77.8135</w:t>
            </w:r>
          </w:p>
        </w:tc>
        <w:tc>
          <w:tcPr>
            <w:tcW w:w="215" w:type="pct"/>
            <w:tcBorders>
              <w:top w:val="dashed" w:sz="4" w:space="0" w:color="auto"/>
            </w:tcBorders>
            <w:shd w:val="clear" w:color="auto" w:fill="auto"/>
            <w:vAlign w:val="center"/>
          </w:tcPr>
          <w:p w14:paraId="52359D33"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Intermittent</w:t>
            </w:r>
          </w:p>
        </w:tc>
        <w:tc>
          <w:tcPr>
            <w:tcW w:w="156" w:type="pct"/>
            <w:tcBorders>
              <w:top w:val="dashed" w:sz="4" w:space="0" w:color="auto"/>
            </w:tcBorders>
            <w:shd w:val="clear" w:color="auto" w:fill="auto"/>
            <w:vAlign w:val="center"/>
          </w:tcPr>
          <w:p w14:paraId="6DDC9F44"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3</w:t>
            </w:r>
          </w:p>
        </w:tc>
        <w:tc>
          <w:tcPr>
            <w:tcW w:w="234" w:type="pct"/>
            <w:tcBorders>
              <w:top w:val="dashed" w:sz="4" w:space="0" w:color="auto"/>
            </w:tcBorders>
            <w:vAlign w:val="center"/>
          </w:tcPr>
          <w:p w14:paraId="43D6E991"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58" w:type="pct"/>
            <w:tcBorders>
              <w:top w:val="dashed" w:sz="4" w:space="0" w:color="auto"/>
            </w:tcBorders>
            <w:shd w:val="clear" w:color="auto" w:fill="auto"/>
            <w:vAlign w:val="center"/>
          </w:tcPr>
          <w:p w14:paraId="26CB2EE0"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35" w:type="pct"/>
            <w:tcBorders>
              <w:top w:val="dashed" w:sz="4" w:space="0" w:color="auto"/>
            </w:tcBorders>
            <w:shd w:val="clear" w:color="auto" w:fill="auto"/>
            <w:vAlign w:val="center"/>
          </w:tcPr>
          <w:p w14:paraId="5BD220FD"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38" w:type="pct"/>
            <w:tcBorders>
              <w:top w:val="dashed" w:sz="4" w:space="0" w:color="auto"/>
            </w:tcBorders>
            <w:shd w:val="clear" w:color="auto" w:fill="auto"/>
            <w:vAlign w:val="center"/>
          </w:tcPr>
          <w:p w14:paraId="27486D0B"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w:t>
            </w:r>
          </w:p>
        </w:tc>
        <w:tc>
          <w:tcPr>
            <w:tcW w:w="253" w:type="pct"/>
            <w:tcBorders>
              <w:top w:val="dashed" w:sz="4" w:space="0" w:color="auto"/>
            </w:tcBorders>
            <w:shd w:val="clear" w:color="auto" w:fill="auto"/>
            <w:vAlign w:val="center"/>
          </w:tcPr>
          <w:p w14:paraId="208BFE63"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Floodway Only</w:t>
            </w:r>
          </w:p>
        </w:tc>
        <w:tc>
          <w:tcPr>
            <w:tcW w:w="272" w:type="pct"/>
            <w:tcBorders>
              <w:top w:val="dashed" w:sz="4" w:space="0" w:color="auto"/>
            </w:tcBorders>
            <w:vAlign w:val="center"/>
          </w:tcPr>
          <w:p w14:paraId="35AAE911"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w:t>
            </w:r>
          </w:p>
        </w:tc>
        <w:tc>
          <w:tcPr>
            <w:tcW w:w="272" w:type="pct"/>
            <w:tcBorders>
              <w:top w:val="dashed" w:sz="4" w:space="0" w:color="auto"/>
            </w:tcBorders>
            <w:shd w:val="clear" w:color="auto" w:fill="auto"/>
            <w:vAlign w:val="center"/>
          </w:tcPr>
          <w:p w14:paraId="78BC077D"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w:t>
            </w:r>
          </w:p>
        </w:tc>
        <w:tc>
          <w:tcPr>
            <w:tcW w:w="242" w:type="pct"/>
            <w:vMerge/>
            <w:tcBorders>
              <w:top w:val="dashed" w:sz="4" w:space="0" w:color="auto"/>
            </w:tcBorders>
            <w:shd w:val="clear" w:color="auto" w:fill="auto"/>
            <w:vAlign w:val="center"/>
          </w:tcPr>
          <w:p w14:paraId="60785034" w14:textId="77777777" w:rsidR="009B0090" w:rsidRPr="00E258B5" w:rsidRDefault="009B0090" w:rsidP="009B0090">
            <w:pPr>
              <w:spacing w:before="0" w:after="0"/>
              <w:jc w:val="center"/>
              <w:rPr>
                <w:rFonts w:ascii="Arial" w:hAnsi="Arial" w:cs="Arial"/>
                <w:color w:val="000000"/>
                <w:sz w:val="15"/>
                <w:szCs w:val="15"/>
              </w:rPr>
            </w:pPr>
          </w:p>
        </w:tc>
        <w:tc>
          <w:tcPr>
            <w:tcW w:w="254" w:type="pct"/>
            <w:vMerge/>
            <w:tcBorders>
              <w:top w:val="dashed" w:sz="4" w:space="0" w:color="auto"/>
            </w:tcBorders>
            <w:shd w:val="clear" w:color="auto" w:fill="auto"/>
            <w:vAlign w:val="center"/>
          </w:tcPr>
          <w:p w14:paraId="02A9B63B" w14:textId="77777777" w:rsidR="009B0090" w:rsidRPr="00E258B5" w:rsidRDefault="009B0090" w:rsidP="009B0090">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43C0B905"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CWF, MF</w:t>
            </w:r>
          </w:p>
        </w:tc>
        <w:tc>
          <w:tcPr>
            <w:tcW w:w="258" w:type="pct"/>
            <w:tcBorders>
              <w:top w:val="dashed" w:sz="4" w:space="0" w:color="auto"/>
            </w:tcBorders>
            <w:shd w:val="clear" w:color="auto" w:fill="auto"/>
            <w:vAlign w:val="center"/>
          </w:tcPr>
          <w:p w14:paraId="5386C883"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88" w:type="pct"/>
            <w:tcBorders>
              <w:top w:val="dashed" w:sz="4" w:space="0" w:color="auto"/>
            </w:tcBorders>
            <w:shd w:val="clear" w:color="auto" w:fill="auto"/>
            <w:vAlign w:val="center"/>
          </w:tcPr>
          <w:p w14:paraId="74C7364F"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88 / ES-3.68</w:t>
            </w:r>
          </w:p>
        </w:tc>
        <w:tc>
          <w:tcPr>
            <w:tcW w:w="186" w:type="pct"/>
            <w:tcBorders>
              <w:top w:val="dashed" w:sz="4" w:space="0" w:color="auto"/>
            </w:tcBorders>
            <w:vAlign w:val="center"/>
          </w:tcPr>
          <w:p w14:paraId="197B640C"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85" w:type="pct"/>
            <w:tcBorders>
              <w:top w:val="dashed" w:sz="4" w:space="0" w:color="auto"/>
            </w:tcBorders>
            <w:shd w:val="clear" w:color="auto" w:fill="auto"/>
            <w:vAlign w:val="center"/>
          </w:tcPr>
          <w:p w14:paraId="2DB9D0D7"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27" w:type="pct"/>
            <w:tcBorders>
              <w:top w:val="dashed" w:sz="4" w:space="0" w:color="auto"/>
            </w:tcBorders>
            <w:shd w:val="clear" w:color="auto" w:fill="auto"/>
            <w:vAlign w:val="center"/>
          </w:tcPr>
          <w:p w14:paraId="4C8D8F96"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Non-jurisdictional</w:t>
            </w:r>
          </w:p>
        </w:tc>
        <w:tc>
          <w:tcPr>
            <w:tcW w:w="208" w:type="pct"/>
            <w:tcBorders>
              <w:top w:val="dashed" w:sz="4" w:space="0" w:color="auto"/>
            </w:tcBorders>
            <w:shd w:val="clear" w:color="auto" w:fill="auto"/>
            <w:vAlign w:val="center"/>
          </w:tcPr>
          <w:p w14:paraId="6DCA5245"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135</w:t>
            </w:r>
          </w:p>
        </w:tc>
      </w:tr>
      <w:tr w:rsidR="009B0090" w:rsidRPr="00E258B5" w14:paraId="633626F2" w14:textId="77777777" w:rsidTr="00112FE5">
        <w:trPr>
          <w:cantSplit/>
          <w:trHeight w:val="288"/>
          <w:jc w:val="center"/>
        </w:trPr>
        <w:tc>
          <w:tcPr>
            <w:tcW w:w="214" w:type="pct"/>
            <w:shd w:val="clear" w:color="auto" w:fill="D9D9D9" w:themeFill="background1" w:themeFillShade="D9"/>
            <w:vAlign w:val="center"/>
          </w:tcPr>
          <w:p w14:paraId="25E3B3A7"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S-M48</w:t>
            </w:r>
          </w:p>
        </w:tc>
        <w:tc>
          <w:tcPr>
            <w:tcW w:w="444" w:type="pct"/>
            <w:shd w:val="clear" w:color="auto" w:fill="auto"/>
            <w:vAlign w:val="center"/>
          </w:tcPr>
          <w:p w14:paraId="2B6FC5DE"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Raystown Branch Juniata River</w:t>
            </w:r>
          </w:p>
        </w:tc>
        <w:tc>
          <w:tcPr>
            <w:tcW w:w="238" w:type="pct"/>
            <w:shd w:val="clear" w:color="auto" w:fill="auto"/>
            <w:vAlign w:val="center"/>
          </w:tcPr>
          <w:p w14:paraId="7A0691F6"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40.3797,      -78.079</w:t>
            </w:r>
            <w:r>
              <w:rPr>
                <w:rFonts w:ascii="Arial" w:hAnsi="Arial" w:cs="Arial"/>
                <w:color w:val="000000"/>
                <w:sz w:val="15"/>
                <w:szCs w:val="15"/>
              </w:rPr>
              <w:t>7</w:t>
            </w:r>
          </w:p>
        </w:tc>
        <w:tc>
          <w:tcPr>
            <w:tcW w:w="215" w:type="pct"/>
            <w:shd w:val="clear" w:color="auto" w:fill="auto"/>
            <w:vAlign w:val="center"/>
          </w:tcPr>
          <w:p w14:paraId="691A9309"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Ephemeral</w:t>
            </w:r>
          </w:p>
        </w:tc>
        <w:tc>
          <w:tcPr>
            <w:tcW w:w="156" w:type="pct"/>
            <w:shd w:val="clear" w:color="auto" w:fill="auto"/>
            <w:vAlign w:val="center"/>
          </w:tcPr>
          <w:p w14:paraId="3B87A619"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w:t>
            </w:r>
          </w:p>
        </w:tc>
        <w:tc>
          <w:tcPr>
            <w:tcW w:w="234" w:type="pct"/>
            <w:vAlign w:val="center"/>
          </w:tcPr>
          <w:p w14:paraId="5DFBE126"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58" w:type="pct"/>
            <w:shd w:val="clear" w:color="auto" w:fill="auto"/>
            <w:vAlign w:val="center"/>
          </w:tcPr>
          <w:p w14:paraId="22F9675E"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53</w:t>
            </w:r>
          </w:p>
        </w:tc>
        <w:tc>
          <w:tcPr>
            <w:tcW w:w="135" w:type="pct"/>
            <w:shd w:val="clear" w:color="auto" w:fill="auto"/>
            <w:vAlign w:val="center"/>
          </w:tcPr>
          <w:p w14:paraId="54FF3E97" w14:textId="77777777" w:rsidR="009B0090" w:rsidRPr="00671569" w:rsidRDefault="009B0090" w:rsidP="009B0090">
            <w:pPr>
              <w:spacing w:before="0" w:after="0"/>
              <w:jc w:val="center"/>
              <w:rPr>
                <w:rFonts w:ascii="Arial" w:hAnsi="Arial" w:cs="Arial"/>
                <w:i/>
                <w:sz w:val="15"/>
              </w:rPr>
            </w:pPr>
            <w:r w:rsidRPr="00671569">
              <w:rPr>
                <w:rFonts w:ascii="Arial" w:hAnsi="Arial" w:cs="Arial"/>
                <w:i/>
                <w:color w:val="000000"/>
                <w:sz w:val="15"/>
                <w:szCs w:val="15"/>
              </w:rPr>
              <w:t>-</w:t>
            </w:r>
          </w:p>
        </w:tc>
        <w:tc>
          <w:tcPr>
            <w:tcW w:w="138" w:type="pct"/>
            <w:shd w:val="clear" w:color="auto" w:fill="auto"/>
            <w:vAlign w:val="center"/>
          </w:tcPr>
          <w:p w14:paraId="5F10FE98"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53</w:t>
            </w:r>
          </w:p>
        </w:tc>
        <w:tc>
          <w:tcPr>
            <w:tcW w:w="253" w:type="pct"/>
            <w:shd w:val="clear" w:color="auto" w:fill="auto"/>
            <w:vAlign w:val="center"/>
          </w:tcPr>
          <w:p w14:paraId="2A0401F5"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p>
        </w:tc>
        <w:tc>
          <w:tcPr>
            <w:tcW w:w="272" w:type="pct"/>
            <w:vAlign w:val="center"/>
          </w:tcPr>
          <w:p w14:paraId="76CBEDB1"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212</w:t>
            </w:r>
          </w:p>
        </w:tc>
        <w:tc>
          <w:tcPr>
            <w:tcW w:w="272" w:type="pct"/>
            <w:shd w:val="clear" w:color="auto" w:fill="auto"/>
            <w:vAlign w:val="center"/>
          </w:tcPr>
          <w:p w14:paraId="086A8967"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42" w:type="pct"/>
            <w:shd w:val="clear" w:color="auto" w:fill="auto"/>
            <w:vAlign w:val="center"/>
          </w:tcPr>
          <w:p w14:paraId="7A25EFAF"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0.138</w:t>
            </w:r>
          </w:p>
        </w:tc>
        <w:tc>
          <w:tcPr>
            <w:tcW w:w="254" w:type="pct"/>
            <w:shd w:val="clear" w:color="auto" w:fill="auto"/>
            <w:vAlign w:val="center"/>
          </w:tcPr>
          <w:p w14:paraId="1C69006A"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0.101</w:t>
            </w:r>
          </w:p>
        </w:tc>
        <w:tc>
          <w:tcPr>
            <w:tcW w:w="223" w:type="pct"/>
            <w:shd w:val="clear" w:color="auto" w:fill="auto"/>
            <w:vAlign w:val="center"/>
          </w:tcPr>
          <w:p w14:paraId="0341B575"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WWF, MF</w:t>
            </w:r>
          </w:p>
        </w:tc>
        <w:tc>
          <w:tcPr>
            <w:tcW w:w="258" w:type="pct"/>
            <w:shd w:val="clear" w:color="auto" w:fill="auto"/>
            <w:vAlign w:val="center"/>
          </w:tcPr>
          <w:p w14:paraId="0ADAFFE8"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88" w:type="pct"/>
            <w:shd w:val="clear" w:color="auto" w:fill="auto"/>
            <w:vAlign w:val="center"/>
          </w:tcPr>
          <w:p w14:paraId="0E9815D1"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26 / ES-3.20</w:t>
            </w:r>
          </w:p>
        </w:tc>
        <w:tc>
          <w:tcPr>
            <w:tcW w:w="186" w:type="pct"/>
            <w:vAlign w:val="center"/>
          </w:tcPr>
          <w:p w14:paraId="7B89B5AD"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PA</w:t>
            </w:r>
            <w:r>
              <w:rPr>
                <w:rFonts w:ascii="Arial" w:hAnsi="Arial" w:cs="Arial"/>
                <w:color w:val="000000"/>
                <w:sz w:val="15"/>
                <w:szCs w:val="15"/>
              </w:rPr>
              <w:t>DEP</w:t>
            </w:r>
            <w:r w:rsidRPr="00E258B5">
              <w:rPr>
                <w:rFonts w:ascii="Arial" w:hAnsi="Arial" w:cs="Arial"/>
                <w:color w:val="000000"/>
                <w:sz w:val="15"/>
                <w:szCs w:val="15"/>
              </w:rPr>
              <w:t>-Waived</w:t>
            </w:r>
          </w:p>
        </w:tc>
        <w:tc>
          <w:tcPr>
            <w:tcW w:w="185" w:type="pct"/>
            <w:shd w:val="clear" w:color="auto" w:fill="auto"/>
            <w:vAlign w:val="center"/>
          </w:tcPr>
          <w:p w14:paraId="6D0B98BB"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27" w:type="pct"/>
            <w:shd w:val="clear" w:color="auto" w:fill="auto"/>
            <w:vAlign w:val="center"/>
          </w:tcPr>
          <w:p w14:paraId="70EF2F4C"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08" w:type="pct"/>
            <w:shd w:val="clear" w:color="auto" w:fill="auto"/>
            <w:vAlign w:val="center"/>
          </w:tcPr>
          <w:p w14:paraId="22F67012"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49</w:t>
            </w:r>
          </w:p>
        </w:tc>
      </w:tr>
      <w:tr w:rsidR="009B0090" w:rsidRPr="00E258B5" w14:paraId="4CAC06A8" w14:textId="77777777" w:rsidTr="00112FE5">
        <w:trPr>
          <w:cantSplit/>
          <w:trHeight w:val="288"/>
          <w:jc w:val="center"/>
        </w:trPr>
        <w:tc>
          <w:tcPr>
            <w:tcW w:w="214" w:type="pct"/>
            <w:tcBorders>
              <w:bottom w:val="single" w:sz="4" w:space="0" w:color="auto"/>
            </w:tcBorders>
            <w:shd w:val="clear" w:color="auto" w:fill="D9D9D9" w:themeFill="background1" w:themeFillShade="D9"/>
            <w:vAlign w:val="center"/>
          </w:tcPr>
          <w:p w14:paraId="2F810BE6"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S-M49</w:t>
            </w:r>
          </w:p>
        </w:tc>
        <w:tc>
          <w:tcPr>
            <w:tcW w:w="444" w:type="pct"/>
            <w:tcBorders>
              <w:bottom w:val="dashed" w:sz="4" w:space="0" w:color="auto"/>
            </w:tcBorders>
            <w:shd w:val="clear" w:color="auto" w:fill="auto"/>
            <w:vAlign w:val="center"/>
          </w:tcPr>
          <w:p w14:paraId="04B2454F"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Raystown Branch Juniata River</w:t>
            </w:r>
          </w:p>
        </w:tc>
        <w:tc>
          <w:tcPr>
            <w:tcW w:w="238" w:type="pct"/>
            <w:tcBorders>
              <w:bottom w:val="dashed" w:sz="4" w:space="0" w:color="auto"/>
            </w:tcBorders>
            <w:shd w:val="clear" w:color="auto" w:fill="auto"/>
            <w:vAlign w:val="center"/>
          </w:tcPr>
          <w:p w14:paraId="46199781"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40.3800,      -78.0802</w:t>
            </w:r>
          </w:p>
        </w:tc>
        <w:tc>
          <w:tcPr>
            <w:tcW w:w="215" w:type="pct"/>
            <w:tcBorders>
              <w:bottom w:val="dashed" w:sz="4" w:space="0" w:color="auto"/>
            </w:tcBorders>
            <w:shd w:val="clear" w:color="auto" w:fill="auto"/>
            <w:vAlign w:val="center"/>
          </w:tcPr>
          <w:p w14:paraId="5ED6055B"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Intermittent</w:t>
            </w:r>
          </w:p>
        </w:tc>
        <w:tc>
          <w:tcPr>
            <w:tcW w:w="156" w:type="pct"/>
            <w:tcBorders>
              <w:bottom w:val="dashed" w:sz="4" w:space="0" w:color="auto"/>
            </w:tcBorders>
            <w:shd w:val="clear" w:color="auto" w:fill="auto"/>
            <w:vAlign w:val="center"/>
          </w:tcPr>
          <w:p w14:paraId="53985790"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5</w:t>
            </w:r>
          </w:p>
        </w:tc>
        <w:tc>
          <w:tcPr>
            <w:tcW w:w="234" w:type="pct"/>
            <w:tcBorders>
              <w:bottom w:val="dashed" w:sz="4" w:space="0" w:color="auto"/>
            </w:tcBorders>
            <w:vAlign w:val="center"/>
          </w:tcPr>
          <w:p w14:paraId="1664118C"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58" w:type="pct"/>
            <w:tcBorders>
              <w:bottom w:val="dashed" w:sz="4" w:space="0" w:color="auto"/>
            </w:tcBorders>
            <w:shd w:val="clear" w:color="auto" w:fill="auto"/>
            <w:vAlign w:val="center"/>
          </w:tcPr>
          <w:p w14:paraId="1801E05C"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35" w:type="pct"/>
            <w:tcBorders>
              <w:bottom w:val="dashed" w:sz="4" w:space="0" w:color="auto"/>
            </w:tcBorders>
            <w:shd w:val="clear" w:color="auto" w:fill="auto"/>
            <w:vAlign w:val="center"/>
          </w:tcPr>
          <w:p w14:paraId="1B08DB40"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38" w:type="pct"/>
            <w:tcBorders>
              <w:bottom w:val="dashed" w:sz="4" w:space="0" w:color="auto"/>
            </w:tcBorders>
            <w:shd w:val="clear" w:color="auto" w:fill="auto"/>
            <w:vAlign w:val="center"/>
          </w:tcPr>
          <w:p w14:paraId="3DCFF812"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w:t>
            </w:r>
          </w:p>
        </w:tc>
        <w:tc>
          <w:tcPr>
            <w:tcW w:w="253" w:type="pct"/>
            <w:tcBorders>
              <w:bottom w:val="dashed" w:sz="4" w:space="0" w:color="auto"/>
            </w:tcBorders>
            <w:shd w:val="clear" w:color="auto" w:fill="auto"/>
            <w:vAlign w:val="center"/>
          </w:tcPr>
          <w:p w14:paraId="6E6CB1DD"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Floodway Only</w:t>
            </w:r>
          </w:p>
        </w:tc>
        <w:tc>
          <w:tcPr>
            <w:tcW w:w="272" w:type="pct"/>
            <w:tcBorders>
              <w:bottom w:val="dashed" w:sz="4" w:space="0" w:color="auto"/>
            </w:tcBorders>
            <w:vAlign w:val="center"/>
          </w:tcPr>
          <w:p w14:paraId="5AF057A1"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w:t>
            </w:r>
          </w:p>
        </w:tc>
        <w:tc>
          <w:tcPr>
            <w:tcW w:w="272" w:type="pct"/>
            <w:tcBorders>
              <w:bottom w:val="dashed" w:sz="4" w:space="0" w:color="auto"/>
            </w:tcBorders>
            <w:shd w:val="clear" w:color="auto" w:fill="auto"/>
            <w:vAlign w:val="center"/>
          </w:tcPr>
          <w:p w14:paraId="515EAE81"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w:t>
            </w:r>
          </w:p>
        </w:tc>
        <w:tc>
          <w:tcPr>
            <w:tcW w:w="242" w:type="pct"/>
            <w:vMerge w:val="restart"/>
            <w:tcBorders>
              <w:bottom w:val="dashed" w:sz="4" w:space="0" w:color="auto"/>
            </w:tcBorders>
            <w:shd w:val="clear" w:color="auto" w:fill="auto"/>
            <w:vAlign w:val="center"/>
          </w:tcPr>
          <w:p w14:paraId="38595DBC"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0.480</w:t>
            </w:r>
          </w:p>
        </w:tc>
        <w:tc>
          <w:tcPr>
            <w:tcW w:w="254" w:type="pct"/>
            <w:vMerge w:val="restart"/>
            <w:tcBorders>
              <w:bottom w:val="dashed" w:sz="4" w:space="0" w:color="auto"/>
            </w:tcBorders>
            <w:shd w:val="clear" w:color="auto" w:fill="auto"/>
            <w:vAlign w:val="center"/>
          </w:tcPr>
          <w:p w14:paraId="576DCB17"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0.009</w:t>
            </w:r>
          </w:p>
        </w:tc>
        <w:tc>
          <w:tcPr>
            <w:tcW w:w="223" w:type="pct"/>
            <w:tcBorders>
              <w:bottom w:val="dashed" w:sz="4" w:space="0" w:color="auto"/>
            </w:tcBorders>
            <w:shd w:val="clear" w:color="auto" w:fill="auto"/>
            <w:vAlign w:val="center"/>
          </w:tcPr>
          <w:p w14:paraId="2A150A5F"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WWF, MF</w:t>
            </w:r>
          </w:p>
        </w:tc>
        <w:tc>
          <w:tcPr>
            <w:tcW w:w="258" w:type="pct"/>
            <w:tcBorders>
              <w:bottom w:val="dashed" w:sz="4" w:space="0" w:color="auto"/>
            </w:tcBorders>
            <w:shd w:val="clear" w:color="auto" w:fill="auto"/>
            <w:vAlign w:val="center"/>
          </w:tcPr>
          <w:p w14:paraId="043BB043"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88" w:type="pct"/>
            <w:tcBorders>
              <w:bottom w:val="dashed" w:sz="4" w:space="0" w:color="auto"/>
            </w:tcBorders>
            <w:shd w:val="clear" w:color="auto" w:fill="auto"/>
            <w:vAlign w:val="center"/>
          </w:tcPr>
          <w:p w14:paraId="00E5B457"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26 / ES-3.19, 3.20</w:t>
            </w:r>
          </w:p>
        </w:tc>
        <w:tc>
          <w:tcPr>
            <w:tcW w:w="186" w:type="pct"/>
            <w:tcBorders>
              <w:bottom w:val="dashed" w:sz="4" w:space="0" w:color="auto"/>
            </w:tcBorders>
            <w:vAlign w:val="center"/>
          </w:tcPr>
          <w:p w14:paraId="0744115A"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85" w:type="pct"/>
            <w:tcBorders>
              <w:bottom w:val="dashed" w:sz="4" w:space="0" w:color="auto"/>
            </w:tcBorders>
            <w:shd w:val="clear" w:color="auto" w:fill="auto"/>
            <w:vAlign w:val="center"/>
          </w:tcPr>
          <w:p w14:paraId="595A4F76"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27" w:type="pct"/>
            <w:tcBorders>
              <w:bottom w:val="dashed" w:sz="4" w:space="0" w:color="auto"/>
            </w:tcBorders>
            <w:shd w:val="clear" w:color="auto" w:fill="auto"/>
            <w:vAlign w:val="center"/>
          </w:tcPr>
          <w:p w14:paraId="78A735D2"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Non-jurisdictional</w:t>
            </w:r>
          </w:p>
        </w:tc>
        <w:tc>
          <w:tcPr>
            <w:tcW w:w="208" w:type="pct"/>
            <w:tcBorders>
              <w:bottom w:val="dashed" w:sz="4" w:space="0" w:color="auto"/>
            </w:tcBorders>
            <w:shd w:val="clear" w:color="auto" w:fill="auto"/>
            <w:vAlign w:val="center"/>
          </w:tcPr>
          <w:p w14:paraId="41C8BA9E"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46</w:t>
            </w:r>
          </w:p>
        </w:tc>
      </w:tr>
      <w:tr w:rsidR="009B0090" w:rsidRPr="00E258B5" w14:paraId="1E57AD84" w14:textId="77777777" w:rsidTr="00112FE5">
        <w:trPr>
          <w:cantSplit/>
          <w:trHeight w:val="288"/>
          <w:jc w:val="center"/>
        </w:trPr>
        <w:tc>
          <w:tcPr>
            <w:tcW w:w="214" w:type="pct"/>
            <w:tcBorders>
              <w:top w:val="single" w:sz="4" w:space="0" w:color="auto"/>
            </w:tcBorders>
            <w:shd w:val="clear" w:color="auto" w:fill="D9D9D9" w:themeFill="background1" w:themeFillShade="D9"/>
            <w:vAlign w:val="center"/>
          </w:tcPr>
          <w:p w14:paraId="7E882AE7"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S-Y19</w:t>
            </w:r>
          </w:p>
        </w:tc>
        <w:tc>
          <w:tcPr>
            <w:tcW w:w="444" w:type="pct"/>
            <w:tcBorders>
              <w:top w:val="dashed" w:sz="4" w:space="0" w:color="auto"/>
            </w:tcBorders>
            <w:shd w:val="clear" w:color="auto" w:fill="auto"/>
            <w:vAlign w:val="center"/>
          </w:tcPr>
          <w:p w14:paraId="48E2D1E2"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Raystown Branch Juniata River</w:t>
            </w:r>
          </w:p>
        </w:tc>
        <w:tc>
          <w:tcPr>
            <w:tcW w:w="238" w:type="pct"/>
            <w:tcBorders>
              <w:top w:val="dashed" w:sz="4" w:space="0" w:color="auto"/>
            </w:tcBorders>
            <w:shd w:val="clear" w:color="auto" w:fill="auto"/>
            <w:vAlign w:val="center"/>
          </w:tcPr>
          <w:p w14:paraId="409AAF95"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40.3807,      -78.0794</w:t>
            </w:r>
          </w:p>
        </w:tc>
        <w:tc>
          <w:tcPr>
            <w:tcW w:w="215" w:type="pct"/>
            <w:tcBorders>
              <w:top w:val="dashed" w:sz="4" w:space="0" w:color="auto"/>
            </w:tcBorders>
            <w:shd w:val="clear" w:color="auto" w:fill="auto"/>
            <w:vAlign w:val="center"/>
          </w:tcPr>
          <w:p w14:paraId="094EB0DD"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Perennial</w:t>
            </w:r>
          </w:p>
        </w:tc>
        <w:tc>
          <w:tcPr>
            <w:tcW w:w="156" w:type="pct"/>
            <w:tcBorders>
              <w:top w:val="dashed" w:sz="4" w:space="0" w:color="auto"/>
            </w:tcBorders>
            <w:shd w:val="clear" w:color="auto" w:fill="auto"/>
            <w:vAlign w:val="center"/>
          </w:tcPr>
          <w:p w14:paraId="2AE3B792"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16</w:t>
            </w:r>
          </w:p>
        </w:tc>
        <w:tc>
          <w:tcPr>
            <w:tcW w:w="234" w:type="pct"/>
            <w:tcBorders>
              <w:top w:val="dashed" w:sz="4" w:space="0" w:color="auto"/>
            </w:tcBorders>
            <w:vAlign w:val="center"/>
          </w:tcPr>
          <w:p w14:paraId="7D063919"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58" w:type="pct"/>
            <w:tcBorders>
              <w:top w:val="dashed" w:sz="4" w:space="0" w:color="auto"/>
            </w:tcBorders>
            <w:shd w:val="clear" w:color="auto" w:fill="auto"/>
            <w:vAlign w:val="center"/>
          </w:tcPr>
          <w:p w14:paraId="72C964D9"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145</w:t>
            </w:r>
          </w:p>
        </w:tc>
        <w:tc>
          <w:tcPr>
            <w:tcW w:w="135" w:type="pct"/>
            <w:tcBorders>
              <w:top w:val="dashed" w:sz="4" w:space="0" w:color="auto"/>
            </w:tcBorders>
            <w:shd w:val="clear" w:color="auto" w:fill="auto"/>
            <w:vAlign w:val="center"/>
          </w:tcPr>
          <w:p w14:paraId="332EC0E9"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38" w:type="pct"/>
            <w:tcBorders>
              <w:top w:val="dashed" w:sz="4" w:space="0" w:color="auto"/>
            </w:tcBorders>
            <w:shd w:val="clear" w:color="auto" w:fill="auto"/>
            <w:vAlign w:val="center"/>
          </w:tcPr>
          <w:p w14:paraId="23AB69A9"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145</w:t>
            </w:r>
          </w:p>
        </w:tc>
        <w:tc>
          <w:tcPr>
            <w:tcW w:w="253" w:type="pct"/>
            <w:tcBorders>
              <w:top w:val="dashed" w:sz="4" w:space="0" w:color="auto"/>
            </w:tcBorders>
            <w:shd w:val="clear" w:color="auto" w:fill="auto"/>
            <w:vAlign w:val="center"/>
          </w:tcPr>
          <w:p w14:paraId="02014905"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p>
        </w:tc>
        <w:tc>
          <w:tcPr>
            <w:tcW w:w="272" w:type="pct"/>
            <w:tcBorders>
              <w:top w:val="dashed" w:sz="4" w:space="0" w:color="auto"/>
            </w:tcBorders>
            <w:vAlign w:val="center"/>
          </w:tcPr>
          <w:p w14:paraId="065B0961"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2,320</w:t>
            </w:r>
          </w:p>
        </w:tc>
        <w:tc>
          <w:tcPr>
            <w:tcW w:w="272" w:type="pct"/>
            <w:tcBorders>
              <w:top w:val="dashed" w:sz="4" w:space="0" w:color="auto"/>
            </w:tcBorders>
            <w:shd w:val="clear" w:color="auto" w:fill="auto"/>
            <w:vAlign w:val="center"/>
          </w:tcPr>
          <w:p w14:paraId="6D83896E"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42" w:type="pct"/>
            <w:vMerge/>
            <w:tcBorders>
              <w:top w:val="dashed" w:sz="4" w:space="0" w:color="auto"/>
            </w:tcBorders>
            <w:shd w:val="clear" w:color="auto" w:fill="auto"/>
            <w:vAlign w:val="center"/>
          </w:tcPr>
          <w:p w14:paraId="6A3C44D3" w14:textId="77777777" w:rsidR="009B0090" w:rsidRPr="00E258B5" w:rsidRDefault="009B0090" w:rsidP="009B0090">
            <w:pPr>
              <w:spacing w:before="0" w:after="0"/>
              <w:jc w:val="center"/>
              <w:rPr>
                <w:rFonts w:ascii="Arial" w:hAnsi="Arial" w:cs="Arial"/>
                <w:color w:val="000000"/>
                <w:sz w:val="15"/>
                <w:szCs w:val="15"/>
              </w:rPr>
            </w:pPr>
          </w:p>
        </w:tc>
        <w:tc>
          <w:tcPr>
            <w:tcW w:w="254" w:type="pct"/>
            <w:vMerge/>
            <w:tcBorders>
              <w:top w:val="dashed" w:sz="4" w:space="0" w:color="auto"/>
            </w:tcBorders>
            <w:shd w:val="clear" w:color="auto" w:fill="auto"/>
            <w:vAlign w:val="center"/>
          </w:tcPr>
          <w:p w14:paraId="252937BC" w14:textId="77777777" w:rsidR="009B0090" w:rsidRPr="00E258B5" w:rsidRDefault="009B0090" w:rsidP="009B0090">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394BDC0C"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WWF, MF</w:t>
            </w:r>
          </w:p>
        </w:tc>
        <w:tc>
          <w:tcPr>
            <w:tcW w:w="258" w:type="pct"/>
            <w:tcBorders>
              <w:top w:val="dashed" w:sz="4" w:space="0" w:color="auto"/>
            </w:tcBorders>
            <w:shd w:val="clear" w:color="auto" w:fill="auto"/>
            <w:vAlign w:val="center"/>
          </w:tcPr>
          <w:p w14:paraId="2E458D68"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88" w:type="pct"/>
            <w:tcBorders>
              <w:top w:val="dashed" w:sz="4" w:space="0" w:color="auto"/>
            </w:tcBorders>
            <w:shd w:val="clear" w:color="auto" w:fill="auto"/>
            <w:vAlign w:val="center"/>
          </w:tcPr>
          <w:p w14:paraId="08D684EB" w14:textId="3D09E6E7" w:rsidR="00734975" w:rsidRPr="00E258B5" w:rsidRDefault="009B0090" w:rsidP="00FB649A">
            <w:pPr>
              <w:spacing w:before="0" w:afterLines="20" w:after="48"/>
              <w:contextualSpacing/>
              <w:jc w:val="center"/>
              <w:rPr>
                <w:rFonts w:ascii="Arial" w:hAnsi="Arial" w:cs="Arial"/>
                <w:color w:val="000000"/>
                <w:sz w:val="15"/>
                <w:szCs w:val="15"/>
              </w:rPr>
            </w:pPr>
            <w:r>
              <w:rPr>
                <w:rFonts w:ascii="Arial" w:hAnsi="Arial" w:cs="Arial"/>
                <w:color w:val="000000"/>
                <w:sz w:val="15"/>
                <w:szCs w:val="15"/>
              </w:rPr>
              <w:t>26 / ES-3.19</w:t>
            </w:r>
            <w:r w:rsidR="00FB649A">
              <w:rPr>
                <w:rFonts w:ascii="Arial" w:hAnsi="Arial" w:cs="Arial"/>
                <w:color w:val="000000"/>
                <w:sz w:val="15"/>
                <w:szCs w:val="15"/>
              </w:rPr>
              <w:br/>
            </w:r>
            <w:r w:rsidR="00734975" w:rsidRPr="00442977">
              <w:rPr>
                <w:rFonts w:ascii="Arial" w:hAnsi="Arial" w:cs="Arial"/>
                <w:sz w:val="15"/>
                <w:szCs w:val="15"/>
              </w:rPr>
              <w:t>WL-Y12 (A&amp;B)</w:t>
            </w:r>
          </w:p>
        </w:tc>
        <w:tc>
          <w:tcPr>
            <w:tcW w:w="186" w:type="pct"/>
            <w:tcBorders>
              <w:top w:val="dashed" w:sz="4" w:space="0" w:color="auto"/>
            </w:tcBorders>
            <w:vAlign w:val="center"/>
          </w:tcPr>
          <w:p w14:paraId="28B5E19F"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85" w:type="pct"/>
            <w:tcBorders>
              <w:top w:val="dashed" w:sz="4" w:space="0" w:color="auto"/>
            </w:tcBorders>
            <w:shd w:val="clear" w:color="auto" w:fill="auto"/>
            <w:vAlign w:val="center"/>
          </w:tcPr>
          <w:p w14:paraId="649D57B8"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27" w:type="pct"/>
            <w:tcBorders>
              <w:top w:val="dashed" w:sz="4" w:space="0" w:color="auto"/>
            </w:tcBorders>
            <w:shd w:val="clear" w:color="auto" w:fill="auto"/>
            <w:vAlign w:val="center"/>
          </w:tcPr>
          <w:p w14:paraId="033B0836"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08" w:type="pct"/>
            <w:tcBorders>
              <w:top w:val="dashed" w:sz="4" w:space="0" w:color="auto"/>
            </w:tcBorders>
            <w:shd w:val="clear" w:color="auto" w:fill="auto"/>
            <w:vAlign w:val="center"/>
          </w:tcPr>
          <w:p w14:paraId="0AB6B558"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45</w:t>
            </w:r>
          </w:p>
        </w:tc>
      </w:tr>
      <w:tr w:rsidR="009B0090" w:rsidRPr="00E258B5" w14:paraId="22176B7E" w14:textId="77777777" w:rsidTr="00112FE5">
        <w:trPr>
          <w:cantSplit/>
          <w:trHeight w:val="288"/>
          <w:jc w:val="center"/>
        </w:trPr>
        <w:tc>
          <w:tcPr>
            <w:tcW w:w="214" w:type="pct"/>
            <w:tcBorders>
              <w:bottom w:val="single" w:sz="4" w:space="0" w:color="auto"/>
            </w:tcBorders>
            <w:shd w:val="clear" w:color="auto" w:fill="D9D9D9" w:themeFill="background1" w:themeFillShade="D9"/>
            <w:vAlign w:val="center"/>
          </w:tcPr>
          <w:p w14:paraId="24A8626F"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S-M52</w:t>
            </w:r>
          </w:p>
        </w:tc>
        <w:tc>
          <w:tcPr>
            <w:tcW w:w="444" w:type="pct"/>
            <w:tcBorders>
              <w:bottom w:val="dashed" w:sz="4" w:space="0" w:color="auto"/>
            </w:tcBorders>
            <w:shd w:val="clear" w:color="auto" w:fill="auto"/>
            <w:vAlign w:val="center"/>
          </w:tcPr>
          <w:p w14:paraId="6AD4FD79"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Raystown Branch Juniata River</w:t>
            </w:r>
          </w:p>
        </w:tc>
        <w:tc>
          <w:tcPr>
            <w:tcW w:w="238" w:type="pct"/>
            <w:tcBorders>
              <w:bottom w:val="dashed" w:sz="4" w:space="0" w:color="auto"/>
            </w:tcBorders>
            <w:shd w:val="clear" w:color="auto" w:fill="auto"/>
            <w:vAlign w:val="center"/>
          </w:tcPr>
          <w:p w14:paraId="080CF58C"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40.3769,      -78.0799</w:t>
            </w:r>
          </w:p>
        </w:tc>
        <w:tc>
          <w:tcPr>
            <w:tcW w:w="215" w:type="pct"/>
            <w:tcBorders>
              <w:bottom w:val="dashed" w:sz="4" w:space="0" w:color="auto"/>
            </w:tcBorders>
            <w:shd w:val="clear" w:color="auto" w:fill="auto"/>
            <w:vAlign w:val="center"/>
          </w:tcPr>
          <w:p w14:paraId="7434AAFD"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Ephemeral</w:t>
            </w:r>
          </w:p>
        </w:tc>
        <w:tc>
          <w:tcPr>
            <w:tcW w:w="156" w:type="pct"/>
            <w:tcBorders>
              <w:bottom w:val="dashed" w:sz="4" w:space="0" w:color="auto"/>
            </w:tcBorders>
            <w:shd w:val="clear" w:color="auto" w:fill="auto"/>
            <w:vAlign w:val="center"/>
          </w:tcPr>
          <w:p w14:paraId="23908F6B"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7</w:t>
            </w:r>
          </w:p>
        </w:tc>
        <w:tc>
          <w:tcPr>
            <w:tcW w:w="234" w:type="pct"/>
            <w:tcBorders>
              <w:bottom w:val="dashed" w:sz="4" w:space="0" w:color="auto"/>
            </w:tcBorders>
            <w:vAlign w:val="center"/>
          </w:tcPr>
          <w:p w14:paraId="7BDAB7BC"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58" w:type="pct"/>
            <w:tcBorders>
              <w:bottom w:val="dashed" w:sz="4" w:space="0" w:color="auto"/>
            </w:tcBorders>
            <w:shd w:val="clear" w:color="auto" w:fill="auto"/>
            <w:vAlign w:val="center"/>
          </w:tcPr>
          <w:p w14:paraId="10C7AC86"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68</w:t>
            </w:r>
          </w:p>
        </w:tc>
        <w:tc>
          <w:tcPr>
            <w:tcW w:w="135" w:type="pct"/>
            <w:tcBorders>
              <w:bottom w:val="dashed" w:sz="4" w:space="0" w:color="auto"/>
            </w:tcBorders>
            <w:shd w:val="clear" w:color="auto" w:fill="auto"/>
            <w:vAlign w:val="center"/>
          </w:tcPr>
          <w:p w14:paraId="573242A8" w14:textId="77777777" w:rsidR="009B0090" w:rsidRPr="00671569" w:rsidRDefault="009B0090" w:rsidP="009B0090">
            <w:pPr>
              <w:spacing w:before="0" w:after="0"/>
              <w:jc w:val="center"/>
              <w:rPr>
                <w:rFonts w:ascii="Arial" w:hAnsi="Arial" w:cs="Arial"/>
                <w:i/>
                <w:sz w:val="15"/>
              </w:rPr>
            </w:pPr>
            <w:r w:rsidRPr="00671569">
              <w:rPr>
                <w:rFonts w:ascii="Arial" w:hAnsi="Arial" w:cs="Arial"/>
                <w:i/>
                <w:color w:val="000000"/>
                <w:sz w:val="15"/>
                <w:szCs w:val="15"/>
              </w:rPr>
              <w:t>-</w:t>
            </w:r>
          </w:p>
        </w:tc>
        <w:tc>
          <w:tcPr>
            <w:tcW w:w="138" w:type="pct"/>
            <w:tcBorders>
              <w:bottom w:val="dashed" w:sz="4" w:space="0" w:color="auto"/>
            </w:tcBorders>
            <w:shd w:val="clear" w:color="auto" w:fill="auto"/>
            <w:vAlign w:val="center"/>
          </w:tcPr>
          <w:p w14:paraId="3E3406CA"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68</w:t>
            </w:r>
          </w:p>
        </w:tc>
        <w:tc>
          <w:tcPr>
            <w:tcW w:w="253" w:type="pct"/>
            <w:tcBorders>
              <w:bottom w:val="dashed" w:sz="4" w:space="0" w:color="auto"/>
            </w:tcBorders>
            <w:shd w:val="clear" w:color="auto" w:fill="auto"/>
            <w:vAlign w:val="center"/>
          </w:tcPr>
          <w:p w14:paraId="6CF55277"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p>
        </w:tc>
        <w:tc>
          <w:tcPr>
            <w:tcW w:w="272" w:type="pct"/>
            <w:tcBorders>
              <w:bottom w:val="dashed" w:sz="4" w:space="0" w:color="auto"/>
            </w:tcBorders>
            <w:vAlign w:val="center"/>
          </w:tcPr>
          <w:p w14:paraId="1A698C54"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476</w:t>
            </w:r>
          </w:p>
        </w:tc>
        <w:tc>
          <w:tcPr>
            <w:tcW w:w="272" w:type="pct"/>
            <w:tcBorders>
              <w:bottom w:val="dashed" w:sz="4" w:space="0" w:color="auto"/>
            </w:tcBorders>
            <w:shd w:val="clear" w:color="auto" w:fill="auto"/>
            <w:vAlign w:val="center"/>
          </w:tcPr>
          <w:p w14:paraId="5E3937F9"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42" w:type="pct"/>
            <w:vMerge w:val="restart"/>
            <w:tcBorders>
              <w:bottom w:val="dashed" w:sz="4" w:space="0" w:color="auto"/>
            </w:tcBorders>
            <w:shd w:val="clear" w:color="auto" w:fill="auto"/>
            <w:vAlign w:val="center"/>
          </w:tcPr>
          <w:p w14:paraId="542533E8"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0.175</w:t>
            </w:r>
          </w:p>
        </w:tc>
        <w:tc>
          <w:tcPr>
            <w:tcW w:w="254" w:type="pct"/>
            <w:vMerge w:val="restart"/>
            <w:tcBorders>
              <w:bottom w:val="dashed" w:sz="4" w:space="0" w:color="auto"/>
            </w:tcBorders>
            <w:shd w:val="clear" w:color="auto" w:fill="auto"/>
            <w:vAlign w:val="center"/>
          </w:tcPr>
          <w:p w14:paraId="32452D10"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0.044</w:t>
            </w:r>
          </w:p>
        </w:tc>
        <w:tc>
          <w:tcPr>
            <w:tcW w:w="223" w:type="pct"/>
            <w:tcBorders>
              <w:bottom w:val="dashed" w:sz="4" w:space="0" w:color="auto"/>
            </w:tcBorders>
            <w:shd w:val="clear" w:color="auto" w:fill="auto"/>
            <w:vAlign w:val="center"/>
          </w:tcPr>
          <w:p w14:paraId="22DE9A3A"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WWF, MF</w:t>
            </w:r>
          </w:p>
        </w:tc>
        <w:tc>
          <w:tcPr>
            <w:tcW w:w="258" w:type="pct"/>
            <w:tcBorders>
              <w:bottom w:val="dashed" w:sz="4" w:space="0" w:color="auto"/>
            </w:tcBorders>
            <w:shd w:val="clear" w:color="auto" w:fill="auto"/>
            <w:vAlign w:val="center"/>
          </w:tcPr>
          <w:p w14:paraId="50CF6DA0"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88" w:type="pct"/>
            <w:tcBorders>
              <w:bottom w:val="dashed" w:sz="4" w:space="0" w:color="auto"/>
            </w:tcBorders>
            <w:shd w:val="clear" w:color="auto" w:fill="auto"/>
            <w:vAlign w:val="center"/>
          </w:tcPr>
          <w:p w14:paraId="40AD62B3"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27 / ES-3.20</w:t>
            </w:r>
          </w:p>
        </w:tc>
        <w:tc>
          <w:tcPr>
            <w:tcW w:w="186" w:type="pct"/>
            <w:tcBorders>
              <w:bottom w:val="dashed" w:sz="4" w:space="0" w:color="auto"/>
            </w:tcBorders>
            <w:vAlign w:val="center"/>
          </w:tcPr>
          <w:p w14:paraId="56B0431E"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85" w:type="pct"/>
            <w:tcBorders>
              <w:bottom w:val="dashed" w:sz="4" w:space="0" w:color="auto"/>
            </w:tcBorders>
            <w:shd w:val="clear" w:color="auto" w:fill="auto"/>
            <w:vAlign w:val="center"/>
          </w:tcPr>
          <w:p w14:paraId="430BCAC9"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27" w:type="pct"/>
            <w:tcBorders>
              <w:bottom w:val="dashed" w:sz="4" w:space="0" w:color="auto"/>
            </w:tcBorders>
            <w:shd w:val="clear" w:color="auto" w:fill="auto"/>
            <w:vAlign w:val="center"/>
          </w:tcPr>
          <w:p w14:paraId="366F68A5"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08" w:type="pct"/>
            <w:tcBorders>
              <w:bottom w:val="dashed" w:sz="4" w:space="0" w:color="auto"/>
            </w:tcBorders>
            <w:shd w:val="clear" w:color="auto" w:fill="auto"/>
            <w:vAlign w:val="center"/>
          </w:tcPr>
          <w:p w14:paraId="6B0E63CC"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50</w:t>
            </w:r>
          </w:p>
        </w:tc>
      </w:tr>
      <w:tr w:rsidR="009B0090" w:rsidRPr="00E258B5" w14:paraId="31E1A2D7" w14:textId="77777777" w:rsidTr="00112FE5">
        <w:trPr>
          <w:cantSplit/>
          <w:trHeight w:val="288"/>
          <w:jc w:val="center"/>
        </w:trPr>
        <w:tc>
          <w:tcPr>
            <w:tcW w:w="214" w:type="pct"/>
            <w:tcBorders>
              <w:top w:val="single" w:sz="4" w:space="0" w:color="auto"/>
            </w:tcBorders>
            <w:shd w:val="clear" w:color="auto" w:fill="D9D9D9" w:themeFill="background1" w:themeFillShade="D9"/>
            <w:vAlign w:val="center"/>
          </w:tcPr>
          <w:p w14:paraId="77838747"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S-M53</w:t>
            </w:r>
          </w:p>
        </w:tc>
        <w:tc>
          <w:tcPr>
            <w:tcW w:w="444" w:type="pct"/>
            <w:tcBorders>
              <w:top w:val="dashed" w:sz="4" w:space="0" w:color="auto"/>
            </w:tcBorders>
            <w:shd w:val="clear" w:color="auto" w:fill="auto"/>
            <w:vAlign w:val="center"/>
          </w:tcPr>
          <w:p w14:paraId="0BE9AC14"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Raystown Branch Juniata River</w:t>
            </w:r>
          </w:p>
        </w:tc>
        <w:tc>
          <w:tcPr>
            <w:tcW w:w="238" w:type="pct"/>
            <w:tcBorders>
              <w:top w:val="dashed" w:sz="4" w:space="0" w:color="auto"/>
            </w:tcBorders>
            <w:shd w:val="clear" w:color="auto" w:fill="auto"/>
            <w:vAlign w:val="center"/>
          </w:tcPr>
          <w:p w14:paraId="1E7B235B"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40.3767,      -78.0803</w:t>
            </w:r>
          </w:p>
        </w:tc>
        <w:tc>
          <w:tcPr>
            <w:tcW w:w="215" w:type="pct"/>
            <w:tcBorders>
              <w:top w:val="dashed" w:sz="4" w:space="0" w:color="auto"/>
            </w:tcBorders>
            <w:shd w:val="clear" w:color="auto" w:fill="auto"/>
            <w:vAlign w:val="center"/>
          </w:tcPr>
          <w:p w14:paraId="7508145A"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Ephemeral</w:t>
            </w:r>
          </w:p>
        </w:tc>
        <w:tc>
          <w:tcPr>
            <w:tcW w:w="156" w:type="pct"/>
            <w:tcBorders>
              <w:top w:val="dashed" w:sz="4" w:space="0" w:color="auto"/>
            </w:tcBorders>
            <w:shd w:val="clear" w:color="auto" w:fill="auto"/>
            <w:vAlign w:val="center"/>
          </w:tcPr>
          <w:p w14:paraId="5201A6AC"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5</w:t>
            </w:r>
          </w:p>
        </w:tc>
        <w:tc>
          <w:tcPr>
            <w:tcW w:w="234" w:type="pct"/>
            <w:tcBorders>
              <w:top w:val="dashed" w:sz="4" w:space="0" w:color="auto"/>
            </w:tcBorders>
            <w:vAlign w:val="center"/>
          </w:tcPr>
          <w:p w14:paraId="2463F691"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58" w:type="pct"/>
            <w:tcBorders>
              <w:top w:val="dashed" w:sz="4" w:space="0" w:color="auto"/>
            </w:tcBorders>
            <w:shd w:val="clear" w:color="auto" w:fill="auto"/>
            <w:vAlign w:val="center"/>
          </w:tcPr>
          <w:p w14:paraId="29F6E99A"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35" w:type="pct"/>
            <w:tcBorders>
              <w:top w:val="dashed" w:sz="4" w:space="0" w:color="auto"/>
            </w:tcBorders>
            <w:shd w:val="clear" w:color="auto" w:fill="auto"/>
            <w:vAlign w:val="center"/>
          </w:tcPr>
          <w:p w14:paraId="006C7305"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38" w:type="pct"/>
            <w:tcBorders>
              <w:top w:val="dashed" w:sz="4" w:space="0" w:color="auto"/>
            </w:tcBorders>
            <w:shd w:val="clear" w:color="auto" w:fill="auto"/>
            <w:vAlign w:val="center"/>
          </w:tcPr>
          <w:p w14:paraId="5B853186"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w:t>
            </w:r>
          </w:p>
        </w:tc>
        <w:tc>
          <w:tcPr>
            <w:tcW w:w="253" w:type="pct"/>
            <w:tcBorders>
              <w:top w:val="dashed" w:sz="4" w:space="0" w:color="auto"/>
            </w:tcBorders>
            <w:shd w:val="clear" w:color="auto" w:fill="auto"/>
            <w:vAlign w:val="center"/>
          </w:tcPr>
          <w:p w14:paraId="1FC9D00D"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Floodway Only</w:t>
            </w:r>
          </w:p>
        </w:tc>
        <w:tc>
          <w:tcPr>
            <w:tcW w:w="272" w:type="pct"/>
            <w:tcBorders>
              <w:top w:val="dashed" w:sz="4" w:space="0" w:color="auto"/>
            </w:tcBorders>
            <w:vAlign w:val="center"/>
          </w:tcPr>
          <w:p w14:paraId="1C3F5705"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w:t>
            </w:r>
          </w:p>
        </w:tc>
        <w:tc>
          <w:tcPr>
            <w:tcW w:w="272" w:type="pct"/>
            <w:tcBorders>
              <w:top w:val="dashed" w:sz="4" w:space="0" w:color="auto"/>
            </w:tcBorders>
            <w:shd w:val="clear" w:color="auto" w:fill="auto"/>
            <w:vAlign w:val="center"/>
          </w:tcPr>
          <w:p w14:paraId="44FA1B8E"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w:t>
            </w:r>
          </w:p>
        </w:tc>
        <w:tc>
          <w:tcPr>
            <w:tcW w:w="242" w:type="pct"/>
            <w:vMerge/>
            <w:tcBorders>
              <w:top w:val="dashed" w:sz="4" w:space="0" w:color="auto"/>
            </w:tcBorders>
            <w:shd w:val="clear" w:color="auto" w:fill="auto"/>
            <w:vAlign w:val="center"/>
          </w:tcPr>
          <w:p w14:paraId="49FFEE07" w14:textId="77777777" w:rsidR="009B0090" w:rsidRPr="00E258B5" w:rsidRDefault="009B0090" w:rsidP="009B0090">
            <w:pPr>
              <w:spacing w:before="0" w:after="0"/>
              <w:jc w:val="center"/>
              <w:rPr>
                <w:rFonts w:ascii="Arial" w:hAnsi="Arial" w:cs="Arial"/>
                <w:color w:val="000000"/>
                <w:sz w:val="15"/>
                <w:szCs w:val="15"/>
              </w:rPr>
            </w:pPr>
          </w:p>
        </w:tc>
        <w:tc>
          <w:tcPr>
            <w:tcW w:w="254" w:type="pct"/>
            <w:vMerge/>
            <w:tcBorders>
              <w:top w:val="dashed" w:sz="4" w:space="0" w:color="auto"/>
            </w:tcBorders>
            <w:shd w:val="clear" w:color="auto" w:fill="auto"/>
            <w:vAlign w:val="center"/>
          </w:tcPr>
          <w:p w14:paraId="7A5B5B68" w14:textId="77777777" w:rsidR="009B0090" w:rsidRPr="00E258B5" w:rsidRDefault="009B0090" w:rsidP="009B0090">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1DCE8EF5"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WWF, MF</w:t>
            </w:r>
          </w:p>
        </w:tc>
        <w:tc>
          <w:tcPr>
            <w:tcW w:w="258" w:type="pct"/>
            <w:tcBorders>
              <w:top w:val="dashed" w:sz="4" w:space="0" w:color="auto"/>
            </w:tcBorders>
            <w:shd w:val="clear" w:color="auto" w:fill="auto"/>
            <w:vAlign w:val="center"/>
          </w:tcPr>
          <w:p w14:paraId="184F0F51"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88" w:type="pct"/>
            <w:tcBorders>
              <w:top w:val="dashed" w:sz="4" w:space="0" w:color="auto"/>
            </w:tcBorders>
            <w:shd w:val="clear" w:color="auto" w:fill="auto"/>
            <w:vAlign w:val="center"/>
          </w:tcPr>
          <w:p w14:paraId="2C0B66C0"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27 / ES-3.20</w:t>
            </w:r>
          </w:p>
        </w:tc>
        <w:tc>
          <w:tcPr>
            <w:tcW w:w="186" w:type="pct"/>
            <w:tcBorders>
              <w:top w:val="dashed" w:sz="4" w:space="0" w:color="auto"/>
            </w:tcBorders>
            <w:vAlign w:val="center"/>
          </w:tcPr>
          <w:p w14:paraId="4C71A2CD"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85" w:type="pct"/>
            <w:tcBorders>
              <w:top w:val="dashed" w:sz="4" w:space="0" w:color="auto"/>
            </w:tcBorders>
            <w:shd w:val="clear" w:color="auto" w:fill="auto"/>
            <w:vAlign w:val="center"/>
          </w:tcPr>
          <w:p w14:paraId="3E7F5E27"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27" w:type="pct"/>
            <w:tcBorders>
              <w:top w:val="dashed" w:sz="4" w:space="0" w:color="auto"/>
            </w:tcBorders>
            <w:shd w:val="clear" w:color="auto" w:fill="auto"/>
            <w:vAlign w:val="center"/>
          </w:tcPr>
          <w:p w14:paraId="374BC32E"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Non-jurisdictional</w:t>
            </w:r>
          </w:p>
        </w:tc>
        <w:tc>
          <w:tcPr>
            <w:tcW w:w="208" w:type="pct"/>
            <w:tcBorders>
              <w:top w:val="dashed" w:sz="4" w:space="0" w:color="auto"/>
            </w:tcBorders>
            <w:shd w:val="clear" w:color="auto" w:fill="auto"/>
            <w:vAlign w:val="center"/>
          </w:tcPr>
          <w:p w14:paraId="708B7A59"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51</w:t>
            </w:r>
          </w:p>
        </w:tc>
      </w:tr>
      <w:tr w:rsidR="009B0090" w:rsidRPr="00E258B5" w14:paraId="458F6E4D" w14:textId="77777777" w:rsidTr="00112FE5">
        <w:trPr>
          <w:cantSplit/>
          <w:trHeight w:val="288"/>
          <w:jc w:val="center"/>
        </w:trPr>
        <w:tc>
          <w:tcPr>
            <w:tcW w:w="214" w:type="pct"/>
            <w:shd w:val="clear" w:color="auto" w:fill="D9D9D9" w:themeFill="background1" w:themeFillShade="D9"/>
            <w:vAlign w:val="center"/>
          </w:tcPr>
          <w:p w14:paraId="3830EB59"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S-M6</w:t>
            </w:r>
          </w:p>
        </w:tc>
        <w:tc>
          <w:tcPr>
            <w:tcW w:w="444" w:type="pct"/>
            <w:shd w:val="clear" w:color="auto" w:fill="auto"/>
            <w:vAlign w:val="center"/>
          </w:tcPr>
          <w:p w14:paraId="47C1759F"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Juniata River</w:t>
            </w:r>
          </w:p>
        </w:tc>
        <w:tc>
          <w:tcPr>
            <w:tcW w:w="238" w:type="pct"/>
            <w:shd w:val="clear" w:color="auto" w:fill="auto"/>
            <w:vAlign w:val="center"/>
          </w:tcPr>
          <w:p w14:paraId="63CA28C1"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40.3408,      -77.8927</w:t>
            </w:r>
          </w:p>
        </w:tc>
        <w:tc>
          <w:tcPr>
            <w:tcW w:w="215" w:type="pct"/>
            <w:shd w:val="clear" w:color="auto" w:fill="auto"/>
            <w:vAlign w:val="center"/>
          </w:tcPr>
          <w:p w14:paraId="5D8A65B4"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Intermittent</w:t>
            </w:r>
          </w:p>
        </w:tc>
        <w:tc>
          <w:tcPr>
            <w:tcW w:w="156" w:type="pct"/>
            <w:shd w:val="clear" w:color="auto" w:fill="auto"/>
            <w:vAlign w:val="center"/>
          </w:tcPr>
          <w:p w14:paraId="216C9251"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w:t>
            </w:r>
          </w:p>
        </w:tc>
        <w:tc>
          <w:tcPr>
            <w:tcW w:w="234" w:type="pct"/>
            <w:vAlign w:val="center"/>
          </w:tcPr>
          <w:p w14:paraId="5D3604CA"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58" w:type="pct"/>
            <w:shd w:val="clear" w:color="auto" w:fill="auto"/>
            <w:vAlign w:val="center"/>
          </w:tcPr>
          <w:p w14:paraId="7C62B1A4"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83</w:t>
            </w:r>
          </w:p>
        </w:tc>
        <w:tc>
          <w:tcPr>
            <w:tcW w:w="135" w:type="pct"/>
            <w:shd w:val="clear" w:color="auto" w:fill="auto"/>
            <w:vAlign w:val="center"/>
          </w:tcPr>
          <w:p w14:paraId="7145CEDF" w14:textId="77777777" w:rsidR="009B0090" w:rsidRPr="00671569" w:rsidRDefault="009B0090" w:rsidP="009B0090">
            <w:pPr>
              <w:spacing w:before="0" w:after="0"/>
              <w:jc w:val="center"/>
              <w:rPr>
                <w:rFonts w:ascii="Arial" w:hAnsi="Arial" w:cs="Arial"/>
                <w:i/>
                <w:sz w:val="15"/>
              </w:rPr>
            </w:pPr>
            <w:r w:rsidRPr="00671569">
              <w:rPr>
                <w:rFonts w:ascii="Arial" w:hAnsi="Arial" w:cs="Arial"/>
                <w:i/>
                <w:color w:val="000000"/>
                <w:sz w:val="15"/>
                <w:szCs w:val="15"/>
              </w:rPr>
              <w:t>-</w:t>
            </w:r>
          </w:p>
        </w:tc>
        <w:tc>
          <w:tcPr>
            <w:tcW w:w="138" w:type="pct"/>
            <w:shd w:val="clear" w:color="auto" w:fill="auto"/>
            <w:vAlign w:val="center"/>
          </w:tcPr>
          <w:p w14:paraId="1E1E293D"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83</w:t>
            </w:r>
          </w:p>
        </w:tc>
        <w:tc>
          <w:tcPr>
            <w:tcW w:w="253" w:type="pct"/>
            <w:shd w:val="clear" w:color="auto" w:fill="auto"/>
            <w:vAlign w:val="center"/>
          </w:tcPr>
          <w:p w14:paraId="0620D61E"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p>
        </w:tc>
        <w:tc>
          <w:tcPr>
            <w:tcW w:w="272" w:type="pct"/>
            <w:vAlign w:val="center"/>
          </w:tcPr>
          <w:p w14:paraId="34C2DEEB"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332</w:t>
            </w:r>
          </w:p>
        </w:tc>
        <w:tc>
          <w:tcPr>
            <w:tcW w:w="272" w:type="pct"/>
            <w:shd w:val="clear" w:color="auto" w:fill="auto"/>
            <w:vAlign w:val="center"/>
          </w:tcPr>
          <w:p w14:paraId="32EEA2AE"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42" w:type="pct"/>
            <w:shd w:val="clear" w:color="auto" w:fill="auto"/>
            <w:vAlign w:val="center"/>
          </w:tcPr>
          <w:p w14:paraId="07E3C7BA"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0.172</w:t>
            </w:r>
          </w:p>
        </w:tc>
        <w:tc>
          <w:tcPr>
            <w:tcW w:w="254" w:type="pct"/>
            <w:shd w:val="clear" w:color="auto" w:fill="auto"/>
            <w:vAlign w:val="center"/>
          </w:tcPr>
          <w:p w14:paraId="4871EE3B"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0.066</w:t>
            </w:r>
          </w:p>
        </w:tc>
        <w:tc>
          <w:tcPr>
            <w:tcW w:w="223" w:type="pct"/>
            <w:shd w:val="clear" w:color="auto" w:fill="auto"/>
            <w:vAlign w:val="center"/>
          </w:tcPr>
          <w:p w14:paraId="55CD2819"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HQ-CWF, MF</w:t>
            </w:r>
          </w:p>
        </w:tc>
        <w:tc>
          <w:tcPr>
            <w:tcW w:w="258" w:type="pct"/>
            <w:shd w:val="clear" w:color="auto" w:fill="auto"/>
            <w:vAlign w:val="center"/>
          </w:tcPr>
          <w:p w14:paraId="3A8818AE"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88" w:type="pct"/>
            <w:shd w:val="clear" w:color="auto" w:fill="auto"/>
            <w:vAlign w:val="center"/>
          </w:tcPr>
          <w:p w14:paraId="12279DA3"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68 / ES-3.54</w:t>
            </w:r>
          </w:p>
        </w:tc>
        <w:tc>
          <w:tcPr>
            <w:tcW w:w="186" w:type="pct"/>
            <w:vAlign w:val="center"/>
          </w:tcPr>
          <w:p w14:paraId="14D72233"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PA</w:t>
            </w:r>
            <w:r>
              <w:rPr>
                <w:rFonts w:ascii="Arial" w:hAnsi="Arial" w:cs="Arial"/>
                <w:color w:val="000000"/>
                <w:sz w:val="15"/>
                <w:szCs w:val="15"/>
              </w:rPr>
              <w:t>DEP</w:t>
            </w:r>
            <w:r w:rsidRPr="00E258B5">
              <w:rPr>
                <w:rFonts w:ascii="Arial" w:hAnsi="Arial" w:cs="Arial"/>
                <w:color w:val="000000"/>
                <w:sz w:val="15"/>
                <w:szCs w:val="15"/>
              </w:rPr>
              <w:t>-Waived</w:t>
            </w:r>
          </w:p>
        </w:tc>
        <w:tc>
          <w:tcPr>
            <w:tcW w:w="185" w:type="pct"/>
            <w:shd w:val="clear" w:color="auto" w:fill="auto"/>
            <w:vAlign w:val="center"/>
          </w:tcPr>
          <w:p w14:paraId="1C47C9E8"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27" w:type="pct"/>
            <w:shd w:val="clear" w:color="auto" w:fill="auto"/>
            <w:vAlign w:val="center"/>
          </w:tcPr>
          <w:p w14:paraId="091998C9"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08" w:type="pct"/>
            <w:shd w:val="clear" w:color="auto" w:fill="auto"/>
            <w:vAlign w:val="center"/>
          </w:tcPr>
          <w:p w14:paraId="3606FFC8"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103</w:t>
            </w:r>
          </w:p>
        </w:tc>
      </w:tr>
      <w:tr w:rsidR="009B0090" w:rsidRPr="00E258B5" w14:paraId="3536993D" w14:textId="77777777" w:rsidTr="00112FE5">
        <w:trPr>
          <w:cantSplit/>
          <w:trHeight w:val="288"/>
          <w:jc w:val="center"/>
        </w:trPr>
        <w:tc>
          <w:tcPr>
            <w:tcW w:w="214" w:type="pct"/>
            <w:shd w:val="clear" w:color="auto" w:fill="D9D9D9" w:themeFill="background1" w:themeFillShade="D9"/>
            <w:vAlign w:val="center"/>
          </w:tcPr>
          <w:p w14:paraId="2A87673A"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S-M7</w:t>
            </w:r>
          </w:p>
        </w:tc>
        <w:tc>
          <w:tcPr>
            <w:tcW w:w="444" w:type="pct"/>
            <w:shd w:val="clear" w:color="auto" w:fill="auto"/>
            <w:vAlign w:val="center"/>
          </w:tcPr>
          <w:p w14:paraId="278FDB16"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Juniata River</w:t>
            </w:r>
          </w:p>
        </w:tc>
        <w:tc>
          <w:tcPr>
            <w:tcW w:w="238" w:type="pct"/>
            <w:shd w:val="clear" w:color="auto" w:fill="auto"/>
            <w:vAlign w:val="center"/>
          </w:tcPr>
          <w:p w14:paraId="54D4AB9D"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40.3412,      -77.8909</w:t>
            </w:r>
          </w:p>
        </w:tc>
        <w:tc>
          <w:tcPr>
            <w:tcW w:w="215" w:type="pct"/>
            <w:shd w:val="clear" w:color="auto" w:fill="auto"/>
            <w:vAlign w:val="center"/>
          </w:tcPr>
          <w:p w14:paraId="7DC890F4"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Perennial</w:t>
            </w:r>
          </w:p>
        </w:tc>
        <w:tc>
          <w:tcPr>
            <w:tcW w:w="156" w:type="pct"/>
            <w:shd w:val="clear" w:color="auto" w:fill="auto"/>
            <w:vAlign w:val="center"/>
          </w:tcPr>
          <w:p w14:paraId="126DE890"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5</w:t>
            </w:r>
          </w:p>
        </w:tc>
        <w:tc>
          <w:tcPr>
            <w:tcW w:w="234" w:type="pct"/>
            <w:vAlign w:val="center"/>
          </w:tcPr>
          <w:p w14:paraId="1D7FA2F9"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58" w:type="pct"/>
            <w:shd w:val="clear" w:color="auto" w:fill="auto"/>
            <w:vAlign w:val="center"/>
          </w:tcPr>
          <w:p w14:paraId="449BE8F3"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71</w:t>
            </w:r>
          </w:p>
        </w:tc>
        <w:tc>
          <w:tcPr>
            <w:tcW w:w="135" w:type="pct"/>
            <w:shd w:val="clear" w:color="auto" w:fill="auto"/>
            <w:vAlign w:val="center"/>
          </w:tcPr>
          <w:p w14:paraId="2C44787D" w14:textId="77777777" w:rsidR="009B0090" w:rsidRPr="00671569" w:rsidRDefault="009B0090" w:rsidP="009B0090">
            <w:pPr>
              <w:spacing w:before="0" w:after="0"/>
              <w:jc w:val="center"/>
              <w:rPr>
                <w:rFonts w:ascii="Arial" w:hAnsi="Arial" w:cs="Arial"/>
                <w:i/>
                <w:sz w:val="15"/>
              </w:rPr>
            </w:pPr>
            <w:r w:rsidRPr="00671569">
              <w:rPr>
                <w:rFonts w:ascii="Arial" w:hAnsi="Arial" w:cs="Arial"/>
                <w:i/>
                <w:color w:val="000000"/>
                <w:sz w:val="15"/>
                <w:szCs w:val="15"/>
              </w:rPr>
              <w:t>-</w:t>
            </w:r>
          </w:p>
        </w:tc>
        <w:tc>
          <w:tcPr>
            <w:tcW w:w="138" w:type="pct"/>
            <w:shd w:val="clear" w:color="auto" w:fill="auto"/>
            <w:vAlign w:val="center"/>
          </w:tcPr>
          <w:p w14:paraId="59CF0E74"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71</w:t>
            </w:r>
          </w:p>
        </w:tc>
        <w:tc>
          <w:tcPr>
            <w:tcW w:w="253" w:type="pct"/>
            <w:shd w:val="clear" w:color="auto" w:fill="auto"/>
            <w:vAlign w:val="center"/>
          </w:tcPr>
          <w:p w14:paraId="776A5712"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p>
        </w:tc>
        <w:tc>
          <w:tcPr>
            <w:tcW w:w="272" w:type="pct"/>
            <w:vAlign w:val="center"/>
          </w:tcPr>
          <w:p w14:paraId="459B5310"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355</w:t>
            </w:r>
          </w:p>
        </w:tc>
        <w:tc>
          <w:tcPr>
            <w:tcW w:w="272" w:type="pct"/>
            <w:shd w:val="clear" w:color="auto" w:fill="auto"/>
            <w:vAlign w:val="center"/>
          </w:tcPr>
          <w:p w14:paraId="72CE5AA9"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42" w:type="pct"/>
            <w:shd w:val="clear" w:color="auto" w:fill="auto"/>
            <w:vAlign w:val="center"/>
          </w:tcPr>
          <w:p w14:paraId="7178FB07"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0.158</w:t>
            </w:r>
          </w:p>
        </w:tc>
        <w:tc>
          <w:tcPr>
            <w:tcW w:w="254" w:type="pct"/>
            <w:shd w:val="clear" w:color="auto" w:fill="auto"/>
            <w:vAlign w:val="center"/>
          </w:tcPr>
          <w:p w14:paraId="494342A3"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0.038</w:t>
            </w:r>
          </w:p>
        </w:tc>
        <w:tc>
          <w:tcPr>
            <w:tcW w:w="223" w:type="pct"/>
            <w:shd w:val="clear" w:color="auto" w:fill="auto"/>
            <w:vAlign w:val="center"/>
          </w:tcPr>
          <w:p w14:paraId="3460543D"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HQ-CWF, MF</w:t>
            </w:r>
          </w:p>
        </w:tc>
        <w:tc>
          <w:tcPr>
            <w:tcW w:w="258" w:type="pct"/>
            <w:shd w:val="clear" w:color="auto" w:fill="auto"/>
            <w:vAlign w:val="center"/>
          </w:tcPr>
          <w:p w14:paraId="6E8C66A6"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88" w:type="pct"/>
            <w:shd w:val="clear" w:color="auto" w:fill="auto"/>
            <w:vAlign w:val="center"/>
          </w:tcPr>
          <w:p w14:paraId="1B4ADAE1"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68 / ES-3.54</w:t>
            </w:r>
          </w:p>
        </w:tc>
        <w:tc>
          <w:tcPr>
            <w:tcW w:w="186" w:type="pct"/>
            <w:vAlign w:val="center"/>
          </w:tcPr>
          <w:p w14:paraId="21BBA4DC"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85" w:type="pct"/>
            <w:shd w:val="clear" w:color="auto" w:fill="auto"/>
            <w:vAlign w:val="center"/>
          </w:tcPr>
          <w:p w14:paraId="36B04B76"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27" w:type="pct"/>
            <w:shd w:val="clear" w:color="auto" w:fill="auto"/>
            <w:vAlign w:val="center"/>
          </w:tcPr>
          <w:p w14:paraId="244BC8E8"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08" w:type="pct"/>
            <w:shd w:val="clear" w:color="auto" w:fill="auto"/>
            <w:vAlign w:val="center"/>
          </w:tcPr>
          <w:p w14:paraId="0A673A5C"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104</w:t>
            </w:r>
          </w:p>
        </w:tc>
      </w:tr>
      <w:tr w:rsidR="009B0090" w:rsidRPr="00E258B5" w14:paraId="4381AA55" w14:textId="77777777" w:rsidTr="00112FE5">
        <w:trPr>
          <w:cantSplit/>
          <w:trHeight w:val="288"/>
          <w:jc w:val="center"/>
        </w:trPr>
        <w:tc>
          <w:tcPr>
            <w:tcW w:w="214" w:type="pct"/>
            <w:shd w:val="clear" w:color="auto" w:fill="D9D9D9" w:themeFill="background1" w:themeFillShade="D9"/>
            <w:vAlign w:val="center"/>
          </w:tcPr>
          <w:p w14:paraId="0AA18D62"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S-M8</w:t>
            </w:r>
          </w:p>
        </w:tc>
        <w:tc>
          <w:tcPr>
            <w:tcW w:w="444" w:type="pct"/>
            <w:shd w:val="clear" w:color="auto" w:fill="auto"/>
            <w:vAlign w:val="center"/>
          </w:tcPr>
          <w:p w14:paraId="72B9A25E"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Juniata River</w:t>
            </w:r>
          </w:p>
        </w:tc>
        <w:tc>
          <w:tcPr>
            <w:tcW w:w="238" w:type="pct"/>
            <w:shd w:val="clear" w:color="auto" w:fill="auto"/>
            <w:vAlign w:val="center"/>
          </w:tcPr>
          <w:p w14:paraId="5696F213"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40.3420,        -77.8846</w:t>
            </w:r>
          </w:p>
        </w:tc>
        <w:tc>
          <w:tcPr>
            <w:tcW w:w="215" w:type="pct"/>
            <w:shd w:val="clear" w:color="auto" w:fill="auto"/>
            <w:vAlign w:val="center"/>
          </w:tcPr>
          <w:p w14:paraId="77D19B8A"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Intermittent</w:t>
            </w:r>
          </w:p>
        </w:tc>
        <w:tc>
          <w:tcPr>
            <w:tcW w:w="156" w:type="pct"/>
            <w:shd w:val="clear" w:color="auto" w:fill="auto"/>
            <w:vAlign w:val="center"/>
          </w:tcPr>
          <w:p w14:paraId="3F48F8C4"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3</w:t>
            </w:r>
          </w:p>
        </w:tc>
        <w:tc>
          <w:tcPr>
            <w:tcW w:w="234" w:type="pct"/>
            <w:vAlign w:val="center"/>
          </w:tcPr>
          <w:p w14:paraId="6D7C45F3"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58" w:type="pct"/>
            <w:shd w:val="clear" w:color="auto" w:fill="auto"/>
            <w:vAlign w:val="center"/>
          </w:tcPr>
          <w:p w14:paraId="539477CF"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52</w:t>
            </w:r>
          </w:p>
        </w:tc>
        <w:tc>
          <w:tcPr>
            <w:tcW w:w="135" w:type="pct"/>
            <w:shd w:val="clear" w:color="auto" w:fill="auto"/>
            <w:vAlign w:val="center"/>
          </w:tcPr>
          <w:p w14:paraId="01C515D9" w14:textId="77777777" w:rsidR="009B0090" w:rsidRPr="00671569" w:rsidRDefault="009B0090" w:rsidP="009B0090">
            <w:pPr>
              <w:spacing w:before="0" w:after="0"/>
              <w:jc w:val="center"/>
              <w:rPr>
                <w:rFonts w:ascii="Arial" w:hAnsi="Arial" w:cs="Arial"/>
                <w:i/>
                <w:sz w:val="15"/>
              </w:rPr>
            </w:pPr>
            <w:r w:rsidRPr="00671569">
              <w:rPr>
                <w:rFonts w:ascii="Arial" w:hAnsi="Arial" w:cs="Arial"/>
                <w:i/>
                <w:color w:val="000000"/>
                <w:sz w:val="15"/>
                <w:szCs w:val="15"/>
              </w:rPr>
              <w:t>-</w:t>
            </w:r>
          </w:p>
        </w:tc>
        <w:tc>
          <w:tcPr>
            <w:tcW w:w="138" w:type="pct"/>
            <w:shd w:val="clear" w:color="auto" w:fill="auto"/>
            <w:vAlign w:val="center"/>
          </w:tcPr>
          <w:p w14:paraId="00E3CA8D"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52</w:t>
            </w:r>
          </w:p>
        </w:tc>
        <w:tc>
          <w:tcPr>
            <w:tcW w:w="253" w:type="pct"/>
            <w:shd w:val="clear" w:color="auto" w:fill="auto"/>
            <w:vAlign w:val="center"/>
          </w:tcPr>
          <w:p w14:paraId="3DDE36DA"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p>
        </w:tc>
        <w:tc>
          <w:tcPr>
            <w:tcW w:w="272" w:type="pct"/>
            <w:vAlign w:val="center"/>
          </w:tcPr>
          <w:p w14:paraId="10EB1971"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156</w:t>
            </w:r>
          </w:p>
        </w:tc>
        <w:tc>
          <w:tcPr>
            <w:tcW w:w="272" w:type="pct"/>
            <w:shd w:val="clear" w:color="auto" w:fill="auto"/>
            <w:vAlign w:val="center"/>
          </w:tcPr>
          <w:p w14:paraId="263BB907"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42" w:type="pct"/>
            <w:shd w:val="clear" w:color="auto" w:fill="auto"/>
            <w:vAlign w:val="center"/>
          </w:tcPr>
          <w:p w14:paraId="5C360520"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0.124</w:t>
            </w:r>
          </w:p>
        </w:tc>
        <w:tc>
          <w:tcPr>
            <w:tcW w:w="254" w:type="pct"/>
            <w:shd w:val="clear" w:color="auto" w:fill="auto"/>
            <w:vAlign w:val="center"/>
          </w:tcPr>
          <w:p w14:paraId="1F6F96AF"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0.055</w:t>
            </w:r>
          </w:p>
        </w:tc>
        <w:tc>
          <w:tcPr>
            <w:tcW w:w="223" w:type="pct"/>
            <w:shd w:val="clear" w:color="auto" w:fill="auto"/>
            <w:vAlign w:val="center"/>
          </w:tcPr>
          <w:p w14:paraId="16F48D4C"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HQ-CWF, MF</w:t>
            </w:r>
          </w:p>
        </w:tc>
        <w:tc>
          <w:tcPr>
            <w:tcW w:w="258" w:type="pct"/>
            <w:shd w:val="clear" w:color="auto" w:fill="auto"/>
            <w:vAlign w:val="center"/>
          </w:tcPr>
          <w:p w14:paraId="3EDD484B"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88" w:type="pct"/>
            <w:shd w:val="clear" w:color="auto" w:fill="auto"/>
            <w:vAlign w:val="center"/>
          </w:tcPr>
          <w:p w14:paraId="4A2B3B1D"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70 / ES-3.55</w:t>
            </w:r>
          </w:p>
        </w:tc>
        <w:tc>
          <w:tcPr>
            <w:tcW w:w="186" w:type="pct"/>
            <w:vAlign w:val="center"/>
          </w:tcPr>
          <w:p w14:paraId="7787A784"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85" w:type="pct"/>
            <w:shd w:val="clear" w:color="auto" w:fill="auto"/>
            <w:vAlign w:val="center"/>
          </w:tcPr>
          <w:p w14:paraId="2A3266F2"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27" w:type="pct"/>
            <w:shd w:val="clear" w:color="auto" w:fill="auto"/>
            <w:vAlign w:val="center"/>
          </w:tcPr>
          <w:p w14:paraId="6AA40C48"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08" w:type="pct"/>
            <w:shd w:val="clear" w:color="auto" w:fill="auto"/>
            <w:vAlign w:val="center"/>
          </w:tcPr>
          <w:p w14:paraId="3278131A"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107</w:t>
            </w:r>
          </w:p>
        </w:tc>
      </w:tr>
      <w:tr w:rsidR="009B0090" w:rsidRPr="00E258B5" w14:paraId="6FB0F8AC" w14:textId="77777777" w:rsidTr="00112FE5">
        <w:trPr>
          <w:cantSplit/>
          <w:trHeight w:val="288"/>
          <w:jc w:val="center"/>
        </w:trPr>
        <w:tc>
          <w:tcPr>
            <w:tcW w:w="214" w:type="pct"/>
            <w:tcBorders>
              <w:bottom w:val="single" w:sz="4" w:space="0" w:color="auto"/>
            </w:tcBorders>
            <w:shd w:val="clear" w:color="auto" w:fill="D9D9D9" w:themeFill="background1" w:themeFillShade="D9"/>
            <w:vAlign w:val="center"/>
          </w:tcPr>
          <w:p w14:paraId="60704935"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S-M9</w:t>
            </w:r>
          </w:p>
        </w:tc>
        <w:tc>
          <w:tcPr>
            <w:tcW w:w="444" w:type="pct"/>
            <w:tcBorders>
              <w:bottom w:val="dashed" w:sz="4" w:space="0" w:color="auto"/>
            </w:tcBorders>
            <w:shd w:val="clear" w:color="auto" w:fill="auto"/>
            <w:vAlign w:val="center"/>
          </w:tcPr>
          <w:p w14:paraId="4EB55749"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Aughwick Creek</w:t>
            </w:r>
          </w:p>
        </w:tc>
        <w:tc>
          <w:tcPr>
            <w:tcW w:w="238" w:type="pct"/>
            <w:tcBorders>
              <w:bottom w:val="dashed" w:sz="4" w:space="0" w:color="auto"/>
            </w:tcBorders>
            <w:shd w:val="clear" w:color="auto" w:fill="auto"/>
            <w:vAlign w:val="center"/>
          </w:tcPr>
          <w:p w14:paraId="1DE26DFA"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40.3430,        -77.8777</w:t>
            </w:r>
          </w:p>
        </w:tc>
        <w:tc>
          <w:tcPr>
            <w:tcW w:w="215" w:type="pct"/>
            <w:tcBorders>
              <w:bottom w:val="dashed" w:sz="4" w:space="0" w:color="auto"/>
            </w:tcBorders>
            <w:shd w:val="clear" w:color="auto" w:fill="auto"/>
            <w:vAlign w:val="center"/>
          </w:tcPr>
          <w:p w14:paraId="12A1DD39"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Intermittent</w:t>
            </w:r>
          </w:p>
        </w:tc>
        <w:tc>
          <w:tcPr>
            <w:tcW w:w="156" w:type="pct"/>
            <w:tcBorders>
              <w:bottom w:val="dashed" w:sz="4" w:space="0" w:color="auto"/>
            </w:tcBorders>
            <w:shd w:val="clear" w:color="auto" w:fill="auto"/>
            <w:vAlign w:val="center"/>
          </w:tcPr>
          <w:p w14:paraId="66B09F88"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7</w:t>
            </w:r>
          </w:p>
        </w:tc>
        <w:tc>
          <w:tcPr>
            <w:tcW w:w="234" w:type="pct"/>
            <w:tcBorders>
              <w:bottom w:val="dashed" w:sz="4" w:space="0" w:color="auto"/>
            </w:tcBorders>
            <w:vAlign w:val="center"/>
          </w:tcPr>
          <w:p w14:paraId="20E51DB8"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58" w:type="pct"/>
            <w:tcBorders>
              <w:bottom w:val="dashed" w:sz="4" w:space="0" w:color="auto"/>
            </w:tcBorders>
            <w:shd w:val="clear" w:color="auto" w:fill="auto"/>
            <w:vAlign w:val="center"/>
          </w:tcPr>
          <w:p w14:paraId="10B1D23F"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53</w:t>
            </w:r>
          </w:p>
        </w:tc>
        <w:tc>
          <w:tcPr>
            <w:tcW w:w="135" w:type="pct"/>
            <w:tcBorders>
              <w:bottom w:val="dashed" w:sz="4" w:space="0" w:color="auto"/>
            </w:tcBorders>
            <w:shd w:val="clear" w:color="auto" w:fill="auto"/>
            <w:vAlign w:val="center"/>
          </w:tcPr>
          <w:p w14:paraId="10DB696C" w14:textId="77777777" w:rsidR="009B0090" w:rsidRPr="00671569" w:rsidRDefault="009B0090" w:rsidP="009B0090">
            <w:pPr>
              <w:spacing w:before="0" w:after="0"/>
              <w:jc w:val="center"/>
              <w:rPr>
                <w:rFonts w:ascii="Arial" w:hAnsi="Arial" w:cs="Arial"/>
                <w:i/>
                <w:sz w:val="15"/>
              </w:rPr>
            </w:pPr>
            <w:r w:rsidRPr="00671569">
              <w:rPr>
                <w:rFonts w:ascii="Arial" w:hAnsi="Arial" w:cs="Arial"/>
                <w:i/>
                <w:color w:val="000000"/>
                <w:sz w:val="15"/>
                <w:szCs w:val="15"/>
              </w:rPr>
              <w:t>-</w:t>
            </w:r>
          </w:p>
        </w:tc>
        <w:tc>
          <w:tcPr>
            <w:tcW w:w="138" w:type="pct"/>
            <w:tcBorders>
              <w:bottom w:val="dashed" w:sz="4" w:space="0" w:color="auto"/>
            </w:tcBorders>
            <w:shd w:val="clear" w:color="auto" w:fill="auto"/>
            <w:vAlign w:val="center"/>
          </w:tcPr>
          <w:p w14:paraId="4C67FFFE"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53</w:t>
            </w:r>
          </w:p>
        </w:tc>
        <w:tc>
          <w:tcPr>
            <w:tcW w:w="253" w:type="pct"/>
            <w:tcBorders>
              <w:bottom w:val="dashed" w:sz="4" w:space="0" w:color="auto"/>
            </w:tcBorders>
            <w:shd w:val="clear" w:color="auto" w:fill="auto"/>
            <w:vAlign w:val="center"/>
          </w:tcPr>
          <w:p w14:paraId="4CD4901C"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p>
        </w:tc>
        <w:tc>
          <w:tcPr>
            <w:tcW w:w="272" w:type="pct"/>
            <w:tcBorders>
              <w:bottom w:val="dashed" w:sz="4" w:space="0" w:color="auto"/>
            </w:tcBorders>
            <w:vAlign w:val="center"/>
          </w:tcPr>
          <w:p w14:paraId="11A95E0A"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371</w:t>
            </w:r>
          </w:p>
        </w:tc>
        <w:tc>
          <w:tcPr>
            <w:tcW w:w="272" w:type="pct"/>
            <w:tcBorders>
              <w:bottom w:val="dashed" w:sz="4" w:space="0" w:color="auto"/>
            </w:tcBorders>
            <w:shd w:val="clear" w:color="auto" w:fill="auto"/>
            <w:vAlign w:val="center"/>
          </w:tcPr>
          <w:p w14:paraId="29894D46"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42" w:type="pct"/>
            <w:vMerge w:val="restart"/>
            <w:tcBorders>
              <w:bottom w:val="dashed" w:sz="4" w:space="0" w:color="auto"/>
            </w:tcBorders>
            <w:shd w:val="clear" w:color="auto" w:fill="auto"/>
            <w:vAlign w:val="center"/>
          </w:tcPr>
          <w:p w14:paraId="13662D48"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0.373</w:t>
            </w:r>
          </w:p>
        </w:tc>
        <w:tc>
          <w:tcPr>
            <w:tcW w:w="254" w:type="pct"/>
            <w:vMerge w:val="restart"/>
            <w:tcBorders>
              <w:bottom w:val="dashed" w:sz="4" w:space="0" w:color="auto"/>
            </w:tcBorders>
            <w:shd w:val="clear" w:color="auto" w:fill="auto"/>
            <w:vAlign w:val="center"/>
          </w:tcPr>
          <w:p w14:paraId="51E3D522"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0.047</w:t>
            </w:r>
          </w:p>
        </w:tc>
        <w:tc>
          <w:tcPr>
            <w:tcW w:w="223" w:type="pct"/>
            <w:tcBorders>
              <w:bottom w:val="dashed" w:sz="4" w:space="0" w:color="auto"/>
            </w:tcBorders>
            <w:shd w:val="clear" w:color="auto" w:fill="auto"/>
            <w:vAlign w:val="center"/>
          </w:tcPr>
          <w:p w14:paraId="2C74591D"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TSF, MF</w:t>
            </w:r>
          </w:p>
        </w:tc>
        <w:tc>
          <w:tcPr>
            <w:tcW w:w="258" w:type="pct"/>
            <w:tcBorders>
              <w:bottom w:val="dashed" w:sz="4" w:space="0" w:color="auto"/>
            </w:tcBorders>
            <w:shd w:val="clear" w:color="auto" w:fill="auto"/>
            <w:vAlign w:val="center"/>
          </w:tcPr>
          <w:p w14:paraId="068B6642"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88" w:type="pct"/>
            <w:tcBorders>
              <w:bottom w:val="dashed" w:sz="4" w:space="0" w:color="auto"/>
            </w:tcBorders>
            <w:shd w:val="clear" w:color="auto" w:fill="auto"/>
            <w:vAlign w:val="center"/>
          </w:tcPr>
          <w:p w14:paraId="7760E393" w14:textId="62A27B58" w:rsidR="009F626A" w:rsidRPr="00E258B5" w:rsidRDefault="009B0090" w:rsidP="00FB649A">
            <w:pPr>
              <w:spacing w:before="0" w:afterLines="20" w:after="48"/>
              <w:contextualSpacing/>
              <w:jc w:val="center"/>
              <w:rPr>
                <w:rFonts w:ascii="Arial" w:hAnsi="Arial" w:cs="Arial"/>
                <w:color w:val="000000"/>
                <w:sz w:val="15"/>
                <w:szCs w:val="15"/>
              </w:rPr>
            </w:pPr>
            <w:r>
              <w:rPr>
                <w:rFonts w:ascii="Arial" w:hAnsi="Arial" w:cs="Arial"/>
                <w:color w:val="000000"/>
                <w:sz w:val="15"/>
                <w:szCs w:val="15"/>
              </w:rPr>
              <w:t>71 / ES-3.56, 3.57</w:t>
            </w:r>
            <w:r w:rsidR="00FB649A">
              <w:rPr>
                <w:rFonts w:ascii="Arial" w:hAnsi="Arial" w:cs="Arial"/>
                <w:color w:val="000000"/>
                <w:sz w:val="15"/>
                <w:szCs w:val="15"/>
              </w:rPr>
              <w:br/>
            </w:r>
            <w:r w:rsidR="009F626A" w:rsidRPr="009F626A">
              <w:rPr>
                <w:rFonts w:ascii="Arial" w:hAnsi="Arial" w:cs="Arial"/>
                <w:color w:val="000000"/>
                <w:sz w:val="15"/>
                <w:szCs w:val="15"/>
              </w:rPr>
              <w:t>S-M9 (A&amp;B)</w:t>
            </w:r>
          </w:p>
        </w:tc>
        <w:tc>
          <w:tcPr>
            <w:tcW w:w="186" w:type="pct"/>
            <w:tcBorders>
              <w:bottom w:val="dashed" w:sz="4" w:space="0" w:color="auto"/>
            </w:tcBorders>
            <w:vAlign w:val="center"/>
          </w:tcPr>
          <w:p w14:paraId="5B0766DA"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85" w:type="pct"/>
            <w:tcBorders>
              <w:bottom w:val="dashed" w:sz="4" w:space="0" w:color="auto"/>
            </w:tcBorders>
            <w:shd w:val="clear" w:color="auto" w:fill="auto"/>
            <w:vAlign w:val="center"/>
          </w:tcPr>
          <w:p w14:paraId="46019B20"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27" w:type="pct"/>
            <w:tcBorders>
              <w:bottom w:val="dashed" w:sz="4" w:space="0" w:color="auto"/>
            </w:tcBorders>
            <w:shd w:val="clear" w:color="auto" w:fill="auto"/>
            <w:vAlign w:val="center"/>
          </w:tcPr>
          <w:p w14:paraId="46A903F9"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08" w:type="pct"/>
            <w:tcBorders>
              <w:bottom w:val="dashed" w:sz="4" w:space="0" w:color="auto"/>
            </w:tcBorders>
            <w:shd w:val="clear" w:color="auto" w:fill="auto"/>
            <w:vAlign w:val="center"/>
          </w:tcPr>
          <w:p w14:paraId="5D0A5021"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110</w:t>
            </w:r>
          </w:p>
        </w:tc>
      </w:tr>
      <w:tr w:rsidR="009B0090" w:rsidRPr="00E258B5" w14:paraId="75E1E133" w14:textId="77777777" w:rsidTr="00112FE5">
        <w:trPr>
          <w:cantSplit/>
          <w:trHeight w:val="288"/>
          <w:jc w:val="center"/>
        </w:trPr>
        <w:tc>
          <w:tcPr>
            <w:tcW w:w="214" w:type="pct"/>
            <w:tcBorders>
              <w:top w:val="single" w:sz="4" w:space="0" w:color="auto"/>
            </w:tcBorders>
            <w:shd w:val="clear" w:color="auto" w:fill="D9D9D9" w:themeFill="background1" w:themeFillShade="D9"/>
            <w:vAlign w:val="center"/>
          </w:tcPr>
          <w:p w14:paraId="7340D3E5"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S-M11</w:t>
            </w:r>
          </w:p>
        </w:tc>
        <w:tc>
          <w:tcPr>
            <w:tcW w:w="444" w:type="pct"/>
            <w:tcBorders>
              <w:top w:val="dashed" w:sz="4" w:space="0" w:color="auto"/>
            </w:tcBorders>
            <w:shd w:val="clear" w:color="auto" w:fill="auto"/>
            <w:vAlign w:val="center"/>
          </w:tcPr>
          <w:p w14:paraId="190DEA4F"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Aughwick Creek</w:t>
            </w:r>
          </w:p>
        </w:tc>
        <w:tc>
          <w:tcPr>
            <w:tcW w:w="238" w:type="pct"/>
            <w:tcBorders>
              <w:top w:val="dashed" w:sz="4" w:space="0" w:color="auto"/>
            </w:tcBorders>
            <w:shd w:val="clear" w:color="auto" w:fill="auto"/>
            <w:vAlign w:val="center"/>
          </w:tcPr>
          <w:p w14:paraId="45E2A4C0"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40.3430,        -77.8779</w:t>
            </w:r>
          </w:p>
        </w:tc>
        <w:tc>
          <w:tcPr>
            <w:tcW w:w="215" w:type="pct"/>
            <w:tcBorders>
              <w:top w:val="dashed" w:sz="4" w:space="0" w:color="auto"/>
            </w:tcBorders>
            <w:shd w:val="clear" w:color="auto" w:fill="auto"/>
            <w:vAlign w:val="center"/>
          </w:tcPr>
          <w:p w14:paraId="22D7419A"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Ephemeral</w:t>
            </w:r>
          </w:p>
        </w:tc>
        <w:tc>
          <w:tcPr>
            <w:tcW w:w="156" w:type="pct"/>
            <w:tcBorders>
              <w:top w:val="dashed" w:sz="4" w:space="0" w:color="auto"/>
            </w:tcBorders>
            <w:shd w:val="clear" w:color="auto" w:fill="auto"/>
            <w:vAlign w:val="center"/>
          </w:tcPr>
          <w:p w14:paraId="36FC8158"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2</w:t>
            </w:r>
          </w:p>
        </w:tc>
        <w:tc>
          <w:tcPr>
            <w:tcW w:w="234" w:type="pct"/>
            <w:tcBorders>
              <w:top w:val="dashed" w:sz="4" w:space="0" w:color="auto"/>
            </w:tcBorders>
            <w:vAlign w:val="center"/>
          </w:tcPr>
          <w:p w14:paraId="0FFAE2FD"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58" w:type="pct"/>
            <w:tcBorders>
              <w:top w:val="dashed" w:sz="4" w:space="0" w:color="auto"/>
            </w:tcBorders>
            <w:shd w:val="clear" w:color="auto" w:fill="auto"/>
            <w:vAlign w:val="center"/>
          </w:tcPr>
          <w:p w14:paraId="26E2CB78"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49</w:t>
            </w:r>
          </w:p>
        </w:tc>
        <w:tc>
          <w:tcPr>
            <w:tcW w:w="135" w:type="pct"/>
            <w:tcBorders>
              <w:top w:val="dashed" w:sz="4" w:space="0" w:color="auto"/>
            </w:tcBorders>
            <w:shd w:val="clear" w:color="auto" w:fill="auto"/>
            <w:vAlign w:val="center"/>
          </w:tcPr>
          <w:p w14:paraId="65A47FFA" w14:textId="77777777" w:rsidR="009B0090" w:rsidRPr="00671569" w:rsidRDefault="009B0090" w:rsidP="009B0090">
            <w:pPr>
              <w:spacing w:before="0" w:after="0"/>
              <w:jc w:val="center"/>
              <w:rPr>
                <w:rFonts w:ascii="Arial" w:hAnsi="Arial" w:cs="Arial"/>
                <w:i/>
                <w:sz w:val="15"/>
              </w:rPr>
            </w:pPr>
            <w:r w:rsidRPr="00671569">
              <w:rPr>
                <w:rFonts w:ascii="Arial" w:hAnsi="Arial" w:cs="Arial"/>
                <w:i/>
                <w:color w:val="000000"/>
                <w:sz w:val="15"/>
                <w:szCs w:val="15"/>
              </w:rPr>
              <w:t>-</w:t>
            </w:r>
          </w:p>
        </w:tc>
        <w:tc>
          <w:tcPr>
            <w:tcW w:w="138" w:type="pct"/>
            <w:tcBorders>
              <w:top w:val="dashed" w:sz="4" w:space="0" w:color="auto"/>
            </w:tcBorders>
            <w:shd w:val="clear" w:color="auto" w:fill="auto"/>
            <w:vAlign w:val="center"/>
          </w:tcPr>
          <w:p w14:paraId="72CE7B4D"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49</w:t>
            </w:r>
          </w:p>
        </w:tc>
        <w:tc>
          <w:tcPr>
            <w:tcW w:w="253" w:type="pct"/>
            <w:tcBorders>
              <w:top w:val="dashed" w:sz="4" w:space="0" w:color="auto"/>
            </w:tcBorders>
            <w:shd w:val="clear" w:color="auto" w:fill="auto"/>
            <w:vAlign w:val="center"/>
          </w:tcPr>
          <w:p w14:paraId="765D1EDF"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p>
        </w:tc>
        <w:tc>
          <w:tcPr>
            <w:tcW w:w="272" w:type="pct"/>
            <w:tcBorders>
              <w:top w:val="dashed" w:sz="4" w:space="0" w:color="auto"/>
            </w:tcBorders>
            <w:vAlign w:val="center"/>
          </w:tcPr>
          <w:p w14:paraId="6D765269"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98</w:t>
            </w:r>
          </w:p>
        </w:tc>
        <w:tc>
          <w:tcPr>
            <w:tcW w:w="272" w:type="pct"/>
            <w:tcBorders>
              <w:top w:val="dashed" w:sz="4" w:space="0" w:color="auto"/>
            </w:tcBorders>
            <w:shd w:val="clear" w:color="auto" w:fill="auto"/>
            <w:vAlign w:val="center"/>
          </w:tcPr>
          <w:p w14:paraId="6F447AA8"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42" w:type="pct"/>
            <w:vMerge/>
            <w:tcBorders>
              <w:top w:val="dashed" w:sz="4" w:space="0" w:color="auto"/>
            </w:tcBorders>
            <w:shd w:val="clear" w:color="auto" w:fill="auto"/>
            <w:vAlign w:val="center"/>
          </w:tcPr>
          <w:p w14:paraId="31226A41" w14:textId="77777777" w:rsidR="009B0090" w:rsidRPr="00E258B5" w:rsidRDefault="009B0090" w:rsidP="009B0090">
            <w:pPr>
              <w:spacing w:before="0" w:after="0"/>
              <w:jc w:val="center"/>
              <w:rPr>
                <w:rFonts w:ascii="Arial" w:hAnsi="Arial" w:cs="Arial"/>
                <w:color w:val="000000"/>
                <w:sz w:val="15"/>
                <w:szCs w:val="15"/>
              </w:rPr>
            </w:pPr>
          </w:p>
        </w:tc>
        <w:tc>
          <w:tcPr>
            <w:tcW w:w="254" w:type="pct"/>
            <w:vMerge/>
            <w:tcBorders>
              <w:top w:val="dashed" w:sz="4" w:space="0" w:color="auto"/>
            </w:tcBorders>
            <w:shd w:val="clear" w:color="auto" w:fill="auto"/>
            <w:vAlign w:val="center"/>
          </w:tcPr>
          <w:p w14:paraId="105316C2" w14:textId="77777777" w:rsidR="009B0090" w:rsidRPr="00E258B5" w:rsidRDefault="009B0090" w:rsidP="009B0090">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5E9CCD77"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TSF, MF</w:t>
            </w:r>
          </w:p>
        </w:tc>
        <w:tc>
          <w:tcPr>
            <w:tcW w:w="258" w:type="pct"/>
            <w:tcBorders>
              <w:top w:val="dashed" w:sz="4" w:space="0" w:color="auto"/>
            </w:tcBorders>
            <w:shd w:val="clear" w:color="auto" w:fill="auto"/>
            <w:vAlign w:val="center"/>
          </w:tcPr>
          <w:p w14:paraId="408348E3"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88" w:type="pct"/>
            <w:tcBorders>
              <w:top w:val="dashed" w:sz="4" w:space="0" w:color="auto"/>
            </w:tcBorders>
            <w:shd w:val="clear" w:color="auto" w:fill="auto"/>
            <w:vAlign w:val="center"/>
          </w:tcPr>
          <w:p w14:paraId="3D4B791E" w14:textId="01D64FA3" w:rsidR="00E90BC6" w:rsidRPr="00E258B5" w:rsidRDefault="009B0090" w:rsidP="00FB649A">
            <w:pPr>
              <w:spacing w:before="0" w:afterLines="20" w:after="48"/>
              <w:contextualSpacing/>
              <w:jc w:val="center"/>
              <w:rPr>
                <w:rFonts w:ascii="Arial" w:hAnsi="Arial" w:cs="Arial"/>
                <w:color w:val="000000"/>
                <w:sz w:val="15"/>
                <w:szCs w:val="15"/>
              </w:rPr>
            </w:pPr>
            <w:r>
              <w:rPr>
                <w:rFonts w:ascii="Arial" w:hAnsi="Arial" w:cs="Arial"/>
                <w:color w:val="000000"/>
                <w:sz w:val="15"/>
                <w:szCs w:val="15"/>
              </w:rPr>
              <w:t>71 / ES-3.56</w:t>
            </w:r>
            <w:r w:rsidR="00FB649A">
              <w:rPr>
                <w:rFonts w:ascii="Arial" w:hAnsi="Arial" w:cs="Arial"/>
                <w:color w:val="000000"/>
                <w:sz w:val="15"/>
                <w:szCs w:val="15"/>
              </w:rPr>
              <w:br/>
            </w:r>
            <w:r w:rsidR="00E90BC6" w:rsidRPr="00E90BC6">
              <w:rPr>
                <w:rFonts w:ascii="Arial" w:hAnsi="Arial" w:cs="Arial"/>
                <w:color w:val="000000"/>
                <w:sz w:val="15"/>
                <w:szCs w:val="15"/>
              </w:rPr>
              <w:t>S-M9 (A&amp;B)</w:t>
            </w:r>
          </w:p>
        </w:tc>
        <w:tc>
          <w:tcPr>
            <w:tcW w:w="186" w:type="pct"/>
            <w:tcBorders>
              <w:top w:val="dashed" w:sz="4" w:space="0" w:color="auto"/>
            </w:tcBorders>
            <w:vAlign w:val="center"/>
          </w:tcPr>
          <w:p w14:paraId="13724CC4"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85" w:type="pct"/>
            <w:tcBorders>
              <w:top w:val="dashed" w:sz="4" w:space="0" w:color="auto"/>
            </w:tcBorders>
            <w:shd w:val="clear" w:color="auto" w:fill="auto"/>
            <w:vAlign w:val="center"/>
          </w:tcPr>
          <w:p w14:paraId="22F7BF04"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27" w:type="pct"/>
            <w:tcBorders>
              <w:top w:val="dashed" w:sz="4" w:space="0" w:color="auto"/>
            </w:tcBorders>
            <w:shd w:val="clear" w:color="auto" w:fill="auto"/>
            <w:vAlign w:val="center"/>
          </w:tcPr>
          <w:p w14:paraId="1567BEB1"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08" w:type="pct"/>
            <w:tcBorders>
              <w:top w:val="dashed" w:sz="4" w:space="0" w:color="auto"/>
            </w:tcBorders>
            <w:shd w:val="clear" w:color="auto" w:fill="auto"/>
            <w:vAlign w:val="center"/>
          </w:tcPr>
          <w:p w14:paraId="480B55A8"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111</w:t>
            </w:r>
          </w:p>
        </w:tc>
      </w:tr>
      <w:tr w:rsidR="009B0090" w:rsidRPr="00E258B5" w14:paraId="3581C3FC" w14:textId="77777777" w:rsidTr="00112FE5">
        <w:trPr>
          <w:cantSplit/>
          <w:trHeight w:val="288"/>
          <w:jc w:val="center"/>
        </w:trPr>
        <w:tc>
          <w:tcPr>
            <w:tcW w:w="214" w:type="pct"/>
            <w:shd w:val="clear" w:color="auto" w:fill="D9D9D9" w:themeFill="background1" w:themeFillShade="D9"/>
            <w:vAlign w:val="center"/>
          </w:tcPr>
          <w:p w14:paraId="75895331"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S-Y1</w:t>
            </w:r>
          </w:p>
        </w:tc>
        <w:tc>
          <w:tcPr>
            <w:tcW w:w="444" w:type="pct"/>
            <w:shd w:val="clear" w:color="auto" w:fill="auto"/>
            <w:vAlign w:val="center"/>
          </w:tcPr>
          <w:p w14:paraId="30496DC5"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James Creek</w:t>
            </w:r>
          </w:p>
        </w:tc>
        <w:tc>
          <w:tcPr>
            <w:tcW w:w="238" w:type="pct"/>
            <w:shd w:val="clear" w:color="auto" w:fill="auto"/>
            <w:vAlign w:val="center"/>
          </w:tcPr>
          <w:p w14:paraId="0C04F8DC"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40.3967,      -78.1326</w:t>
            </w:r>
          </w:p>
        </w:tc>
        <w:tc>
          <w:tcPr>
            <w:tcW w:w="215" w:type="pct"/>
            <w:shd w:val="clear" w:color="auto" w:fill="auto"/>
            <w:vAlign w:val="center"/>
          </w:tcPr>
          <w:p w14:paraId="35CBBEAE"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Perennial</w:t>
            </w:r>
          </w:p>
        </w:tc>
        <w:tc>
          <w:tcPr>
            <w:tcW w:w="156" w:type="pct"/>
            <w:shd w:val="clear" w:color="auto" w:fill="auto"/>
            <w:vAlign w:val="center"/>
          </w:tcPr>
          <w:p w14:paraId="645ED9DF"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20</w:t>
            </w:r>
          </w:p>
        </w:tc>
        <w:tc>
          <w:tcPr>
            <w:tcW w:w="234" w:type="pct"/>
            <w:vAlign w:val="center"/>
          </w:tcPr>
          <w:p w14:paraId="25D936DA"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31</w:t>
            </w:r>
          </w:p>
        </w:tc>
        <w:tc>
          <w:tcPr>
            <w:tcW w:w="158" w:type="pct"/>
            <w:shd w:val="clear" w:color="auto" w:fill="auto"/>
            <w:vAlign w:val="center"/>
          </w:tcPr>
          <w:p w14:paraId="1919FFD2"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35" w:type="pct"/>
            <w:shd w:val="clear" w:color="auto" w:fill="auto"/>
            <w:vAlign w:val="center"/>
          </w:tcPr>
          <w:p w14:paraId="1577DEBA" w14:textId="77777777" w:rsidR="009B0090" w:rsidRPr="00671569" w:rsidRDefault="009B0090" w:rsidP="009B0090">
            <w:pPr>
              <w:spacing w:before="0" w:after="0"/>
              <w:jc w:val="center"/>
              <w:rPr>
                <w:rFonts w:ascii="Arial" w:hAnsi="Arial" w:cs="Arial"/>
                <w:i/>
                <w:sz w:val="15"/>
              </w:rPr>
            </w:pPr>
            <w:r w:rsidRPr="00671569">
              <w:rPr>
                <w:rFonts w:ascii="Arial" w:hAnsi="Arial" w:cs="Arial"/>
                <w:i/>
                <w:color w:val="000000"/>
                <w:sz w:val="15"/>
                <w:szCs w:val="15"/>
              </w:rPr>
              <w:t>-</w:t>
            </w:r>
          </w:p>
        </w:tc>
        <w:tc>
          <w:tcPr>
            <w:tcW w:w="138" w:type="pct"/>
            <w:shd w:val="clear" w:color="auto" w:fill="auto"/>
            <w:vAlign w:val="center"/>
          </w:tcPr>
          <w:p w14:paraId="32A84B54"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w:t>
            </w:r>
          </w:p>
        </w:tc>
        <w:tc>
          <w:tcPr>
            <w:tcW w:w="253" w:type="pct"/>
            <w:shd w:val="clear" w:color="auto" w:fill="auto"/>
            <w:vAlign w:val="center"/>
          </w:tcPr>
          <w:p w14:paraId="7D5EB379"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HDD</w:t>
            </w:r>
          </w:p>
        </w:tc>
        <w:tc>
          <w:tcPr>
            <w:tcW w:w="272" w:type="pct"/>
            <w:vAlign w:val="center"/>
          </w:tcPr>
          <w:p w14:paraId="3518209E"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60</w:t>
            </w:r>
          </w:p>
        </w:tc>
        <w:tc>
          <w:tcPr>
            <w:tcW w:w="272" w:type="pct"/>
            <w:shd w:val="clear" w:color="auto" w:fill="auto"/>
            <w:vAlign w:val="center"/>
          </w:tcPr>
          <w:p w14:paraId="79A82A62"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42" w:type="pct"/>
            <w:shd w:val="clear" w:color="auto" w:fill="auto"/>
            <w:vAlign w:val="center"/>
          </w:tcPr>
          <w:p w14:paraId="436EDB67"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0.011</w:t>
            </w:r>
          </w:p>
        </w:tc>
        <w:tc>
          <w:tcPr>
            <w:tcW w:w="254" w:type="pct"/>
            <w:shd w:val="clear" w:color="auto" w:fill="auto"/>
            <w:vAlign w:val="center"/>
          </w:tcPr>
          <w:p w14:paraId="0EE3C42E"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223" w:type="pct"/>
            <w:shd w:val="clear" w:color="auto" w:fill="auto"/>
            <w:vAlign w:val="center"/>
          </w:tcPr>
          <w:p w14:paraId="52E9D04F"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WWF, MF</w:t>
            </w:r>
          </w:p>
        </w:tc>
        <w:tc>
          <w:tcPr>
            <w:tcW w:w="258" w:type="pct"/>
            <w:shd w:val="clear" w:color="auto" w:fill="auto"/>
            <w:vAlign w:val="center"/>
          </w:tcPr>
          <w:p w14:paraId="6EE937FE"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88" w:type="pct"/>
            <w:shd w:val="clear" w:color="auto" w:fill="auto"/>
            <w:vAlign w:val="center"/>
          </w:tcPr>
          <w:p w14:paraId="04160E8D"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11 / ES-3.09</w:t>
            </w:r>
            <w:r>
              <w:rPr>
                <w:rFonts w:ascii="Arial" w:hAnsi="Arial" w:cs="Arial"/>
                <w:color w:val="000000"/>
                <w:sz w:val="15"/>
                <w:szCs w:val="15"/>
              </w:rPr>
              <w:br/>
            </w:r>
            <w:r w:rsidRPr="00E258B5">
              <w:rPr>
                <w:rFonts w:ascii="Arial" w:hAnsi="Arial" w:cs="Arial"/>
                <w:color w:val="000000"/>
                <w:sz w:val="15"/>
                <w:szCs w:val="15"/>
              </w:rPr>
              <w:t>PA-HU-0020.0008-SS2 &amp; -16</w:t>
            </w:r>
          </w:p>
        </w:tc>
        <w:tc>
          <w:tcPr>
            <w:tcW w:w="186" w:type="pct"/>
            <w:vAlign w:val="center"/>
          </w:tcPr>
          <w:p w14:paraId="5D38F3B0"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85" w:type="pct"/>
            <w:shd w:val="clear" w:color="auto" w:fill="auto"/>
            <w:vAlign w:val="center"/>
          </w:tcPr>
          <w:p w14:paraId="6CE9972D"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27" w:type="pct"/>
            <w:shd w:val="clear" w:color="auto" w:fill="auto"/>
            <w:vAlign w:val="center"/>
          </w:tcPr>
          <w:p w14:paraId="58599D4C"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Non-jurisdictional</w:t>
            </w:r>
          </w:p>
        </w:tc>
        <w:tc>
          <w:tcPr>
            <w:tcW w:w="208" w:type="pct"/>
            <w:shd w:val="clear" w:color="auto" w:fill="auto"/>
            <w:vAlign w:val="center"/>
          </w:tcPr>
          <w:p w14:paraId="00F44182"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18</w:t>
            </w:r>
          </w:p>
        </w:tc>
      </w:tr>
      <w:tr w:rsidR="009B0090" w:rsidRPr="00E258B5" w14:paraId="02BEF7E9" w14:textId="77777777" w:rsidTr="00112FE5">
        <w:trPr>
          <w:cantSplit/>
          <w:trHeight w:val="288"/>
          <w:jc w:val="center"/>
        </w:trPr>
        <w:tc>
          <w:tcPr>
            <w:tcW w:w="214" w:type="pct"/>
            <w:shd w:val="clear" w:color="auto" w:fill="D9D9D9" w:themeFill="background1" w:themeFillShade="D9"/>
            <w:vAlign w:val="center"/>
          </w:tcPr>
          <w:p w14:paraId="4E487762"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S-Y10</w:t>
            </w:r>
          </w:p>
        </w:tc>
        <w:tc>
          <w:tcPr>
            <w:tcW w:w="444" w:type="pct"/>
            <w:shd w:val="clear" w:color="auto" w:fill="auto"/>
            <w:vAlign w:val="center"/>
          </w:tcPr>
          <w:p w14:paraId="4D18D1ED"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Raystown Branch Juniata River</w:t>
            </w:r>
          </w:p>
        </w:tc>
        <w:tc>
          <w:tcPr>
            <w:tcW w:w="238" w:type="pct"/>
            <w:shd w:val="clear" w:color="auto" w:fill="auto"/>
            <w:vAlign w:val="center"/>
          </w:tcPr>
          <w:p w14:paraId="4C3A5D72"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40.3902,       -78.1048</w:t>
            </w:r>
          </w:p>
        </w:tc>
        <w:tc>
          <w:tcPr>
            <w:tcW w:w="215" w:type="pct"/>
            <w:shd w:val="clear" w:color="auto" w:fill="auto"/>
            <w:vAlign w:val="center"/>
          </w:tcPr>
          <w:p w14:paraId="761FAAEA"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Ephemeral</w:t>
            </w:r>
          </w:p>
        </w:tc>
        <w:tc>
          <w:tcPr>
            <w:tcW w:w="156" w:type="pct"/>
            <w:shd w:val="clear" w:color="auto" w:fill="auto"/>
            <w:vAlign w:val="center"/>
          </w:tcPr>
          <w:p w14:paraId="37ECBE4E"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2</w:t>
            </w:r>
          </w:p>
        </w:tc>
        <w:tc>
          <w:tcPr>
            <w:tcW w:w="234" w:type="pct"/>
            <w:vAlign w:val="center"/>
          </w:tcPr>
          <w:p w14:paraId="104D9460"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58" w:type="pct"/>
            <w:shd w:val="clear" w:color="auto" w:fill="auto"/>
            <w:vAlign w:val="center"/>
          </w:tcPr>
          <w:p w14:paraId="0B41D8C8"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69</w:t>
            </w:r>
          </w:p>
        </w:tc>
        <w:tc>
          <w:tcPr>
            <w:tcW w:w="135" w:type="pct"/>
            <w:shd w:val="clear" w:color="auto" w:fill="auto"/>
            <w:vAlign w:val="center"/>
          </w:tcPr>
          <w:p w14:paraId="78262314" w14:textId="77777777" w:rsidR="009B0090" w:rsidRPr="00671569" w:rsidRDefault="009B0090" w:rsidP="009B0090">
            <w:pPr>
              <w:spacing w:before="0" w:after="0"/>
              <w:jc w:val="center"/>
              <w:rPr>
                <w:rFonts w:ascii="Arial" w:hAnsi="Arial" w:cs="Arial"/>
                <w:i/>
                <w:sz w:val="15"/>
              </w:rPr>
            </w:pPr>
            <w:r w:rsidRPr="00671569">
              <w:rPr>
                <w:rFonts w:ascii="Arial" w:hAnsi="Arial" w:cs="Arial"/>
                <w:i/>
                <w:color w:val="000000"/>
                <w:sz w:val="15"/>
                <w:szCs w:val="15"/>
              </w:rPr>
              <w:t>-</w:t>
            </w:r>
          </w:p>
        </w:tc>
        <w:tc>
          <w:tcPr>
            <w:tcW w:w="138" w:type="pct"/>
            <w:shd w:val="clear" w:color="auto" w:fill="auto"/>
            <w:vAlign w:val="center"/>
          </w:tcPr>
          <w:p w14:paraId="6A1CBFD5"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69</w:t>
            </w:r>
          </w:p>
        </w:tc>
        <w:tc>
          <w:tcPr>
            <w:tcW w:w="253" w:type="pct"/>
            <w:shd w:val="clear" w:color="auto" w:fill="auto"/>
            <w:vAlign w:val="center"/>
          </w:tcPr>
          <w:p w14:paraId="6BF83B19"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p>
        </w:tc>
        <w:tc>
          <w:tcPr>
            <w:tcW w:w="272" w:type="pct"/>
            <w:vAlign w:val="center"/>
          </w:tcPr>
          <w:p w14:paraId="2D001D6D"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138</w:t>
            </w:r>
          </w:p>
        </w:tc>
        <w:tc>
          <w:tcPr>
            <w:tcW w:w="272" w:type="pct"/>
            <w:shd w:val="clear" w:color="auto" w:fill="auto"/>
            <w:vAlign w:val="center"/>
          </w:tcPr>
          <w:p w14:paraId="7875B570"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42" w:type="pct"/>
            <w:vMerge w:val="restart"/>
            <w:shd w:val="clear" w:color="auto" w:fill="auto"/>
            <w:vAlign w:val="center"/>
          </w:tcPr>
          <w:p w14:paraId="56BE7788"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w:t>
            </w:r>
            <w:r>
              <w:rPr>
                <w:rFonts w:ascii="Arial" w:hAnsi="Arial" w:cs="Arial"/>
                <w:color w:val="000000"/>
                <w:sz w:val="15"/>
                <w:szCs w:val="15"/>
              </w:rPr>
              <w:t>203</w:t>
            </w:r>
          </w:p>
        </w:tc>
        <w:tc>
          <w:tcPr>
            <w:tcW w:w="254" w:type="pct"/>
            <w:vMerge w:val="restart"/>
            <w:shd w:val="clear" w:color="auto" w:fill="auto"/>
            <w:vAlign w:val="center"/>
          </w:tcPr>
          <w:p w14:paraId="63FC8155"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0.0</w:t>
            </w:r>
            <w:r>
              <w:rPr>
                <w:rFonts w:ascii="Arial" w:hAnsi="Arial" w:cs="Arial"/>
                <w:color w:val="000000"/>
                <w:sz w:val="15"/>
                <w:szCs w:val="15"/>
              </w:rPr>
              <w:t>53</w:t>
            </w:r>
          </w:p>
        </w:tc>
        <w:tc>
          <w:tcPr>
            <w:tcW w:w="223" w:type="pct"/>
            <w:shd w:val="clear" w:color="auto" w:fill="auto"/>
            <w:vAlign w:val="center"/>
          </w:tcPr>
          <w:p w14:paraId="68FA8D6B"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WWF, MF</w:t>
            </w:r>
          </w:p>
        </w:tc>
        <w:tc>
          <w:tcPr>
            <w:tcW w:w="258" w:type="pct"/>
            <w:shd w:val="clear" w:color="auto" w:fill="auto"/>
            <w:vAlign w:val="center"/>
          </w:tcPr>
          <w:p w14:paraId="6F101F27"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88" w:type="pct"/>
            <w:shd w:val="clear" w:color="auto" w:fill="auto"/>
            <w:vAlign w:val="center"/>
          </w:tcPr>
          <w:p w14:paraId="588820D7"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19 / ES-3.14</w:t>
            </w:r>
          </w:p>
        </w:tc>
        <w:tc>
          <w:tcPr>
            <w:tcW w:w="186" w:type="pct"/>
            <w:vAlign w:val="center"/>
          </w:tcPr>
          <w:p w14:paraId="7960B3BD"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85" w:type="pct"/>
            <w:shd w:val="clear" w:color="auto" w:fill="auto"/>
            <w:vAlign w:val="center"/>
          </w:tcPr>
          <w:p w14:paraId="0DDC5F7C"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27" w:type="pct"/>
            <w:shd w:val="clear" w:color="auto" w:fill="auto"/>
            <w:vAlign w:val="center"/>
          </w:tcPr>
          <w:p w14:paraId="5A47DB68"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08" w:type="pct"/>
            <w:shd w:val="clear" w:color="auto" w:fill="auto"/>
            <w:vAlign w:val="center"/>
          </w:tcPr>
          <w:p w14:paraId="11B909F0"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35</w:t>
            </w:r>
          </w:p>
        </w:tc>
      </w:tr>
      <w:tr w:rsidR="009B0090" w:rsidRPr="00E258B5" w14:paraId="69BA2F66" w14:textId="77777777" w:rsidTr="00112FE5">
        <w:trPr>
          <w:cantSplit/>
          <w:trHeight w:val="288"/>
          <w:jc w:val="center"/>
        </w:trPr>
        <w:tc>
          <w:tcPr>
            <w:tcW w:w="214" w:type="pct"/>
            <w:shd w:val="clear" w:color="auto" w:fill="D9D9D9" w:themeFill="background1" w:themeFillShade="D9"/>
            <w:vAlign w:val="center"/>
          </w:tcPr>
          <w:p w14:paraId="73395033"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S-Y11</w:t>
            </w:r>
          </w:p>
        </w:tc>
        <w:tc>
          <w:tcPr>
            <w:tcW w:w="444" w:type="pct"/>
            <w:shd w:val="clear" w:color="auto" w:fill="auto"/>
            <w:vAlign w:val="center"/>
          </w:tcPr>
          <w:p w14:paraId="78C6BB53"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Raystown Branch Juniata River</w:t>
            </w:r>
          </w:p>
        </w:tc>
        <w:tc>
          <w:tcPr>
            <w:tcW w:w="238" w:type="pct"/>
            <w:shd w:val="clear" w:color="auto" w:fill="auto"/>
            <w:vAlign w:val="center"/>
          </w:tcPr>
          <w:p w14:paraId="7B0D4739"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40.3904,       -78.1044</w:t>
            </w:r>
          </w:p>
        </w:tc>
        <w:tc>
          <w:tcPr>
            <w:tcW w:w="215" w:type="pct"/>
            <w:shd w:val="clear" w:color="auto" w:fill="auto"/>
            <w:vAlign w:val="center"/>
          </w:tcPr>
          <w:p w14:paraId="47726173"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Perennial</w:t>
            </w:r>
          </w:p>
        </w:tc>
        <w:tc>
          <w:tcPr>
            <w:tcW w:w="156" w:type="pct"/>
            <w:shd w:val="clear" w:color="auto" w:fill="auto"/>
            <w:vAlign w:val="center"/>
          </w:tcPr>
          <w:p w14:paraId="0A11497B"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6</w:t>
            </w:r>
          </w:p>
        </w:tc>
        <w:tc>
          <w:tcPr>
            <w:tcW w:w="234" w:type="pct"/>
            <w:vAlign w:val="center"/>
          </w:tcPr>
          <w:p w14:paraId="543C98D9"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58" w:type="pct"/>
            <w:shd w:val="clear" w:color="auto" w:fill="auto"/>
            <w:vAlign w:val="center"/>
          </w:tcPr>
          <w:p w14:paraId="33C09A45"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51</w:t>
            </w:r>
          </w:p>
        </w:tc>
        <w:tc>
          <w:tcPr>
            <w:tcW w:w="135" w:type="pct"/>
            <w:shd w:val="clear" w:color="auto" w:fill="auto"/>
            <w:vAlign w:val="center"/>
          </w:tcPr>
          <w:p w14:paraId="7EEB0FF2" w14:textId="77777777" w:rsidR="009B0090" w:rsidRPr="00671569" w:rsidRDefault="009B0090" w:rsidP="009B0090">
            <w:pPr>
              <w:spacing w:before="0" w:after="0"/>
              <w:jc w:val="center"/>
              <w:rPr>
                <w:rFonts w:ascii="Arial" w:hAnsi="Arial" w:cs="Arial"/>
                <w:i/>
                <w:sz w:val="15"/>
              </w:rPr>
            </w:pPr>
            <w:r w:rsidRPr="00671569">
              <w:rPr>
                <w:rFonts w:ascii="Arial" w:hAnsi="Arial" w:cs="Arial"/>
                <w:i/>
                <w:color w:val="000000"/>
                <w:sz w:val="15"/>
                <w:szCs w:val="15"/>
              </w:rPr>
              <w:t>-</w:t>
            </w:r>
          </w:p>
        </w:tc>
        <w:tc>
          <w:tcPr>
            <w:tcW w:w="138" w:type="pct"/>
            <w:shd w:val="clear" w:color="auto" w:fill="auto"/>
            <w:vAlign w:val="center"/>
          </w:tcPr>
          <w:p w14:paraId="1ACFB0AD"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51</w:t>
            </w:r>
          </w:p>
        </w:tc>
        <w:tc>
          <w:tcPr>
            <w:tcW w:w="253" w:type="pct"/>
            <w:shd w:val="clear" w:color="auto" w:fill="auto"/>
            <w:vAlign w:val="center"/>
          </w:tcPr>
          <w:p w14:paraId="2CB996C5"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p>
        </w:tc>
        <w:tc>
          <w:tcPr>
            <w:tcW w:w="272" w:type="pct"/>
            <w:vAlign w:val="center"/>
          </w:tcPr>
          <w:p w14:paraId="66D9C6B3"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306</w:t>
            </w:r>
          </w:p>
        </w:tc>
        <w:tc>
          <w:tcPr>
            <w:tcW w:w="272" w:type="pct"/>
            <w:shd w:val="clear" w:color="auto" w:fill="auto"/>
            <w:vAlign w:val="center"/>
          </w:tcPr>
          <w:p w14:paraId="4BA8B7A3"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42" w:type="pct"/>
            <w:vMerge/>
            <w:shd w:val="clear" w:color="auto" w:fill="auto"/>
            <w:vAlign w:val="center"/>
          </w:tcPr>
          <w:p w14:paraId="2299D6A9" w14:textId="77777777" w:rsidR="009B0090" w:rsidRPr="00E258B5" w:rsidRDefault="009B0090" w:rsidP="009B0090">
            <w:pPr>
              <w:spacing w:before="0" w:after="0"/>
              <w:jc w:val="center"/>
              <w:rPr>
                <w:rFonts w:ascii="Arial" w:hAnsi="Arial" w:cs="Arial"/>
                <w:color w:val="000000"/>
                <w:sz w:val="15"/>
                <w:szCs w:val="15"/>
              </w:rPr>
            </w:pPr>
          </w:p>
        </w:tc>
        <w:tc>
          <w:tcPr>
            <w:tcW w:w="254" w:type="pct"/>
            <w:vMerge/>
            <w:shd w:val="clear" w:color="auto" w:fill="auto"/>
            <w:vAlign w:val="center"/>
          </w:tcPr>
          <w:p w14:paraId="02CCE132" w14:textId="77777777" w:rsidR="009B0090" w:rsidRPr="00E258B5" w:rsidRDefault="009B0090" w:rsidP="009B0090">
            <w:pPr>
              <w:spacing w:before="0" w:afterLines="20" w:after="48"/>
              <w:contextualSpacing/>
              <w:jc w:val="center"/>
              <w:rPr>
                <w:rFonts w:ascii="Arial" w:hAnsi="Arial" w:cs="Arial"/>
                <w:color w:val="000000"/>
                <w:sz w:val="15"/>
                <w:szCs w:val="15"/>
              </w:rPr>
            </w:pPr>
          </w:p>
        </w:tc>
        <w:tc>
          <w:tcPr>
            <w:tcW w:w="223" w:type="pct"/>
            <w:shd w:val="clear" w:color="auto" w:fill="auto"/>
            <w:vAlign w:val="center"/>
          </w:tcPr>
          <w:p w14:paraId="08E7FFCD"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WWF, MF</w:t>
            </w:r>
          </w:p>
        </w:tc>
        <w:tc>
          <w:tcPr>
            <w:tcW w:w="258" w:type="pct"/>
            <w:shd w:val="clear" w:color="auto" w:fill="auto"/>
            <w:vAlign w:val="center"/>
          </w:tcPr>
          <w:p w14:paraId="474D1DA3"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88" w:type="pct"/>
            <w:shd w:val="clear" w:color="auto" w:fill="auto"/>
            <w:vAlign w:val="center"/>
          </w:tcPr>
          <w:p w14:paraId="7476CF98"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19 / ES-3.14</w:t>
            </w:r>
          </w:p>
        </w:tc>
        <w:tc>
          <w:tcPr>
            <w:tcW w:w="186" w:type="pct"/>
            <w:vAlign w:val="center"/>
          </w:tcPr>
          <w:p w14:paraId="0D06DF86"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PA</w:t>
            </w:r>
            <w:r>
              <w:rPr>
                <w:rFonts w:ascii="Arial" w:hAnsi="Arial" w:cs="Arial"/>
                <w:color w:val="000000"/>
                <w:sz w:val="15"/>
                <w:szCs w:val="15"/>
              </w:rPr>
              <w:t>DEP</w:t>
            </w:r>
            <w:r w:rsidRPr="00E258B5">
              <w:rPr>
                <w:rFonts w:ascii="Arial" w:hAnsi="Arial" w:cs="Arial"/>
                <w:color w:val="000000"/>
                <w:sz w:val="15"/>
                <w:szCs w:val="15"/>
              </w:rPr>
              <w:t>-Waived</w:t>
            </w:r>
          </w:p>
        </w:tc>
        <w:tc>
          <w:tcPr>
            <w:tcW w:w="185" w:type="pct"/>
            <w:shd w:val="clear" w:color="auto" w:fill="auto"/>
            <w:vAlign w:val="center"/>
          </w:tcPr>
          <w:p w14:paraId="5BB9E155"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27" w:type="pct"/>
            <w:shd w:val="clear" w:color="auto" w:fill="auto"/>
            <w:vAlign w:val="center"/>
          </w:tcPr>
          <w:p w14:paraId="050668ED"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08" w:type="pct"/>
            <w:shd w:val="clear" w:color="auto" w:fill="auto"/>
            <w:vAlign w:val="center"/>
          </w:tcPr>
          <w:p w14:paraId="61F406EA"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36</w:t>
            </w:r>
          </w:p>
        </w:tc>
      </w:tr>
      <w:tr w:rsidR="009B0090" w:rsidRPr="00E258B5" w14:paraId="4DF0535D" w14:textId="77777777" w:rsidTr="00112FE5">
        <w:trPr>
          <w:cantSplit/>
          <w:trHeight w:val="288"/>
          <w:jc w:val="center"/>
        </w:trPr>
        <w:tc>
          <w:tcPr>
            <w:tcW w:w="214" w:type="pct"/>
            <w:shd w:val="clear" w:color="auto" w:fill="D9D9D9" w:themeFill="background1" w:themeFillShade="D9"/>
            <w:vAlign w:val="center"/>
          </w:tcPr>
          <w:p w14:paraId="26B94794"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S-Y12</w:t>
            </w:r>
          </w:p>
        </w:tc>
        <w:tc>
          <w:tcPr>
            <w:tcW w:w="444" w:type="pct"/>
            <w:shd w:val="clear" w:color="auto" w:fill="auto"/>
            <w:vAlign w:val="center"/>
          </w:tcPr>
          <w:p w14:paraId="2CFBC558"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Raystown Branch Juniata River</w:t>
            </w:r>
          </w:p>
        </w:tc>
        <w:tc>
          <w:tcPr>
            <w:tcW w:w="238" w:type="pct"/>
            <w:shd w:val="clear" w:color="auto" w:fill="auto"/>
            <w:vAlign w:val="center"/>
          </w:tcPr>
          <w:p w14:paraId="51CE8CDF"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40.3899,      -78.1021</w:t>
            </w:r>
          </w:p>
        </w:tc>
        <w:tc>
          <w:tcPr>
            <w:tcW w:w="215" w:type="pct"/>
            <w:shd w:val="clear" w:color="auto" w:fill="auto"/>
            <w:vAlign w:val="center"/>
          </w:tcPr>
          <w:p w14:paraId="7BFF20EC"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Ephemeral</w:t>
            </w:r>
          </w:p>
        </w:tc>
        <w:tc>
          <w:tcPr>
            <w:tcW w:w="156" w:type="pct"/>
            <w:shd w:val="clear" w:color="auto" w:fill="auto"/>
            <w:vAlign w:val="center"/>
          </w:tcPr>
          <w:p w14:paraId="059EFCBE"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w:t>
            </w:r>
          </w:p>
        </w:tc>
        <w:tc>
          <w:tcPr>
            <w:tcW w:w="234" w:type="pct"/>
            <w:vAlign w:val="center"/>
          </w:tcPr>
          <w:p w14:paraId="3F52B401"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58" w:type="pct"/>
            <w:shd w:val="clear" w:color="auto" w:fill="auto"/>
            <w:vAlign w:val="center"/>
          </w:tcPr>
          <w:p w14:paraId="62D05FEE"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84</w:t>
            </w:r>
          </w:p>
        </w:tc>
        <w:tc>
          <w:tcPr>
            <w:tcW w:w="135" w:type="pct"/>
            <w:shd w:val="clear" w:color="auto" w:fill="auto"/>
            <w:vAlign w:val="center"/>
          </w:tcPr>
          <w:p w14:paraId="6EFD17EE" w14:textId="77777777" w:rsidR="009B0090" w:rsidRPr="00671569" w:rsidRDefault="009B0090" w:rsidP="009B0090">
            <w:pPr>
              <w:spacing w:before="0" w:after="0"/>
              <w:jc w:val="center"/>
              <w:rPr>
                <w:rFonts w:ascii="Arial" w:hAnsi="Arial" w:cs="Arial"/>
                <w:i/>
                <w:sz w:val="15"/>
              </w:rPr>
            </w:pPr>
            <w:r w:rsidRPr="00671569">
              <w:rPr>
                <w:rFonts w:ascii="Arial" w:hAnsi="Arial" w:cs="Arial"/>
                <w:i/>
                <w:color w:val="000000"/>
                <w:sz w:val="15"/>
                <w:szCs w:val="15"/>
              </w:rPr>
              <w:t>-</w:t>
            </w:r>
          </w:p>
        </w:tc>
        <w:tc>
          <w:tcPr>
            <w:tcW w:w="138" w:type="pct"/>
            <w:shd w:val="clear" w:color="auto" w:fill="auto"/>
            <w:vAlign w:val="center"/>
          </w:tcPr>
          <w:p w14:paraId="7E8C09EE"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84</w:t>
            </w:r>
          </w:p>
        </w:tc>
        <w:tc>
          <w:tcPr>
            <w:tcW w:w="253" w:type="pct"/>
            <w:shd w:val="clear" w:color="auto" w:fill="auto"/>
            <w:vAlign w:val="center"/>
          </w:tcPr>
          <w:p w14:paraId="5D65F50E"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p>
        </w:tc>
        <w:tc>
          <w:tcPr>
            <w:tcW w:w="272" w:type="pct"/>
            <w:vAlign w:val="center"/>
          </w:tcPr>
          <w:p w14:paraId="2B771532"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336</w:t>
            </w:r>
          </w:p>
        </w:tc>
        <w:tc>
          <w:tcPr>
            <w:tcW w:w="272" w:type="pct"/>
            <w:shd w:val="clear" w:color="auto" w:fill="auto"/>
            <w:vAlign w:val="center"/>
          </w:tcPr>
          <w:p w14:paraId="1274E35A"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42" w:type="pct"/>
            <w:shd w:val="clear" w:color="auto" w:fill="auto"/>
            <w:vAlign w:val="center"/>
          </w:tcPr>
          <w:p w14:paraId="2942B269"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0.200</w:t>
            </w:r>
          </w:p>
        </w:tc>
        <w:tc>
          <w:tcPr>
            <w:tcW w:w="254" w:type="pct"/>
            <w:shd w:val="clear" w:color="auto" w:fill="auto"/>
            <w:vAlign w:val="center"/>
          </w:tcPr>
          <w:p w14:paraId="7EC34141"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0.062</w:t>
            </w:r>
          </w:p>
        </w:tc>
        <w:tc>
          <w:tcPr>
            <w:tcW w:w="223" w:type="pct"/>
            <w:shd w:val="clear" w:color="auto" w:fill="auto"/>
            <w:vAlign w:val="center"/>
          </w:tcPr>
          <w:p w14:paraId="23AB5606"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WWF, MF</w:t>
            </w:r>
          </w:p>
        </w:tc>
        <w:tc>
          <w:tcPr>
            <w:tcW w:w="258" w:type="pct"/>
            <w:shd w:val="clear" w:color="auto" w:fill="auto"/>
            <w:vAlign w:val="center"/>
          </w:tcPr>
          <w:p w14:paraId="7F0FDDF2"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88" w:type="pct"/>
            <w:shd w:val="clear" w:color="auto" w:fill="auto"/>
            <w:vAlign w:val="center"/>
          </w:tcPr>
          <w:p w14:paraId="1EC28ED8"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20 / ES-3.15</w:t>
            </w:r>
          </w:p>
        </w:tc>
        <w:tc>
          <w:tcPr>
            <w:tcW w:w="186" w:type="pct"/>
            <w:vAlign w:val="center"/>
          </w:tcPr>
          <w:p w14:paraId="28EEA6BF"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PA</w:t>
            </w:r>
            <w:r>
              <w:rPr>
                <w:rFonts w:ascii="Arial" w:hAnsi="Arial" w:cs="Arial"/>
                <w:color w:val="000000"/>
                <w:sz w:val="15"/>
                <w:szCs w:val="15"/>
              </w:rPr>
              <w:t>DEP</w:t>
            </w:r>
            <w:r w:rsidRPr="00E258B5">
              <w:rPr>
                <w:rFonts w:ascii="Arial" w:hAnsi="Arial" w:cs="Arial"/>
                <w:color w:val="000000"/>
                <w:sz w:val="15"/>
                <w:szCs w:val="15"/>
              </w:rPr>
              <w:t>-Waived</w:t>
            </w:r>
          </w:p>
        </w:tc>
        <w:tc>
          <w:tcPr>
            <w:tcW w:w="185" w:type="pct"/>
            <w:shd w:val="clear" w:color="auto" w:fill="auto"/>
            <w:vAlign w:val="center"/>
          </w:tcPr>
          <w:p w14:paraId="667FC2A7"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27" w:type="pct"/>
            <w:shd w:val="clear" w:color="auto" w:fill="auto"/>
            <w:vAlign w:val="center"/>
          </w:tcPr>
          <w:p w14:paraId="4E5B75A1"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08" w:type="pct"/>
            <w:shd w:val="clear" w:color="auto" w:fill="auto"/>
            <w:vAlign w:val="center"/>
          </w:tcPr>
          <w:p w14:paraId="25BC9016"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37</w:t>
            </w:r>
          </w:p>
        </w:tc>
      </w:tr>
      <w:tr w:rsidR="009B0090" w:rsidRPr="00E258B5" w14:paraId="292CE80C" w14:textId="77777777" w:rsidTr="00112FE5">
        <w:trPr>
          <w:cantSplit/>
          <w:trHeight w:val="288"/>
          <w:jc w:val="center"/>
        </w:trPr>
        <w:tc>
          <w:tcPr>
            <w:tcW w:w="214" w:type="pct"/>
            <w:shd w:val="clear" w:color="auto" w:fill="D9D9D9" w:themeFill="background1" w:themeFillShade="D9"/>
            <w:vAlign w:val="center"/>
          </w:tcPr>
          <w:p w14:paraId="17BAF98B"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S-Y13</w:t>
            </w:r>
          </w:p>
        </w:tc>
        <w:tc>
          <w:tcPr>
            <w:tcW w:w="444" w:type="pct"/>
            <w:shd w:val="clear" w:color="auto" w:fill="auto"/>
            <w:vAlign w:val="center"/>
          </w:tcPr>
          <w:p w14:paraId="7B040C67"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Raystown Branch Juniata River</w:t>
            </w:r>
          </w:p>
        </w:tc>
        <w:tc>
          <w:tcPr>
            <w:tcW w:w="238" w:type="pct"/>
            <w:shd w:val="clear" w:color="auto" w:fill="auto"/>
            <w:vAlign w:val="center"/>
          </w:tcPr>
          <w:p w14:paraId="655CD37C"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40.3893,      -78.1011</w:t>
            </w:r>
          </w:p>
        </w:tc>
        <w:tc>
          <w:tcPr>
            <w:tcW w:w="215" w:type="pct"/>
            <w:shd w:val="clear" w:color="auto" w:fill="auto"/>
            <w:vAlign w:val="center"/>
          </w:tcPr>
          <w:p w14:paraId="352A36DB"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Ephemeral</w:t>
            </w:r>
          </w:p>
        </w:tc>
        <w:tc>
          <w:tcPr>
            <w:tcW w:w="156" w:type="pct"/>
            <w:shd w:val="clear" w:color="auto" w:fill="auto"/>
            <w:vAlign w:val="center"/>
          </w:tcPr>
          <w:p w14:paraId="2F873E3C"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6</w:t>
            </w:r>
          </w:p>
        </w:tc>
        <w:tc>
          <w:tcPr>
            <w:tcW w:w="234" w:type="pct"/>
            <w:vAlign w:val="center"/>
          </w:tcPr>
          <w:p w14:paraId="726B52FE"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58" w:type="pct"/>
            <w:shd w:val="clear" w:color="auto" w:fill="auto"/>
            <w:vAlign w:val="center"/>
          </w:tcPr>
          <w:p w14:paraId="1A5BDA41"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35" w:type="pct"/>
            <w:shd w:val="clear" w:color="auto" w:fill="auto"/>
            <w:vAlign w:val="center"/>
          </w:tcPr>
          <w:p w14:paraId="50D0AC61"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38" w:type="pct"/>
            <w:shd w:val="clear" w:color="auto" w:fill="auto"/>
            <w:vAlign w:val="center"/>
          </w:tcPr>
          <w:p w14:paraId="7071EAFD"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w:t>
            </w:r>
          </w:p>
        </w:tc>
        <w:tc>
          <w:tcPr>
            <w:tcW w:w="253" w:type="pct"/>
            <w:shd w:val="clear" w:color="auto" w:fill="auto"/>
            <w:vAlign w:val="center"/>
          </w:tcPr>
          <w:p w14:paraId="5D50DF60"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Floodway Only</w:t>
            </w:r>
          </w:p>
        </w:tc>
        <w:tc>
          <w:tcPr>
            <w:tcW w:w="272" w:type="pct"/>
            <w:vAlign w:val="center"/>
          </w:tcPr>
          <w:p w14:paraId="02963C45"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w:t>
            </w:r>
          </w:p>
        </w:tc>
        <w:tc>
          <w:tcPr>
            <w:tcW w:w="272" w:type="pct"/>
            <w:shd w:val="clear" w:color="auto" w:fill="auto"/>
            <w:vAlign w:val="center"/>
          </w:tcPr>
          <w:p w14:paraId="5892E71A"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w:t>
            </w:r>
          </w:p>
        </w:tc>
        <w:tc>
          <w:tcPr>
            <w:tcW w:w="242" w:type="pct"/>
            <w:shd w:val="clear" w:color="auto" w:fill="auto"/>
            <w:vAlign w:val="center"/>
          </w:tcPr>
          <w:p w14:paraId="16B8A798"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0.018</w:t>
            </w:r>
          </w:p>
        </w:tc>
        <w:tc>
          <w:tcPr>
            <w:tcW w:w="254" w:type="pct"/>
            <w:shd w:val="clear" w:color="auto" w:fill="auto"/>
            <w:vAlign w:val="center"/>
          </w:tcPr>
          <w:p w14:paraId="45021FDA"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0.023</w:t>
            </w:r>
          </w:p>
        </w:tc>
        <w:tc>
          <w:tcPr>
            <w:tcW w:w="223" w:type="pct"/>
            <w:shd w:val="clear" w:color="auto" w:fill="auto"/>
            <w:vAlign w:val="center"/>
          </w:tcPr>
          <w:p w14:paraId="7D8CB96B"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WWF, MF</w:t>
            </w:r>
          </w:p>
        </w:tc>
        <w:tc>
          <w:tcPr>
            <w:tcW w:w="258" w:type="pct"/>
            <w:shd w:val="clear" w:color="auto" w:fill="auto"/>
            <w:vAlign w:val="center"/>
          </w:tcPr>
          <w:p w14:paraId="1AB24C2A"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88" w:type="pct"/>
            <w:shd w:val="clear" w:color="auto" w:fill="auto"/>
            <w:vAlign w:val="center"/>
          </w:tcPr>
          <w:p w14:paraId="45209856"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20 / ES-3.15</w:t>
            </w:r>
          </w:p>
        </w:tc>
        <w:tc>
          <w:tcPr>
            <w:tcW w:w="186" w:type="pct"/>
            <w:vAlign w:val="center"/>
          </w:tcPr>
          <w:p w14:paraId="0E80F41C"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PA</w:t>
            </w:r>
            <w:r>
              <w:rPr>
                <w:rFonts w:ascii="Arial" w:hAnsi="Arial" w:cs="Arial"/>
                <w:color w:val="000000"/>
                <w:sz w:val="15"/>
                <w:szCs w:val="15"/>
              </w:rPr>
              <w:t>DEP</w:t>
            </w:r>
            <w:r w:rsidRPr="00E258B5">
              <w:rPr>
                <w:rFonts w:ascii="Arial" w:hAnsi="Arial" w:cs="Arial"/>
                <w:color w:val="000000"/>
                <w:sz w:val="15"/>
                <w:szCs w:val="15"/>
              </w:rPr>
              <w:t>-Waived</w:t>
            </w:r>
          </w:p>
        </w:tc>
        <w:tc>
          <w:tcPr>
            <w:tcW w:w="185" w:type="pct"/>
            <w:shd w:val="clear" w:color="auto" w:fill="auto"/>
            <w:vAlign w:val="center"/>
          </w:tcPr>
          <w:p w14:paraId="042199FC"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27" w:type="pct"/>
            <w:shd w:val="clear" w:color="auto" w:fill="auto"/>
            <w:vAlign w:val="center"/>
          </w:tcPr>
          <w:p w14:paraId="181D1AC9"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Non-jurisdictional</w:t>
            </w:r>
          </w:p>
        </w:tc>
        <w:tc>
          <w:tcPr>
            <w:tcW w:w="208" w:type="pct"/>
            <w:shd w:val="clear" w:color="auto" w:fill="auto"/>
            <w:vAlign w:val="center"/>
          </w:tcPr>
          <w:p w14:paraId="2F995A60"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38</w:t>
            </w:r>
          </w:p>
        </w:tc>
      </w:tr>
      <w:tr w:rsidR="009B0090" w:rsidRPr="00E258B5" w14:paraId="102D7CF8" w14:textId="77777777" w:rsidTr="00112FE5">
        <w:trPr>
          <w:cantSplit/>
          <w:trHeight w:val="288"/>
          <w:jc w:val="center"/>
        </w:trPr>
        <w:tc>
          <w:tcPr>
            <w:tcW w:w="214" w:type="pct"/>
            <w:shd w:val="clear" w:color="auto" w:fill="D9D9D9" w:themeFill="background1" w:themeFillShade="D9"/>
            <w:vAlign w:val="center"/>
          </w:tcPr>
          <w:p w14:paraId="3ACEDFAA"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S-Y14</w:t>
            </w:r>
          </w:p>
        </w:tc>
        <w:tc>
          <w:tcPr>
            <w:tcW w:w="444" w:type="pct"/>
            <w:shd w:val="clear" w:color="auto" w:fill="auto"/>
            <w:vAlign w:val="center"/>
          </w:tcPr>
          <w:p w14:paraId="2D67454A"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Raystown Branch Juniata River</w:t>
            </w:r>
          </w:p>
        </w:tc>
        <w:tc>
          <w:tcPr>
            <w:tcW w:w="238" w:type="pct"/>
            <w:shd w:val="clear" w:color="auto" w:fill="auto"/>
            <w:vAlign w:val="center"/>
          </w:tcPr>
          <w:p w14:paraId="6DD9FB20"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40.3876,      -78.0926</w:t>
            </w:r>
          </w:p>
        </w:tc>
        <w:tc>
          <w:tcPr>
            <w:tcW w:w="215" w:type="pct"/>
            <w:shd w:val="clear" w:color="auto" w:fill="auto"/>
            <w:vAlign w:val="center"/>
          </w:tcPr>
          <w:p w14:paraId="5E83F342"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Ephemeral</w:t>
            </w:r>
          </w:p>
        </w:tc>
        <w:tc>
          <w:tcPr>
            <w:tcW w:w="156" w:type="pct"/>
            <w:shd w:val="clear" w:color="auto" w:fill="auto"/>
            <w:vAlign w:val="center"/>
          </w:tcPr>
          <w:p w14:paraId="071815E7"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8</w:t>
            </w:r>
          </w:p>
        </w:tc>
        <w:tc>
          <w:tcPr>
            <w:tcW w:w="234" w:type="pct"/>
            <w:vAlign w:val="center"/>
          </w:tcPr>
          <w:p w14:paraId="420CFA1D"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58" w:type="pct"/>
            <w:shd w:val="clear" w:color="auto" w:fill="auto"/>
            <w:vAlign w:val="center"/>
          </w:tcPr>
          <w:p w14:paraId="06E3F10C"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58</w:t>
            </w:r>
          </w:p>
        </w:tc>
        <w:tc>
          <w:tcPr>
            <w:tcW w:w="135" w:type="pct"/>
            <w:shd w:val="clear" w:color="auto" w:fill="auto"/>
            <w:vAlign w:val="center"/>
          </w:tcPr>
          <w:p w14:paraId="71A309E9" w14:textId="77777777" w:rsidR="009B0090" w:rsidRPr="00671569" w:rsidRDefault="009B0090" w:rsidP="009B0090">
            <w:pPr>
              <w:spacing w:before="0" w:after="0"/>
              <w:jc w:val="center"/>
              <w:rPr>
                <w:rFonts w:ascii="Arial" w:hAnsi="Arial" w:cs="Arial"/>
                <w:i/>
                <w:sz w:val="15"/>
              </w:rPr>
            </w:pPr>
            <w:r w:rsidRPr="00671569">
              <w:rPr>
                <w:rFonts w:ascii="Arial" w:hAnsi="Arial" w:cs="Arial"/>
                <w:i/>
                <w:color w:val="000000"/>
                <w:sz w:val="15"/>
                <w:szCs w:val="15"/>
              </w:rPr>
              <w:t>-</w:t>
            </w:r>
          </w:p>
        </w:tc>
        <w:tc>
          <w:tcPr>
            <w:tcW w:w="138" w:type="pct"/>
            <w:shd w:val="clear" w:color="auto" w:fill="auto"/>
            <w:vAlign w:val="center"/>
          </w:tcPr>
          <w:p w14:paraId="16C02476"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58</w:t>
            </w:r>
          </w:p>
        </w:tc>
        <w:tc>
          <w:tcPr>
            <w:tcW w:w="253" w:type="pct"/>
            <w:shd w:val="clear" w:color="auto" w:fill="auto"/>
            <w:vAlign w:val="center"/>
          </w:tcPr>
          <w:p w14:paraId="64437D3C"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p>
        </w:tc>
        <w:tc>
          <w:tcPr>
            <w:tcW w:w="272" w:type="pct"/>
            <w:vAlign w:val="center"/>
          </w:tcPr>
          <w:p w14:paraId="0C2853BF"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464</w:t>
            </w:r>
          </w:p>
        </w:tc>
        <w:tc>
          <w:tcPr>
            <w:tcW w:w="272" w:type="pct"/>
            <w:shd w:val="clear" w:color="auto" w:fill="auto"/>
            <w:vAlign w:val="center"/>
          </w:tcPr>
          <w:p w14:paraId="02217DEA"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42" w:type="pct"/>
            <w:shd w:val="clear" w:color="auto" w:fill="auto"/>
            <w:vAlign w:val="center"/>
          </w:tcPr>
          <w:p w14:paraId="59E81DF9"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0.135</w:t>
            </w:r>
          </w:p>
        </w:tc>
        <w:tc>
          <w:tcPr>
            <w:tcW w:w="254" w:type="pct"/>
            <w:shd w:val="clear" w:color="auto" w:fill="auto"/>
            <w:vAlign w:val="center"/>
          </w:tcPr>
          <w:p w14:paraId="38D2BA7E"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0.050</w:t>
            </w:r>
          </w:p>
        </w:tc>
        <w:tc>
          <w:tcPr>
            <w:tcW w:w="223" w:type="pct"/>
            <w:shd w:val="clear" w:color="auto" w:fill="auto"/>
            <w:vAlign w:val="center"/>
          </w:tcPr>
          <w:p w14:paraId="074946DF"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WWF, MF</w:t>
            </w:r>
          </w:p>
        </w:tc>
        <w:tc>
          <w:tcPr>
            <w:tcW w:w="258" w:type="pct"/>
            <w:shd w:val="clear" w:color="auto" w:fill="auto"/>
            <w:vAlign w:val="center"/>
          </w:tcPr>
          <w:p w14:paraId="21309D59"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88" w:type="pct"/>
            <w:shd w:val="clear" w:color="auto" w:fill="auto"/>
            <w:vAlign w:val="center"/>
          </w:tcPr>
          <w:p w14:paraId="61112BFB"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22 / ES-3.16</w:t>
            </w:r>
          </w:p>
        </w:tc>
        <w:tc>
          <w:tcPr>
            <w:tcW w:w="186" w:type="pct"/>
            <w:vAlign w:val="center"/>
          </w:tcPr>
          <w:p w14:paraId="6AD1356A"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PA</w:t>
            </w:r>
            <w:r>
              <w:rPr>
                <w:rFonts w:ascii="Arial" w:hAnsi="Arial" w:cs="Arial"/>
                <w:color w:val="000000"/>
                <w:sz w:val="15"/>
                <w:szCs w:val="15"/>
              </w:rPr>
              <w:t>DEP</w:t>
            </w:r>
            <w:r w:rsidRPr="00E258B5">
              <w:rPr>
                <w:rFonts w:ascii="Arial" w:hAnsi="Arial" w:cs="Arial"/>
                <w:color w:val="000000"/>
                <w:sz w:val="15"/>
                <w:szCs w:val="15"/>
              </w:rPr>
              <w:t>-Waived</w:t>
            </w:r>
          </w:p>
        </w:tc>
        <w:tc>
          <w:tcPr>
            <w:tcW w:w="185" w:type="pct"/>
            <w:shd w:val="clear" w:color="auto" w:fill="auto"/>
            <w:vAlign w:val="center"/>
          </w:tcPr>
          <w:p w14:paraId="76FB1FA9"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27" w:type="pct"/>
            <w:shd w:val="clear" w:color="auto" w:fill="auto"/>
            <w:vAlign w:val="center"/>
          </w:tcPr>
          <w:p w14:paraId="1AFA95DA"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08" w:type="pct"/>
            <w:shd w:val="clear" w:color="auto" w:fill="auto"/>
            <w:vAlign w:val="center"/>
          </w:tcPr>
          <w:p w14:paraId="1A537EA0"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39</w:t>
            </w:r>
          </w:p>
        </w:tc>
      </w:tr>
      <w:tr w:rsidR="009B0090" w:rsidRPr="00E258B5" w14:paraId="3D97B933" w14:textId="77777777" w:rsidTr="00112FE5">
        <w:trPr>
          <w:cantSplit/>
          <w:trHeight w:val="288"/>
          <w:jc w:val="center"/>
        </w:trPr>
        <w:tc>
          <w:tcPr>
            <w:tcW w:w="214" w:type="pct"/>
            <w:shd w:val="clear" w:color="auto" w:fill="D9D9D9" w:themeFill="background1" w:themeFillShade="D9"/>
            <w:vAlign w:val="center"/>
          </w:tcPr>
          <w:p w14:paraId="3C1FFC74"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S-Y15</w:t>
            </w:r>
          </w:p>
        </w:tc>
        <w:tc>
          <w:tcPr>
            <w:tcW w:w="444" w:type="pct"/>
            <w:shd w:val="clear" w:color="auto" w:fill="auto"/>
            <w:vAlign w:val="center"/>
          </w:tcPr>
          <w:p w14:paraId="3224B71F"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Raystown Branch Juniata River</w:t>
            </w:r>
          </w:p>
        </w:tc>
        <w:tc>
          <w:tcPr>
            <w:tcW w:w="238" w:type="pct"/>
            <w:shd w:val="clear" w:color="auto" w:fill="auto"/>
            <w:vAlign w:val="center"/>
          </w:tcPr>
          <w:p w14:paraId="4591F6F4"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40.3857,      -78.0864</w:t>
            </w:r>
          </w:p>
        </w:tc>
        <w:tc>
          <w:tcPr>
            <w:tcW w:w="215" w:type="pct"/>
            <w:shd w:val="clear" w:color="auto" w:fill="auto"/>
            <w:vAlign w:val="center"/>
          </w:tcPr>
          <w:p w14:paraId="0BBBCE8D"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Ephemeral</w:t>
            </w:r>
          </w:p>
        </w:tc>
        <w:tc>
          <w:tcPr>
            <w:tcW w:w="156" w:type="pct"/>
            <w:shd w:val="clear" w:color="auto" w:fill="auto"/>
            <w:vAlign w:val="center"/>
          </w:tcPr>
          <w:p w14:paraId="3EEFBDE1"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w:t>
            </w:r>
          </w:p>
        </w:tc>
        <w:tc>
          <w:tcPr>
            <w:tcW w:w="234" w:type="pct"/>
            <w:vAlign w:val="center"/>
          </w:tcPr>
          <w:p w14:paraId="0E544598"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58" w:type="pct"/>
            <w:shd w:val="clear" w:color="auto" w:fill="auto"/>
            <w:vAlign w:val="center"/>
          </w:tcPr>
          <w:p w14:paraId="51FE9E6D"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100</w:t>
            </w:r>
          </w:p>
        </w:tc>
        <w:tc>
          <w:tcPr>
            <w:tcW w:w="135" w:type="pct"/>
            <w:shd w:val="clear" w:color="auto" w:fill="auto"/>
            <w:vAlign w:val="center"/>
          </w:tcPr>
          <w:p w14:paraId="30109D01" w14:textId="77777777" w:rsidR="009B0090" w:rsidRPr="00671569" w:rsidRDefault="009B0090" w:rsidP="009B0090">
            <w:pPr>
              <w:spacing w:before="0" w:after="0"/>
              <w:jc w:val="center"/>
              <w:rPr>
                <w:rFonts w:ascii="Arial" w:hAnsi="Arial" w:cs="Arial"/>
                <w:i/>
                <w:sz w:val="15"/>
              </w:rPr>
            </w:pPr>
            <w:r w:rsidRPr="00671569">
              <w:rPr>
                <w:rFonts w:ascii="Arial" w:hAnsi="Arial" w:cs="Arial"/>
                <w:i/>
                <w:color w:val="000000"/>
                <w:sz w:val="15"/>
                <w:szCs w:val="15"/>
              </w:rPr>
              <w:t>-</w:t>
            </w:r>
          </w:p>
        </w:tc>
        <w:tc>
          <w:tcPr>
            <w:tcW w:w="138" w:type="pct"/>
            <w:shd w:val="clear" w:color="auto" w:fill="auto"/>
            <w:vAlign w:val="center"/>
          </w:tcPr>
          <w:p w14:paraId="08640E4D"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100</w:t>
            </w:r>
          </w:p>
        </w:tc>
        <w:tc>
          <w:tcPr>
            <w:tcW w:w="253" w:type="pct"/>
            <w:shd w:val="clear" w:color="auto" w:fill="auto"/>
            <w:vAlign w:val="center"/>
          </w:tcPr>
          <w:p w14:paraId="018558C6"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p>
        </w:tc>
        <w:tc>
          <w:tcPr>
            <w:tcW w:w="272" w:type="pct"/>
            <w:vAlign w:val="center"/>
          </w:tcPr>
          <w:p w14:paraId="73AB4B44"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400</w:t>
            </w:r>
          </w:p>
        </w:tc>
        <w:tc>
          <w:tcPr>
            <w:tcW w:w="272" w:type="pct"/>
            <w:shd w:val="clear" w:color="auto" w:fill="auto"/>
            <w:vAlign w:val="center"/>
          </w:tcPr>
          <w:p w14:paraId="0D735769"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42" w:type="pct"/>
            <w:shd w:val="clear" w:color="auto" w:fill="auto"/>
            <w:vAlign w:val="center"/>
          </w:tcPr>
          <w:p w14:paraId="1CECFEC9"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0.267</w:t>
            </w:r>
          </w:p>
        </w:tc>
        <w:tc>
          <w:tcPr>
            <w:tcW w:w="254" w:type="pct"/>
            <w:shd w:val="clear" w:color="auto" w:fill="auto"/>
            <w:vAlign w:val="center"/>
          </w:tcPr>
          <w:p w14:paraId="4AF71BDE"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0.091</w:t>
            </w:r>
          </w:p>
        </w:tc>
        <w:tc>
          <w:tcPr>
            <w:tcW w:w="223" w:type="pct"/>
            <w:shd w:val="clear" w:color="auto" w:fill="auto"/>
            <w:vAlign w:val="center"/>
          </w:tcPr>
          <w:p w14:paraId="04F4EBFE"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WWF, MF</w:t>
            </w:r>
          </w:p>
        </w:tc>
        <w:tc>
          <w:tcPr>
            <w:tcW w:w="258" w:type="pct"/>
            <w:shd w:val="clear" w:color="auto" w:fill="auto"/>
            <w:vAlign w:val="center"/>
          </w:tcPr>
          <w:p w14:paraId="430E28AB"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88" w:type="pct"/>
            <w:shd w:val="clear" w:color="auto" w:fill="auto"/>
            <w:vAlign w:val="center"/>
          </w:tcPr>
          <w:p w14:paraId="113B0735"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23 / ES-3.17, 3.18</w:t>
            </w:r>
          </w:p>
        </w:tc>
        <w:tc>
          <w:tcPr>
            <w:tcW w:w="186" w:type="pct"/>
            <w:vAlign w:val="center"/>
          </w:tcPr>
          <w:p w14:paraId="209042FD"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PA</w:t>
            </w:r>
            <w:r>
              <w:rPr>
                <w:rFonts w:ascii="Arial" w:hAnsi="Arial" w:cs="Arial"/>
                <w:color w:val="000000"/>
                <w:sz w:val="15"/>
                <w:szCs w:val="15"/>
              </w:rPr>
              <w:t>DEP</w:t>
            </w:r>
            <w:r w:rsidRPr="00E258B5">
              <w:rPr>
                <w:rFonts w:ascii="Arial" w:hAnsi="Arial" w:cs="Arial"/>
                <w:color w:val="000000"/>
                <w:sz w:val="15"/>
                <w:szCs w:val="15"/>
              </w:rPr>
              <w:t>-Waived</w:t>
            </w:r>
          </w:p>
        </w:tc>
        <w:tc>
          <w:tcPr>
            <w:tcW w:w="185" w:type="pct"/>
            <w:shd w:val="clear" w:color="auto" w:fill="auto"/>
            <w:vAlign w:val="center"/>
          </w:tcPr>
          <w:p w14:paraId="5966A95E"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27" w:type="pct"/>
            <w:shd w:val="clear" w:color="auto" w:fill="auto"/>
            <w:vAlign w:val="center"/>
          </w:tcPr>
          <w:p w14:paraId="527C6399"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08" w:type="pct"/>
            <w:shd w:val="clear" w:color="auto" w:fill="auto"/>
            <w:vAlign w:val="center"/>
          </w:tcPr>
          <w:p w14:paraId="0905C65E"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Pr>
                <w:rFonts w:ascii="Arial" w:hAnsi="Arial" w:cs="Arial"/>
                <w:color w:val="000000"/>
                <w:sz w:val="15"/>
                <w:szCs w:val="15"/>
              </w:rPr>
              <w:t>40</w:t>
            </w:r>
          </w:p>
        </w:tc>
      </w:tr>
      <w:tr w:rsidR="009B0090" w:rsidRPr="00E258B5" w14:paraId="115C4064" w14:textId="77777777" w:rsidTr="00112FE5">
        <w:trPr>
          <w:cantSplit/>
          <w:trHeight w:val="288"/>
          <w:jc w:val="center"/>
        </w:trPr>
        <w:tc>
          <w:tcPr>
            <w:tcW w:w="214" w:type="pct"/>
            <w:shd w:val="clear" w:color="auto" w:fill="D9D9D9" w:themeFill="background1" w:themeFillShade="D9"/>
            <w:vAlign w:val="center"/>
          </w:tcPr>
          <w:p w14:paraId="00A8A416"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S-Y16</w:t>
            </w:r>
          </w:p>
        </w:tc>
        <w:tc>
          <w:tcPr>
            <w:tcW w:w="444" w:type="pct"/>
            <w:shd w:val="clear" w:color="auto" w:fill="auto"/>
            <w:vAlign w:val="center"/>
          </w:tcPr>
          <w:p w14:paraId="60AB8933"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Raystown Branch Juniata River</w:t>
            </w:r>
          </w:p>
        </w:tc>
        <w:tc>
          <w:tcPr>
            <w:tcW w:w="238" w:type="pct"/>
            <w:shd w:val="clear" w:color="auto" w:fill="auto"/>
            <w:vAlign w:val="center"/>
          </w:tcPr>
          <w:p w14:paraId="2FBB65FC"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40.3857,      -78.0841</w:t>
            </w:r>
          </w:p>
        </w:tc>
        <w:tc>
          <w:tcPr>
            <w:tcW w:w="215" w:type="pct"/>
            <w:shd w:val="clear" w:color="auto" w:fill="auto"/>
            <w:vAlign w:val="center"/>
          </w:tcPr>
          <w:p w14:paraId="43444E89"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Perennial</w:t>
            </w:r>
          </w:p>
        </w:tc>
        <w:tc>
          <w:tcPr>
            <w:tcW w:w="156" w:type="pct"/>
            <w:shd w:val="clear" w:color="auto" w:fill="auto"/>
            <w:vAlign w:val="center"/>
          </w:tcPr>
          <w:p w14:paraId="2E85BD61"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12</w:t>
            </w:r>
          </w:p>
        </w:tc>
        <w:tc>
          <w:tcPr>
            <w:tcW w:w="234" w:type="pct"/>
            <w:vAlign w:val="center"/>
          </w:tcPr>
          <w:p w14:paraId="5BBF0362"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58" w:type="pct"/>
            <w:shd w:val="clear" w:color="auto" w:fill="auto"/>
            <w:vAlign w:val="center"/>
          </w:tcPr>
          <w:p w14:paraId="49F1BBF0"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50</w:t>
            </w:r>
          </w:p>
        </w:tc>
        <w:tc>
          <w:tcPr>
            <w:tcW w:w="135" w:type="pct"/>
            <w:shd w:val="clear" w:color="auto" w:fill="auto"/>
            <w:vAlign w:val="center"/>
          </w:tcPr>
          <w:p w14:paraId="59C3D142" w14:textId="77777777" w:rsidR="009B0090" w:rsidRPr="00671569" w:rsidRDefault="009B0090" w:rsidP="009B0090">
            <w:pPr>
              <w:spacing w:before="0" w:after="0"/>
              <w:jc w:val="center"/>
              <w:rPr>
                <w:rFonts w:ascii="Arial" w:hAnsi="Arial" w:cs="Arial"/>
                <w:i/>
                <w:sz w:val="15"/>
              </w:rPr>
            </w:pPr>
            <w:r w:rsidRPr="00671569">
              <w:rPr>
                <w:rFonts w:ascii="Arial" w:hAnsi="Arial" w:cs="Arial"/>
                <w:i/>
                <w:color w:val="000000"/>
                <w:sz w:val="15"/>
                <w:szCs w:val="15"/>
              </w:rPr>
              <w:t>-</w:t>
            </w:r>
          </w:p>
        </w:tc>
        <w:tc>
          <w:tcPr>
            <w:tcW w:w="138" w:type="pct"/>
            <w:shd w:val="clear" w:color="auto" w:fill="auto"/>
            <w:vAlign w:val="center"/>
          </w:tcPr>
          <w:p w14:paraId="483FC078"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50</w:t>
            </w:r>
          </w:p>
        </w:tc>
        <w:tc>
          <w:tcPr>
            <w:tcW w:w="253" w:type="pct"/>
            <w:shd w:val="clear" w:color="auto" w:fill="auto"/>
            <w:vAlign w:val="center"/>
          </w:tcPr>
          <w:p w14:paraId="50C7A039"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p>
        </w:tc>
        <w:tc>
          <w:tcPr>
            <w:tcW w:w="272" w:type="pct"/>
            <w:vAlign w:val="center"/>
          </w:tcPr>
          <w:p w14:paraId="155A8260"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600</w:t>
            </w:r>
          </w:p>
        </w:tc>
        <w:tc>
          <w:tcPr>
            <w:tcW w:w="272" w:type="pct"/>
            <w:shd w:val="clear" w:color="auto" w:fill="auto"/>
            <w:vAlign w:val="center"/>
          </w:tcPr>
          <w:p w14:paraId="4C486448"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42" w:type="pct"/>
            <w:shd w:val="clear" w:color="auto" w:fill="auto"/>
            <w:vAlign w:val="center"/>
          </w:tcPr>
          <w:p w14:paraId="103BFBF8"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0.129</w:t>
            </w:r>
          </w:p>
        </w:tc>
        <w:tc>
          <w:tcPr>
            <w:tcW w:w="254" w:type="pct"/>
            <w:shd w:val="clear" w:color="auto" w:fill="auto"/>
            <w:vAlign w:val="center"/>
          </w:tcPr>
          <w:p w14:paraId="683E1C74"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0.052</w:t>
            </w:r>
          </w:p>
        </w:tc>
        <w:tc>
          <w:tcPr>
            <w:tcW w:w="223" w:type="pct"/>
            <w:shd w:val="clear" w:color="auto" w:fill="auto"/>
            <w:vAlign w:val="center"/>
          </w:tcPr>
          <w:p w14:paraId="31D6734C"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WWF, MF</w:t>
            </w:r>
          </w:p>
        </w:tc>
        <w:tc>
          <w:tcPr>
            <w:tcW w:w="258" w:type="pct"/>
            <w:shd w:val="clear" w:color="auto" w:fill="auto"/>
            <w:vAlign w:val="center"/>
          </w:tcPr>
          <w:p w14:paraId="0B11E655"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88" w:type="pct"/>
            <w:shd w:val="clear" w:color="auto" w:fill="auto"/>
            <w:vAlign w:val="center"/>
          </w:tcPr>
          <w:p w14:paraId="48BDF570"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24 / ES-3.18</w:t>
            </w:r>
          </w:p>
        </w:tc>
        <w:tc>
          <w:tcPr>
            <w:tcW w:w="186" w:type="pct"/>
            <w:vAlign w:val="center"/>
          </w:tcPr>
          <w:p w14:paraId="3A7DAA1F"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85" w:type="pct"/>
            <w:shd w:val="clear" w:color="auto" w:fill="auto"/>
            <w:vAlign w:val="center"/>
          </w:tcPr>
          <w:p w14:paraId="01F43857"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27" w:type="pct"/>
            <w:shd w:val="clear" w:color="auto" w:fill="auto"/>
            <w:vAlign w:val="center"/>
          </w:tcPr>
          <w:p w14:paraId="11220340"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08" w:type="pct"/>
            <w:shd w:val="clear" w:color="auto" w:fill="auto"/>
            <w:vAlign w:val="center"/>
          </w:tcPr>
          <w:p w14:paraId="60E37715"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Pr>
                <w:rFonts w:ascii="Arial" w:hAnsi="Arial" w:cs="Arial"/>
                <w:color w:val="000000"/>
                <w:sz w:val="15"/>
                <w:szCs w:val="15"/>
              </w:rPr>
              <w:t>41</w:t>
            </w:r>
          </w:p>
        </w:tc>
      </w:tr>
      <w:tr w:rsidR="009B0090" w:rsidRPr="00E258B5" w14:paraId="7248E2B7" w14:textId="77777777" w:rsidTr="00112FE5">
        <w:trPr>
          <w:cantSplit/>
          <w:trHeight w:val="288"/>
          <w:jc w:val="center"/>
        </w:trPr>
        <w:tc>
          <w:tcPr>
            <w:tcW w:w="214" w:type="pct"/>
            <w:shd w:val="clear" w:color="auto" w:fill="D9D9D9" w:themeFill="background1" w:themeFillShade="D9"/>
            <w:vAlign w:val="center"/>
          </w:tcPr>
          <w:p w14:paraId="1B1EF50D"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S-Y17</w:t>
            </w:r>
          </w:p>
        </w:tc>
        <w:tc>
          <w:tcPr>
            <w:tcW w:w="444" w:type="pct"/>
            <w:shd w:val="clear" w:color="auto" w:fill="auto"/>
            <w:vAlign w:val="center"/>
          </w:tcPr>
          <w:p w14:paraId="0DABBA75"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Raystown Branch Juniata River</w:t>
            </w:r>
          </w:p>
        </w:tc>
        <w:tc>
          <w:tcPr>
            <w:tcW w:w="238" w:type="pct"/>
            <w:shd w:val="clear" w:color="auto" w:fill="auto"/>
            <w:vAlign w:val="center"/>
          </w:tcPr>
          <w:p w14:paraId="101CDFF7"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40.3841,      -78.0805</w:t>
            </w:r>
          </w:p>
        </w:tc>
        <w:tc>
          <w:tcPr>
            <w:tcW w:w="215" w:type="pct"/>
            <w:shd w:val="clear" w:color="auto" w:fill="auto"/>
            <w:vAlign w:val="center"/>
          </w:tcPr>
          <w:p w14:paraId="3EC8C8D1"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Ephemeral</w:t>
            </w:r>
          </w:p>
        </w:tc>
        <w:tc>
          <w:tcPr>
            <w:tcW w:w="156" w:type="pct"/>
            <w:shd w:val="clear" w:color="auto" w:fill="auto"/>
            <w:vAlign w:val="center"/>
          </w:tcPr>
          <w:p w14:paraId="37CCDBB5"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3</w:t>
            </w:r>
          </w:p>
        </w:tc>
        <w:tc>
          <w:tcPr>
            <w:tcW w:w="234" w:type="pct"/>
            <w:vAlign w:val="center"/>
          </w:tcPr>
          <w:p w14:paraId="49158A2B"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58" w:type="pct"/>
            <w:shd w:val="clear" w:color="auto" w:fill="auto"/>
            <w:vAlign w:val="center"/>
          </w:tcPr>
          <w:p w14:paraId="5A625E2C"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54</w:t>
            </w:r>
          </w:p>
        </w:tc>
        <w:tc>
          <w:tcPr>
            <w:tcW w:w="135" w:type="pct"/>
            <w:shd w:val="clear" w:color="auto" w:fill="auto"/>
            <w:vAlign w:val="center"/>
          </w:tcPr>
          <w:p w14:paraId="0AC3B3ED" w14:textId="77777777" w:rsidR="009B0090" w:rsidRPr="00671569" w:rsidRDefault="009B0090" w:rsidP="009B0090">
            <w:pPr>
              <w:spacing w:before="0" w:after="0"/>
              <w:jc w:val="center"/>
              <w:rPr>
                <w:rFonts w:ascii="Arial" w:hAnsi="Arial" w:cs="Arial"/>
                <w:i/>
                <w:sz w:val="15"/>
              </w:rPr>
            </w:pPr>
            <w:r w:rsidRPr="00671569">
              <w:rPr>
                <w:rFonts w:ascii="Arial" w:hAnsi="Arial" w:cs="Arial"/>
                <w:i/>
                <w:color w:val="000000"/>
                <w:sz w:val="15"/>
                <w:szCs w:val="15"/>
              </w:rPr>
              <w:t>-</w:t>
            </w:r>
          </w:p>
        </w:tc>
        <w:tc>
          <w:tcPr>
            <w:tcW w:w="138" w:type="pct"/>
            <w:shd w:val="clear" w:color="auto" w:fill="auto"/>
            <w:vAlign w:val="center"/>
          </w:tcPr>
          <w:p w14:paraId="10DA3AD5"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54</w:t>
            </w:r>
          </w:p>
        </w:tc>
        <w:tc>
          <w:tcPr>
            <w:tcW w:w="253" w:type="pct"/>
            <w:shd w:val="clear" w:color="auto" w:fill="auto"/>
            <w:vAlign w:val="center"/>
          </w:tcPr>
          <w:p w14:paraId="1F0FA58B"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r>
              <w:rPr>
                <w:rFonts w:ascii="Arial" w:hAnsi="Arial" w:cs="Arial"/>
                <w:color w:val="000000"/>
                <w:sz w:val="15"/>
                <w:szCs w:val="15"/>
              </w:rPr>
              <w:t>/ Temporary Bridge</w:t>
            </w:r>
          </w:p>
        </w:tc>
        <w:tc>
          <w:tcPr>
            <w:tcW w:w="272" w:type="pct"/>
            <w:vAlign w:val="center"/>
          </w:tcPr>
          <w:p w14:paraId="364E86C2"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162</w:t>
            </w:r>
          </w:p>
        </w:tc>
        <w:tc>
          <w:tcPr>
            <w:tcW w:w="272" w:type="pct"/>
            <w:shd w:val="clear" w:color="auto" w:fill="auto"/>
            <w:vAlign w:val="center"/>
          </w:tcPr>
          <w:p w14:paraId="7D94A254"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42" w:type="pct"/>
            <w:shd w:val="clear" w:color="auto" w:fill="auto"/>
            <w:vAlign w:val="center"/>
          </w:tcPr>
          <w:p w14:paraId="4A247942"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0.127</w:t>
            </w:r>
          </w:p>
        </w:tc>
        <w:tc>
          <w:tcPr>
            <w:tcW w:w="254" w:type="pct"/>
            <w:shd w:val="clear" w:color="auto" w:fill="auto"/>
            <w:vAlign w:val="center"/>
          </w:tcPr>
          <w:p w14:paraId="744CC5D8"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0.071</w:t>
            </w:r>
          </w:p>
        </w:tc>
        <w:tc>
          <w:tcPr>
            <w:tcW w:w="223" w:type="pct"/>
            <w:shd w:val="clear" w:color="auto" w:fill="auto"/>
            <w:vAlign w:val="center"/>
          </w:tcPr>
          <w:p w14:paraId="404EECC0"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WWF, MF</w:t>
            </w:r>
          </w:p>
        </w:tc>
        <w:tc>
          <w:tcPr>
            <w:tcW w:w="258" w:type="pct"/>
            <w:shd w:val="clear" w:color="auto" w:fill="auto"/>
            <w:vAlign w:val="center"/>
          </w:tcPr>
          <w:p w14:paraId="2EDD5034"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88" w:type="pct"/>
            <w:shd w:val="clear" w:color="auto" w:fill="auto"/>
            <w:vAlign w:val="center"/>
          </w:tcPr>
          <w:p w14:paraId="7B5A952E"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24 / ES-3.18</w:t>
            </w:r>
          </w:p>
        </w:tc>
        <w:tc>
          <w:tcPr>
            <w:tcW w:w="186" w:type="pct"/>
            <w:vAlign w:val="center"/>
          </w:tcPr>
          <w:p w14:paraId="5D1A120D"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PA</w:t>
            </w:r>
            <w:r>
              <w:rPr>
                <w:rFonts w:ascii="Arial" w:hAnsi="Arial" w:cs="Arial"/>
                <w:color w:val="000000"/>
                <w:sz w:val="15"/>
                <w:szCs w:val="15"/>
              </w:rPr>
              <w:t>DEP</w:t>
            </w:r>
            <w:r w:rsidRPr="00E258B5">
              <w:rPr>
                <w:rFonts w:ascii="Arial" w:hAnsi="Arial" w:cs="Arial"/>
                <w:color w:val="000000"/>
                <w:sz w:val="15"/>
                <w:szCs w:val="15"/>
              </w:rPr>
              <w:t>-Waived</w:t>
            </w:r>
          </w:p>
        </w:tc>
        <w:tc>
          <w:tcPr>
            <w:tcW w:w="185" w:type="pct"/>
            <w:shd w:val="clear" w:color="auto" w:fill="auto"/>
            <w:vAlign w:val="center"/>
          </w:tcPr>
          <w:p w14:paraId="4C335ECE"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27" w:type="pct"/>
            <w:shd w:val="clear" w:color="auto" w:fill="auto"/>
            <w:vAlign w:val="center"/>
          </w:tcPr>
          <w:p w14:paraId="69C8D5C2"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08" w:type="pct"/>
            <w:shd w:val="clear" w:color="auto" w:fill="auto"/>
            <w:vAlign w:val="center"/>
          </w:tcPr>
          <w:p w14:paraId="58BD53E8"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42</w:t>
            </w:r>
          </w:p>
        </w:tc>
      </w:tr>
      <w:tr w:rsidR="009B0090" w:rsidRPr="00E258B5" w14:paraId="5711ACB2" w14:textId="77777777" w:rsidTr="00112FE5">
        <w:trPr>
          <w:cantSplit/>
          <w:trHeight w:val="288"/>
          <w:jc w:val="center"/>
        </w:trPr>
        <w:tc>
          <w:tcPr>
            <w:tcW w:w="214" w:type="pct"/>
            <w:shd w:val="clear" w:color="auto" w:fill="D9D9D9" w:themeFill="background1" w:themeFillShade="D9"/>
            <w:vAlign w:val="center"/>
          </w:tcPr>
          <w:p w14:paraId="712E74D9"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S-Y18</w:t>
            </w:r>
          </w:p>
        </w:tc>
        <w:tc>
          <w:tcPr>
            <w:tcW w:w="444" w:type="pct"/>
            <w:shd w:val="clear" w:color="auto" w:fill="auto"/>
            <w:vAlign w:val="center"/>
          </w:tcPr>
          <w:p w14:paraId="1E45981A"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Raystown Branch Juniata River</w:t>
            </w:r>
          </w:p>
        </w:tc>
        <w:tc>
          <w:tcPr>
            <w:tcW w:w="238" w:type="pct"/>
            <w:shd w:val="clear" w:color="auto" w:fill="auto"/>
            <w:vAlign w:val="center"/>
          </w:tcPr>
          <w:p w14:paraId="6EE8ED3E"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40.3830,       -78.0781</w:t>
            </w:r>
          </w:p>
        </w:tc>
        <w:tc>
          <w:tcPr>
            <w:tcW w:w="215" w:type="pct"/>
            <w:shd w:val="clear" w:color="auto" w:fill="auto"/>
            <w:vAlign w:val="center"/>
          </w:tcPr>
          <w:p w14:paraId="78E24E85"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Ephemeral</w:t>
            </w:r>
          </w:p>
        </w:tc>
        <w:tc>
          <w:tcPr>
            <w:tcW w:w="156" w:type="pct"/>
            <w:shd w:val="clear" w:color="auto" w:fill="auto"/>
            <w:vAlign w:val="center"/>
          </w:tcPr>
          <w:p w14:paraId="1CEB2CD8"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6</w:t>
            </w:r>
          </w:p>
        </w:tc>
        <w:tc>
          <w:tcPr>
            <w:tcW w:w="234" w:type="pct"/>
            <w:vAlign w:val="center"/>
          </w:tcPr>
          <w:p w14:paraId="05241CEF"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58" w:type="pct"/>
            <w:shd w:val="clear" w:color="auto" w:fill="auto"/>
            <w:vAlign w:val="center"/>
          </w:tcPr>
          <w:p w14:paraId="5576B4B8"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104</w:t>
            </w:r>
          </w:p>
        </w:tc>
        <w:tc>
          <w:tcPr>
            <w:tcW w:w="135" w:type="pct"/>
            <w:shd w:val="clear" w:color="auto" w:fill="auto"/>
            <w:vAlign w:val="center"/>
          </w:tcPr>
          <w:p w14:paraId="45FFE404" w14:textId="77777777" w:rsidR="009B0090" w:rsidRPr="00671569" w:rsidRDefault="009B0090" w:rsidP="009B0090">
            <w:pPr>
              <w:spacing w:before="0" w:after="0"/>
              <w:jc w:val="center"/>
              <w:rPr>
                <w:rFonts w:ascii="Arial" w:hAnsi="Arial" w:cs="Arial"/>
                <w:i/>
                <w:sz w:val="15"/>
              </w:rPr>
            </w:pPr>
            <w:r w:rsidRPr="00671569">
              <w:rPr>
                <w:rFonts w:ascii="Arial" w:hAnsi="Arial" w:cs="Arial"/>
                <w:i/>
                <w:color w:val="000000"/>
                <w:sz w:val="15"/>
                <w:szCs w:val="15"/>
              </w:rPr>
              <w:t>-</w:t>
            </w:r>
          </w:p>
        </w:tc>
        <w:tc>
          <w:tcPr>
            <w:tcW w:w="138" w:type="pct"/>
            <w:shd w:val="clear" w:color="auto" w:fill="auto"/>
            <w:vAlign w:val="center"/>
          </w:tcPr>
          <w:p w14:paraId="04DB39E2"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104</w:t>
            </w:r>
          </w:p>
        </w:tc>
        <w:tc>
          <w:tcPr>
            <w:tcW w:w="253" w:type="pct"/>
            <w:shd w:val="clear" w:color="auto" w:fill="auto"/>
            <w:vAlign w:val="center"/>
          </w:tcPr>
          <w:p w14:paraId="69485111"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p>
        </w:tc>
        <w:tc>
          <w:tcPr>
            <w:tcW w:w="272" w:type="pct"/>
            <w:vAlign w:val="center"/>
          </w:tcPr>
          <w:p w14:paraId="165ADB56"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624</w:t>
            </w:r>
          </w:p>
        </w:tc>
        <w:tc>
          <w:tcPr>
            <w:tcW w:w="272" w:type="pct"/>
            <w:shd w:val="clear" w:color="auto" w:fill="auto"/>
            <w:vAlign w:val="center"/>
          </w:tcPr>
          <w:p w14:paraId="369D23C5"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42" w:type="pct"/>
            <w:shd w:val="clear" w:color="auto" w:fill="auto"/>
            <w:vAlign w:val="center"/>
          </w:tcPr>
          <w:p w14:paraId="457218E1"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0.247</w:t>
            </w:r>
          </w:p>
        </w:tc>
        <w:tc>
          <w:tcPr>
            <w:tcW w:w="254" w:type="pct"/>
            <w:shd w:val="clear" w:color="auto" w:fill="auto"/>
            <w:vAlign w:val="center"/>
          </w:tcPr>
          <w:p w14:paraId="4531412F"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0.037</w:t>
            </w:r>
          </w:p>
        </w:tc>
        <w:tc>
          <w:tcPr>
            <w:tcW w:w="223" w:type="pct"/>
            <w:shd w:val="clear" w:color="auto" w:fill="auto"/>
            <w:vAlign w:val="center"/>
          </w:tcPr>
          <w:p w14:paraId="0D9E92ED"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WWF, MF</w:t>
            </w:r>
          </w:p>
        </w:tc>
        <w:tc>
          <w:tcPr>
            <w:tcW w:w="258" w:type="pct"/>
            <w:shd w:val="clear" w:color="auto" w:fill="auto"/>
            <w:vAlign w:val="center"/>
          </w:tcPr>
          <w:p w14:paraId="17774253"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88" w:type="pct"/>
            <w:shd w:val="clear" w:color="auto" w:fill="auto"/>
            <w:vAlign w:val="center"/>
          </w:tcPr>
          <w:p w14:paraId="684DB332" w14:textId="713F8102" w:rsidR="0030718F" w:rsidRPr="00E258B5" w:rsidRDefault="009B0090" w:rsidP="00FB649A">
            <w:pPr>
              <w:spacing w:before="0" w:afterLines="20" w:after="48"/>
              <w:contextualSpacing/>
              <w:jc w:val="center"/>
              <w:rPr>
                <w:rFonts w:ascii="Arial" w:hAnsi="Arial" w:cs="Arial"/>
                <w:color w:val="000000"/>
                <w:sz w:val="15"/>
                <w:szCs w:val="15"/>
              </w:rPr>
            </w:pPr>
            <w:r>
              <w:rPr>
                <w:rFonts w:ascii="Arial" w:hAnsi="Arial" w:cs="Arial"/>
                <w:color w:val="000000"/>
                <w:sz w:val="15"/>
                <w:szCs w:val="15"/>
              </w:rPr>
              <w:t>25 / ES-3.19</w:t>
            </w:r>
            <w:r w:rsidR="00FB649A">
              <w:rPr>
                <w:rFonts w:ascii="Arial" w:hAnsi="Arial" w:cs="Arial"/>
                <w:color w:val="000000"/>
                <w:sz w:val="15"/>
                <w:szCs w:val="15"/>
              </w:rPr>
              <w:br/>
            </w:r>
            <w:r w:rsidR="0030718F" w:rsidRPr="0030718F">
              <w:rPr>
                <w:rFonts w:ascii="Arial" w:hAnsi="Arial" w:cs="Arial"/>
                <w:color w:val="000000"/>
                <w:sz w:val="15"/>
                <w:szCs w:val="15"/>
              </w:rPr>
              <w:t>WL-Y12 (A&amp;B)</w:t>
            </w:r>
          </w:p>
        </w:tc>
        <w:tc>
          <w:tcPr>
            <w:tcW w:w="186" w:type="pct"/>
            <w:vAlign w:val="center"/>
          </w:tcPr>
          <w:p w14:paraId="07E07D81"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PA</w:t>
            </w:r>
            <w:r>
              <w:rPr>
                <w:rFonts w:ascii="Arial" w:hAnsi="Arial" w:cs="Arial"/>
                <w:color w:val="000000"/>
                <w:sz w:val="15"/>
                <w:szCs w:val="15"/>
              </w:rPr>
              <w:t>DEP</w:t>
            </w:r>
            <w:r w:rsidRPr="00E258B5">
              <w:rPr>
                <w:rFonts w:ascii="Arial" w:hAnsi="Arial" w:cs="Arial"/>
                <w:color w:val="000000"/>
                <w:sz w:val="15"/>
                <w:szCs w:val="15"/>
              </w:rPr>
              <w:t>-Waived</w:t>
            </w:r>
          </w:p>
        </w:tc>
        <w:tc>
          <w:tcPr>
            <w:tcW w:w="185" w:type="pct"/>
            <w:shd w:val="clear" w:color="auto" w:fill="auto"/>
            <w:vAlign w:val="center"/>
          </w:tcPr>
          <w:p w14:paraId="4A3B6666"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27" w:type="pct"/>
            <w:shd w:val="clear" w:color="auto" w:fill="auto"/>
            <w:vAlign w:val="center"/>
          </w:tcPr>
          <w:p w14:paraId="63D43B28"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08" w:type="pct"/>
            <w:shd w:val="clear" w:color="auto" w:fill="auto"/>
            <w:vAlign w:val="center"/>
          </w:tcPr>
          <w:p w14:paraId="5FEE6125"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43</w:t>
            </w:r>
          </w:p>
        </w:tc>
      </w:tr>
      <w:tr w:rsidR="009B0090" w:rsidRPr="00E258B5" w14:paraId="1356E865" w14:textId="77777777" w:rsidTr="00112FE5">
        <w:trPr>
          <w:cantSplit/>
          <w:trHeight w:val="288"/>
          <w:jc w:val="center"/>
        </w:trPr>
        <w:tc>
          <w:tcPr>
            <w:tcW w:w="214" w:type="pct"/>
            <w:tcBorders>
              <w:bottom w:val="single" w:sz="4" w:space="0" w:color="auto"/>
            </w:tcBorders>
            <w:shd w:val="clear" w:color="auto" w:fill="D9D9D9" w:themeFill="background1" w:themeFillShade="D9"/>
            <w:vAlign w:val="center"/>
          </w:tcPr>
          <w:p w14:paraId="5C1B03DA"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S-Y2</w:t>
            </w:r>
          </w:p>
        </w:tc>
        <w:tc>
          <w:tcPr>
            <w:tcW w:w="444" w:type="pct"/>
            <w:tcBorders>
              <w:bottom w:val="dashed" w:sz="4" w:space="0" w:color="auto"/>
            </w:tcBorders>
            <w:shd w:val="clear" w:color="auto" w:fill="auto"/>
            <w:vAlign w:val="center"/>
          </w:tcPr>
          <w:p w14:paraId="136F9E36"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Raystown Branch Juniata River</w:t>
            </w:r>
          </w:p>
        </w:tc>
        <w:tc>
          <w:tcPr>
            <w:tcW w:w="238" w:type="pct"/>
            <w:tcBorders>
              <w:bottom w:val="dashed" w:sz="4" w:space="0" w:color="auto"/>
            </w:tcBorders>
            <w:shd w:val="clear" w:color="auto" w:fill="auto"/>
            <w:vAlign w:val="center"/>
          </w:tcPr>
          <w:p w14:paraId="3C153331"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40.3961,       -78.1296</w:t>
            </w:r>
          </w:p>
        </w:tc>
        <w:tc>
          <w:tcPr>
            <w:tcW w:w="215" w:type="pct"/>
            <w:tcBorders>
              <w:bottom w:val="dashed" w:sz="4" w:space="0" w:color="auto"/>
            </w:tcBorders>
            <w:shd w:val="clear" w:color="auto" w:fill="auto"/>
            <w:vAlign w:val="center"/>
          </w:tcPr>
          <w:p w14:paraId="1459B3C6"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Perennial</w:t>
            </w:r>
          </w:p>
        </w:tc>
        <w:tc>
          <w:tcPr>
            <w:tcW w:w="156" w:type="pct"/>
            <w:tcBorders>
              <w:bottom w:val="dashed" w:sz="4" w:space="0" w:color="auto"/>
            </w:tcBorders>
            <w:shd w:val="clear" w:color="auto" w:fill="auto"/>
            <w:vAlign w:val="center"/>
          </w:tcPr>
          <w:p w14:paraId="505265A8"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5</w:t>
            </w:r>
          </w:p>
        </w:tc>
        <w:tc>
          <w:tcPr>
            <w:tcW w:w="234" w:type="pct"/>
            <w:tcBorders>
              <w:bottom w:val="dashed" w:sz="4" w:space="0" w:color="auto"/>
            </w:tcBorders>
            <w:vAlign w:val="center"/>
          </w:tcPr>
          <w:p w14:paraId="0412B6C0"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5</w:t>
            </w:r>
          </w:p>
        </w:tc>
        <w:tc>
          <w:tcPr>
            <w:tcW w:w="158" w:type="pct"/>
            <w:tcBorders>
              <w:bottom w:val="dashed" w:sz="4" w:space="0" w:color="auto"/>
            </w:tcBorders>
            <w:shd w:val="clear" w:color="auto" w:fill="auto"/>
            <w:vAlign w:val="center"/>
          </w:tcPr>
          <w:p w14:paraId="5CF9999F"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35" w:type="pct"/>
            <w:tcBorders>
              <w:bottom w:val="dashed" w:sz="4" w:space="0" w:color="auto"/>
            </w:tcBorders>
            <w:shd w:val="clear" w:color="auto" w:fill="auto"/>
            <w:vAlign w:val="center"/>
          </w:tcPr>
          <w:p w14:paraId="6E87599A" w14:textId="77777777" w:rsidR="009B0090" w:rsidRPr="00671569" w:rsidRDefault="009B0090" w:rsidP="009B0090">
            <w:pPr>
              <w:spacing w:before="0" w:after="0"/>
              <w:jc w:val="center"/>
              <w:rPr>
                <w:rFonts w:ascii="Arial" w:hAnsi="Arial" w:cs="Arial"/>
                <w:i/>
                <w:sz w:val="15"/>
                <w:szCs w:val="15"/>
              </w:rPr>
            </w:pPr>
            <w:r w:rsidRPr="00671569">
              <w:rPr>
                <w:rFonts w:ascii="Arial" w:hAnsi="Arial" w:cs="Arial"/>
                <w:i/>
                <w:sz w:val="15"/>
                <w:szCs w:val="15"/>
              </w:rPr>
              <w:t>-</w:t>
            </w:r>
          </w:p>
        </w:tc>
        <w:tc>
          <w:tcPr>
            <w:tcW w:w="138" w:type="pct"/>
            <w:tcBorders>
              <w:bottom w:val="dashed" w:sz="4" w:space="0" w:color="auto"/>
            </w:tcBorders>
            <w:shd w:val="clear" w:color="auto" w:fill="auto"/>
            <w:vAlign w:val="center"/>
          </w:tcPr>
          <w:p w14:paraId="598557EA"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w:t>
            </w:r>
          </w:p>
        </w:tc>
        <w:tc>
          <w:tcPr>
            <w:tcW w:w="253" w:type="pct"/>
            <w:tcBorders>
              <w:bottom w:val="dashed" w:sz="4" w:space="0" w:color="auto"/>
            </w:tcBorders>
            <w:shd w:val="clear" w:color="auto" w:fill="auto"/>
            <w:vAlign w:val="center"/>
          </w:tcPr>
          <w:p w14:paraId="6B8A864B"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HDD</w:t>
            </w:r>
          </w:p>
        </w:tc>
        <w:tc>
          <w:tcPr>
            <w:tcW w:w="272" w:type="pct"/>
            <w:tcBorders>
              <w:bottom w:val="dashed" w:sz="4" w:space="0" w:color="auto"/>
            </w:tcBorders>
            <w:vAlign w:val="center"/>
          </w:tcPr>
          <w:p w14:paraId="3C4EE6BA"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15</w:t>
            </w:r>
          </w:p>
        </w:tc>
        <w:tc>
          <w:tcPr>
            <w:tcW w:w="272" w:type="pct"/>
            <w:tcBorders>
              <w:bottom w:val="dashed" w:sz="4" w:space="0" w:color="auto"/>
            </w:tcBorders>
            <w:shd w:val="clear" w:color="auto" w:fill="auto"/>
            <w:vAlign w:val="center"/>
          </w:tcPr>
          <w:p w14:paraId="39F65499"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42" w:type="pct"/>
            <w:vMerge w:val="restart"/>
            <w:tcBorders>
              <w:bottom w:val="dashed" w:sz="4" w:space="0" w:color="auto"/>
            </w:tcBorders>
            <w:shd w:val="clear" w:color="auto" w:fill="auto"/>
            <w:vAlign w:val="center"/>
          </w:tcPr>
          <w:p w14:paraId="3A18420E"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0.278</w:t>
            </w:r>
          </w:p>
        </w:tc>
        <w:tc>
          <w:tcPr>
            <w:tcW w:w="254" w:type="pct"/>
            <w:vMerge w:val="restart"/>
            <w:tcBorders>
              <w:bottom w:val="dashed" w:sz="4" w:space="0" w:color="auto"/>
            </w:tcBorders>
            <w:shd w:val="clear" w:color="auto" w:fill="auto"/>
            <w:vAlign w:val="center"/>
          </w:tcPr>
          <w:p w14:paraId="4FAAF012"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0.058</w:t>
            </w:r>
          </w:p>
        </w:tc>
        <w:tc>
          <w:tcPr>
            <w:tcW w:w="223" w:type="pct"/>
            <w:tcBorders>
              <w:bottom w:val="dashed" w:sz="4" w:space="0" w:color="auto"/>
            </w:tcBorders>
            <w:shd w:val="clear" w:color="auto" w:fill="auto"/>
            <w:vAlign w:val="center"/>
          </w:tcPr>
          <w:p w14:paraId="6BC8CC56"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WWF, MF</w:t>
            </w:r>
          </w:p>
        </w:tc>
        <w:tc>
          <w:tcPr>
            <w:tcW w:w="258" w:type="pct"/>
            <w:tcBorders>
              <w:bottom w:val="dashed" w:sz="4" w:space="0" w:color="auto"/>
            </w:tcBorders>
            <w:shd w:val="clear" w:color="auto" w:fill="auto"/>
            <w:vAlign w:val="center"/>
          </w:tcPr>
          <w:p w14:paraId="1153EB5E"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88" w:type="pct"/>
            <w:tcBorders>
              <w:bottom w:val="dashed" w:sz="4" w:space="0" w:color="auto"/>
            </w:tcBorders>
            <w:shd w:val="clear" w:color="auto" w:fill="auto"/>
            <w:vAlign w:val="center"/>
          </w:tcPr>
          <w:p w14:paraId="52B94C8E" w14:textId="11DEC2CD" w:rsidR="00B55604" w:rsidRPr="00E258B5" w:rsidRDefault="009B0090" w:rsidP="00FB649A">
            <w:pPr>
              <w:spacing w:before="0" w:afterLines="20" w:after="48"/>
              <w:contextualSpacing/>
              <w:jc w:val="center"/>
              <w:rPr>
                <w:rFonts w:ascii="Arial" w:hAnsi="Arial" w:cs="Arial"/>
                <w:color w:val="000000"/>
                <w:sz w:val="15"/>
                <w:szCs w:val="15"/>
              </w:rPr>
            </w:pPr>
            <w:r>
              <w:rPr>
                <w:rFonts w:ascii="Arial" w:hAnsi="Arial" w:cs="Arial"/>
                <w:color w:val="000000"/>
                <w:sz w:val="15"/>
                <w:szCs w:val="15"/>
              </w:rPr>
              <w:t>14 / ES-3.10</w:t>
            </w:r>
            <w:r>
              <w:rPr>
                <w:rFonts w:ascii="Arial" w:hAnsi="Arial" w:cs="Arial"/>
                <w:color w:val="000000"/>
                <w:sz w:val="15"/>
                <w:szCs w:val="15"/>
              </w:rPr>
              <w:br/>
            </w:r>
            <w:r w:rsidRPr="00E258B5">
              <w:rPr>
                <w:rFonts w:ascii="Arial" w:hAnsi="Arial" w:cs="Arial"/>
                <w:color w:val="000000"/>
                <w:sz w:val="15"/>
                <w:szCs w:val="15"/>
              </w:rPr>
              <w:t>PA-HU-0020.0008-SS2 &amp; -16</w:t>
            </w:r>
            <w:r w:rsidR="00FB649A">
              <w:rPr>
                <w:rFonts w:ascii="Arial" w:hAnsi="Arial" w:cs="Arial"/>
                <w:color w:val="000000"/>
                <w:sz w:val="15"/>
                <w:szCs w:val="15"/>
              </w:rPr>
              <w:br/>
            </w:r>
            <w:r w:rsidR="00B55604" w:rsidRPr="00B55604">
              <w:rPr>
                <w:rFonts w:ascii="Arial" w:hAnsi="Arial" w:cs="Arial"/>
                <w:color w:val="000000"/>
                <w:sz w:val="15"/>
                <w:szCs w:val="15"/>
              </w:rPr>
              <w:t>S-Y3-C (A-C)</w:t>
            </w:r>
          </w:p>
        </w:tc>
        <w:tc>
          <w:tcPr>
            <w:tcW w:w="186" w:type="pct"/>
            <w:tcBorders>
              <w:bottom w:val="dashed" w:sz="4" w:space="0" w:color="auto"/>
            </w:tcBorders>
            <w:vAlign w:val="center"/>
          </w:tcPr>
          <w:p w14:paraId="29BABC61"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85" w:type="pct"/>
            <w:tcBorders>
              <w:bottom w:val="dashed" w:sz="4" w:space="0" w:color="auto"/>
            </w:tcBorders>
            <w:shd w:val="clear" w:color="auto" w:fill="auto"/>
            <w:vAlign w:val="center"/>
          </w:tcPr>
          <w:p w14:paraId="7BD99214"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27" w:type="pct"/>
            <w:tcBorders>
              <w:bottom w:val="dashed" w:sz="4" w:space="0" w:color="auto"/>
            </w:tcBorders>
            <w:shd w:val="clear" w:color="auto" w:fill="auto"/>
            <w:vAlign w:val="center"/>
          </w:tcPr>
          <w:p w14:paraId="64C5F5FC"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Non-jurisdictional</w:t>
            </w:r>
          </w:p>
        </w:tc>
        <w:tc>
          <w:tcPr>
            <w:tcW w:w="208" w:type="pct"/>
            <w:tcBorders>
              <w:bottom w:val="dashed" w:sz="4" w:space="0" w:color="auto"/>
            </w:tcBorders>
            <w:shd w:val="clear" w:color="auto" w:fill="auto"/>
            <w:vAlign w:val="center"/>
          </w:tcPr>
          <w:p w14:paraId="197AB3F8"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22</w:t>
            </w:r>
          </w:p>
        </w:tc>
      </w:tr>
      <w:tr w:rsidR="009B0090" w:rsidRPr="00E258B5" w14:paraId="12794458" w14:textId="77777777" w:rsidTr="00112FE5">
        <w:trPr>
          <w:cantSplit/>
          <w:trHeight w:val="288"/>
          <w:jc w:val="center"/>
        </w:trPr>
        <w:tc>
          <w:tcPr>
            <w:tcW w:w="214" w:type="pct"/>
            <w:tcBorders>
              <w:top w:val="single" w:sz="4" w:space="0" w:color="auto"/>
            </w:tcBorders>
            <w:shd w:val="clear" w:color="auto" w:fill="D9D9D9" w:themeFill="background1" w:themeFillShade="D9"/>
            <w:vAlign w:val="center"/>
          </w:tcPr>
          <w:p w14:paraId="081E201E"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S-Y3</w:t>
            </w:r>
          </w:p>
        </w:tc>
        <w:tc>
          <w:tcPr>
            <w:tcW w:w="444" w:type="pct"/>
            <w:tcBorders>
              <w:top w:val="dashed" w:sz="4" w:space="0" w:color="auto"/>
            </w:tcBorders>
            <w:shd w:val="clear" w:color="auto" w:fill="auto"/>
            <w:vAlign w:val="center"/>
          </w:tcPr>
          <w:p w14:paraId="06C2E5EF"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Raystown Branch Juniata River</w:t>
            </w:r>
          </w:p>
        </w:tc>
        <w:tc>
          <w:tcPr>
            <w:tcW w:w="238" w:type="pct"/>
            <w:tcBorders>
              <w:top w:val="dashed" w:sz="4" w:space="0" w:color="auto"/>
            </w:tcBorders>
            <w:shd w:val="clear" w:color="auto" w:fill="auto"/>
            <w:vAlign w:val="center"/>
          </w:tcPr>
          <w:p w14:paraId="7DFBBCCA"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40.3958,      -78.1289</w:t>
            </w:r>
          </w:p>
        </w:tc>
        <w:tc>
          <w:tcPr>
            <w:tcW w:w="215" w:type="pct"/>
            <w:tcBorders>
              <w:top w:val="dashed" w:sz="4" w:space="0" w:color="auto"/>
            </w:tcBorders>
            <w:shd w:val="clear" w:color="auto" w:fill="auto"/>
            <w:vAlign w:val="center"/>
          </w:tcPr>
          <w:p w14:paraId="3D868FB6"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Intermittent</w:t>
            </w:r>
          </w:p>
        </w:tc>
        <w:tc>
          <w:tcPr>
            <w:tcW w:w="156" w:type="pct"/>
            <w:tcBorders>
              <w:top w:val="dashed" w:sz="4" w:space="0" w:color="auto"/>
            </w:tcBorders>
            <w:shd w:val="clear" w:color="auto" w:fill="auto"/>
            <w:vAlign w:val="center"/>
          </w:tcPr>
          <w:p w14:paraId="6E441C8B"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2</w:t>
            </w:r>
          </w:p>
        </w:tc>
        <w:tc>
          <w:tcPr>
            <w:tcW w:w="234" w:type="pct"/>
            <w:tcBorders>
              <w:top w:val="dashed" w:sz="4" w:space="0" w:color="auto"/>
            </w:tcBorders>
            <w:vAlign w:val="center"/>
          </w:tcPr>
          <w:p w14:paraId="4608021F"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2</w:t>
            </w:r>
          </w:p>
        </w:tc>
        <w:tc>
          <w:tcPr>
            <w:tcW w:w="158" w:type="pct"/>
            <w:tcBorders>
              <w:top w:val="dashed" w:sz="4" w:space="0" w:color="auto"/>
            </w:tcBorders>
            <w:shd w:val="clear" w:color="auto" w:fill="auto"/>
            <w:vAlign w:val="center"/>
          </w:tcPr>
          <w:p w14:paraId="3C464264"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154</w:t>
            </w:r>
          </w:p>
        </w:tc>
        <w:tc>
          <w:tcPr>
            <w:tcW w:w="135" w:type="pct"/>
            <w:tcBorders>
              <w:top w:val="dashed" w:sz="4" w:space="0" w:color="auto"/>
            </w:tcBorders>
            <w:shd w:val="clear" w:color="auto" w:fill="auto"/>
            <w:vAlign w:val="center"/>
          </w:tcPr>
          <w:p w14:paraId="6E6DDC14"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38" w:type="pct"/>
            <w:tcBorders>
              <w:top w:val="dashed" w:sz="4" w:space="0" w:color="auto"/>
            </w:tcBorders>
            <w:shd w:val="clear" w:color="auto" w:fill="auto"/>
            <w:vAlign w:val="center"/>
          </w:tcPr>
          <w:p w14:paraId="07A0DEBC" w14:textId="77777777" w:rsidR="009B0090" w:rsidRPr="00671569" w:rsidRDefault="009B0090" w:rsidP="009B0090">
            <w:pPr>
              <w:spacing w:before="0" w:afterLines="20" w:after="48"/>
              <w:contextualSpacing/>
              <w:jc w:val="center"/>
              <w:rPr>
                <w:rFonts w:ascii="Arial" w:hAnsi="Arial" w:cs="Arial"/>
                <w:color w:val="000000"/>
                <w:sz w:val="15"/>
                <w:szCs w:val="15"/>
              </w:rPr>
            </w:pPr>
            <w:r w:rsidRPr="00671569">
              <w:rPr>
                <w:rFonts w:ascii="Arial" w:hAnsi="Arial" w:cs="Arial"/>
                <w:color w:val="000000"/>
                <w:sz w:val="15"/>
                <w:szCs w:val="15"/>
              </w:rPr>
              <w:t>154</w:t>
            </w:r>
          </w:p>
        </w:tc>
        <w:tc>
          <w:tcPr>
            <w:tcW w:w="253" w:type="pct"/>
            <w:tcBorders>
              <w:top w:val="dashed" w:sz="4" w:space="0" w:color="auto"/>
            </w:tcBorders>
            <w:shd w:val="clear" w:color="auto" w:fill="auto"/>
            <w:vAlign w:val="center"/>
          </w:tcPr>
          <w:p w14:paraId="418D8253"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HDD/ Temporary Bridge</w:t>
            </w:r>
          </w:p>
        </w:tc>
        <w:tc>
          <w:tcPr>
            <w:tcW w:w="272" w:type="pct"/>
            <w:tcBorders>
              <w:top w:val="dashed" w:sz="4" w:space="0" w:color="auto"/>
            </w:tcBorders>
            <w:vAlign w:val="center"/>
          </w:tcPr>
          <w:p w14:paraId="6CCD948C"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314</w:t>
            </w:r>
          </w:p>
        </w:tc>
        <w:tc>
          <w:tcPr>
            <w:tcW w:w="272" w:type="pct"/>
            <w:tcBorders>
              <w:top w:val="dashed" w:sz="4" w:space="0" w:color="auto"/>
            </w:tcBorders>
            <w:shd w:val="clear" w:color="auto" w:fill="auto"/>
            <w:vAlign w:val="center"/>
          </w:tcPr>
          <w:p w14:paraId="25C8BC5E"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w:t>
            </w:r>
          </w:p>
        </w:tc>
        <w:tc>
          <w:tcPr>
            <w:tcW w:w="242" w:type="pct"/>
            <w:vMerge/>
            <w:tcBorders>
              <w:top w:val="dashed" w:sz="4" w:space="0" w:color="auto"/>
            </w:tcBorders>
            <w:shd w:val="clear" w:color="auto" w:fill="auto"/>
            <w:vAlign w:val="center"/>
          </w:tcPr>
          <w:p w14:paraId="20EF1F38" w14:textId="77777777" w:rsidR="009B0090" w:rsidRPr="00E258B5" w:rsidRDefault="009B0090" w:rsidP="009B0090">
            <w:pPr>
              <w:spacing w:before="0" w:after="0"/>
              <w:jc w:val="center"/>
              <w:rPr>
                <w:rFonts w:ascii="Arial" w:hAnsi="Arial" w:cs="Arial"/>
                <w:color w:val="000000"/>
                <w:sz w:val="15"/>
                <w:szCs w:val="15"/>
              </w:rPr>
            </w:pPr>
          </w:p>
        </w:tc>
        <w:tc>
          <w:tcPr>
            <w:tcW w:w="254" w:type="pct"/>
            <w:vMerge/>
            <w:tcBorders>
              <w:top w:val="dashed" w:sz="4" w:space="0" w:color="auto"/>
            </w:tcBorders>
            <w:shd w:val="clear" w:color="auto" w:fill="auto"/>
            <w:vAlign w:val="center"/>
          </w:tcPr>
          <w:p w14:paraId="108D5C3F" w14:textId="77777777" w:rsidR="009B0090" w:rsidRPr="00E258B5" w:rsidRDefault="009B0090" w:rsidP="009B0090">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1A189982"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WWF, MF</w:t>
            </w:r>
          </w:p>
        </w:tc>
        <w:tc>
          <w:tcPr>
            <w:tcW w:w="258" w:type="pct"/>
            <w:tcBorders>
              <w:top w:val="dashed" w:sz="4" w:space="0" w:color="auto"/>
            </w:tcBorders>
            <w:shd w:val="clear" w:color="auto" w:fill="auto"/>
            <w:vAlign w:val="center"/>
          </w:tcPr>
          <w:p w14:paraId="3CC5C1AE"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88" w:type="pct"/>
            <w:tcBorders>
              <w:top w:val="dashed" w:sz="4" w:space="0" w:color="auto"/>
            </w:tcBorders>
            <w:shd w:val="clear" w:color="auto" w:fill="auto"/>
            <w:vAlign w:val="center"/>
          </w:tcPr>
          <w:p w14:paraId="7475EE27" w14:textId="28F35631" w:rsidR="001D3367" w:rsidRPr="00E258B5" w:rsidRDefault="009B0090" w:rsidP="00FB649A">
            <w:pPr>
              <w:spacing w:before="0" w:afterLines="20" w:after="48"/>
              <w:contextualSpacing/>
              <w:jc w:val="center"/>
              <w:rPr>
                <w:rFonts w:ascii="Arial" w:hAnsi="Arial" w:cs="Arial"/>
                <w:color w:val="000000"/>
                <w:sz w:val="15"/>
                <w:szCs w:val="15"/>
              </w:rPr>
            </w:pPr>
            <w:r>
              <w:rPr>
                <w:rFonts w:ascii="Arial" w:hAnsi="Arial" w:cs="Arial"/>
                <w:color w:val="000000"/>
                <w:sz w:val="15"/>
                <w:szCs w:val="15"/>
              </w:rPr>
              <w:t>14 / ES-ES-3.10</w:t>
            </w:r>
            <w:r>
              <w:rPr>
                <w:rFonts w:ascii="Arial" w:hAnsi="Arial" w:cs="Arial"/>
                <w:color w:val="000000"/>
                <w:sz w:val="15"/>
                <w:szCs w:val="15"/>
              </w:rPr>
              <w:br/>
            </w:r>
            <w:r w:rsidRPr="00E258B5">
              <w:rPr>
                <w:rFonts w:ascii="Arial" w:hAnsi="Arial" w:cs="Arial"/>
                <w:color w:val="000000"/>
                <w:sz w:val="15"/>
                <w:szCs w:val="15"/>
              </w:rPr>
              <w:t>PA-HU-0020.0008-SS2 &amp; -16</w:t>
            </w:r>
            <w:r w:rsidR="00FB649A">
              <w:rPr>
                <w:rFonts w:ascii="Arial" w:hAnsi="Arial" w:cs="Arial"/>
                <w:color w:val="000000"/>
                <w:sz w:val="15"/>
                <w:szCs w:val="15"/>
              </w:rPr>
              <w:br/>
            </w:r>
            <w:r w:rsidR="001D3367" w:rsidRPr="001D3367">
              <w:rPr>
                <w:rFonts w:ascii="Arial" w:hAnsi="Arial" w:cs="Arial"/>
                <w:color w:val="000000"/>
                <w:sz w:val="15"/>
                <w:szCs w:val="15"/>
              </w:rPr>
              <w:t>S-Y3-C (A-C)</w:t>
            </w:r>
          </w:p>
        </w:tc>
        <w:tc>
          <w:tcPr>
            <w:tcW w:w="186" w:type="pct"/>
            <w:tcBorders>
              <w:top w:val="dashed" w:sz="4" w:space="0" w:color="auto"/>
            </w:tcBorders>
            <w:vAlign w:val="center"/>
          </w:tcPr>
          <w:p w14:paraId="6B3E38A4"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85" w:type="pct"/>
            <w:tcBorders>
              <w:top w:val="dashed" w:sz="4" w:space="0" w:color="auto"/>
            </w:tcBorders>
            <w:shd w:val="clear" w:color="auto" w:fill="auto"/>
            <w:vAlign w:val="center"/>
          </w:tcPr>
          <w:p w14:paraId="4D0FC9C3"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27" w:type="pct"/>
            <w:tcBorders>
              <w:top w:val="dashed" w:sz="4" w:space="0" w:color="auto"/>
            </w:tcBorders>
            <w:shd w:val="clear" w:color="auto" w:fill="auto"/>
            <w:vAlign w:val="center"/>
          </w:tcPr>
          <w:p w14:paraId="71BC241D"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Non-jurisdictional</w:t>
            </w:r>
          </w:p>
        </w:tc>
        <w:tc>
          <w:tcPr>
            <w:tcW w:w="208" w:type="pct"/>
            <w:tcBorders>
              <w:top w:val="dashed" w:sz="4" w:space="0" w:color="auto"/>
            </w:tcBorders>
            <w:shd w:val="clear" w:color="auto" w:fill="auto"/>
            <w:vAlign w:val="center"/>
          </w:tcPr>
          <w:p w14:paraId="59C26A6A"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23</w:t>
            </w:r>
          </w:p>
        </w:tc>
      </w:tr>
      <w:tr w:rsidR="009B0090" w:rsidRPr="00E258B5" w14:paraId="189498D5" w14:textId="77777777" w:rsidTr="00112FE5">
        <w:trPr>
          <w:cantSplit/>
          <w:trHeight w:val="288"/>
          <w:jc w:val="center"/>
        </w:trPr>
        <w:tc>
          <w:tcPr>
            <w:tcW w:w="214" w:type="pct"/>
            <w:shd w:val="clear" w:color="auto" w:fill="D9D9D9" w:themeFill="background1" w:themeFillShade="D9"/>
            <w:vAlign w:val="center"/>
          </w:tcPr>
          <w:p w14:paraId="513FA3A8"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S-Y20</w:t>
            </w:r>
          </w:p>
        </w:tc>
        <w:tc>
          <w:tcPr>
            <w:tcW w:w="444" w:type="pct"/>
            <w:shd w:val="clear" w:color="auto" w:fill="auto"/>
            <w:vAlign w:val="center"/>
          </w:tcPr>
          <w:p w14:paraId="11764D02"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Raystown Branch Juniata River</w:t>
            </w:r>
          </w:p>
        </w:tc>
        <w:tc>
          <w:tcPr>
            <w:tcW w:w="238" w:type="pct"/>
            <w:shd w:val="clear" w:color="auto" w:fill="auto"/>
            <w:vAlign w:val="center"/>
          </w:tcPr>
          <w:p w14:paraId="02750B90"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40.3803,       -78.0793</w:t>
            </w:r>
          </w:p>
        </w:tc>
        <w:tc>
          <w:tcPr>
            <w:tcW w:w="215" w:type="pct"/>
            <w:shd w:val="clear" w:color="auto" w:fill="auto"/>
            <w:vAlign w:val="center"/>
          </w:tcPr>
          <w:p w14:paraId="5F4951E0"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Ephemeral</w:t>
            </w:r>
          </w:p>
        </w:tc>
        <w:tc>
          <w:tcPr>
            <w:tcW w:w="156" w:type="pct"/>
            <w:shd w:val="clear" w:color="auto" w:fill="auto"/>
            <w:vAlign w:val="center"/>
          </w:tcPr>
          <w:p w14:paraId="1AD6F1EB"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3</w:t>
            </w:r>
          </w:p>
        </w:tc>
        <w:tc>
          <w:tcPr>
            <w:tcW w:w="234" w:type="pct"/>
            <w:vAlign w:val="center"/>
          </w:tcPr>
          <w:p w14:paraId="430B924C"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58" w:type="pct"/>
            <w:shd w:val="clear" w:color="auto" w:fill="auto"/>
            <w:vAlign w:val="center"/>
          </w:tcPr>
          <w:p w14:paraId="2DF843DA"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69</w:t>
            </w:r>
          </w:p>
        </w:tc>
        <w:tc>
          <w:tcPr>
            <w:tcW w:w="135" w:type="pct"/>
            <w:shd w:val="clear" w:color="auto" w:fill="auto"/>
            <w:vAlign w:val="center"/>
          </w:tcPr>
          <w:p w14:paraId="284FDEA9"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38" w:type="pct"/>
            <w:shd w:val="clear" w:color="auto" w:fill="auto"/>
            <w:vAlign w:val="center"/>
          </w:tcPr>
          <w:p w14:paraId="1B1DB26B"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69</w:t>
            </w:r>
          </w:p>
        </w:tc>
        <w:tc>
          <w:tcPr>
            <w:tcW w:w="253" w:type="pct"/>
            <w:shd w:val="clear" w:color="auto" w:fill="auto"/>
            <w:vAlign w:val="center"/>
          </w:tcPr>
          <w:p w14:paraId="5D526F1D"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p>
        </w:tc>
        <w:tc>
          <w:tcPr>
            <w:tcW w:w="272" w:type="pct"/>
            <w:vAlign w:val="center"/>
          </w:tcPr>
          <w:p w14:paraId="3E7D86E0"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207</w:t>
            </w:r>
          </w:p>
        </w:tc>
        <w:tc>
          <w:tcPr>
            <w:tcW w:w="272" w:type="pct"/>
            <w:shd w:val="clear" w:color="auto" w:fill="auto"/>
            <w:vAlign w:val="center"/>
          </w:tcPr>
          <w:p w14:paraId="70AC02F5"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42" w:type="pct"/>
            <w:shd w:val="clear" w:color="auto" w:fill="auto"/>
            <w:vAlign w:val="center"/>
          </w:tcPr>
          <w:p w14:paraId="11FA6B11"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0.063</w:t>
            </w:r>
          </w:p>
        </w:tc>
        <w:tc>
          <w:tcPr>
            <w:tcW w:w="254" w:type="pct"/>
            <w:shd w:val="clear" w:color="auto" w:fill="auto"/>
            <w:vAlign w:val="center"/>
          </w:tcPr>
          <w:p w14:paraId="4EEA1A9B"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0.021</w:t>
            </w:r>
          </w:p>
        </w:tc>
        <w:tc>
          <w:tcPr>
            <w:tcW w:w="223" w:type="pct"/>
            <w:shd w:val="clear" w:color="auto" w:fill="auto"/>
            <w:vAlign w:val="center"/>
          </w:tcPr>
          <w:p w14:paraId="060B8554"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WWF, MF</w:t>
            </w:r>
          </w:p>
        </w:tc>
        <w:tc>
          <w:tcPr>
            <w:tcW w:w="258" w:type="pct"/>
            <w:shd w:val="clear" w:color="auto" w:fill="auto"/>
            <w:vAlign w:val="center"/>
          </w:tcPr>
          <w:p w14:paraId="030692E7"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88" w:type="pct"/>
            <w:shd w:val="clear" w:color="auto" w:fill="auto"/>
            <w:vAlign w:val="center"/>
          </w:tcPr>
          <w:p w14:paraId="2A3F181E" w14:textId="689A5170" w:rsidR="00BC6210" w:rsidRPr="00E258B5" w:rsidRDefault="009B0090" w:rsidP="00FB649A">
            <w:pPr>
              <w:spacing w:before="0" w:afterLines="20" w:after="48"/>
              <w:contextualSpacing/>
              <w:jc w:val="center"/>
              <w:rPr>
                <w:rFonts w:ascii="Arial" w:hAnsi="Arial" w:cs="Arial"/>
                <w:color w:val="000000"/>
                <w:sz w:val="15"/>
                <w:szCs w:val="15"/>
              </w:rPr>
            </w:pPr>
            <w:r>
              <w:rPr>
                <w:rFonts w:ascii="Arial" w:hAnsi="Arial" w:cs="Arial"/>
                <w:color w:val="000000"/>
                <w:sz w:val="15"/>
                <w:szCs w:val="15"/>
              </w:rPr>
              <w:t>26 / ES-3.19, 3.20</w:t>
            </w:r>
            <w:r w:rsidR="00FB649A">
              <w:rPr>
                <w:rFonts w:ascii="Arial" w:hAnsi="Arial" w:cs="Arial"/>
                <w:color w:val="000000"/>
                <w:sz w:val="15"/>
                <w:szCs w:val="15"/>
              </w:rPr>
              <w:br/>
            </w:r>
            <w:r w:rsidR="00BC6210" w:rsidRPr="00BC6210">
              <w:rPr>
                <w:rFonts w:ascii="Arial" w:hAnsi="Arial" w:cs="Arial"/>
                <w:color w:val="000000"/>
                <w:sz w:val="15"/>
                <w:szCs w:val="15"/>
              </w:rPr>
              <w:t>WL-Y12 (A&amp;B)</w:t>
            </w:r>
          </w:p>
        </w:tc>
        <w:tc>
          <w:tcPr>
            <w:tcW w:w="186" w:type="pct"/>
            <w:vAlign w:val="center"/>
          </w:tcPr>
          <w:p w14:paraId="518CF3AA"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PA</w:t>
            </w:r>
            <w:r>
              <w:rPr>
                <w:rFonts w:ascii="Arial" w:hAnsi="Arial" w:cs="Arial"/>
                <w:color w:val="000000"/>
                <w:sz w:val="15"/>
                <w:szCs w:val="15"/>
              </w:rPr>
              <w:t>DEP</w:t>
            </w:r>
            <w:r w:rsidRPr="00E258B5">
              <w:rPr>
                <w:rFonts w:ascii="Arial" w:hAnsi="Arial" w:cs="Arial"/>
                <w:color w:val="000000"/>
                <w:sz w:val="15"/>
                <w:szCs w:val="15"/>
              </w:rPr>
              <w:t>-Waived</w:t>
            </w:r>
          </w:p>
        </w:tc>
        <w:tc>
          <w:tcPr>
            <w:tcW w:w="185" w:type="pct"/>
            <w:shd w:val="clear" w:color="auto" w:fill="auto"/>
            <w:vAlign w:val="center"/>
          </w:tcPr>
          <w:p w14:paraId="276CA683"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27" w:type="pct"/>
            <w:shd w:val="clear" w:color="auto" w:fill="auto"/>
            <w:vAlign w:val="center"/>
          </w:tcPr>
          <w:p w14:paraId="0E3CBCB2"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08" w:type="pct"/>
            <w:shd w:val="clear" w:color="auto" w:fill="auto"/>
            <w:vAlign w:val="center"/>
          </w:tcPr>
          <w:p w14:paraId="4B1FA89E"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48</w:t>
            </w:r>
          </w:p>
        </w:tc>
      </w:tr>
      <w:tr w:rsidR="009B0090" w:rsidRPr="00E258B5" w14:paraId="0E4E479D" w14:textId="77777777" w:rsidTr="00112FE5">
        <w:trPr>
          <w:cantSplit/>
          <w:trHeight w:val="288"/>
          <w:jc w:val="center"/>
        </w:trPr>
        <w:tc>
          <w:tcPr>
            <w:tcW w:w="214" w:type="pct"/>
            <w:shd w:val="clear" w:color="auto" w:fill="D9D9D9" w:themeFill="background1" w:themeFillShade="D9"/>
            <w:vAlign w:val="center"/>
          </w:tcPr>
          <w:p w14:paraId="17B7D848"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S-Y21</w:t>
            </w:r>
          </w:p>
        </w:tc>
        <w:tc>
          <w:tcPr>
            <w:tcW w:w="444" w:type="pct"/>
            <w:shd w:val="clear" w:color="auto" w:fill="auto"/>
            <w:vAlign w:val="center"/>
          </w:tcPr>
          <w:p w14:paraId="02F0FEC7"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Raystown Branch Juniata River</w:t>
            </w:r>
          </w:p>
        </w:tc>
        <w:tc>
          <w:tcPr>
            <w:tcW w:w="238" w:type="pct"/>
            <w:shd w:val="clear" w:color="auto" w:fill="auto"/>
            <w:vAlign w:val="center"/>
          </w:tcPr>
          <w:p w14:paraId="726AC9BE"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40.4041,      -78.1644</w:t>
            </w:r>
          </w:p>
        </w:tc>
        <w:tc>
          <w:tcPr>
            <w:tcW w:w="215" w:type="pct"/>
            <w:shd w:val="clear" w:color="auto" w:fill="auto"/>
            <w:vAlign w:val="center"/>
          </w:tcPr>
          <w:p w14:paraId="05CA79BC"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Ephemeral</w:t>
            </w:r>
          </w:p>
        </w:tc>
        <w:tc>
          <w:tcPr>
            <w:tcW w:w="156" w:type="pct"/>
            <w:shd w:val="clear" w:color="auto" w:fill="auto"/>
            <w:vAlign w:val="center"/>
          </w:tcPr>
          <w:p w14:paraId="43ACE781"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3</w:t>
            </w:r>
          </w:p>
        </w:tc>
        <w:tc>
          <w:tcPr>
            <w:tcW w:w="234" w:type="pct"/>
            <w:vAlign w:val="center"/>
          </w:tcPr>
          <w:p w14:paraId="5B3A2145"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58" w:type="pct"/>
            <w:shd w:val="clear" w:color="auto" w:fill="auto"/>
            <w:vAlign w:val="center"/>
          </w:tcPr>
          <w:p w14:paraId="601B3300"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35" w:type="pct"/>
            <w:shd w:val="clear" w:color="auto" w:fill="auto"/>
            <w:vAlign w:val="center"/>
          </w:tcPr>
          <w:p w14:paraId="0E80662A"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38" w:type="pct"/>
            <w:shd w:val="clear" w:color="auto" w:fill="auto"/>
            <w:vAlign w:val="center"/>
          </w:tcPr>
          <w:p w14:paraId="6EDC0098"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w:t>
            </w:r>
          </w:p>
        </w:tc>
        <w:tc>
          <w:tcPr>
            <w:tcW w:w="253" w:type="pct"/>
            <w:shd w:val="clear" w:color="auto" w:fill="auto"/>
            <w:vAlign w:val="center"/>
          </w:tcPr>
          <w:p w14:paraId="090FAEEC"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Floodway Only</w:t>
            </w:r>
          </w:p>
        </w:tc>
        <w:tc>
          <w:tcPr>
            <w:tcW w:w="272" w:type="pct"/>
            <w:vAlign w:val="center"/>
          </w:tcPr>
          <w:p w14:paraId="39B65632"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w:t>
            </w:r>
          </w:p>
        </w:tc>
        <w:tc>
          <w:tcPr>
            <w:tcW w:w="272" w:type="pct"/>
            <w:shd w:val="clear" w:color="auto" w:fill="auto"/>
            <w:vAlign w:val="center"/>
          </w:tcPr>
          <w:p w14:paraId="23159A6D"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w:t>
            </w:r>
          </w:p>
        </w:tc>
        <w:tc>
          <w:tcPr>
            <w:tcW w:w="242" w:type="pct"/>
            <w:shd w:val="clear" w:color="auto" w:fill="auto"/>
            <w:vAlign w:val="center"/>
          </w:tcPr>
          <w:p w14:paraId="0ED20E69"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0.102</w:t>
            </w:r>
          </w:p>
        </w:tc>
        <w:tc>
          <w:tcPr>
            <w:tcW w:w="254" w:type="pct"/>
            <w:shd w:val="clear" w:color="auto" w:fill="auto"/>
            <w:vAlign w:val="center"/>
          </w:tcPr>
          <w:p w14:paraId="2B7F7836"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223" w:type="pct"/>
            <w:shd w:val="clear" w:color="auto" w:fill="auto"/>
            <w:vAlign w:val="center"/>
          </w:tcPr>
          <w:p w14:paraId="54336D95"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WWF, MF</w:t>
            </w:r>
          </w:p>
        </w:tc>
        <w:tc>
          <w:tcPr>
            <w:tcW w:w="258" w:type="pct"/>
            <w:shd w:val="clear" w:color="auto" w:fill="auto"/>
            <w:vAlign w:val="center"/>
          </w:tcPr>
          <w:p w14:paraId="53FFCF49"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88" w:type="pct"/>
            <w:shd w:val="clear" w:color="auto" w:fill="auto"/>
            <w:vAlign w:val="center"/>
          </w:tcPr>
          <w:p w14:paraId="17BFFB6A"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3 / ES-3.03</w:t>
            </w:r>
          </w:p>
        </w:tc>
        <w:tc>
          <w:tcPr>
            <w:tcW w:w="186" w:type="pct"/>
            <w:vAlign w:val="center"/>
          </w:tcPr>
          <w:p w14:paraId="3B1CC775"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PA</w:t>
            </w:r>
            <w:r>
              <w:rPr>
                <w:rFonts w:ascii="Arial" w:hAnsi="Arial" w:cs="Arial"/>
                <w:color w:val="000000"/>
                <w:sz w:val="15"/>
                <w:szCs w:val="15"/>
              </w:rPr>
              <w:t>DEP</w:t>
            </w:r>
            <w:r w:rsidRPr="00E258B5">
              <w:rPr>
                <w:rFonts w:ascii="Arial" w:hAnsi="Arial" w:cs="Arial"/>
                <w:color w:val="000000"/>
                <w:sz w:val="15"/>
                <w:szCs w:val="15"/>
              </w:rPr>
              <w:t>-Waived</w:t>
            </w:r>
          </w:p>
        </w:tc>
        <w:tc>
          <w:tcPr>
            <w:tcW w:w="185" w:type="pct"/>
            <w:shd w:val="clear" w:color="auto" w:fill="auto"/>
            <w:vAlign w:val="center"/>
          </w:tcPr>
          <w:p w14:paraId="5A1CA4F3"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27" w:type="pct"/>
            <w:shd w:val="clear" w:color="auto" w:fill="auto"/>
            <w:vAlign w:val="center"/>
          </w:tcPr>
          <w:p w14:paraId="17F0E921"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Non-jurisdictional</w:t>
            </w:r>
          </w:p>
        </w:tc>
        <w:tc>
          <w:tcPr>
            <w:tcW w:w="208" w:type="pct"/>
            <w:shd w:val="clear" w:color="auto" w:fill="auto"/>
            <w:vAlign w:val="center"/>
          </w:tcPr>
          <w:p w14:paraId="102C4B37"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7</w:t>
            </w:r>
          </w:p>
        </w:tc>
      </w:tr>
      <w:tr w:rsidR="009B0090" w:rsidRPr="00E258B5" w14:paraId="28EF2893" w14:textId="77777777" w:rsidTr="00112FE5">
        <w:trPr>
          <w:cantSplit/>
          <w:trHeight w:val="288"/>
          <w:jc w:val="center"/>
        </w:trPr>
        <w:tc>
          <w:tcPr>
            <w:tcW w:w="214" w:type="pct"/>
            <w:shd w:val="clear" w:color="auto" w:fill="D9D9D9" w:themeFill="background1" w:themeFillShade="D9"/>
            <w:vAlign w:val="center"/>
          </w:tcPr>
          <w:p w14:paraId="6C1E0236"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S-Y22</w:t>
            </w:r>
          </w:p>
        </w:tc>
        <w:tc>
          <w:tcPr>
            <w:tcW w:w="444" w:type="pct"/>
            <w:shd w:val="clear" w:color="auto" w:fill="auto"/>
            <w:vAlign w:val="center"/>
          </w:tcPr>
          <w:p w14:paraId="5647C9F3"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Raystown Branch Juniata River</w:t>
            </w:r>
          </w:p>
        </w:tc>
        <w:tc>
          <w:tcPr>
            <w:tcW w:w="238" w:type="pct"/>
            <w:shd w:val="clear" w:color="auto" w:fill="auto"/>
            <w:vAlign w:val="center"/>
          </w:tcPr>
          <w:p w14:paraId="1B1B64B1"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40.3964,      -78.1569</w:t>
            </w:r>
          </w:p>
        </w:tc>
        <w:tc>
          <w:tcPr>
            <w:tcW w:w="215" w:type="pct"/>
            <w:shd w:val="clear" w:color="auto" w:fill="auto"/>
            <w:vAlign w:val="center"/>
          </w:tcPr>
          <w:p w14:paraId="04F2A5FB"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Perennial</w:t>
            </w:r>
          </w:p>
        </w:tc>
        <w:tc>
          <w:tcPr>
            <w:tcW w:w="156" w:type="pct"/>
            <w:shd w:val="clear" w:color="auto" w:fill="auto"/>
            <w:vAlign w:val="center"/>
          </w:tcPr>
          <w:p w14:paraId="6BD65331"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18</w:t>
            </w:r>
          </w:p>
        </w:tc>
        <w:tc>
          <w:tcPr>
            <w:tcW w:w="234" w:type="pct"/>
            <w:vAlign w:val="center"/>
          </w:tcPr>
          <w:p w14:paraId="184263CF"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58" w:type="pct"/>
            <w:shd w:val="clear" w:color="auto" w:fill="auto"/>
            <w:vAlign w:val="center"/>
          </w:tcPr>
          <w:p w14:paraId="45FBA9FB"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52</w:t>
            </w:r>
          </w:p>
        </w:tc>
        <w:tc>
          <w:tcPr>
            <w:tcW w:w="135" w:type="pct"/>
            <w:shd w:val="clear" w:color="auto" w:fill="auto"/>
            <w:vAlign w:val="center"/>
          </w:tcPr>
          <w:p w14:paraId="62B4DB59"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38" w:type="pct"/>
            <w:shd w:val="clear" w:color="auto" w:fill="auto"/>
            <w:vAlign w:val="center"/>
          </w:tcPr>
          <w:p w14:paraId="4F4FC504" w14:textId="77777777" w:rsidR="009B0090" w:rsidRPr="00671569" w:rsidRDefault="009B0090" w:rsidP="009B0090">
            <w:pPr>
              <w:spacing w:before="0" w:after="0"/>
              <w:jc w:val="center"/>
              <w:rPr>
                <w:rFonts w:ascii="Arial" w:hAnsi="Arial" w:cs="Arial"/>
                <w:color w:val="000000"/>
                <w:sz w:val="15"/>
                <w:szCs w:val="15"/>
              </w:rPr>
            </w:pPr>
            <w:r w:rsidRPr="00671569">
              <w:rPr>
                <w:rFonts w:ascii="Arial" w:hAnsi="Arial" w:cs="Arial"/>
                <w:color w:val="000000"/>
                <w:sz w:val="15"/>
                <w:szCs w:val="15"/>
              </w:rPr>
              <w:t>52</w:t>
            </w:r>
          </w:p>
        </w:tc>
        <w:tc>
          <w:tcPr>
            <w:tcW w:w="253" w:type="pct"/>
            <w:shd w:val="clear" w:color="auto" w:fill="auto"/>
            <w:vAlign w:val="center"/>
          </w:tcPr>
          <w:p w14:paraId="42460292"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p>
        </w:tc>
        <w:tc>
          <w:tcPr>
            <w:tcW w:w="272" w:type="pct"/>
            <w:vAlign w:val="center"/>
          </w:tcPr>
          <w:p w14:paraId="12DD65E5"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936</w:t>
            </w:r>
          </w:p>
        </w:tc>
        <w:tc>
          <w:tcPr>
            <w:tcW w:w="272" w:type="pct"/>
            <w:shd w:val="clear" w:color="auto" w:fill="auto"/>
            <w:vAlign w:val="center"/>
          </w:tcPr>
          <w:p w14:paraId="529AC746" w14:textId="77777777" w:rsidR="009B0090" w:rsidRPr="00E258B5" w:rsidRDefault="009B0090" w:rsidP="009B0090">
            <w:pPr>
              <w:spacing w:before="0" w:after="0"/>
              <w:jc w:val="center"/>
              <w:rPr>
                <w:rFonts w:ascii="Arial" w:hAnsi="Arial" w:cs="Arial"/>
                <w:sz w:val="15"/>
              </w:rPr>
            </w:pPr>
            <w:r w:rsidRPr="00E258B5">
              <w:rPr>
                <w:rFonts w:ascii="Arial" w:hAnsi="Arial" w:cs="Arial"/>
                <w:color w:val="000000"/>
                <w:sz w:val="15"/>
                <w:szCs w:val="15"/>
              </w:rPr>
              <w:t>-</w:t>
            </w:r>
          </w:p>
        </w:tc>
        <w:tc>
          <w:tcPr>
            <w:tcW w:w="242" w:type="pct"/>
            <w:shd w:val="clear" w:color="auto" w:fill="auto"/>
            <w:vAlign w:val="center"/>
          </w:tcPr>
          <w:p w14:paraId="16DBB467"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0.141</w:t>
            </w:r>
          </w:p>
        </w:tc>
        <w:tc>
          <w:tcPr>
            <w:tcW w:w="254" w:type="pct"/>
            <w:shd w:val="clear" w:color="auto" w:fill="auto"/>
            <w:vAlign w:val="center"/>
          </w:tcPr>
          <w:p w14:paraId="05A4A372"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0.053</w:t>
            </w:r>
          </w:p>
        </w:tc>
        <w:tc>
          <w:tcPr>
            <w:tcW w:w="223" w:type="pct"/>
            <w:shd w:val="clear" w:color="auto" w:fill="auto"/>
            <w:vAlign w:val="center"/>
          </w:tcPr>
          <w:p w14:paraId="181EFF98"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WWF, MF</w:t>
            </w:r>
          </w:p>
        </w:tc>
        <w:tc>
          <w:tcPr>
            <w:tcW w:w="258" w:type="pct"/>
            <w:shd w:val="clear" w:color="auto" w:fill="auto"/>
            <w:vAlign w:val="center"/>
          </w:tcPr>
          <w:p w14:paraId="78402004"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88" w:type="pct"/>
            <w:shd w:val="clear" w:color="auto" w:fill="auto"/>
            <w:vAlign w:val="center"/>
          </w:tcPr>
          <w:p w14:paraId="126D1A52" w14:textId="6306B508" w:rsidR="003541DF" w:rsidRPr="00E258B5" w:rsidRDefault="009B0090" w:rsidP="00FB649A">
            <w:pPr>
              <w:spacing w:before="0" w:afterLines="20" w:after="48"/>
              <w:contextualSpacing/>
              <w:jc w:val="center"/>
              <w:rPr>
                <w:rFonts w:ascii="Arial" w:hAnsi="Arial" w:cs="Arial"/>
                <w:color w:val="000000"/>
                <w:sz w:val="15"/>
                <w:szCs w:val="15"/>
              </w:rPr>
            </w:pPr>
            <w:r>
              <w:rPr>
                <w:rFonts w:ascii="Arial" w:hAnsi="Arial" w:cs="Arial"/>
                <w:color w:val="000000"/>
                <w:sz w:val="15"/>
                <w:szCs w:val="15"/>
              </w:rPr>
              <w:t>6 / ES-3.05</w:t>
            </w:r>
            <w:r w:rsidR="00FB649A">
              <w:rPr>
                <w:rFonts w:ascii="Arial" w:hAnsi="Arial" w:cs="Arial"/>
                <w:color w:val="000000"/>
                <w:sz w:val="15"/>
                <w:szCs w:val="15"/>
              </w:rPr>
              <w:br/>
            </w:r>
            <w:r w:rsidR="003541DF" w:rsidRPr="003541DF">
              <w:rPr>
                <w:rFonts w:ascii="Arial" w:hAnsi="Arial" w:cs="Arial"/>
                <w:color w:val="000000"/>
                <w:sz w:val="15"/>
                <w:szCs w:val="15"/>
              </w:rPr>
              <w:t>S-Y22 (A&amp;B)</w:t>
            </w:r>
          </w:p>
        </w:tc>
        <w:tc>
          <w:tcPr>
            <w:tcW w:w="186" w:type="pct"/>
            <w:vAlign w:val="center"/>
          </w:tcPr>
          <w:p w14:paraId="7E97763B"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85" w:type="pct"/>
            <w:shd w:val="clear" w:color="auto" w:fill="auto"/>
            <w:vAlign w:val="center"/>
          </w:tcPr>
          <w:p w14:paraId="139FA95A"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27" w:type="pct"/>
            <w:shd w:val="clear" w:color="auto" w:fill="auto"/>
            <w:vAlign w:val="center"/>
          </w:tcPr>
          <w:p w14:paraId="6F30952B"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08" w:type="pct"/>
            <w:shd w:val="clear" w:color="auto" w:fill="auto"/>
            <w:vAlign w:val="center"/>
          </w:tcPr>
          <w:p w14:paraId="35D78AA8"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10</w:t>
            </w:r>
          </w:p>
        </w:tc>
      </w:tr>
      <w:tr w:rsidR="009B0090" w:rsidRPr="00E258B5" w14:paraId="4CFE80BC" w14:textId="77777777" w:rsidTr="00112FE5">
        <w:trPr>
          <w:cantSplit/>
          <w:trHeight w:val="288"/>
          <w:jc w:val="center"/>
        </w:trPr>
        <w:tc>
          <w:tcPr>
            <w:tcW w:w="214" w:type="pct"/>
            <w:tcBorders>
              <w:bottom w:val="single" w:sz="4" w:space="0" w:color="auto"/>
            </w:tcBorders>
            <w:shd w:val="clear" w:color="auto" w:fill="D9D9D9" w:themeFill="background1" w:themeFillShade="D9"/>
            <w:vAlign w:val="center"/>
          </w:tcPr>
          <w:p w14:paraId="79F44533"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S-Y23</w:t>
            </w:r>
          </w:p>
        </w:tc>
        <w:tc>
          <w:tcPr>
            <w:tcW w:w="444" w:type="pct"/>
            <w:tcBorders>
              <w:bottom w:val="dashed" w:sz="4" w:space="0" w:color="auto"/>
            </w:tcBorders>
            <w:shd w:val="clear" w:color="auto" w:fill="auto"/>
            <w:vAlign w:val="center"/>
          </w:tcPr>
          <w:p w14:paraId="2B0F9F67"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Raystown Branch Juniata River</w:t>
            </w:r>
          </w:p>
        </w:tc>
        <w:tc>
          <w:tcPr>
            <w:tcW w:w="238" w:type="pct"/>
            <w:tcBorders>
              <w:bottom w:val="dashed" w:sz="4" w:space="0" w:color="auto"/>
            </w:tcBorders>
            <w:shd w:val="clear" w:color="auto" w:fill="auto"/>
            <w:vAlign w:val="center"/>
          </w:tcPr>
          <w:p w14:paraId="1162FF39"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40.3971,      -78.1496</w:t>
            </w:r>
          </w:p>
        </w:tc>
        <w:tc>
          <w:tcPr>
            <w:tcW w:w="215" w:type="pct"/>
            <w:tcBorders>
              <w:bottom w:val="dashed" w:sz="4" w:space="0" w:color="auto"/>
            </w:tcBorders>
            <w:shd w:val="clear" w:color="auto" w:fill="auto"/>
            <w:vAlign w:val="center"/>
          </w:tcPr>
          <w:p w14:paraId="1DE5E827"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Perennial</w:t>
            </w:r>
          </w:p>
        </w:tc>
        <w:tc>
          <w:tcPr>
            <w:tcW w:w="156" w:type="pct"/>
            <w:tcBorders>
              <w:bottom w:val="dashed" w:sz="4" w:space="0" w:color="auto"/>
            </w:tcBorders>
            <w:shd w:val="clear" w:color="auto" w:fill="auto"/>
            <w:vAlign w:val="center"/>
          </w:tcPr>
          <w:p w14:paraId="1807EDB9"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16</w:t>
            </w:r>
          </w:p>
        </w:tc>
        <w:tc>
          <w:tcPr>
            <w:tcW w:w="234" w:type="pct"/>
            <w:tcBorders>
              <w:bottom w:val="dashed" w:sz="4" w:space="0" w:color="auto"/>
            </w:tcBorders>
            <w:vAlign w:val="center"/>
          </w:tcPr>
          <w:p w14:paraId="0337859D"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58" w:type="pct"/>
            <w:tcBorders>
              <w:bottom w:val="dashed" w:sz="4" w:space="0" w:color="auto"/>
            </w:tcBorders>
            <w:shd w:val="clear" w:color="auto" w:fill="auto"/>
            <w:vAlign w:val="center"/>
          </w:tcPr>
          <w:p w14:paraId="040D7C61"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51</w:t>
            </w:r>
          </w:p>
        </w:tc>
        <w:tc>
          <w:tcPr>
            <w:tcW w:w="135" w:type="pct"/>
            <w:tcBorders>
              <w:bottom w:val="dashed" w:sz="4" w:space="0" w:color="auto"/>
            </w:tcBorders>
            <w:shd w:val="clear" w:color="auto" w:fill="auto"/>
            <w:vAlign w:val="center"/>
          </w:tcPr>
          <w:p w14:paraId="14694C64"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26</w:t>
            </w:r>
          </w:p>
        </w:tc>
        <w:tc>
          <w:tcPr>
            <w:tcW w:w="138" w:type="pct"/>
            <w:tcBorders>
              <w:bottom w:val="dashed" w:sz="4" w:space="0" w:color="auto"/>
            </w:tcBorders>
            <w:shd w:val="clear" w:color="auto" w:fill="auto"/>
            <w:vAlign w:val="center"/>
          </w:tcPr>
          <w:p w14:paraId="26A456D0" w14:textId="77777777" w:rsidR="009B0090" w:rsidRPr="00671569" w:rsidRDefault="009B0090" w:rsidP="009B0090">
            <w:pPr>
              <w:spacing w:before="0" w:afterLines="20" w:after="48"/>
              <w:contextualSpacing/>
              <w:jc w:val="center"/>
              <w:rPr>
                <w:rFonts w:ascii="Arial" w:hAnsi="Arial" w:cs="Arial"/>
                <w:color w:val="000000"/>
                <w:sz w:val="15"/>
                <w:szCs w:val="15"/>
              </w:rPr>
            </w:pPr>
            <w:r w:rsidRPr="00671569">
              <w:rPr>
                <w:rFonts w:ascii="Arial" w:hAnsi="Arial" w:cs="Arial"/>
                <w:color w:val="000000"/>
                <w:sz w:val="15"/>
                <w:szCs w:val="15"/>
              </w:rPr>
              <w:t>77</w:t>
            </w:r>
          </w:p>
        </w:tc>
        <w:tc>
          <w:tcPr>
            <w:tcW w:w="253" w:type="pct"/>
            <w:tcBorders>
              <w:bottom w:val="dashed" w:sz="4" w:space="0" w:color="auto"/>
            </w:tcBorders>
            <w:shd w:val="clear" w:color="auto" w:fill="auto"/>
            <w:vAlign w:val="center"/>
          </w:tcPr>
          <w:p w14:paraId="09A32087"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p>
        </w:tc>
        <w:tc>
          <w:tcPr>
            <w:tcW w:w="272" w:type="pct"/>
            <w:tcBorders>
              <w:bottom w:val="dashed" w:sz="4" w:space="0" w:color="auto"/>
            </w:tcBorders>
            <w:vAlign w:val="center"/>
          </w:tcPr>
          <w:p w14:paraId="5223844A"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816</w:t>
            </w:r>
          </w:p>
        </w:tc>
        <w:tc>
          <w:tcPr>
            <w:tcW w:w="272" w:type="pct"/>
            <w:tcBorders>
              <w:bottom w:val="dashed" w:sz="4" w:space="0" w:color="auto"/>
            </w:tcBorders>
            <w:shd w:val="clear" w:color="auto" w:fill="auto"/>
            <w:vAlign w:val="center"/>
          </w:tcPr>
          <w:p w14:paraId="3796F7A4"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416</w:t>
            </w:r>
          </w:p>
        </w:tc>
        <w:tc>
          <w:tcPr>
            <w:tcW w:w="242" w:type="pct"/>
            <w:vMerge w:val="restart"/>
            <w:tcBorders>
              <w:bottom w:val="dashed" w:sz="4" w:space="0" w:color="auto"/>
            </w:tcBorders>
            <w:shd w:val="clear" w:color="auto" w:fill="auto"/>
            <w:vAlign w:val="center"/>
          </w:tcPr>
          <w:p w14:paraId="35A72E30"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0.130</w:t>
            </w:r>
          </w:p>
        </w:tc>
        <w:tc>
          <w:tcPr>
            <w:tcW w:w="254" w:type="pct"/>
            <w:vMerge w:val="restart"/>
            <w:tcBorders>
              <w:bottom w:val="dashed" w:sz="4" w:space="0" w:color="auto"/>
            </w:tcBorders>
            <w:shd w:val="clear" w:color="auto" w:fill="auto"/>
            <w:vAlign w:val="center"/>
          </w:tcPr>
          <w:p w14:paraId="69A3B895"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0.112</w:t>
            </w:r>
          </w:p>
        </w:tc>
        <w:tc>
          <w:tcPr>
            <w:tcW w:w="223" w:type="pct"/>
            <w:tcBorders>
              <w:bottom w:val="dashed" w:sz="4" w:space="0" w:color="auto"/>
            </w:tcBorders>
            <w:shd w:val="clear" w:color="auto" w:fill="auto"/>
            <w:vAlign w:val="center"/>
          </w:tcPr>
          <w:p w14:paraId="48ED2177"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WWF, MF</w:t>
            </w:r>
          </w:p>
        </w:tc>
        <w:tc>
          <w:tcPr>
            <w:tcW w:w="258" w:type="pct"/>
            <w:tcBorders>
              <w:bottom w:val="dashed" w:sz="4" w:space="0" w:color="auto"/>
            </w:tcBorders>
            <w:shd w:val="clear" w:color="auto" w:fill="auto"/>
            <w:vAlign w:val="center"/>
          </w:tcPr>
          <w:p w14:paraId="4C29BD4D"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88" w:type="pct"/>
            <w:tcBorders>
              <w:bottom w:val="dashed" w:sz="4" w:space="0" w:color="auto"/>
            </w:tcBorders>
            <w:shd w:val="clear" w:color="auto" w:fill="auto"/>
            <w:vAlign w:val="center"/>
          </w:tcPr>
          <w:p w14:paraId="78502276"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8 / ES-3.06</w:t>
            </w:r>
          </w:p>
        </w:tc>
        <w:tc>
          <w:tcPr>
            <w:tcW w:w="186" w:type="pct"/>
            <w:tcBorders>
              <w:bottom w:val="dashed" w:sz="4" w:space="0" w:color="auto"/>
            </w:tcBorders>
            <w:vAlign w:val="center"/>
          </w:tcPr>
          <w:p w14:paraId="354713DC"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85" w:type="pct"/>
            <w:tcBorders>
              <w:bottom w:val="dashed" w:sz="4" w:space="0" w:color="auto"/>
            </w:tcBorders>
            <w:shd w:val="clear" w:color="auto" w:fill="auto"/>
            <w:vAlign w:val="center"/>
          </w:tcPr>
          <w:p w14:paraId="02D1B6AB"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27" w:type="pct"/>
            <w:tcBorders>
              <w:bottom w:val="dashed" w:sz="4" w:space="0" w:color="auto"/>
            </w:tcBorders>
            <w:shd w:val="clear" w:color="auto" w:fill="auto"/>
            <w:vAlign w:val="center"/>
          </w:tcPr>
          <w:p w14:paraId="42596622"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08" w:type="pct"/>
            <w:tcBorders>
              <w:bottom w:val="dashed" w:sz="4" w:space="0" w:color="auto"/>
            </w:tcBorders>
            <w:shd w:val="clear" w:color="auto" w:fill="auto"/>
            <w:vAlign w:val="center"/>
          </w:tcPr>
          <w:p w14:paraId="7AB0000A"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12</w:t>
            </w:r>
          </w:p>
        </w:tc>
      </w:tr>
      <w:tr w:rsidR="009B0090" w:rsidRPr="00E258B5" w14:paraId="07705AB3" w14:textId="77777777" w:rsidTr="00112FE5">
        <w:trPr>
          <w:cantSplit/>
          <w:trHeight w:val="288"/>
          <w:jc w:val="center"/>
        </w:trPr>
        <w:tc>
          <w:tcPr>
            <w:tcW w:w="214" w:type="pct"/>
            <w:tcBorders>
              <w:top w:val="single" w:sz="4" w:space="0" w:color="auto"/>
            </w:tcBorders>
            <w:shd w:val="clear" w:color="auto" w:fill="D9D9D9" w:themeFill="background1" w:themeFillShade="D9"/>
            <w:vAlign w:val="center"/>
          </w:tcPr>
          <w:p w14:paraId="5A9D84F0"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lastRenderedPageBreak/>
              <w:t>S-Y24</w:t>
            </w:r>
          </w:p>
        </w:tc>
        <w:tc>
          <w:tcPr>
            <w:tcW w:w="444" w:type="pct"/>
            <w:tcBorders>
              <w:top w:val="dashed" w:sz="4" w:space="0" w:color="auto"/>
            </w:tcBorders>
            <w:shd w:val="clear" w:color="auto" w:fill="auto"/>
            <w:vAlign w:val="center"/>
          </w:tcPr>
          <w:p w14:paraId="6801C074"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Raystown Branch Juniata River</w:t>
            </w:r>
          </w:p>
        </w:tc>
        <w:tc>
          <w:tcPr>
            <w:tcW w:w="238" w:type="pct"/>
            <w:tcBorders>
              <w:top w:val="dashed" w:sz="4" w:space="0" w:color="auto"/>
            </w:tcBorders>
            <w:shd w:val="clear" w:color="auto" w:fill="auto"/>
            <w:vAlign w:val="center"/>
          </w:tcPr>
          <w:p w14:paraId="2641171B"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40.3972,      -78.1497</w:t>
            </w:r>
          </w:p>
        </w:tc>
        <w:tc>
          <w:tcPr>
            <w:tcW w:w="215" w:type="pct"/>
            <w:tcBorders>
              <w:top w:val="dashed" w:sz="4" w:space="0" w:color="auto"/>
            </w:tcBorders>
            <w:shd w:val="clear" w:color="auto" w:fill="auto"/>
            <w:vAlign w:val="center"/>
          </w:tcPr>
          <w:p w14:paraId="2A202F0B"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Ephemeral</w:t>
            </w:r>
          </w:p>
        </w:tc>
        <w:tc>
          <w:tcPr>
            <w:tcW w:w="156" w:type="pct"/>
            <w:tcBorders>
              <w:top w:val="dashed" w:sz="4" w:space="0" w:color="auto"/>
            </w:tcBorders>
            <w:shd w:val="clear" w:color="auto" w:fill="auto"/>
            <w:vAlign w:val="center"/>
          </w:tcPr>
          <w:p w14:paraId="2FB9705F"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8</w:t>
            </w:r>
          </w:p>
        </w:tc>
        <w:tc>
          <w:tcPr>
            <w:tcW w:w="234" w:type="pct"/>
            <w:tcBorders>
              <w:top w:val="dashed" w:sz="4" w:space="0" w:color="auto"/>
            </w:tcBorders>
            <w:vAlign w:val="center"/>
          </w:tcPr>
          <w:p w14:paraId="7818A8E7"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58" w:type="pct"/>
            <w:tcBorders>
              <w:top w:val="dashed" w:sz="4" w:space="0" w:color="auto"/>
            </w:tcBorders>
            <w:shd w:val="clear" w:color="auto" w:fill="auto"/>
            <w:vAlign w:val="center"/>
          </w:tcPr>
          <w:p w14:paraId="65148F31"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35" w:type="pct"/>
            <w:tcBorders>
              <w:top w:val="dashed" w:sz="4" w:space="0" w:color="auto"/>
            </w:tcBorders>
            <w:shd w:val="clear" w:color="auto" w:fill="auto"/>
            <w:vAlign w:val="center"/>
          </w:tcPr>
          <w:p w14:paraId="60C62C95"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38" w:type="pct"/>
            <w:tcBorders>
              <w:top w:val="dashed" w:sz="4" w:space="0" w:color="auto"/>
            </w:tcBorders>
            <w:shd w:val="clear" w:color="auto" w:fill="auto"/>
            <w:vAlign w:val="center"/>
          </w:tcPr>
          <w:p w14:paraId="2DA92B8B" w14:textId="77777777" w:rsidR="009B0090" w:rsidRPr="00671569" w:rsidRDefault="009B0090" w:rsidP="009B0090">
            <w:pPr>
              <w:spacing w:before="0" w:afterLines="20" w:after="48"/>
              <w:contextualSpacing/>
              <w:jc w:val="center"/>
              <w:rPr>
                <w:rFonts w:ascii="Arial" w:hAnsi="Arial" w:cs="Arial"/>
                <w:color w:val="000000"/>
                <w:sz w:val="15"/>
                <w:szCs w:val="15"/>
              </w:rPr>
            </w:pPr>
            <w:r w:rsidRPr="00671569">
              <w:rPr>
                <w:rFonts w:ascii="Arial" w:hAnsi="Arial" w:cs="Arial"/>
                <w:color w:val="000000"/>
                <w:sz w:val="15"/>
                <w:szCs w:val="15"/>
              </w:rPr>
              <w:t>-</w:t>
            </w:r>
          </w:p>
        </w:tc>
        <w:tc>
          <w:tcPr>
            <w:tcW w:w="253" w:type="pct"/>
            <w:tcBorders>
              <w:top w:val="dashed" w:sz="4" w:space="0" w:color="auto"/>
            </w:tcBorders>
            <w:shd w:val="clear" w:color="auto" w:fill="auto"/>
            <w:vAlign w:val="center"/>
          </w:tcPr>
          <w:p w14:paraId="4DF83E0D"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Floodway Only</w:t>
            </w:r>
          </w:p>
        </w:tc>
        <w:tc>
          <w:tcPr>
            <w:tcW w:w="272" w:type="pct"/>
            <w:tcBorders>
              <w:top w:val="dashed" w:sz="4" w:space="0" w:color="auto"/>
            </w:tcBorders>
            <w:vAlign w:val="center"/>
          </w:tcPr>
          <w:p w14:paraId="4771484C"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w:t>
            </w:r>
          </w:p>
        </w:tc>
        <w:tc>
          <w:tcPr>
            <w:tcW w:w="272" w:type="pct"/>
            <w:tcBorders>
              <w:top w:val="dashed" w:sz="4" w:space="0" w:color="auto"/>
            </w:tcBorders>
            <w:shd w:val="clear" w:color="auto" w:fill="auto"/>
            <w:vAlign w:val="center"/>
          </w:tcPr>
          <w:p w14:paraId="5FEF61B3"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w:t>
            </w:r>
          </w:p>
        </w:tc>
        <w:tc>
          <w:tcPr>
            <w:tcW w:w="242" w:type="pct"/>
            <w:vMerge/>
            <w:tcBorders>
              <w:top w:val="dashed" w:sz="4" w:space="0" w:color="auto"/>
            </w:tcBorders>
            <w:shd w:val="clear" w:color="auto" w:fill="auto"/>
            <w:vAlign w:val="center"/>
          </w:tcPr>
          <w:p w14:paraId="7D8404E9" w14:textId="77777777" w:rsidR="009B0090" w:rsidRPr="00E258B5" w:rsidRDefault="009B0090" w:rsidP="009B0090">
            <w:pPr>
              <w:spacing w:before="0" w:after="0"/>
              <w:jc w:val="center"/>
              <w:rPr>
                <w:rFonts w:ascii="Arial" w:hAnsi="Arial" w:cs="Arial"/>
                <w:color w:val="000000"/>
                <w:sz w:val="15"/>
                <w:szCs w:val="15"/>
              </w:rPr>
            </w:pPr>
          </w:p>
        </w:tc>
        <w:tc>
          <w:tcPr>
            <w:tcW w:w="254" w:type="pct"/>
            <w:vMerge/>
            <w:tcBorders>
              <w:top w:val="dashed" w:sz="4" w:space="0" w:color="auto"/>
            </w:tcBorders>
            <w:shd w:val="clear" w:color="auto" w:fill="auto"/>
            <w:vAlign w:val="center"/>
          </w:tcPr>
          <w:p w14:paraId="4CBD6CA2" w14:textId="77777777" w:rsidR="009B0090" w:rsidRPr="00E258B5" w:rsidRDefault="009B0090" w:rsidP="009B0090">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19FD64C9"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WWF, MF</w:t>
            </w:r>
          </w:p>
        </w:tc>
        <w:tc>
          <w:tcPr>
            <w:tcW w:w="258" w:type="pct"/>
            <w:tcBorders>
              <w:top w:val="dashed" w:sz="4" w:space="0" w:color="auto"/>
            </w:tcBorders>
            <w:shd w:val="clear" w:color="auto" w:fill="auto"/>
            <w:vAlign w:val="center"/>
          </w:tcPr>
          <w:p w14:paraId="29103602"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88" w:type="pct"/>
            <w:tcBorders>
              <w:top w:val="dashed" w:sz="4" w:space="0" w:color="auto"/>
            </w:tcBorders>
            <w:shd w:val="clear" w:color="auto" w:fill="auto"/>
            <w:vAlign w:val="center"/>
          </w:tcPr>
          <w:p w14:paraId="6DF4AD09"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8 / ES-3.06</w:t>
            </w:r>
          </w:p>
        </w:tc>
        <w:tc>
          <w:tcPr>
            <w:tcW w:w="186" w:type="pct"/>
            <w:tcBorders>
              <w:top w:val="dashed" w:sz="4" w:space="0" w:color="auto"/>
            </w:tcBorders>
            <w:vAlign w:val="center"/>
          </w:tcPr>
          <w:p w14:paraId="5E9F28F4"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85" w:type="pct"/>
            <w:tcBorders>
              <w:top w:val="dashed" w:sz="4" w:space="0" w:color="auto"/>
            </w:tcBorders>
            <w:shd w:val="clear" w:color="auto" w:fill="auto"/>
            <w:vAlign w:val="center"/>
          </w:tcPr>
          <w:p w14:paraId="1AF30E0E"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27" w:type="pct"/>
            <w:tcBorders>
              <w:top w:val="dashed" w:sz="4" w:space="0" w:color="auto"/>
            </w:tcBorders>
            <w:shd w:val="clear" w:color="auto" w:fill="auto"/>
            <w:vAlign w:val="center"/>
          </w:tcPr>
          <w:p w14:paraId="796EFAC3"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Non-jurisdictional</w:t>
            </w:r>
          </w:p>
        </w:tc>
        <w:tc>
          <w:tcPr>
            <w:tcW w:w="208" w:type="pct"/>
            <w:tcBorders>
              <w:top w:val="dashed" w:sz="4" w:space="0" w:color="auto"/>
            </w:tcBorders>
            <w:shd w:val="clear" w:color="auto" w:fill="auto"/>
            <w:vAlign w:val="center"/>
          </w:tcPr>
          <w:p w14:paraId="3196F637"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13</w:t>
            </w:r>
          </w:p>
        </w:tc>
      </w:tr>
      <w:tr w:rsidR="009B0090" w:rsidRPr="00E258B5" w14:paraId="69B42D11" w14:textId="77777777" w:rsidTr="00112FE5">
        <w:trPr>
          <w:cantSplit/>
          <w:trHeight w:val="288"/>
          <w:jc w:val="center"/>
        </w:trPr>
        <w:tc>
          <w:tcPr>
            <w:tcW w:w="214" w:type="pct"/>
            <w:tcBorders>
              <w:bottom w:val="single" w:sz="4" w:space="0" w:color="auto"/>
            </w:tcBorders>
            <w:shd w:val="clear" w:color="auto" w:fill="D9D9D9" w:themeFill="background1" w:themeFillShade="D9"/>
            <w:vAlign w:val="center"/>
          </w:tcPr>
          <w:p w14:paraId="7C5439C6"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S-Y5</w:t>
            </w:r>
          </w:p>
        </w:tc>
        <w:tc>
          <w:tcPr>
            <w:tcW w:w="444" w:type="pct"/>
            <w:tcBorders>
              <w:bottom w:val="dashed" w:sz="4" w:space="0" w:color="auto"/>
            </w:tcBorders>
            <w:shd w:val="clear" w:color="auto" w:fill="auto"/>
            <w:vAlign w:val="center"/>
          </w:tcPr>
          <w:p w14:paraId="46395C56"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Raystown Branch Juniata River</w:t>
            </w:r>
          </w:p>
        </w:tc>
        <w:tc>
          <w:tcPr>
            <w:tcW w:w="238" w:type="pct"/>
            <w:tcBorders>
              <w:bottom w:val="dashed" w:sz="4" w:space="0" w:color="auto"/>
            </w:tcBorders>
            <w:shd w:val="clear" w:color="auto" w:fill="auto"/>
            <w:vAlign w:val="center"/>
          </w:tcPr>
          <w:p w14:paraId="21982F61"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40.3941,      -78.1216</w:t>
            </w:r>
          </w:p>
        </w:tc>
        <w:tc>
          <w:tcPr>
            <w:tcW w:w="215" w:type="pct"/>
            <w:tcBorders>
              <w:bottom w:val="dashed" w:sz="4" w:space="0" w:color="auto"/>
            </w:tcBorders>
            <w:shd w:val="clear" w:color="auto" w:fill="auto"/>
            <w:vAlign w:val="center"/>
          </w:tcPr>
          <w:p w14:paraId="665E516F"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Perennial</w:t>
            </w:r>
          </w:p>
        </w:tc>
        <w:tc>
          <w:tcPr>
            <w:tcW w:w="156" w:type="pct"/>
            <w:tcBorders>
              <w:bottom w:val="dashed" w:sz="4" w:space="0" w:color="auto"/>
            </w:tcBorders>
            <w:shd w:val="clear" w:color="auto" w:fill="auto"/>
            <w:vAlign w:val="center"/>
          </w:tcPr>
          <w:p w14:paraId="4B670E2D"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8</w:t>
            </w:r>
          </w:p>
        </w:tc>
        <w:tc>
          <w:tcPr>
            <w:tcW w:w="234" w:type="pct"/>
            <w:tcBorders>
              <w:bottom w:val="dashed" w:sz="4" w:space="0" w:color="auto"/>
            </w:tcBorders>
            <w:vAlign w:val="center"/>
          </w:tcPr>
          <w:p w14:paraId="4B97C20B"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8</w:t>
            </w:r>
          </w:p>
        </w:tc>
        <w:tc>
          <w:tcPr>
            <w:tcW w:w="158" w:type="pct"/>
            <w:tcBorders>
              <w:bottom w:val="dashed" w:sz="4" w:space="0" w:color="auto"/>
            </w:tcBorders>
            <w:shd w:val="clear" w:color="auto" w:fill="auto"/>
            <w:vAlign w:val="center"/>
          </w:tcPr>
          <w:p w14:paraId="17FBF6D7"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35" w:type="pct"/>
            <w:tcBorders>
              <w:bottom w:val="dashed" w:sz="4" w:space="0" w:color="auto"/>
            </w:tcBorders>
            <w:shd w:val="clear" w:color="auto" w:fill="auto"/>
            <w:vAlign w:val="center"/>
          </w:tcPr>
          <w:p w14:paraId="38395D96"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28</w:t>
            </w:r>
          </w:p>
        </w:tc>
        <w:tc>
          <w:tcPr>
            <w:tcW w:w="138" w:type="pct"/>
            <w:tcBorders>
              <w:bottom w:val="dashed" w:sz="4" w:space="0" w:color="auto"/>
            </w:tcBorders>
            <w:shd w:val="clear" w:color="auto" w:fill="auto"/>
            <w:vAlign w:val="center"/>
          </w:tcPr>
          <w:p w14:paraId="0BC82846" w14:textId="77777777" w:rsidR="009B0090" w:rsidRPr="00671569" w:rsidRDefault="009B0090" w:rsidP="009B0090">
            <w:pPr>
              <w:spacing w:before="0" w:afterLines="20" w:after="48"/>
              <w:contextualSpacing/>
              <w:jc w:val="center"/>
              <w:rPr>
                <w:rFonts w:ascii="Arial" w:hAnsi="Arial" w:cs="Arial"/>
                <w:color w:val="000000"/>
                <w:sz w:val="15"/>
                <w:szCs w:val="15"/>
              </w:rPr>
            </w:pPr>
            <w:r w:rsidRPr="00671569">
              <w:rPr>
                <w:rFonts w:ascii="Arial" w:hAnsi="Arial" w:cs="Arial"/>
                <w:color w:val="000000"/>
                <w:sz w:val="15"/>
                <w:szCs w:val="15"/>
              </w:rPr>
              <w:t>28</w:t>
            </w:r>
          </w:p>
        </w:tc>
        <w:tc>
          <w:tcPr>
            <w:tcW w:w="253" w:type="pct"/>
            <w:tcBorders>
              <w:bottom w:val="dashed" w:sz="4" w:space="0" w:color="auto"/>
            </w:tcBorders>
            <w:shd w:val="clear" w:color="auto" w:fill="auto"/>
            <w:vAlign w:val="center"/>
          </w:tcPr>
          <w:p w14:paraId="18BDC4AC"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HDD/ Travel Lane</w:t>
            </w:r>
          </w:p>
        </w:tc>
        <w:tc>
          <w:tcPr>
            <w:tcW w:w="272" w:type="pct"/>
            <w:tcBorders>
              <w:bottom w:val="dashed" w:sz="4" w:space="0" w:color="auto"/>
            </w:tcBorders>
            <w:vAlign w:val="center"/>
          </w:tcPr>
          <w:p w14:paraId="432EB9A6"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24</w:t>
            </w:r>
          </w:p>
        </w:tc>
        <w:tc>
          <w:tcPr>
            <w:tcW w:w="272" w:type="pct"/>
            <w:tcBorders>
              <w:bottom w:val="dashed" w:sz="4" w:space="0" w:color="auto"/>
            </w:tcBorders>
            <w:shd w:val="clear" w:color="auto" w:fill="auto"/>
            <w:vAlign w:val="center"/>
          </w:tcPr>
          <w:p w14:paraId="7294F3DD"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224</w:t>
            </w:r>
          </w:p>
        </w:tc>
        <w:tc>
          <w:tcPr>
            <w:tcW w:w="242" w:type="pct"/>
            <w:vMerge w:val="restart"/>
            <w:tcBorders>
              <w:bottom w:val="dashed" w:sz="4" w:space="0" w:color="auto"/>
            </w:tcBorders>
            <w:shd w:val="clear" w:color="auto" w:fill="auto"/>
            <w:vAlign w:val="center"/>
          </w:tcPr>
          <w:p w14:paraId="575C47F7"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0.247</w:t>
            </w:r>
          </w:p>
        </w:tc>
        <w:tc>
          <w:tcPr>
            <w:tcW w:w="254" w:type="pct"/>
            <w:vMerge w:val="restart"/>
            <w:tcBorders>
              <w:bottom w:val="dashed" w:sz="4" w:space="0" w:color="auto"/>
            </w:tcBorders>
            <w:shd w:val="clear" w:color="auto" w:fill="auto"/>
            <w:vAlign w:val="center"/>
          </w:tcPr>
          <w:p w14:paraId="0A41B11D"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0.513</w:t>
            </w:r>
          </w:p>
        </w:tc>
        <w:tc>
          <w:tcPr>
            <w:tcW w:w="223" w:type="pct"/>
            <w:tcBorders>
              <w:bottom w:val="dashed" w:sz="4" w:space="0" w:color="auto"/>
            </w:tcBorders>
            <w:shd w:val="clear" w:color="auto" w:fill="auto"/>
            <w:vAlign w:val="center"/>
          </w:tcPr>
          <w:p w14:paraId="15346BF8"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WWF, MF</w:t>
            </w:r>
          </w:p>
        </w:tc>
        <w:tc>
          <w:tcPr>
            <w:tcW w:w="258" w:type="pct"/>
            <w:tcBorders>
              <w:bottom w:val="dashed" w:sz="4" w:space="0" w:color="auto"/>
            </w:tcBorders>
            <w:shd w:val="clear" w:color="auto" w:fill="auto"/>
            <w:vAlign w:val="center"/>
          </w:tcPr>
          <w:p w14:paraId="171ED90C"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88" w:type="pct"/>
            <w:tcBorders>
              <w:bottom w:val="dashed" w:sz="4" w:space="0" w:color="auto"/>
            </w:tcBorders>
            <w:shd w:val="clear" w:color="auto" w:fill="auto"/>
            <w:vAlign w:val="center"/>
          </w:tcPr>
          <w:p w14:paraId="15794D92"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16 / ES-3.11</w:t>
            </w:r>
            <w:r>
              <w:rPr>
                <w:rFonts w:ascii="Arial" w:hAnsi="Arial" w:cs="Arial"/>
                <w:color w:val="000000"/>
                <w:sz w:val="15"/>
                <w:szCs w:val="15"/>
              </w:rPr>
              <w:br/>
            </w:r>
            <w:r w:rsidRPr="00E258B5">
              <w:rPr>
                <w:rFonts w:ascii="Arial" w:hAnsi="Arial" w:cs="Arial"/>
                <w:color w:val="000000"/>
                <w:sz w:val="15"/>
                <w:szCs w:val="15"/>
              </w:rPr>
              <w:t>PA-HU-0019.0002-RD &amp; -16</w:t>
            </w:r>
          </w:p>
        </w:tc>
        <w:tc>
          <w:tcPr>
            <w:tcW w:w="186" w:type="pct"/>
            <w:tcBorders>
              <w:bottom w:val="dashed" w:sz="4" w:space="0" w:color="auto"/>
            </w:tcBorders>
            <w:vAlign w:val="center"/>
          </w:tcPr>
          <w:p w14:paraId="69A193F5"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85" w:type="pct"/>
            <w:tcBorders>
              <w:bottom w:val="dashed" w:sz="4" w:space="0" w:color="auto"/>
            </w:tcBorders>
            <w:shd w:val="clear" w:color="auto" w:fill="auto"/>
            <w:vAlign w:val="center"/>
          </w:tcPr>
          <w:p w14:paraId="76B60780"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27" w:type="pct"/>
            <w:tcBorders>
              <w:bottom w:val="dashed" w:sz="4" w:space="0" w:color="auto"/>
            </w:tcBorders>
            <w:shd w:val="clear" w:color="auto" w:fill="auto"/>
            <w:vAlign w:val="center"/>
          </w:tcPr>
          <w:p w14:paraId="404AB01D"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Non-jurisdictional</w:t>
            </w:r>
          </w:p>
        </w:tc>
        <w:tc>
          <w:tcPr>
            <w:tcW w:w="208" w:type="pct"/>
            <w:tcBorders>
              <w:bottom w:val="dashed" w:sz="4" w:space="0" w:color="auto"/>
            </w:tcBorders>
            <w:shd w:val="clear" w:color="auto" w:fill="auto"/>
            <w:vAlign w:val="center"/>
          </w:tcPr>
          <w:p w14:paraId="0C5310B2"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24</w:t>
            </w:r>
          </w:p>
        </w:tc>
      </w:tr>
      <w:tr w:rsidR="009B0090" w:rsidRPr="00E258B5" w14:paraId="2683E661" w14:textId="77777777" w:rsidTr="00112FE5">
        <w:trPr>
          <w:cantSplit/>
          <w:trHeight w:val="288"/>
          <w:jc w:val="center"/>
        </w:trPr>
        <w:tc>
          <w:tcPr>
            <w:tcW w:w="214" w:type="pct"/>
            <w:tcBorders>
              <w:top w:val="single" w:sz="4" w:space="0" w:color="auto"/>
              <w:bottom w:val="single" w:sz="4" w:space="0" w:color="auto"/>
            </w:tcBorders>
            <w:shd w:val="clear" w:color="auto" w:fill="D9D9D9" w:themeFill="background1" w:themeFillShade="D9"/>
            <w:vAlign w:val="center"/>
          </w:tcPr>
          <w:p w14:paraId="4031CC0D"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S-Y6</w:t>
            </w:r>
          </w:p>
        </w:tc>
        <w:tc>
          <w:tcPr>
            <w:tcW w:w="444" w:type="pct"/>
            <w:tcBorders>
              <w:top w:val="dashed" w:sz="4" w:space="0" w:color="auto"/>
              <w:bottom w:val="dashed" w:sz="4" w:space="0" w:color="auto"/>
            </w:tcBorders>
            <w:shd w:val="clear" w:color="auto" w:fill="auto"/>
            <w:vAlign w:val="center"/>
          </w:tcPr>
          <w:p w14:paraId="516DF79F"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Raystown Branch Juniata River</w:t>
            </w:r>
          </w:p>
        </w:tc>
        <w:tc>
          <w:tcPr>
            <w:tcW w:w="238" w:type="pct"/>
            <w:tcBorders>
              <w:top w:val="dashed" w:sz="4" w:space="0" w:color="auto"/>
              <w:bottom w:val="dashed" w:sz="4" w:space="0" w:color="auto"/>
            </w:tcBorders>
            <w:shd w:val="clear" w:color="auto" w:fill="auto"/>
            <w:vAlign w:val="center"/>
          </w:tcPr>
          <w:p w14:paraId="02C173FE"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40.3933,      -78.1166</w:t>
            </w:r>
          </w:p>
        </w:tc>
        <w:tc>
          <w:tcPr>
            <w:tcW w:w="215" w:type="pct"/>
            <w:tcBorders>
              <w:top w:val="dashed" w:sz="4" w:space="0" w:color="auto"/>
              <w:bottom w:val="dashed" w:sz="4" w:space="0" w:color="auto"/>
            </w:tcBorders>
            <w:shd w:val="clear" w:color="auto" w:fill="auto"/>
            <w:vAlign w:val="center"/>
          </w:tcPr>
          <w:p w14:paraId="528B99F5"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Perennial</w:t>
            </w:r>
          </w:p>
        </w:tc>
        <w:tc>
          <w:tcPr>
            <w:tcW w:w="156" w:type="pct"/>
            <w:tcBorders>
              <w:top w:val="dashed" w:sz="4" w:space="0" w:color="auto"/>
              <w:bottom w:val="dashed" w:sz="4" w:space="0" w:color="auto"/>
            </w:tcBorders>
            <w:shd w:val="clear" w:color="auto" w:fill="auto"/>
            <w:vAlign w:val="center"/>
          </w:tcPr>
          <w:p w14:paraId="509E3F2C"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6</w:t>
            </w:r>
          </w:p>
        </w:tc>
        <w:tc>
          <w:tcPr>
            <w:tcW w:w="234" w:type="pct"/>
            <w:tcBorders>
              <w:top w:val="dashed" w:sz="4" w:space="0" w:color="auto"/>
              <w:bottom w:val="dashed" w:sz="4" w:space="0" w:color="auto"/>
            </w:tcBorders>
            <w:vAlign w:val="center"/>
          </w:tcPr>
          <w:p w14:paraId="61EA4C6E"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6</w:t>
            </w:r>
          </w:p>
        </w:tc>
        <w:tc>
          <w:tcPr>
            <w:tcW w:w="158" w:type="pct"/>
            <w:tcBorders>
              <w:top w:val="dashed" w:sz="4" w:space="0" w:color="auto"/>
              <w:bottom w:val="dashed" w:sz="4" w:space="0" w:color="auto"/>
            </w:tcBorders>
            <w:shd w:val="clear" w:color="auto" w:fill="auto"/>
            <w:vAlign w:val="center"/>
          </w:tcPr>
          <w:p w14:paraId="748302CE"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57</w:t>
            </w:r>
          </w:p>
        </w:tc>
        <w:tc>
          <w:tcPr>
            <w:tcW w:w="135" w:type="pct"/>
            <w:tcBorders>
              <w:top w:val="dashed" w:sz="4" w:space="0" w:color="auto"/>
              <w:bottom w:val="dashed" w:sz="4" w:space="0" w:color="auto"/>
            </w:tcBorders>
            <w:shd w:val="clear" w:color="auto" w:fill="auto"/>
            <w:vAlign w:val="center"/>
          </w:tcPr>
          <w:p w14:paraId="610F99C9"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122</w:t>
            </w:r>
          </w:p>
        </w:tc>
        <w:tc>
          <w:tcPr>
            <w:tcW w:w="138" w:type="pct"/>
            <w:tcBorders>
              <w:top w:val="dashed" w:sz="4" w:space="0" w:color="auto"/>
              <w:bottom w:val="dashed" w:sz="4" w:space="0" w:color="auto"/>
            </w:tcBorders>
            <w:shd w:val="clear" w:color="auto" w:fill="auto"/>
            <w:vAlign w:val="center"/>
          </w:tcPr>
          <w:p w14:paraId="2E8BA516" w14:textId="77777777" w:rsidR="009B0090" w:rsidRPr="00671569" w:rsidRDefault="009B0090" w:rsidP="009B0090">
            <w:pPr>
              <w:spacing w:before="0" w:afterLines="20" w:after="48"/>
              <w:contextualSpacing/>
              <w:jc w:val="center"/>
              <w:rPr>
                <w:rFonts w:ascii="Arial" w:hAnsi="Arial" w:cs="Arial"/>
                <w:color w:val="000000"/>
                <w:sz w:val="15"/>
                <w:szCs w:val="15"/>
              </w:rPr>
            </w:pPr>
            <w:r w:rsidRPr="00671569">
              <w:rPr>
                <w:rFonts w:ascii="Arial" w:hAnsi="Arial" w:cs="Arial"/>
                <w:color w:val="000000"/>
                <w:sz w:val="15"/>
                <w:szCs w:val="15"/>
              </w:rPr>
              <w:t>179</w:t>
            </w:r>
          </w:p>
        </w:tc>
        <w:tc>
          <w:tcPr>
            <w:tcW w:w="253" w:type="pct"/>
            <w:tcBorders>
              <w:top w:val="dashed" w:sz="4" w:space="0" w:color="auto"/>
              <w:bottom w:val="dashed" w:sz="4" w:space="0" w:color="auto"/>
            </w:tcBorders>
            <w:shd w:val="clear" w:color="auto" w:fill="auto"/>
            <w:vAlign w:val="center"/>
          </w:tcPr>
          <w:p w14:paraId="3E491A81"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HDD/ Travel Lane</w:t>
            </w:r>
          </w:p>
        </w:tc>
        <w:tc>
          <w:tcPr>
            <w:tcW w:w="272" w:type="pct"/>
            <w:tcBorders>
              <w:top w:val="dashed" w:sz="4" w:space="0" w:color="auto"/>
              <w:bottom w:val="dashed" w:sz="4" w:space="0" w:color="auto"/>
            </w:tcBorders>
            <w:vAlign w:val="center"/>
          </w:tcPr>
          <w:p w14:paraId="158A94B7"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360</w:t>
            </w:r>
          </w:p>
        </w:tc>
        <w:tc>
          <w:tcPr>
            <w:tcW w:w="272" w:type="pct"/>
            <w:tcBorders>
              <w:top w:val="dashed" w:sz="4" w:space="0" w:color="auto"/>
              <w:bottom w:val="dashed" w:sz="4" w:space="0" w:color="auto"/>
            </w:tcBorders>
            <w:shd w:val="clear" w:color="auto" w:fill="auto"/>
            <w:vAlign w:val="center"/>
          </w:tcPr>
          <w:p w14:paraId="0077FFC2"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732</w:t>
            </w:r>
          </w:p>
        </w:tc>
        <w:tc>
          <w:tcPr>
            <w:tcW w:w="242" w:type="pct"/>
            <w:vMerge/>
            <w:tcBorders>
              <w:top w:val="dashed" w:sz="4" w:space="0" w:color="auto"/>
              <w:bottom w:val="dashed" w:sz="4" w:space="0" w:color="auto"/>
            </w:tcBorders>
            <w:shd w:val="clear" w:color="auto" w:fill="auto"/>
            <w:vAlign w:val="center"/>
          </w:tcPr>
          <w:p w14:paraId="169B6FB3" w14:textId="77777777" w:rsidR="009B0090" w:rsidRPr="00E258B5" w:rsidRDefault="009B0090" w:rsidP="009B0090">
            <w:pPr>
              <w:spacing w:before="0" w:after="0"/>
              <w:jc w:val="center"/>
              <w:rPr>
                <w:rFonts w:ascii="Arial" w:hAnsi="Arial" w:cs="Arial"/>
                <w:color w:val="000000"/>
                <w:sz w:val="15"/>
                <w:szCs w:val="15"/>
              </w:rPr>
            </w:pPr>
          </w:p>
        </w:tc>
        <w:tc>
          <w:tcPr>
            <w:tcW w:w="254" w:type="pct"/>
            <w:vMerge/>
            <w:tcBorders>
              <w:top w:val="dashed" w:sz="4" w:space="0" w:color="auto"/>
              <w:bottom w:val="dashed" w:sz="4" w:space="0" w:color="auto"/>
            </w:tcBorders>
            <w:shd w:val="clear" w:color="auto" w:fill="auto"/>
            <w:vAlign w:val="center"/>
          </w:tcPr>
          <w:p w14:paraId="6418DEAC" w14:textId="77777777" w:rsidR="009B0090" w:rsidRPr="00E258B5" w:rsidRDefault="009B0090" w:rsidP="009B0090">
            <w:pPr>
              <w:spacing w:before="0" w:afterLines="20" w:after="48"/>
              <w:contextualSpacing/>
              <w:jc w:val="center"/>
              <w:rPr>
                <w:rFonts w:ascii="Arial" w:hAnsi="Arial" w:cs="Arial"/>
                <w:color w:val="000000"/>
                <w:sz w:val="15"/>
                <w:szCs w:val="15"/>
              </w:rPr>
            </w:pPr>
          </w:p>
        </w:tc>
        <w:tc>
          <w:tcPr>
            <w:tcW w:w="223" w:type="pct"/>
            <w:tcBorders>
              <w:top w:val="dashed" w:sz="4" w:space="0" w:color="auto"/>
              <w:bottom w:val="dashed" w:sz="4" w:space="0" w:color="auto"/>
            </w:tcBorders>
            <w:shd w:val="clear" w:color="auto" w:fill="auto"/>
            <w:vAlign w:val="center"/>
          </w:tcPr>
          <w:p w14:paraId="29235E1D"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WWF, MF</w:t>
            </w:r>
          </w:p>
        </w:tc>
        <w:tc>
          <w:tcPr>
            <w:tcW w:w="258" w:type="pct"/>
            <w:tcBorders>
              <w:top w:val="dashed" w:sz="4" w:space="0" w:color="auto"/>
              <w:bottom w:val="dashed" w:sz="4" w:space="0" w:color="auto"/>
            </w:tcBorders>
            <w:shd w:val="clear" w:color="auto" w:fill="auto"/>
            <w:vAlign w:val="center"/>
          </w:tcPr>
          <w:p w14:paraId="4CDE56CD"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88" w:type="pct"/>
            <w:tcBorders>
              <w:top w:val="dashed" w:sz="4" w:space="0" w:color="auto"/>
              <w:bottom w:val="dashed" w:sz="4" w:space="0" w:color="auto"/>
            </w:tcBorders>
            <w:shd w:val="clear" w:color="auto" w:fill="auto"/>
            <w:vAlign w:val="center"/>
          </w:tcPr>
          <w:p w14:paraId="08B4CF44"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16 / ES-3.11, 3.12</w:t>
            </w:r>
            <w:r>
              <w:rPr>
                <w:rFonts w:ascii="Arial" w:hAnsi="Arial" w:cs="Arial"/>
                <w:color w:val="000000"/>
                <w:sz w:val="15"/>
                <w:szCs w:val="15"/>
              </w:rPr>
              <w:br/>
            </w:r>
            <w:r w:rsidRPr="00E258B5">
              <w:rPr>
                <w:rFonts w:ascii="Arial" w:hAnsi="Arial" w:cs="Arial"/>
                <w:color w:val="000000"/>
                <w:sz w:val="15"/>
                <w:szCs w:val="15"/>
              </w:rPr>
              <w:t>PA-HU-0019.0002-RD &amp; -16</w:t>
            </w:r>
          </w:p>
        </w:tc>
        <w:tc>
          <w:tcPr>
            <w:tcW w:w="186" w:type="pct"/>
            <w:tcBorders>
              <w:top w:val="dashed" w:sz="4" w:space="0" w:color="auto"/>
              <w:bottom w:val="dashed" w:sz="4" w:space="0" w:color="auto"/>
            </w:tcBorders>
            <w:vAlign w:val="center"/>
          </w:tcPr>
          <w:p w14:paraId="1B80208C"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85" w:type="pct"/>
            <w:tcBorders>
              <w:top w:val="dashed" w:sz="4" w:space="0" w:color="auto"/>
              <w:bottom w:val="dashed" w:sz="4" w:space="0" w:color="auto"/>
            </w:tcBorders>
            <w:shd w:val="clear" w:color="auto" w:fill="auto"/>
            <w:vAlign w:val="center"/>
          </w:tcPr>
          <w:p w14:paraId="1D6D6138"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27" w:type="pct"/>
            <w:tcBorders>
              <w:top w:val="dashed" w:sz="4" w:space="0" w:color="auto"/>
              <w:bottom w:val="dashed" w:sz="4" w:space="0" w:color="auto"/>
            </w:tcBorders>
            <w:shd w:val="clear" w:color="auto" w:fill="auto"/>
            <w:vAlign w:val="center"/>
          </w:tcPr>
          <w:p w14:paraId="08376A54"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Non-jurisdictional</w:t>
            </w:r>
          </w:p>
        </w:tc>
        <w:tc>
          <w:tcPr>
            <w:tcW w:w="208" w:type="pct"/>
            <w:tcBorders>
              <w:top w:val="dashed" w:sz="4" w:space="0" w:color="auto"/>
              <w:bottom w:val="dashed" w:sz="4" w:space="0" w:color="auto"/>
            </w:tcBorders>
            <w:shd w:val="clear" w:color="auto" w:fill="auto"/>
            <w:vAlign w:val="center"/>
          </w:tcPr>
          <w:p w14:paraId="50F6C8D8"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25</w:t>
            </w:r>
          </w:p>
        </w:tc>
      </w:tr>
      <w:tr w:rsidR="009B0090" w:rsidRPr="00E258B5" w14:paraId="00F2346C" w14:textId="77777777" w:rsidTr="00112FE5">
        <w:trPr>
          <w:cantSplit/>
          <w:trHeight w:val="288"/>
          <w:jc w:val="center"/>
        </w:trPr>
        <w:tc>
          <w:tcPr>
            <w:tcW w:w="214" w:type="pct"/>
            <w:tcBorders>
              <w:top w:val="single" w:sz="4" w:space="0" w:color="auto"/>
            </w:tcBorders>
            <w:shd w:val="clear" w:color="auto" w:fill="D9D9D9" w:themeFill="background1" w:themeFillShade="D9"/>
            <w:vAlign w:val="center"/>
          </w:tcPr>
          <w:p w14:paraId="2D29DDE6"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S-Y7</w:t>
            </w:r>
          </w:p>
        </w:tc>
        <w:tc>
          <w:tcPr>
            <w:tcW w:w="444" w:type="pct"/>
            <w:tcBorders>
              <w:top w:val="dashed" w:sz="4" w:space="0" w:color="auto"/>
            </w:tcBorders>
            <w:shd w:val="clear" w:color="auto" w:fill="auto"/>
            <w:vAlign w:val="center"/>
          </w:tcPr>
          <w:p w14:paraId="3A327F0C"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Raystown Branch Juniata River</w:t>
            </w:r>
          </w:p>
        </w:tc>
        <w:tc>
          <w:tcPr>
            <w:tcW w:w="238" w:type="pct"/>
            <w:tcBorders>
              <w:top w:val="dashed" w:sz="4" w:space="0" w:color="auto"/>
            </w:tcBorders>
            <w:shd w:val="clear" w:color="auto" w:fill="auto"/>
            <w:vAlign w:val="center"/>
          </w:tcPr>
          <w:p w14:paraId="3E40B591"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40.3939,      -78.1201</w:t>
            </w:r>
          </w:p>
        </w:tc>
        <w:tc>
          <w:tcPr>
            <w:tcW w:w="215" w:type="pct"/>
            <w:tcBorders>
              <w:top w:val="dashed" w:sz="4" w:space="0" w:color="auto"/>
            </w:tcBorders>
            <w:shd w:val="clear" w:color="auto" w:fill="auto"/>
            <w:vAlign w:val="center"/>
          </w:tcPr>
          <w:p w14:paraId="53825D15"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Intermittent</w:t>
            </w:r>
          </w:p>
        </w:tc>
        <w:tc>
          <w:tcPr>
            <w:tcW w:w="156" w:type="pct"/>
            <w:tcBorders>
              <w:top w:val="dashed" w:sz="4" w:space="0" w:color="auto"/>
            </w:tcBorders>
            <w:shd w:val="clear" w:color="auto" w:fill="auto"/>
            <w:vAlign w:val="center"/>
          </w:tcPr>
          <w:p w14:paraId="4B39CD90"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2</w:t>
            </w:r>
          </w:p>
        </w:tc>
        <w:tc>
          <w:tcPr>
            <w:tcW w:w="234" w:type="pct"/>
            <w:tcBorders>
              <w:top w:val="dashed" w:sz="4" w:space="0" w:color="auto"/>
            </w:tcBorders>
            <w:vAlign w:val="center"/>
          </w:tcPr>
          <w:p w14:paraId="038FEC7A"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2</w:t>
            </w:r>
          </w:p>
        </w:tc>
        <w:tc>
          <w:tcPr>
            <w:tcW w:w="158" w:type="pct"/>
            <w:tcBorders>
              <w:top w:val="dashed" w:sz="4" w:space="0" w:color="auto"/>
            </w:tcBorders>
            <w:shd w:val="clear" w:color="auto" w:fill="auto"/>
            <w:vAlign w:val="center"/>
          </w:tcPr>
          <w:p w14:paraId="436FABA8"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35" w:type="pct"/>
            <w:tcBorders>
              <w:top w:val="dashed" w:sz="4" w:space="0" w:color="auto"/>
            </w:tcBorders>
            <w:shd w:val="clear" w:color="auto" w:fill="auto"/>
            <w:vAlign w:val="center"/>
          </w:tcPr>
          <w:p w14:paraId="2E1933BC"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13</w:t>
            </w:r>
          </w:p>
        </w:tc>
        <w:tc>
          <w:tcPr>
            <w:tcW w:w="138" w:type="pct"/>
            <w:tcBorders>
              <w:top w:val="dashed" w:sz="4" w:space="0" w:color="auto"/>
            </w:tcBorders>
            <w:shd w:val="clear" w:color="auto" w:fill="auto"/>
            <w:vAlign w:val="center"/>
          </w:tcPr>
          <w:p w14:paraId="17E275C3" w14:textId="77777777" w:rsidR="009B0090" w:rsidRPr="00671569" w:rsidRDefault="009B0090" w:rsidP="009B0090">
            <w:pPr>
              <w:spacing w:before="0" w:afterLines="20" w:after="48"/>
              <w:contextualSpacing/>
              <w:jc w:val="center"/>
              <w:rPr>
                <w:rFonts w:ascii="Arial" w:hAnsi="Arial" w:cs="Arial"/>
                <w:color w:val="000000"/>
                <w:sz w:val="15"/>
                <w:szCs w:val="15"/>
              </w:rPr>
            </w:pPr>
            <w:r w:rsidRPr="00671569">
              <w:rPr>
                <w:rFonts w:ascii="Arial" w:hAnsi="Arial" w:cs="Arial"/>
                <w:color w:val="000000"/>
                <w:sz w:val="15"/>
                <w:szCs w:val="15"/>
              </w:rPr>
              <w:t>13</w:t>
            </w:r>
          </w:p>
        </w:tc>
        <w:tc>
          <w:tcPr>
            <w:tcW w:w="253" w:type="pct"/>
            <w:tcBorders>
              <w:top w:val="dashed" w:sz="4" w:space="0" w:color="auto"/>
            </w:tcBorders>
            <w:shd w:val="clear" w:color="auto" w:fill="auto"/>
            <w:vAlign w:val="center"/>
          </w:tcPr>
          <w:p w14:paraId="65CC71BC"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HDD/ Travel Lane</w:t>
            </w:r>
          </w:p>
        </w:tc>
        <w:tc>
          <w:tcPr>
            <w:tcW w:w="272" w:type="pct"/>
            <w:tcBorders>
              <w:top w:val="dashed" w:sz="4" w:space="0" w:color="auto"/>
            </w:tcBorders>
            <w:vAlign w:val="center"/>
          </w:tcPr>
          <w:p w14:paraId="6F342677"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6</w:t>
            </w:r>
          </w:p>
        </w:tc>
        <w:tc>
          <w:tcPr>
            <w:tcW w:w="272" w:type="pct"/>
            <w:tcBorders>
              <w:top w:val="dashed" w:sz="4" w:space="0" w:color="auto"/>
            </w:tcBorders>
            <w:shd w:val="clear" w:color="auto" w:fill="auto"/>
            <w:vAlign w:val="center"/>
          </w:tcPr>
          <w:p w14:paraId="3EB49605"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26</w:t>
            </w:r>
          </w:p>
        </w:tc>
        <w:tc>
          <w:tcPr>
            <w:tcW w:w="242" w:type="pct"/>
            <w:vMerge/>
            <w:tcBorders>
              <w:top w:val="dashed" w:sz="4" w:space="0" w:color="auto"/>
            </w:tcBorders>
            <w:shd w:val="clear" w:color="auto" w:fill="auto"/>
            <w:vAlign w:val="center"/>
          </w:tcPr>
          <w:p w14:paraId="30EC2226" w14:textId="77777777" w:rsidR="009B0090" w:rsidRPr="00E258B5" w:rsidRDefault="009B0090" w:rsidP="009B0090">
            <w:pPr>
              <w:spacing w:before="0" w:after="0"/>
              <w:jc w:val="center"/>
              <w:rPr>
                <w:rFonts w:ascii="Arial" w:hAnsi="Arial" w:cs="Arial"/>
                <w:color w:val="000000"/>
                <w:sz w:val="15"/>
                <w:szCs w:val="15"/>
              </w:rPr>
            </w:pPr>
          </w:p>
        </w:tc>
        <w:tc>
          <w:tcPr>
            <w:tcW w:w="254" w:type="pct"/>
            <w:vMerge/>
            <w:tcBorders>
              <w:top w:val="dashed" w:sz="4" w:space="0" w:color="auto"/>
            </w:tcBorders>
            <w:shd w:val="clear" w:color="auto" w:fill="auto"/>
            <w:vAlign w:val="center"/>
          </w:tcPr>
          <w:p w14:paraId="6DE6C798" w14:textId="77777777" w:rsidR="009B0090" w:rsidRPr="00E258B5" w:rsidRDefault="009B0090" w:rsidP="009B0090">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49841079"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WWF, MF</w:t>
            </w:r>
          </w:p>
        </w:tc>
        <w:tc>
          <w:tcPr>
            <w:tcW w:w="258" w:type="pct"/>
            <w:tcBorders>
              <w:top w:val="dashed" w:sz="4" w:space="0" w:color="auto"/>
            </w:tcBorders>
            <w:shd w:val="clear" w:color="auto" w:fill="auto"/>
            <w:vAlign w:val="center"/>
          </w:tcPr>
          <w:p w14:paraId="6A78CE57"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88" w:type="pct"/>
            <w:tcBorders>
              <w:top w:val="dashed" w:sz="4" w:space="0" w:color="auto"/>
            </w:tcBorders>
            <w:shd w:val="clear" w:color="auto" w:fill="auto"/>
            <w:vAlign w:val="center"/>
          </w:tcPr>
          <w:p w14:paraId="3790DE63"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16 / ES-3.11, 3.12</w:t>
            </w:r>
            <w:r>
              <w:rPr>
                <w:rFonts w:ascii="Arial" w:hAnsi="Arial" w:cs="Arial"/>
                <w:color w:val="000000"/>
                <w:sz w:val="15"/>
                <w:szCs w:val="15"/>
              </w:rPr>
              <w:br/>
            </w:r>
            <w:r w:rsidRPr="00E258B5">
              <w:rPr>
                <w:rFonts w:ascii="Arial" w:hAnsi="Arial" w:cs="Arial"/>
                <w:color w:val="000000"/>
                <w:sz w:val="15"/>
                <w:szCs w:val="15"/>
              </w:rPr>
              <w:t>PA-HU-0019.0002-RD</w:t>
            </w:r>
          </w:p>
        </w:tc>
        <w:tc>
          <w:tcPr>
            <w:tcW w:w="186" w:type="pct"/>
            <w:tcBorders>
              <w:top w:val="dashed" w:sz="4" w:space="0" w:color="auto"/>
            </w:tcBorders>
            <w:vAlign w:val="center"/>
          </w:tcPr>
          <w:p w14:paraId="4BB03C54"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85" w:type="pct"/>
            <w:tcBorders>
              <w:top w:val="dashed" w:sz="4" w:space="0" w:color="auto"/>
            </w:tcBorders>
            <w:shd w:val="clear" w:color="auto" w:fill="auto"/>
            <w:vAlign w:val="center"/>
          </w:tcPr>
          <w:p w14:paraId="43073D7B"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27" w:type="pct"/>
            <w:tcBorders>
              <w:top w:val="dashed" w:sz="4" w:space="0" w:color="auto"/>
            </w:tcBorders>
            <w:shd w:val="clear" w:color="auto" w:fill="auto"/>
            <w:vAlign w:val="center"/>
          </w:tcPr>
          <w:p w14:paraId="07CE5ECB"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Non-jurisdictional</w:t>
            </w:r>
          </w:p>
        </w:tc>
        <w:tc>
          <w:tcPr>
            <w:tcW w:w="208" w:type="pct"/>
            <w:tcBorders>
              <w:top w:val="dashed" w:sz="4" w:space="0" w:color="auto"/>
            </w:tcBorders>
            <w:shd w:val="clear" w:color="auto" w:fill="auto"/>
            <w:vAlign w:val="center"/>
          </w:tcPr>
          <w:p w14:paraId="131753B0"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26</w:t>
            </w:r>
          </w:p>
        </w:tc>
      </w:tr>
      <w:tr w:rsidR="009B0090" w:rsidRPr="00E258B5" w14:paraId="4C8A6460" w14:textId="77777777" w:rsidTr="00112FE5">
        <w:trPr>
          <w:cantSplit/>
          <w:trHeight w:val="288"/>
          <w:jc w:val="center"/>
        </w:trPr>
        <w:tc>
          <w:tcPr>
            <w:tcW w:w="214" w:type="pct"/>
            <w:tcBorders>
              <w:bottom w:val="single" w:sz="4" w:space="0" w:color="auto"/>
            </w:tcBorders>
            <w:shd w:val="clear" w:color="auto" w:fill="D9D9D9" w:themeFill="background1" w:themeFillShade="D9"/>
            <w:vAlign w:val="center"/>
          </w:tcPr>
          <w:p w14:paraId="66D1D086"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S-Y8</w:t>
            </w:r>
          </w:p>
        </w:tc>
        <w:tc>
          <w:tcPr>
            <w:tcW w:w="444" w:type="pct"/>
            <w:tcBorders>
              <w:bottom w:val="dashed" w:sz="4" w:space="0" w:color="auto"/>
            </w:tcBorders>
            <w:shd w:val="clear" w:color="auto" w:fill="auto"/>
            <w:vAlign w:val="center"/>
          </w:tcPr>
          <w:p w14:paraId="1A3994DA"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Raystown Branch Juniata River</w:t>
            </w:r>
          </w:p>
        </w:tc>
        <w:tc>
          <w:tcPr>
            <w:tcW w:w="238" w:type="pct"/>
            <w:tcBorders>
              <w:bottom w:val="dashed" w:sz="4" w:space="0" w:color="auto"/>
            </w:tcBorders>
            <w:shd w:val="clear" w:color="auto" w:fill="auto"/>
            <w:vAlign w:val="center"/>
          </w:tcPr>
          <w:p w14:paraId="2E102AEA"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40.3916,      -78.1107</w:t>
            </w:r>
          </w:p>
        </w:tc>
        <w:tc>
          <w:tcPr>
            <w:tcW w:w="215" w:type="pct"/>
            <w:tcBorders>
              <w:bottom w:val="dashed" w:sz="4" w:space="0" w:color="auto"/>
            </w:tcBorders>
            <w:shd w:val="clear" w:color="auto" w:fill="auto"/>
            <w:vAlign w:val="center"/>
          </w:tcPr>
          <w:p w14:paraId="3D4B23EE"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Perennial</w:t>
            </w:r>
          </w:p>
        </w:tc>
        <w:tc>
          <w:tcPr>
            <w:tcW w:w="156" w:type="pct"/>
            <w:tcBorders>
              <w:bottom w:val="dashed" w:sz="4" w:space="0" w:color="auto"/>
            </w:tcBorders>
            <w:shd w:val="clear" w:color="auto" w:fill="auto"/>
            <w:vAlign w:val="center"/>
          </w:tcPr>
          <w:p w14:paraId="06AE41E6"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6</w:t>
            </w:r>
          </w:p>
        </w:tc>
        <w:tc>
          <w:tcPr>
            <w:tcW w:w="234" w:type="pct"/>
            <w:tcBorders>
              <w:bottom w:val="dashed" w:sz="4" w:space="0" w:color="auto"/>
            </w:tcBorders>
            <w:vAlign w:val="center"/>
          </w:tcPr>
          <w:p w14:paraId="6622BF43"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58" w:type="pct"/>
            <w:tcBorders>
              <w:bottom w:val="dashed" w:sz="4" w:space="0" w:color="auto"/>
            </w:tcBorders>
            <w:shd w:val="clear" w:color="auto" w:fill="auto"/>
            <w:vAlign w:val="center"/>
          </w:tcPr>
          <w:p w14:paraId="5E105BB5"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56</w:t>
            </w:r>
          </w:p>
        </w:tc>
        <w:tc>
          <w:tcPr>
            <w:tcW w:w="135" w:type="pct"/>
            <w:tcBorders>
              <w:bottom w:val="dashed" w:sz="4" w:space="0" w:color="auto"/>
            </w:tcBorders>
            <w:shd w:val="clear" w:color="auto" w:fill="auto"/>
            <w:vAlign w:val="center"/>
          </w:tcPr>
          <w:p w14:paraId="349B1DF3"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38" w:type="pct"/>
            <w:tcBorders>
              <w:bottom w:val="dashed" w:sz="4" w:space="0" w:color="auto"/>
            </w:tcBorders>
            <w:shd w:val="clear" w:color="auto" w:fill="auto"/>
            <w:vAlign w:val="center"/>
          </w:tcPr>
          <w:p w14:paraId="3DD8BC08" w14:textId="77777777" w:rsidR="009B0090" w:rsidRPr="00671569" w:rsidRDefault="009B0090" w:rsidP="009B0090">
            <w:pPr>
              <w:spacing w:before="0" w:afterLines="20" w:after="48"/>
              <w:contextualSpacing/>
              <w:jc w:val="center"/>
              <w:rPr>
                <w:rFonts w:ascii="Arial" w:hAnsi="Arial" w:cs="Arial"/>
                <w:color w:val="000000"/>
                <w:sz w:val="15"/>
                <w:szCs w:val="15"/>
              </w:rPr>
            </w:pPr>
            <w:r w:rsidRPr="00671569">
              <w:rPr>
                <w:rFonts w:ascii="Arial" w:hAnsi="Arial" w:cs="Arial"/>
                <w:color w:val="000000"/>
                <w:sz w:val="15"/>
                <w:szCs w:val="15"/>
              </w:rPr>
              <w:t>56</w:t>
            </w:r>
          </w:p>
        </w:tc>
        <w:tc>
          <w:tcPr>
            <w:tcW w:w="253" w:type="pct"/>
            <w:tcBorders>
              <w:bottom w:val="dashed" w:sz="4" w:space="0" w:color="auto"/>
            </w:tcBorders>
            <w:shd w:val="clear" w:color="auto" w:fill="auto"/>
            <w:vAlign w:val="center"/>
          </w:tcPr>
          <w:p w14:paraId="3EB2670F"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p>
        </w:tc>
        <w:tc>
          <w:tcPr>
            <w:tcW w:w="272" w:type="pct"/>
            <w:tcBorders>
              <w:bottom w:val="dashed" w:sz="4" w:space="0" w:color="auto"/>
            </w:tcBorders>
            <w:vAlign w:val="center"/>
          </w:tcPr>
          <w:p w14:paraId="5D28705B"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336</w:t>
            </w:r>
          </w:p>
        </w:tc>
        <w:tc>
          <w:tcPr>
            <w:tcW w:w="272" w:type="pct"/>
            <w:tcBorders>
              <w:bottom w:val="dashed" w:sz="4" w:space="0" w:color="auto"/>
            </w:tcBorders>
            <w:shd w:val="clear" w:color="auto" w:fill="auto"/>
            <w:vAlign w:val="center"/>
          </w:tcPr>
          <w:p w14:paraId="736B3EF4"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w:t>
            </w:r>
          </w:p>
        </w:tc>
        <w:tc>
          <w:tcPr>
            <w:tcW w:w="242" w:type="pct"/>
            <w:vMerge w:val="restart"/>
            <w:tcBorders>
              <w:bottom w:val="dashed" w:sz="4" w:space="0" w:color="auto"/>
            </w:tcBorders>
            <w:shd w:val="clear" w:color="auto" w:fill="auto"/>
            <w:vAlign w:val="center"/>
          </w:tcPr>
          <w:p w14:paraId="745B060E"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0.136</w:t>
            </w:r>
          </w:p>
        </w:tc>
        <w:tc>
          <w:tcPr>
            <w:tcW w:w="254" w:type="pct"/>
            <w:vMerge w:val="restart"/>
            <w:tcBorders>
              <w:bottom w:val="dashed" w:sz="4" w:space="0" w:color="auto"/>
            </w:tcBorders>
            <w:shd w:val="clear" w:color="auto" w:fill="auto"/>
            <w:vAlign w:val="center"/>
          </w:tcPr>
          <w:p w14:paraId="63044B2F"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0.049</w:t>
            </w:r>
          </w:p>
        </w:tc>
        <w:tc>
          <w:tcPr>
            <w:tcW w:w="223" w:type="pct"/>
            <w:tcBorders>
              <w:bottom w:val="dashed" w:sz="4" w:space="0" w:color="auto"/>
            </w:tcBorders>
            <w:shd w:val="clear" w:color="auto" w:fill="auto"/>
            <w:vAlign w:val="center"/>
          </w:tcPr>
          <w:p w14:paraId="36C52CE8"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WWF, MF</w:t>
            </w:r>
          </w:p>
        </w:tc>
        <w:tc>
          <w:tcPr>
            <w:tcW w:w="258" w:type="pct"/>
            <w:tcBorders>
              <w:bottom w:val="dashed" w:sz="4" w:space="0" w:color="auto"/>
            </w:tcBorders>
            <w:shd w:val="clear" w:color="auto" w:fill="auto"/>
            <w:vAlign w:val="center"/>
          </w:tcPr>
          <w:p w14:paraId="45588A29"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88" w:type="pct"/>
            <w:tcBorders>
              <w:bottom w:val="dashed" w:sz="4" w:space="0" w:color="auto"/>
            </w:tcBorders>
            <w:shd w:val="clear" w:color="auto" w:fill="auto"/>
            <w:vAlign w:val="center"/>
          </w:tcPr>
          <w:p w14:paraId="70B9247A"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18 / ES-3.13</w:t>
            </w:r>
          </w:p>
        </w:tc>
        <w:tc>
          <w:tcPr>
            <w:tcW w:w="186" w:type="pct"/>
            <w:tcBorders>
              <w:bottom w:val="dashed" w:sz="4" w:space="0" w:color="auto"/>
            </w:tcBorders>
            <w:vAlign w:val="center"/>
          </w:tcPr>
          <w:p w14:paraId="09B95782"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85" w:type="pct"/>
            <w:tcBorders>
              <w:bottom w:val="dashed" w:sz="4" w:space="0" w:color="auto"/>
            </w:tcBorders>
            <w:shd w:val="clear" w:color="auto" w:fill="auto"/>
            <w:vAlign w:val="center"/>
          </w:tcPr>
          <w:p w14:paraId="265EBB05"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27" w:type="pct"/>
            <w:tcBorders>
              <w:bottom w:val="dashed" w:sz="4" w:space="0" w:color="auto"/>
            </w:tcBorders>
            <w:shd w:val="clear" w:color="auto" w:fill="auto"/>
            <w:vAlign w:val="center"/>
          </w:tcPr>
          <w:p w14:paraId="1B39696A"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08" w:type="pct"/>
            <w:tcBorders>
              <w:bottom w:val="dashed" w:sz="4" w:space="0" w:color="auto"/>
            </w:tcBorders>
            <w:shd w:val="clear" w:color="auto" w:fill="auto"/>
            <w:vAlign w:val="center"/>
          </w:tcPr>
          <w:p w14:paraId="048DBCA3"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32</w:t>
            </w:r>
          </w:p>
        </w:tc>
      </w:tr>
      <w:tr w:rsidR="009B0090" w:rsidRPr="00E258B5" w14:paraId="776F75EA" w14:textId="77777777" w:rsidTr="00112FE5">
        <w:trPr>
          <w:cantSplit/>
          <w:trHeight w:val="288"/>
          <w:jc w:val="center"/>
        </w:trPr>
        <w:tc>
          <w:tcPr>
            <w:tcW w:w="214" w:type="pct"/>
            <w:tcBorders>
              <w:top w:val="single" w:sz="4" w:space="0" w:color="auto"/>
            </w:tcBorders>
            <w:shd w:val="clear" w:color="auto" w:fill="D9D9D9" w:themeFill="background1" w:themeFillShade="D9"/>
            <w:vAlign w:val="center"/>
          </w:tcPr>
          <w:p w14:paraId="74398253"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S-CC22</w:t>
            </w:r>
          </w:p>
        </w:tc>
        <w:tc>
          <w:tcPr>
            <w:tcW w:w="444" w:type="pct"/>
            <w:tcBorders>
              <w:top w:val="dashed" w:sz="4" w:space="0" w:color="auto"/>
            </w:tcBorders>
            <w:shd w:val="clear" w:color="auto" w:fill="auto"/>
            <w:vAlign w:val="center"/>
          </w:tcPr>
          <w:p w14:paraId="5D49A6FB"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Raystown Branch Juniata River</w:t>
            </w:r>
          </w:p>
        </w:tc>
        <w:tc>
          <w:tcPr>
            <w:tcW w:w="238" w:type="pct"/>
            <w:tcBorders>
              <w:top w:val="dashed" w:sz="4" w:space="0" w:color="auto"/>
            </w:tcBorders>
            <w:shd w:val="clear" w:color="auto" w:fill="auto"/>
            <w:vAlign w:val="center"/>
          </w:tcPr>
          <w:p w14:paraId="6D97DCB3"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40.3919,      -78.1107</w:t>
            </w:r>
          </w:p>
        </w:tc>
        <w:tc>
          <w:tcPr>
            <w:tcW w:w="215" w:type="pct"/>
            <w:tcBorders>
              <w:top w:val="dashed" w:sz="4" w:space="0" w:color="auto"/>
            </w:tcBorders>
            <w:shd w:val="clear" w:color="auto" w:fill="auto"/>
            <w:vAlign w:val="center"/>
          </w:tcPr>
          <w:p w14:paraId="75FA9FFB"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Perennial</w:t>
            </w:r>
          </w:p>
        </w:tc>
        <w:tc>
          <w:tcPr>
            <w:tcW w:w="156" w:type="pct"/>
            <w:tcBorders>
              <w:top w:val="dashed" w:sz="4" w:space="0" w:color="auto"/>
            </w:tcBorders>
            <w:shd w:val="clear" w:color="auto" w:fill="auto"/>
            <w:vAlign w:val="center"/>
          </w:tcPr>
          <w:p w14:paraId="2AD86230"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w:t>
            </w:r>
          </w:p>
        </w:tc>
        <w:tc>
          <w:tcPr>
            <w:tcW w:w="234" w:type="pct"/>
            <w:tcBorders>
              <w:top w:val="dashed" w:sz="4" w:space="0" w:color="auto"/>
            </w:tcBorders>
            <w:vAlign w:val="center"/>
          </w:tcPr>
          <w:p w14:paraId="4A3B849C"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58" w:type="pct"/>
            <w:tcBorders>
              <w:top w:val="dashed" w:sz="4" w:space="0" w:color="auto"/>
            </w:tcBorders>
            <w:shd w:val="clear" w:color="auto" w:fill="auto"/>
            <w:vAlign w:val="center"/>
          </w:tcPr>
          <w:p w14:paraId="685B1ED9"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35" w:type="pct"/>
            <w:tcBorders>
              <w:top w:val="dashed" w:sz="4" w:space="0" w:color="auto"/>
            </w:tcBorders>
            <w:shd w:val="clear" w:color="auto" w:fill="auto"/>
            <w:vAlign w:val="center"/>
          </w:tcPr>
          <w:p w14:paraId="0ABB644B"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38" w:type="pct"/>
            <w:tcBorders>
              <w:top w:val="dashed" w:sz="4" w:space="0" w:color="auto"/>
            </w:tcBorders>
            <w:shd w:val="clear" w:color="auto" w:fill="auto"/>
            <w:vAlign w:val="center"/>
          </w:tcPr>
          <w:p w14:paraId="52035594" w14:textId="77777777" w:rsidR="009B0090" w:rsidRPr="00671569" w:rsidRDefault="009B0090" w:rsidP="009B0090">
            <w:pPr>
              <w:spacing w:before="0" w:afterLines="20" w:after="48"/>
              <w:contextualSpacing/>
              <w:jc w:val="center"/>
              <w:rPr>
                <w:rFonts w:ascii="Arial" w:hAnsi="Arial" w:cs="Arial"/>
                <w:color w:val="000000"/>
                <w:sz w:val="15"/>
                <w:szCs w:val="15"/>
              </w:rPr>
            </w:pPr>
            <w:r w:rsidRPr="00671569">
              <w:rPr>
                <w:rFonts w:ascii="Arial" w:hAnsi="Arial" w:cs="Arial"/>
                <w:color w:val="000000"/>
                <w:sz w:val="15"/>
                <w:szCs w:val="15"/>
              </w:rPr>
              <w:t>-</w:t>
            </w:r>
          </w:p>
        </w:tc>
        <w:tc>
          <w:tcPr>
            <w:tcW w:w="253" w:type="pct"/>
            <w:tcBorders>
              <w:top w:val="dashed" w:sz="4" w:space="0" w:color="auto"/>
            </w:tcBorders>
            <w:shd w:val="clear" w:color="auto" w:fill="auto"/>
            <w:vAlign w:val="center"/>
          </w:tcPr>
          <w:p w14:paraId="64F701C7"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Floodway Only</w:t>
            </w:r>
          </w:p>
        </w:tc>
        <w:tc>
          <w:tcPr>
            <w:tcW w:w="272" w:type="pct"/>
            <w:tcBorders>
              <w:top w:val="dashed" w:sz="4" w:space="0" w:color="auto"/>
            </w:tcBorders>
            <w:vAlign w:val="center"/>
          </w:tcPr>
          <w:p w14:paraId="730C2886"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w:t>
            </w:r>
          </w:p>
        </w:tc>
        <w:tc>
          <w:tcPr>
            <w:tcW w:w="272" w:type="pct"/>
            <w:tcBorders>
              <w:top w:val="dashed" w:sz="4" w:space="0" w:color="auto"/>
            </w:tcBorders>
            <w:shd w:val="clear" w:color="auto" w:fill="auto"/>
            <w:vAlign w:val="center"/>
          </w:tcPr>
          <w:p w14:paraId="347B98D6"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w:t>
            </w:r>
          </w:p>
        </w:tc>
        <w:tc>
          <w:tcPr>
            <w:tcW w:w="242" w:type="pct"/>
            <w:vMerge/>
            <w:tcBorders>
              <w:top w:val="dashed" w:sz="4" w:space="0" w:color="auto"/>
            </w:tcBorders>
            <w:shd w:val="clear" w:color="auto" w:fill="auto"/>
            <w:vAlign w:val="center"/>
          </w:tcPr>
          <w:p w14:paraId="04A322D6" w14:textId="77777777" w:rsidR="009B0090" w:rsidRPr="00E258B5" w:rsidRDefault="009B0090" w:rsidP="009B0090">
            <w:pPr>
              <w:spacing w:before="0" w:after="0"/>
              <w:jc w:val="center"/>
              <w:rPr>
                <w:rFonts w:ascii="Arial" w:hAnsi="Arial" w:cs="Arial"/>
                <w:color w:val="000000"/>
                <w:sz w:val="15"/>
                <w:szCs w:val="15"/>
              </w:rPr>
            </w:pPr>
          </w:p>
        </w:tc>
        <w:tc>
          <w:tcPr>
            <w:tcW w:w="254" w:type="pct"/>
            <w:vMerge/>
            <w:tcBorders>
              <w:top w:val="dashed" w:sz="4" w:space="0" w:color="auto"/>
            </w:tcBorders>
            <w:shd w:val="clear" w:color="auto" w:fill="auto"/>
            <w:vAlign w:val="center"/>
          </w:tcPr>
          <w:p w14:paraId="017C1E19" w14:textId="77777777" w:rsidR="009B0090" w:rsidRPr="00E258B5" w:rsidRDefault="009B0090" w:rsidP="009B0090">
            <w:pPr>
              <w:spacing w:before="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14:paraId="119B5AF5"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WWF, MF</w:t>
            </w:r>
          </w:p>
        </w:tc>
        <w:tc>
          <w:tcPr>
            <w:tcW w:w="258" w:type="pct"/>
            <w:tcBorders>
              <w:top w:val="dashed" w:sz="4" w:space="0" w:color="auto"/>
            </w:tcBorders>
            <w:shd w:val="clear" w:color="auto" w:fill="auto"/>
            <w:vAlign w:val="center"/>
          </w:tcPr>
          <w:p w14:paraId="0FFD337D"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88" w:type="pct"/>
            <w:tcBorders>
              <w:top w:val="dashed" w:sz="4" w:space="0" w:color="auto"/>
            </w:tcBorders>
            <w:shd w:val="clear" w:color="auto" w:fill="auto"/>
            <w:vAlign w:val="center"/>
          </w:tcPr>
          <w:p w14:paraId="7FACF026"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18 / ES-3.13</w:t>
            </w:r>
          </w:p>
        </w:tc>
        <w:tc>
          <w:tcPr>
            <w:tcW w:w="186" w:type="pct"/>
            <w:tcBorders>
              <w:top w:val="dashed" w:sz="4" w:space="0" w:color="auto"/>
            </w:tcBorders>
            <w:vAlign w:val="center"/>
          </w:tcPr>
          <w:p w14:paraId="2885F108"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Individual</w:t>
            </w:r>
          </w:p>
        </w:tc>
        <w:tc>
          <w:tcPr>
            <w:tcW w:w="185" w:type="pct"/>
            <w:tcBorders>
              <w:top w:val="dashed" w:sz="4" w:space="0" w:color="auto"/>
            </w:tcBorders>
            <w:shd w:val="clear" w:color="auto" w:fill="auto"/>
            <w:vAlign w:val="center"/>
          </w:tcPr>
          <w:p w14:paraId="357C8E82"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27" w:type="pct"/>
            <w:tcBorders>
              <w:top w:val="dashed" w:sz="4" w:space="0" w:color="auto"/>
            </w:tcBorders>
            <w:shd w:val="clear" w:color="auto" w:fill="auto"/>
            <w:vAlign w:val="center"/>
          </w:tcPr>
          <w:p w14:paraId="0673D976"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Non-jurisdictional</w:t>
            </w:r>
          </w:p>
        </w:tc>
        <w:tc>
          <w:tcPr>
            <w:tcW w:w="208" w:type="pct"/>
            <w:tcBorders>
              <w:top w:val="dashed" w:sz="4" w:space="0" w:color="auto"/>
            </w:tcBorders>
            <w:shd w:val="clear" w:color="auto" w:fill="auto"/>
            <w:vAlign w:val="center"/>
          </w:tcPr>
          <w:p w14:paraId="256A3B3E"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33</w:t>
            </w:r>
          </w:p>
        </w:tc>
      </w:tr>
      <w:tr w:rsidR="009B0090" w:rsidRPr="00E258B5" w14:paraId="7E172CA6" w14:textId="77777777" w:rsidTr="00112FE5">
        <w:trPr>
          <w:cantSplit/>
          <w:trHeight w:val="288"/>
          <w:jc w:val="center"/>
        </w:trPr>
        <w:tc>
          <w:tcPr>
            <w:tcW w:w="214" w:type="pct"/>
            <w:tcBorders>
              <w:bottom w:val="single" w:sz="18" w:space="0" w:color="auto"/>
            </w:tcBorders>
            <w:shd w:val="clear" w:color="auto" w:fill="D9D9D9" w:themeFill="background1" w:themeFillShade="D9"/>
            <w:vAlign w:val="center"/>
          </w:tcPr>
          <w:p w14:paraId="0A0B7B49"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S-Y9</w:t>
            </w:r>
          </w:p>
        </w:tc>
        <w:tc>
          <w:tcPr>
            <w:tcW w:w="444" w:type="pct"/>
            <w:tcBorders>
              <w:bottom w:val="single" w:sz="18" w:space="0" w:color="auto"/>
            </w:tcBorders>
            <w:shd w:val="clear" w:color="auto" w:fill="auto"/>
            <w:vAlign w:val="center"/>
          </w:tcPr>
          <w:p w14:paraId="75855AEF"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UNT to Raystown Branch Juniata River</w:t>
            </w:r>
          </w:p>
        </w:tc>
        <w:tc>
          <w:tcPr>
            <w:tcW w:w="238" w:type="pct"/>
            <w:tcBorders>
              <w:bottom w:val="single" w:sz="18" w:space="0" w:color="auto"/>
            </w:tcBorders>
            <w:shd w:val="clear" w:color="auto" w:fill="auto"/>
            <w:vAlign w:val="center"/>
          </w:tcPr>
          <w:p w14:paraId="17FE849A"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40.3918,       -78.1104</w:t>
            </w:r>
          </w:p>
        </w:tc>
        <w:tc>
          <w:tcPr>
            <w:tcW w:w="215" w:type="pct"/>
            <w:tcBorders>
              <w:bottom w:val="single" w:sz="18" w:space="0" w:color="auto"/>
            </w:tcBorders>
            <w:shd w:val="clear" w:color="auto" w:fill="auto"/>
            <w:vAlign w:val="center"/>
          </w:tcPr>
          <w:p w14:paraId="1A31D280" w14:textId="77777777" w:rsidR="009B0090" w:rsidRPr="00E258B5" w:rsidRDefault="009B0090" w:rsidP="009B0090">
            <w:pPr>
              <w:spacing w:before="0" w:after="0"/>
              <w:jc w:val="left"/>
              <w:rPr>
                <w:rFonts w:ascii="Arial" w:hAnsi="Arial" w:cs="Arial"/>
                <w:color w:val="000000"/>
                <w:sz w:val="15"/>
                <w:szCs w:val="15"/>
              </w:rPr>
            </w:pPr>
            <w:r w:rsidRPr="00E258B5">
              <w:rPr>
                <w:rFonts w:ascii="Arial" w:hAnsi="Arial" w:cs="Arial"/>
                <w:color w:val="000000"/>
                <w:sz w:val="15"/>
                <w:szCs w:val="15"/>
              </w:rPr>
              <w:t>Ephemeral</w:t>
            </w:r>
          </w:p>
        </w:tc>
        <w:tc>
          <w:tcPr>
            <w:tcW w:w="156" w:type="pct"/>
            <w:tcBorders>
              <w:bottom w:val="single" w:sz="18" w:space="0" w:color="auto"/>
            </w:tcBorders>
            <w:shd w:val="clear" w:color="auto" w:fill="auto"/>
            <w:vAlign w:val="center"/>
          </w:tcPr>
          <w:p w14:paraId="04654814"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3</w:t>
            </w:r>
          </w:p>
        </w:tc>
        <w:tc>
          <w:tcPr>
            <w:tcW w:w="234" w:type="pct"/>
            <w:tcBorders>
              <w:bottom w:val="single" w:sz="18" w:space="0" w:color="auto"/>
            </w:tcBorders>
            <w:vAlign w:val="center"/>
          </w:tcPr>
          <w:p w14:paraId="3C8AD6FF"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w:t>
            </w:r>
          </w:p>
        </w:tc>
        <w:tc>
          <w:tcPr>
            <w:tcW w:w="158" w:type="pct"/>
            <w:tcBorders>
              <w:bottom w:val="single" w:sz="18" w:space="0" w:color="auto"/>
            </w:tcBorders>
            <w:shd w:val="clear" w:color="auto" w:fill="auto"/>
            <w:vAlign w:val="center"/>
          </w:tcPr>
          <w:p w14:paraId="3566C32A"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39</w:t>
            </w:r>
          </w:p>
        </w:tc>
        <w:tc>
          <w:tcPr>
            <w:tcW w:w="135" w:type="pct"/>
            <w:tcBorders>
              <w:bottom w:val="single" w:sz="18" w:space="0" w:color="auto"/>
            </w:tcBorders>
            <w:shd w:val="clear" w:color="auto" w:fill="auto"/>
            <w:vAlign w:val="center"/>
          </w:tcPr>
          <w:p w14:paraId="4259E385" w14:textId="77777777" w:rsidR="009B0090" w:rsidRPr="00671569" w:rsidRDefault="009B0090" w:rsidP="009B0090">
            <w:pPr>
              <w:spacing w:before="0" w:after="0"/>
              <w:jc w:val="center"/>
              <w:rPr>
                <w:rFonts w:ascii="Arial" w:hAnsi="Arial" w:cs="Arial"/>
                <w:i/>
                <w:color w:val="000000"/>
                <w:sz w:val="15"/>
                <w:szCs w:val="15"/>
              </w:rPr>
            </w:pPr>
            <w:r w:rsidRPr="00671569">
              <w:rPr>
                <w:rFonts w:ascii="Arial" w:hAnsi="Arial" w:cs="Arial"/>
                <w:i/>
                <w:color w:val="000000"/>
                <w:sz w:val="15"/>
                <w:szCs w:val="15"/>
              </w:rPr>
              <w:t>-</w:t>
            </w:r>
          </w:p>
        </w:tc>
        <w:tc>
          <w:tcPr>
            <w:tcW w:w="138" w:type="pct"/>
            <w:tcBorders>
              <w:bottom w:val="single" w:sz="18" w:space="0" w:color="auto"/>
            </w:tcBorders>
            <w:shd w:val="clear" w:color="auto" w:fill="auto"/>
            <w:vAlign w:val="center"/>
          </w:tcPr>
          <w:p w14:paraId="0D7A472D" w14:textId="77777777" w:rsidR="009B0090" w:rsidRPr="00671569" w:rsidRDefault="009B0090" w:rsidP="009B0090">
            <w:pPr>
              <w:spacing w:before="0" w:afterLines="20" w:after="48"/>
              <w:contextualSpacing/>
              <w:jc w:val="center"/>
              <w:rPr>
                <w:rFonts w:ascii="Arial" w:hAnsi="Arial" w:cs="Arial"/>
                <w:color w:val="000000"/>
                <w:sz w:val="15"/>
                <w:szCs w:val="15"/>
              </w:rPr>
            </w:pPr>
            <w:r w:rsidRPr="00671569">
              <w:rPr>
                <w:rFonts w:ascii="Arial" w:hAnsi="Arial" w:cs="Arial"/>
                <w:color w:val="000000"/>
                <w:sz w:val="15"/>
                <w:szCs w:val="15"/>
              </w:rPr>
              <w:t>39</w:t>
            </w:r>
          </w:p>
        </w:tc>
        <w:tc>
          <w:tcPr>
            <w:tcW w:w="253" w:type="pct"/>
            <w:tcBorders>
              <w:bottom w:val="single" w:sz="18" w:space="0" w:color="auto"/>
            </w:tcBorders>
            <w:shd w:val="clear" w:color="auto" w:fill="auto"/>
            <w:vAlign w:val="center"/>
          </w:tcPr>
          <w:p w14:paraId="2709455E"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Dry Crossing</w:t>
            </w:r>
          </w:p>
        </w:tc>
        <w:tc>
          <w:tcPr>
            <w:tcW w:w="272" w:type="pct"/>
            <w:tcBorders>
              <w:bottom w:val="single" w:sz="18" w:space="0" w:color="auto"/>
            </w:tcBorders>
            <w:vAlign w:val="center"/>
          </w:tcPr>
          <w:p w14:paraId="29B6ED95"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117</w:t>
            </w:r>
          </w:p>
        </w:tc>
        <w:tc>
          <w:tcPr>
            <w:tcW w:w="272" w:type="pct"/>
            <w:tcBorders>
              <w:bottom w:val="single" w:sz="18" w:space="0" w:color="auto"/>
            </w:tcBorders>
            <w:shd w:val="clear" w:color="auto" w:fill="auto"/>
            <w:vAlign w:val="center"/>
          </w:tcPr>
          <w:p w14:paraId="69C53D13"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w:t>
            </w:r>
          </w:p>
        </w:tc>
        <w:tc>
          <w:tcPr>
            <w:tcW w:w="242" w:type="pct"/>
            <w:tcBorders>
              <w:bottom w:val="single" w:sz="18" w:space="0" w:color="auto"/>
            </w:tcBorders>
            <w:shd w:val="clear" w:color="auto" w:fill="auto"/>
            <w:vAlign w:val="center"/>
          </w:tcPr>
          <w:p w14:paraId="4EC4FAD6"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0.162</w:t>
            </w:r>
          </w:p>
        </w:tc>
        <w:tc>
          <w:tcPr>
            <w:tcW w:w="254" w:type="pct"/>
            <w:tcBorders>
              <w:bottom w:val="single" w:sz="18" w:space="0" w:color="auto"/>
            </w:tcBorders>
            <w:shd w:val="clear" w:color="auto" w:fill="auto"/>
            <w:vAlign w:val="center"/>
          </w:tcPr>
          <w:p w14:paraId="75D7C406"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0.044</w:t>
            </w:r>
          </w:p>
        </w:tc>
        <w:tc>
          <w:tcPr>
            <w:tcW w:w="223" w:type="pct"/>
            <w:tcBorders>
              <w:bottom w:val="single" w:sz="18" w:space="0" w:color="auto"/>
            </w:tcBorders>
            <w:shd w:val="clear" w:color="auto" w:fill="auto"/>
            <w:vAlign w:val="center"/>
          </w:tcPr>
          <w:p w14:paraId="718803AD"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Drains to WWF, MF</w:t>
            </w:r>
          </w:p>
        </w:tc>
        <w:tc>
          <w:tcPr>
            <w:tcW w:w="258" w:type="pct"/>
            <w:tcBorders>
              <w:bottom w:val="single" w:sz="18" w:space="0" w:color="auto"/>
            </w:tcBorders>
            <w:shd w:val="clear" w:color="auto" w:fill="auto"/>
            <w:vAlign w:val="center"/>
          </w:tcPr>
          <w:p w14:paraId="0A01FA76" w14:textId="77777777" w:rsidR="009B0090" w:rsidRPr="00E258B5" w:rsidRDefault="009B0090" w:rsidP="009B0090">
            <w:pPr>
              <w:spacing w:before="0" w:after="0"/>
              <w:jc w:val="center"/>
              <w:rPr>
                <w:rFonts w:ascii="Arial" w:hAnsi="Arial" w:cs="Arial"/>
                <w:color w:val="000000"/>
                <w:sz w:val="15"/>
                <w:szCs w:val="15"/>
              </w:rPr>
            </w:pPr>
            <w:r w:rsidRPr="00E258B5">
              <w:rPr>
                <w:rFonts w:ascii="Arial" w:hAnsi="Arial" w:cs="Arial"/>
                <w:color w:val="000000"/>
                <w:sz w:val="15"/>
                <w:szCs w:val="15"/>
              </w:rPr>
              <w:t>n/a</w:t>
            </w:r>
          </w:p>
        </w:tc>
        <w:tc>
          <w:tcPr>
            <w:tcW w:w="488" w:type="pct"/>
            <w:tcBorders>
              <w:bottom w:val="single" w:sz="18" w:space="0" w:color="auto"/>
            </w:tcBorders>
            <w:shd w:val="clear" w:color="auto" w:fill="auto"/>
            <w:vAlign w:val="center"/>
          </w:tcPr>
          <w:p w14:paraId="08F24907"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18 / ES-3.13</w:t>
            </w:r>
          </w:p>
        </w:tc>
        <w:tc>
          <w:tcPr>
            <w:tcW w:w="186" w:type="pct"/>
            <w:tcBorders>
              <w:bottom w:val="single" w:sz="18" w:space="0" w:color="auto"/>
            </w:tcBorders>
            <w:vAlign w:val="center"/>
          </w:tcPr>
          <w:p w14:paraId="51E841F2" w14:textId="77777777" w:rsidR="009B0090" w:rsidRPr="00E258B5" w:rsidRDefault="009B0090" w:rsidP="009B0090">
            <w:pPr>
              <w:spacing w:before="0" w:afterLines="20" w:after="48"/>
              <w:contextualSpacing/>
              <w:jc w:val="center"/>
              <w:rPr>
                <w:rFonts w:ascii="Arial" w:hAnsi="Arial" w:cs="Arial"/>
                <w:color w:val="000000"/>
                <w:sz w:val="15"/>
                <w:szCs w:val="15"/>
              </w:rPr>
            </w:pPr>
            <w:r w:rsidRPr="00E258B5">
              <w:rPr>
                <w:rFonts w:ascii="Arial" w:hAnsi="Arial" w:cs="Arial"/>
                <w:color w:val="000000"/>
                <w:sz w:val="15"/>
                <w:szCs w:val="15"/>
              </w:rPr>
              <w:t>PA</w:t>
            </w:r>
            <w:r>
              <w:rPr>
                <w:rFonts w:ascii="Arial" w:hAnsi="Arial" w:cs="Arial"/>
                <w:color w:val="000000"/>
                <w:sz w:val="15"/>
                <w:szCs w:val="15"/>
              </w:rPr>
              <w:t>DEP</w:t>
            </w:r>
            <w:r w:rsidRPr="00E258B5">
              <w:rPr>
                <w:rFonts w:ascii="Arial" w:hAnsi="Arial" w:cs="Arial"/>
                <w:color w:val="000000"/>
                <w:sz w:val="15"/>
                <w:szCs w:val="15"/>
              </w:rPr>
              <w:t>-Waived</w:t>
            </w:r>
          </w:p>
        </w:tc>
        <w:tc>
          <w:tcPr>
            <w:tcW w:w="185" w:type="pct"/>
            <w:tcBorders>
              <w:bottom w:val="single" w:sz="18" w:space="0" w:color="auto"/>
            </w:tcBorders>
            <w:shd w:val="clear" w:color="auto" w:fill="auto"/>
            <w:vAlign w:val="center"/>
          </w:tcPr>
          <w:p w14:paraId="5636C7CA" w14:textId="77777777" w:rsidR="009B0090" w:rsidRPr="00E258B5" w:rsidRDefault="009B0090" w:rsidP="009B0090">
            <w:pPr>
              <w:spacing w:before="0" w:afterLines="20" w:after="48"/>
              <w:contextualSpacing/>
              <w:jc w:val="left"/>
              <w:rPr>
                <w:rFonts w:ascii="Arial" w:hAnsi="Arial" w:cs="Arial"/>
                <w:color w:val="000000"/>
                <w:sz w:val="15"/>
                <w:szCs w:val="15"/>
              </w:rPr>
            </w:pPr>
            <w:r w:rsidRPr="00E258B5">
              <w:rPr>
                <w:rFonts w:ascii="Arial" w:hAnsi="Arial" w:cs="Arial"/>
                <w:color w:val="000000"/>
                <w:sz w:val="15"/>
                <w:szCs w:val="15"/>
              </w:rPr>
              <w:t>Baltimore</w:t>
            </w:r>
          </w:p>
        </w:tc>
        <w:tc>
          <w:tcPr>
            <w:tcW w:w="227" w:type="pct"/>
            <w:tcBorders>
              <w:bottom w:val="single" w:sz="18" w:space="0" w:color="auto"/>
            </w:tcBorders>
            <w:shd w:val="clear" w:color="auto" w:fill="auto"/>
            <w:vAlign w:val="center"/>
          </w:tcPr>
          <w:p w14:paraId="0E9B7949" w14:textId="77777777" w:rsidR="009B0090" w:rsidRPr="00E258B5" w:rsidRDefault="009B0090" w:rsidP="009B0090">
            <w:pPr>
              <w:keepNext/>
              <w:spacing w:before="0" w:afterLines="20" w:after="48"/>
              <w:contextualSpacing/>
              <w:jc w:val="center"/>
              <w:outlineLvl w:val="4"/>
              <w:rPr>
                <w:rFonts w:ascii="Arial" w:hAnsi="Arial" w:cs="Arial"/>
                <w:color w:val="000000"/>
                <w:sz w:val="15"/>
                <w:szCs w:val="15"/>
              </w:rPr>
            </w:pPr>
            <w:r w:rsidRPr="00E258B5">
              <w:rPr>
                <w:rFonts w:ascii="Arial" w:hAnsi="Arial" w:cs="Arial"/>
                <w:color w:val="000000"/>
                <w:sz w:val="15"/>
                <w:szCs w:val="15"/>
              </w:rPr>
              <w:t>Activity in WOUS</w:t>
            </w:r>
          </w:p>
        </w:tc>
        <w:tc>
          <w:tcPr>
            <w:tcW w:w="208" w:type="pct"/>
            <w:tcBorders>
              <w:bottom w:val="single" w:sz="18" w:space="0" w:color="auto"/>
            </w:tcBorders>
            <w:shd w:val="clear" w:color="auto" w:fill="auto"/>
            <w:vAlign w:val="center"/>
          </w:tcPr>
          <w:p w14:paraId="7D88A462" w14:textId="77777777" w:rsidR="009B0090" w:rsidRPr="00E258B5" w:rsidRDefault="009B0090" w:rsidP="009B0090">
            <w:pPr>
              <w:spacing w:before="0" w:afterLines="20" w:after="48"/>
              <w:contextualSpacing/>
              <w:jc w:val="center"/>
              <w:rPr>
                <w:rFonts w:ascii="Arial" w:hAnsi="Arial" w:cs="Arial"/>
                <w:color w:val="000000"/>
                <w:sz w:val="15"/>
                <w:szCs w:val="15"/>
              </w:rPr>
            </w:pPr>
            <w:r>
              <w:rPr>
                <w:rFonts w:ascii="Arial" w:hAnsi="Arial" w:cs="Arial"/>
                <w:color w:val="000000"/>
                <w:sz w:val="15"/>
                <w:szCs w:val="15"/>
              </w:rPr>
              <w:t>34</w:t>
            </w:r>
          </w:p>
        </w:tc>
      </w:tr>
      <w:tr w:rsidR="009B0090" w:rsidRPr="00E258B5" w14:paraId="12B12194" w14:textId="77777777" w:rsidTr="00112FE5">
        <w:trPr>
          <w:cantSplit/>
          <w:trHeight w:val="288"/>
          <w:jc w:val="center"/>
        </w:trPr>
        <w:tc>
          <w:tcPr>
            <w:tcW w:w="1658" w:type="pct"/>
            <w:gridSpan w:val="7"/>
            <w:tcBorders>
              <w:top w:val="single" w:sz="18" w:space="0" w:color="auto"/>
            </w:tcBorders>
            <w:shd w:val="clear" w:color="auto" w:fill="D9D9D9" w:themeFill="background1" w:themeFillShade="D9"/>
            <w:vAlign w:val="center"/>
          </w:tcPr>
          <w:p w14:paraId="5A18CF9E" w14:textId="77777777" w:rsidR="009B0090" w:rsidRPr="00E258B5" w:rsidRDefault="009B0090" w:rsidP="009B0090">
            <w:pPr>
              <w:spacing w:before="0" w:after="0"/>
              <w:jc w:val="center"/>
              <w:rPr>
                <w:rFonts w:ascii="Arial" w:hAnsi="Arial" w:cs="Arial"/>
                <w:color w:val="000000"/>
                <w:sz w:val="15"/>
                <w:szCs w:val="17"/>
              </w:rPr>
            </w:pPr>
          </w:p>
        </w:tc>
        <w:tc>
          <w:tcPr>
            <w:tcW w:w="273" w:type="pct"/>
            <w:gridSpan w:val="2"/>
            <w:tcBorders>
              <w:top w:val="single" w:sz="18" w:space="0" w:color="auto"/>
            </w:tcBorders>
            <w:shd w:val="clear" w:color="auto" w:fill="D9D9D9" w:themeFill="background1" w:themeFillShade="D9"/>
            <w:vAlign w:val="center"/>
          </w:tcPr>
          <w:p w14:paraId="04E1CF39" w14:textId="77777777" w:rsidR="009B0090" w:rsidRPr="00E258B5" w:rsidRDefault="009B0090" w:rsidP="009B0090">
            <w:pPr>
              <w:spacing w:before="0" w:after="0"/>
              <w:jc w:val="center"/>
              <w:rPr>
                <w:rFonts w:ascii="Arial" w:hAnsi="Arial" w:cs="Arial"/>
                <w:color w:val="000000"/>
                <w:sz w:val="15"/>
                <w:szCs w:val="16"/>
                <w:highlight w:val="yellow"/>
              </w:rPr>
            </w:pPr>
            <w:r w:rsidRPr="00AC7A93">
              <w:rPr>
                <w:rFonts w:ascii="Arial" w:hAnsi="Arial" w:cs="Arial"/>
                <w:b/>
                <w:sz w:val="15"/>
                <w:szCs w:val="16"/>
              </w:rPr>
              <w:t>11</w:t>
            </w:r>
            <w:r>
              <w:rPr>
                <w:rFonts w:ascii="Arial" w:hAnsi="Arial" w:cs="Arial"/>
                <w:b/>
                <w:sz w:val="15"/>
                <w:szCs w:val="16"/>
              </w:rPr>
              <w:t>9</w:t>
            </w:r>
            <w:r w:rsidRPr="00AC7A93">
              <w:rPr>
                <w:rFonts w:ascii="Arial" w:hAnsi="Arial" w:cs="Arial"/>
                <w:b/>
                <w:sz w:val="15"/>
                <w:szCs w:val="16"/>
              </w:rPr>
              <w:t xml:space="preserve"> Streams</w:t>
            </w:r>
          </w:p>
        </w:tc>
        <w:tc>
          <w:tcPr>
            <w:tcW w:w="253" w:type="pct"/>
            <w:tcBorders>
              <w:top w:val="single" w:sz="18" w:space="0" w:color="auto"/>
            </w:tcBorders>
            <w:shd w:val="clear" w:color="auto" w:fill="D9D9D9" w:themeFill="background1" w:themeFillShade="D9"/>
            <w:vAlign w:val="center"/>
          </w:tcPr>
          <w:p w14:paraId="65D7639E" w14:textId="77777777" w:rsidR="009B0090" w:rsidRPr="004D61B3" w:rsidRDefault="009B0090" w:rsidP="009B0090">
            <w:pPr>
              <w:spacing w:before="0" w:after="0"/>
              <w:contextualSpacing/>
              <w:jc w:val="center"/>
              <w:rPr>
                <w:rFonts w:ascii="Arial" w:hAnsi="Arial" w:cs="Arial"/>
                <w:b/>
                <w:sz w:val="15"/>
                <w:szCs w:val="16"/>
              </w:rPr>
            </w:pPr>
            <w:r w:rsidRPr="004D61B3">
              <w:rPr>
                <w:rFonts w:ascii="Arial" w:hAnsi="Arial" w:cs="Arial"/>
                <w:b/>
                <w:sz w:val="15"/>
                <w:szCs w:val="16"/>
              </w:rPr>
              <w:t>111 Temp. Crossings</w:t>
            </w:r>
          </w:p>
        </w:tc>
        <w:tc>
          <w:tcPr>
            <w:tcW w:w="272" w:type="pct"/>
            <w:tcBorders>
              <w:top w:val="single" w:sz="18" w:space="0" w:color="auto"/>
            </w:tcBorders>
            <w:shd w:val="clear" w:color="auto" w:fill="D9D9D9" w:themeFill="background1" w:themeFillShade="D9"/>
            <w:vAlign w:val="center"/>
          </w:tcPr>
          <w:p w14:paraId="1315A128" w14:textId="77777777" w:rsidR="009B0090" w:rsidRPr="00AC7A93" w:rsidRDefault="009B0090" w:rsidP="009B0090">
            <w:pPr>
              <w:spacing w:before="0" w:after="0"/>
              <w:contextualSpacing/>
              <w:jc w:val="center"/>
              <w:rPr>
                <w:rFonts w:ascii="Arial" w:hAnsi="Arial" w:cs="Arial"/>
                <w:b/>
                <w:color w:val="000000"/>
                <w:sz w:val="15"/>
                <w:szCs w:val="16"/>
              </w:rPr>
            </w:pPr>
            <w:r w:rsidRPr="00AC7A93">
              <w:rPr>
                <w:rFonts w:ascii="Arial" w:hAnsi="Arial" w:cs="Arial"/>
                <w:b/>
                <w:color w:val="000000"/>
                <w:sz w:val="15"/>
                <w:szCs w:val="16"/>
              </w:rPr>
              <w:t>72,473.5 sq. ft</w:t>
            </w:r>
          </w:p>
          <w:p w14:paraId="3FD43F91" w14:textId="77777777" w:rsidR="009B0090" w:rsidRPr="00AC7A93" w:rsidRDefault="009B0090" w:rsidP="009B0090">
            <w:pPr>
              <w:spacing w:before="0" w:after="0"/>
              <w:contextualSpacing/>
              <w:jc w:val="center"/>
              <w:rPr>
                <w:rFonts w:ascii="Arial" w:hAnsi="Arial" w:cs="Arial"/>
                <w:b/>
                <w:color w:val="000000"/>
                <w:sz w:val="15"/>
                <w:szCs w:val="16"/>
              </w:rPr>
            </w:pPr>
            <w:r w:rsidRPr="00AC7A93">
              <w:rPr>
                <w:rFonts w:ascii="Arial" w:hAnsi="Arial" w:cs="Arial"/>
                <w:b/>
                <w:color w:val="000000"/>
                <w:sz w:val="15"/>
                <w:szCs w:val="16"/>
              </w:rPr>
              <w:t>1.664 acre</w:t>
            </w:r>
          </w:p>
        </w:tc>
        <w:tc>
          <w:tcPr>
            <w:tcW w:w="272" w:type="pct"/>
            <w:tcBorders>
              <w:top w:val="single" w:sz="18" w:space="0" w:color="auto"/>
            </w:tcBorders>
            <w:shd w:val="clear" w:color="auto" w:fill="D9D9D9" w:themeFill="background1" w:themeFillShade="D9"/>
            <w:vAlign w:val="center"/>
          </w:tcPr>
          <w:p w14:paraId="4C9774D1" w14:textId="77777777" w:rsidR="009B0090" w:rsidRPr="00AC7A93" w:rsidRDefault="009B0090" w:rsidP="009B0090">
            <w:pPr>
              <w:spacing w:before="0" w:after="0"/>
              <w:contextualSpacing/>
              <w:jc w:val="center"/>
              <w:rPr>
                <w:rFonts w:ascii="Arial" w:hAnsi="Arial" w:cs="Arial"/>
                <w:b/>
                <w:color w:val="000000"/>
                <w:sz w:val="15"/>
                <w:szCs w:val="16"/>
              </w:rPr>
            </w:pPr>
            <w:r w:rsidRPr="00AC7A93">
              <w:rPr>
                <w:rFonts w:ascii="Arial" w:hAnsi="Arial" w:cs="Arial"/>
                <w:b/>
                <w:color w:val="000000"/>
                <w:sz w:val="15"/>
                <w:szCs w:val="16"/>
              </w:rPr>
              <w:t>3550.5 sq. ft</w:t>
            </w:r>
          </w:p>
          <w:p w14:paraId="69695947" w14:textId="77777777" w:rsidR="009B0090" w:rsidRPr="00AC7A93" w:rsidRDefault="009B0090" w:rsidP="009B0090">
            <w:pPr>
              <w:spacing w:before="0" w:after="0"/>
              <w:contextualSpacing/>
              <w:jc w:val="center"/>
              <w:rPr>
                <w:rFonts w:ascii="Arial" w:hAnsi="Arial" w:cs="Arial"/>
                <w:b/>
                <w:color w:val="000000"/>
                <w:sz w:val="15"/>
                <w:szCs w:val="16"/>
              </w:rPr>
            </w:pPr>
            <w:r w:rsidRPr="00AC7A93">
              <w:rPr>
                <w:rFonts w:ascii="Arial" w:hAnsi="Arial" w:cs="Arial"/>
                <w:b/>
                <w:color w:val="000000"/>
                <w:sz w:val="15"/>
                <w:szCs w:val="16"/>
              </w:rPr>
              <w:t>0.082 acre</w:t>
            </w:r>
          </w:p>
        </w:tc>
        <w:tc>
          <w:tcPr>
            <w:tcW w:w="242" w:type="pct"/>
            <w:tcBorders>
              <w:top w:val="single" w:sz="18" w:space="0" w:color="auto"/>
            </w:tcBorders>
            <w:shd w:val="clear" w:color="auto" w:fill="D9D9D9" w:themeFill="background1" w:themeFillShade="D9"/>
            <w:vAlign w:val="center"/>
          </w:tcPr>
          <w:p w14:paraId="0992F374" w14:textId="77777777" w:rsidR="009B0090" w:rsidRPr="00AC7A93" w:rsidRDefault="009B0090" w:rsidP="009B0090">
            <w:pPr>
              <w:spacing w:before="0" w:after="0"/>
              <w:contextualSpacing/>
              <w:jc w:val="center"/>
              <w:rPr>
                <w:rFonts w:ascii="Arial" w:hAnsi="Arial" w:cs="Arial"/>
                <w:b/>
                <w:color w:val="000000"/>
                <w:sz w:val="15"/>
                <w:szCs w:val="16"/>
              </w:rPr>
            </w:pPr>
            <w:r w:rsidRPr="00AC7A93">
              <w:rPr>
                <w:rFonts w:ascii="Arial" w:hAnsi="Arial" w:cs="Arial"/>
                <w:b/>
                <w:color w:val="000000"/>
                <w:sz w:val="15"/>
                <w:szCs w:val="16"/>
              </w:rPr>
              <w:t>16.900 acres</w:t>
            </w:r>
          </w:p>
        </w:tc>
        <w:tc>
          <w:tcPr>
            <w:tcW w:w="254" w:type="pct"/>
            <w:tcBorders>
              <w:top w:val="single" w:sz="18" w:space="0" w:color="auto"/>
            </w:tcBorders>
            <w:shd w:val="clear" w:color="auto" w:fill="D9D9D9" w:themeFill="background1" w:themeFillShade="D9"/>
            <w:vAlign w:val="center"/>
          </w:tcPr>
          <w:p w14:paraId="659269E0" w14:textId="77777777" w:rsidR="009B0090" w:rsidRPr="00AC7A93" w:rsidRDefault="009B0090" w:rsidP="009B0090">
            <w:pPr>
              <w:spacing w:before="0" w:after="0"/>
              <w:contextualSpacing/>
              <w:jc w:val="center"/>
              <w:rPr>
                <w:rFonts w:ascii="Arial" w:hAnsi="Arial" w:cs="Arial"/>
                <w:b/>
                <w:color w:val="000000"/>
                <w:sz w:val="15"/>
                <w:szCs w:val="16"/>
              </w:rPr>
            </w:pPr>
            <w:r w:rsidRPr="00AC7A93">
              <w:rPr>
                <w:rFonts w:ascii="Arial" w:hAnsi="Arial" w:cs="Arial"/>
                <w:b/>
                <w:color w:val="000000"/>
                <w:sz w:val="15"/>
                <w:szCs w:val="16"/>
              </w:rPr>
              <w:t>7.378 acres</w:t>
            </w:r>
          </w:p>
        </w:tc>
        <w:tc>
          <w:tcPr>
            <w:tcW w:w="1776" w:type="pct"/>
            <w:gridSpan w:val="7"/>
            <w:tcBorders>
              <w:top w:val="single" w:sz="18" w:space="0" w:color="auto"/>
            </w:tcBorders>
            <w:shd w:val="clear" w:color="auto" w:fill="D9D9D9" w:themeFill="background1" w:themeFillShade="D9"/>
            <w:vAlign w:val="center"/>
          </w:tcPr>
          <w:p w14:paraId="3CF4B42E" w14:textId="77777777" w:rsidR="009B0090" w:rsidRPr="00E258B5" w:rsidRDefault="009B0090" w:rsidP="009B0090">
            <w:pPr>
              <w:spacing w:beforeLines="40" w:before="96" w:afterLines="40" w:after="96"/>
              <w:contextualSpacing/>
              <w:jc w:val="center"/>
              <w:rPr>
                <w:rFonts w:ascii="Arial" w:hAnsi="Arial" w:cs="Arial"/>
                <w:sz w:val="15"/>
                <w:szCs w:val="16"/>
              </w:rPr>
            </w:pPr>
          </w:p>
        </w:tc>
      </w:tr>
    </w:tbl>
    <w:p w14:paraId="3061EE94" w14:textId="77777777" w:rsidR="00DB025E" w:rsidRDefault="00DB025E" w:rsidP="00E10A70">
      <w:pPr>
        <w:spacing w:before="0" w:after="0"/>
        <w:ind w:left="900"/>
        <w:contextualSpacing/>
        <w:jc w:val="left"/>
        <w:rPr>
          <w:rFonts w:ascii="Arial" w:hAnsi="Arial" w:cs="Arial"/>
          <w:sz w:val="16"/>
          <w:szCs w:val="18"/>
        </w:rPr>
      </w:pPr>
    </w:p>
    <w:p w14:paraId="380A6601" w14:textId="77777777" w:rsidR="009B0090" w:rsidRPr="00D07860" w:rsidRDefault="009B0090" w:rsidP="009B0090">
      <w:pPr>
        <w:tabs>
          <w:tab w:val="left" w:pos="7100"/>
        </w:tabs>
        <w:spacing w:before="0" w:after="0"/>
        <w:ind w:left="1166" w:right="1267"/>
        <w:contextualSpacing/>
        <w:jc w:val="left"/>
        <w:rPr>
          <w:rFonts w:ascii="Arial" w:hAnsi="Arial" w:cs="Arial"/>
          <w:sz w:val="16"/>
          <w:szCs w:val="16"/>
        </w:rPr>
      </w:pPr>
      <w:r w:rsidRPr="00D07860">
        <w:rPr>
          <w:rFonts w:ascii="Arial" w:hAnsi="Arial" w:cs="Arial"/>
          <w:sz w:val="16"/>
          <w:szCs w:val="16"/>
        </w:rPr>
        <w:t>Notes:</w:t>
      </w:r>
    </w:p>
    <w:p w14:paraId="01F7FDB9" w14:textId="77777777" w:rsidR="009B0090" w:rsidRPr="00B60197" w:rsidRDefault="009B0090" w:rsidP="009B0090">
      <w:pPr>
        <w:spacing w:before="0" w:after="0"/>
        <w:ind w:left="1440" w:right="1166" w:hanging="86"/>
        <w:rPr>
          <w:rFonts w:ascii="Arial" w:hAnsi="Arial" w:cs="Arial"/>
          <w:sz w:val="16"/>
          <w:szCs w:val="16"/>
        </w:rPr>
      </w:pPr>
      <w:r w:rsidRPr="00B60197">
        <w:rPr>
          <w:rFonts w:ascii="Arial" w:hAnsi="Arial" w:cs="Arial"/>
          <w:sz w:val="16"/>
          <w:szCs w:val="16"/>
        </w:rPr>
        <w:t>Many streams share a FEMA NFHL 100-year floodway or a PADEP assumed 50-foot buffer. These features have therefore been grouped together.</w:t>
      </w:r>
    </w:p>
    <w:p w14:paraId="21CD4F04" w14:textId="77777777" w:rsidR="009B0090" w:rsidRDefault="009B0090" w:rsidP="009B0090">
      <w:pPr>
        <w:spacing w:before="0" w:after="0"/>
        <w:ind w:left="1440" w:right="1166" w:hanging="86"/>
        <w:rPr>
          <w:rFonts w:ascii="Arial" w:hAnsi="Arial" w:cs="Arial"/>
          <w:sz w:val="16"/>
          <w:szCs w:val="16"/>
        </w:rPr>
      </w:pPr>
      <w:r w:rsidRPr="00B60197">
        <w:rPr>
          <w:rFonts w:ascii="Arial" w:hAnsi="Arial" w:cs="Arial"/>
          <w:sz w:val="16"/>
          <w:szCs w:val="16"/>
        </w:rPr>
        <w:t>All direct stream impacts are temporary, and the stream bank, bed, and channel will be restored to the pre-construction conditions in accordance with the Erosion and Sediment Control Plan.</w:t>
      </w:r>
    </w:p>
    <w:p w14:paraId="5C5D17C2" w14:textId="77777777" w:rsidR="00B60197" w:rsidRPr="00B60197" w:rsidRDefault="009B0090" w:rsidP="009B0090">
      <w:pPr>
        <w:spacing w:before="0" w:after="0"/>
        <w:ind w:left="1440" w:right="1166" w:hanging="86"/>
        <w:rPr>
          <w:rFonts w:ascii="Arial" w:hAnsi="Arial" w:cs="Arial"/>
          <w:sz w:val="16"/>
          <w:szCs w:val="16"/>
        </w:rPr>
      </w:pPr>
      <w:r>
        <w:rPr>
          <w:rFonts w:ascii="Arial" w:hAnsi="Arial" w:cs="Arial"/>
          <w:sz w:val="16"/>
          <w:szCs w:val="16"/>
        </w:rPr>
        <w:t>*LK-2 is also the Raystown Branch Juniata River. Impacts to this resource and the floodplain surrounding it are presented in Tables 2 and 4.</w:t>
      </w:r>
    </w:p>
    <w:p w14:paraId="7A654D02" w14:textId="77777777" w:rsidR="00B60197" w:rsidRPr="00B60197" w:rsidRDefault="00B60197" w:rsidP="00B60197">
      <w:pPr>
        <w:spacing w:before="0" w:after="0"/>
        <w:ind w:left="1440" w:right="1166" w:hanging="86"/>
        <w:rPr>
          <w:rFonts w:ascii="Arial" w:hAnsi="Arial" w:cs="Arial"/>
          <w:sz w:val="16"/>
          <w:szCs w:val="16"/>
          <w:vertAlign w:val="superscript"/>
        </w:rPr>
      </w:pPr>
      <w:r w:rsidRPr="00B60197">
        <w:rPr>
          <w:rFonts w:ascii="Arial" w:hAnsi="Arial" w:cs="Arial"/>
          <w:sz w:val="16"/>
          <w:szCs w:val="16"/>
          <w:vertAlign w:val="superscript"/>
        </w:rPr>
        <w:t xml:space="preserve">1 </w:t>
      </w:r>
      <w:r w:rsidRPr="00B60197">
        <w:rPr>
          <w:rFonts w:ascii="Arial" w:hAnsi="Arial" w:cs="Arial"/>
          <w:sz w:val="16"/>
          <w:szCs w:val="16"/>
        </w:rPr>
        <w:t>Flow regime is defined according to field classification.  Ephemeral streams are identified herein as “intermittent” features according to PADEP guidance on the definitions set forth in Chapter 105.</w:t>
      </w:r>
    </w:p>
    <w:p w14:paraId="1B483645" w14:textId="77777777" w:rsidR="00B60197" w:rsidRPr="00B60197" w:rsidRDefault="00B60197" w:rsidP="00B60197">
      <w:pPr>
        <w:spacing w:before="0" w:after="0"/>
        <w:ind w:left="1440" w:right="1166" w:hanging="86"/>
        <w:rPr>
          <w:rFonts w:ascii="Arial" w:hAnsi="Arial" w:cs="Arial"/>
          <w:sz w:val="16"/>
          <w:szCs w:val="16"/>
          <w:vertAlign w:val="superscript"/>
        </w:rPr>
      </w:pPr>
      <w:r w:rsidRPr="00B60197">
        <w:rPr>
          <w:rFonts w:ascii="Arial" w:hAnsi="Arial" w:cs="Arial"/>
          <w:sz w:val="16"/>
          <w:szCs w:val="16"/>
          <w:vertAlign w:val="superscript"/>
        </w:rPr>
        <w:t xml:space="preserve">2 </w:t>
      </w:r>
      <w:r w:rsidRPr="00B60197">
        <w:rPr>
          <w:rFonts w:ascii="Arial" w:hAnsi="Arial" w:cs="Arial"/>
          <w:sz w:val="16"/>
          <w:szCs w:val="16"/>
        </w:rPr>
        <w:t>The bank-to-bank width is defined at the crossing location, and may not reflect the data presented in the wetland report and stream data forms, which is an estimated measurement taken of the survey area in the field, and not at the centerline crossing.</w:t>
      </w:r>
    </w:p>
    <w:p w14:paraId="3C56C850" w14:textId="77777777" w:rsidR="00B60197" w:rsidRPr="00B60197" w:rsidRDefault="00B60197" w:rsidP="00B60197">
      <w:pPr>
        <w:spacing w:before="0" w:after="0"/>
        <w:ind w:left="1440" w:right="1166" w:hanging="86"/>
        <w:rPr>
          <w:rFonts w:ascii="Arial" w:hAnsi="Arial" w:cs="Arial"/>
          <w:sz w:val="16"/>
          <w:szCs w:val="16"/>
          <w:vertAlign w:val="superscript"/>
        </w:rPr>
      </w:pPr>
      <w:r w:rsidRPr="00B60197">
        <w:rPr>
          <w:rFonts w:ascii="Arial" w:hAnsi="Arial" w:cs="Arial"/>
          <w:sz w:val="16"/>
          <w:szCs w:val="16"/>
          <w:vertAlign w:val="superscript"/>
        </w:rPr>
        <w:t xml:space="preserve">3 </w:t>
      </w:r>
      <w:r w:rsidRPr="00B60197">
        <w:rPr>
          <w:rFonts w:ascii="Arial" w:hAnsi="Arial" w:cs="Arial"/>
          <w:sz w:val="16"/>
          <w:szCs w:val="16"/>
        </w:rPr>
        <w:t>Pipe length crossing the stream is measured from bank to bank at HDDs and bores.  The values listed may therefore not always be identical to the bank to bank width presented in the stream data forms, which is an estimated measurement taken of the survey area in the field, and not at the center line crossing.</w:t>
      </w:r>
    </w:p>
    <w:p w14:paraId="684F7755" w14:textId="77777777" w:rsidR="00B60197" w:rsidRPr="00B60197" w:rsidRDefault="00B60197" w:rsidP="00B60197">
      <w:pPr>
        <w:spacing w:before="0" w:after="0"/>
        <w:ind w:left="1440" w:right="1166" w:hanging="86"/>
        <w:rPr>
          <w:rFonts w:ascii="Arial" w:hAnsi="Arial" w:cs="Arial"/>
          <w:sz w:val="16"/>
          <w:szCs w:val="16"/>
        </w:rPr>
      </w:pPr>
      <w:r w:rsidRPr="00B60197">
        <w:rPr>
          <w:rFonts w:ascii="Arial" w:hAnsi="Arial" w:cs="Arial"/>
          <w:sz w:val="16"/>
          <w:szCs w:val="16"/>
          <w:vertAlign w:val="superscript"/>
        </w:rPr>
        <w:t xml:space="preserve">4 </w:t>
      </w:r>
      <w:r w:rsidRPr="00B60197">
        <w:rPr>
          <w:rFonts w:ascii="Arial" w:hAnsi="Arial" w:cs="Arial"/>
          <w:sz w:val="16"/>
          <w:szCs w:val="16"/>
        </w:rPr>
        <w:t>Length of stream traversing limits of disturbance.  A “-“ length indicates that the stream is not located within the construction workspaces, and only the floodway extends into the construction workspaces. The disturbance length has been supplied to show the impact to the waterbody within the 50 foot permanent ROW and temporarily impacted areas for construction, except at HDD crossing where the permanent impacts are limited to the width of the pipelines (3 feet).</w:t>
      </w:r>
    </w:p>
    <w:p w14:paraId="4BA1E2A7" w14:textId="77777777" w:rsidR="00B60197" w:rsidRPr="00B60197" w:rsidRDefault="00B60197" w:rsidP="00B60197">
      <w:pPr>
        <w:spacing w:before="0" w:after="0"/>
        <w:ind w:left="1440" w:right="1166" w:hanging="86"/>
        <w:rPr>
          <w:rFonts w:ascii="Arial" w:hAnsi="Arial" w:cs="Arial"/>
          <w:sz w:val="16"/>
          <w:szCs w:val="16"/>
        </w:rPr>
      </w:pPr>
      <w:r w:rsidRPr="00B60197">
        <w:rPr>
          <w:rFonts w:ascii="Arial" w:hAnsi="Arial" w:cs="Arial"/>
          <w:sz w:val="16"/>
          <w:szCs w:val="16"/>
          <w:vertAlign w:val="superscript"/>
        </w:rPr>
        <w:t xml:space="preserve">5 </w:t>
      </w:r>
      <w:r w:rsidRPr="00B60197">
        <w:rPr>
          <w:rFonts w:ascii="Arial" w:hAnsi="Arial" w:cs="Arial"/>
          <w:sz w:val="16"/>
          <w:szCs w:val="16"/>
        </w:rPr>
        <w:t>All streams that will be crossed using a “Dry Crossing” method will also require a temporary bridge crossing.  “Open Cut Floodway” will require a travel lane across the floodway, but no matting or bridge will be used unless a wetland is present.</w:t>
      </w:r>
    </w:p>
    <w:p w14:paraId="1C80F44A" w14:textId="77777777" w:rsidR="00B60197" w:rsidRPr="00B60197" w:rsidRDefault="00B60197" w:rsidP="00B60197">
      <w:pPr>
        <w:spacing w:before="0" w:after="0"/>
        <w:ind w:left="1440" w:right="1166" w:hanging="86"/>
        <w:rPr>
          <w:rFonts w:ascii="Arial" w:hAnsi="Arial" w:cs="Arial"/>
          <w:sz w:val="16"/>
          <w:szCs w:val="16"/>
        </w:rPr>
      </w:pPr>
      <w:r w:rsidRPr="00B60197">
        <w:rPr>
          <w:rFonts w:ascii="Arial" w:hAnsi="Arial" w:cs="Arial"/>
          <w:sz w:val="16"/>
          <w:szCs w:val="16"/>
          <w:vertAlign w:val="superscript"/>
        </w:rPr>
        <w:t xml:space="preserve">6 </w:t>
      </w:r>
      <w:r w:rsidRPr="00B60197">
        <w:rPr>
          <w:rFonts w:ascii="Arial" w:hAnsi="Arial" w:cs="Arial"/>
          <w:sz w:val="16"/>
          <w:szCs w:val="16"/>
        </w:rPr>
        <w:t>Crossing Methods:  “Dry Crossing” designates a “dry pump bypass”, “dry flume”, “cofferdam” or “dry open-cut” methods which temporarily convey stream flow around the in-stream workspace or construction is conducted when the waterway is and is anticipated to be dry during the crossing.  Horizontal Directional Drill (HDD) avoids all surface impacts in waters, wetlands and floodways, and involves drilling below the stream; however, a travel lane across the stream may be required during construction in some cases and is noted by “Travel-LOD” or “Clearing and Travel LOD.” Details of the crossing methods are provided in Attachment 12 which includes the Project’s Erosion and Sediment Control Plan; additional site-specific drawings and cross sections can be found in Attachment 7.</w:t>
      </w:r>
    </w:p>
    <w:p w14:paraId="1A2889A3" w14:textId="77777777" w:rsidR="00B60197" w:rsidRPr="00B60197" w:rsidRDefault="00B60197" w:rsidP="00B60197">
      <w:pPr>
        <w:spacing w:before="0" w:after="0"/>
        <w:ind w:left="1440" w:right="1166" w:hanging="86"/>
        <w:rPr>
          <w:rFonts w:ascii="Arial" w:hAnsi="Arial" w:cs="Arial"/>
          <w:sz w:val="16"/>
          <w:szCs w:val="16"/>
        </w:rPr>
      </w:pPr>
      <w:r w:rsidRPr="00B60197">
        <w:rPr>
          <w:rFonts w:ascii="Arial" w:hAnsi="Arial" w:cs="Arial"/>
          <w:sz w:val="16"/>
          <w:szCs w:val="16"/>
          <w:vertAlign w:val="superscript"/>
        </w:rPr>
        <w:t xml:space="preserve">7 </w:t>
      </w:r>
      <w:r w:rsidRPr="00B60197">
        <w:rPr>
          <w:rFonts w:ascii="Arial" w:hAnsi="Arial" w:cs="Arial"/>
          <w:sz w:val="16"/>
          <w:szCs w:val="16"/>
        </w:rPr>
        <w:t xml:space="preserve">For non-HDD crossings, this number is calculated on the Bank to Bank Width multiplied by the Length of stream disturbance in the ROW for permanent and temporary workspaces.  At HDD and bore crossings, this is based on 3 feet (width of the two pipes) represented in the bank width column multiplied by the Length of Centerline Stream Crossing at HDD/Bore. </w:t>
      </w:r>
    </w:p>
    <w:p w14:paraId="2034E205" w14:textId="77777777" w:rsidR="00B60197" w:rsidRPr="00B60197" w:rsidRDefault="00B60197" w:rsidP="00B60197">
      <w:pPr>
        <w:spacing w:before="0" w:after="0"/>
        <w:ind w:left="1440" w:right="1166" w:hanging="86"/>
        <w:rPr>
          <w:rFonts w:ascii="Arial" w:hAnsi="Arial" w:cs="Arial"/>
          <w:sz w:val="16"/>
          <w:szCs w:val="16"/>
        </w:rPr>
      </w:pPr>
      <w:r w:rsidRPr="00B60197">
        <w:rPr>
          <w:rFonts w:ascii="Arial" w:hAnsi="Arial" w:cs="Arial"/>
          <w:sz w:val="16"/>
          <w:szCs w:val="16"/>
          <w:vertAlign w:val="superscript"/>
        </w:rPr>
        <w:t xml:space="preserve">8 </w:t>
      </w:r>
      <w:r w:rsidRPr="00B60197">
        <w:rPr>
          <w:rFonts w:ascii="Arial" w:hAnsi="Arial" w:cs="Arial"/>
          <w:sz w:val="16"/>
          <w:szCs w:val="16"/>
        </w:rPr>
        <w:t>According to the Instructions for the Joint Permit Application, permanent impacts “are those areas affected by a water obstruction or encroachment that consist of both direct and indirect impacts that result from the placement or construction of a water obstruction or encroachment and include areas necessary for the operation and maintenance of the water obstruction or encroachment located in, along or across, or projecting into a watercourse, floodway or body of water.”  As per the Chapter 105 Fee(s) Calculation Worksheet and for fee purposes only, permanent impacts have been calculated using the area in each wetland or watercourse that is within the 50-foot-wide permanent right-of-way.  All stream bed and banks are to be restored to pre-construction conditions.  Per PADEP direction, Permanent disturbance impacts at HDD and bore crossings are calculated on the width of the pipes multiplied by the length of the crossing.  This calculations also accounts for the temporary placement of an HDD telemetry wire along the HDD alignment.  See Impact Avoidance, Minimization, and Mitigation Procedures provided in Attachment 11, Enclosure E, Part 4 for discussion of the telemetry wire installation.</w:t>
      </w:r>
      <w:r w:rsidR="008D7665" w:rsidRPr="008D7665">
        <w:rPr>
          <w:rFonts w:ascii="Arial" w:hAnsi="Arial" w:cs="Arial"/>
          <w:sz w:val="16"/>
          <w:szCs w:val="16"/>
        </w:rPr>
        <w:t xml:space="preserve"> </w:t>
      </w:r>
      <w:r w:rsidR="008D7665">
        <w:rPr>
          <w:rFonts w:ascii="Arial" w:hAnsi="Arial" w:cs="Arial"/>
          <w:sz w:val="16"/>
          <w:szCs w:val="16"/>
        </w:rPr>
        <w:t>Although PADEP defines operation and maintenance activities as permanent impacts, all streams affected by the Project will be restored to pre-construction conditions including the elevation/contours, channel substrate, stream banks, and flow conditions/patterns.  In addition, the Project does not involve any permanent fill and there will be no permanent loss of stream area associated with the Project.</w:t>
      </w:r>
    </w:p>
    <w:p w14:paraId="27CFAF50" w14:textId="77777777" w:rsidR="00B60197" w:rsidRPr="00B60197" w:rsidRDefault="00B60197" w:rsidP="00B60197">
      <w:pPr>
        <w:spacing w:before="0" w:after="0"/>
        <w:ind w:left="1440" w:right="1166" w:hanging="86"/>
        <w:rPr>
          <w:rFonts w:ascii="Arial" w:hAnsi="Arial" w:cs="Arial"/>
          <w:sz w:val="16"/>
          <w:szCs w:val="16"/>
        </w:rPr>
      </w:pPr>
      <w:r w:rsidRPr="00B60197">
        <w:rPr>
          <w:rFonts w:ascii="Arial" w:hAnsi="Arial" w:cs="Arial"/>
          <w:sz w:val="16"/>
          <w:szCs w:val="16"/>
          <w:vertAlign w:val="superscript"/>
        </w:rPr>
        <w:t xml:space="preserve">9 </w:t>
      </w:r>
      <w:r w:rsidRPr="00B60197">
        <w:rPr>
          <w:rFonts w:ascii="Arial" w:hAnsi="Arial" w:cs="Arial"/>
          <w:sz w:val="16"/>
          <w:szCs w:val="16"/>
        </w:rPr>
        <w:t xml:space="preserve">According to the Instructions for the Joint Permit Application, temporary impacts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a watercourse, floodway or body of water.”  For purposes of the fee calculation, temporary impact areas consist of areas such as additional temporary workspace and temporary access roads. </w:t>
      </w:r>
    </w:p>
    <w:p w14:paraId="65854D34" w14:textId="77777777" w:rsidR="00B60197" w:rsidRPr="00B60197" w:rsidRDefault="00B60197" w:rsidP="00B60197">
      <w:pPr>
        <w:spacing w:before="0" w:after="0"/>
        <w:ind w:left="1440" w:right="1166" w:hanging="86"/>
        <w:rPr>
          <w:rFonts w:ascii="Arial" w:hAnsi="Arial" w:cs="Arial"/>
          <w:sz w:val="16"/>
          <w:szCs w:val="16"/>
        </w:rPr>
      </w:pPr>
      <w:r w:rsidRPr="00B60197">
        <w:rPr>
          <w:rFonts w:ascii="Arial" w:hAnsi="Arial" w:cs="Arial"/>
          <w:sz w:val="16"/>
          <w:szCs w:val="16"/>
          <w:vertAlign w:val="superscript"/>
        </w:rPr>
        <w:t>10</w:t>
      </w:r>
      <w:r w:rsidRPr="00B60197">
        <w:rPr>
          <w:rFonts w:ascii="Arial" w:hAnsi="Arial" w:cs="Arial"/>
          <w:sz w:val="16"/>
          <w:szCs w:val="16"/>
        </w:rPr>
        <w:t xml:space="preserve"> Information listed is based on Pennsylvania Data File Access (PASDA) “Designated Use” GIS shapefile (2016/08, from PASDA).  Where delineated streams are not directly classified according to Chapter 93, they have been designated as “drains to.” It is assumed that all streams classified as “drains to” are afforded the same designation as the immediately downstream surface water it drains to.</w:t>
      </w:r>
    </w:p>
    <w:p w14:paraId="45EFA61F" w14:textId="77777777" w:rsidR="00B60197" w:rsidRPr="00B60197" w:rsidRDefault="00B60197" w:rsidP="00B60197">
      <w:pPr>
        <w:spacing w:before="0" w:after="0"/>
        <w:ind w:left="1440" w:right="1166" w:hanging="86"/>
        <w:rPr>
          <w:rFonts w:ascii="Arial" w:hAnsi="Arial" w:cs="Arial"/>
          <w:sz w:val="16"/>
          <w:szCs w:val="16"/>
        </w:rPr>
      </w:pPr>
      <w:r w:rsidRPr="00B60197">
        <w:rPr>
          <w:rFonts w:ascii="Arial" w:hAnsi="Arial" w:cs="Arial"/>
          <w:sz w:val="16"/>
          <w:szCs w:val="16"/>
          <w:vertAlign w:val="superscript"/>
        </w:rPr>
        <w:t xml:space="preserve">11 </w:t>
      </w:r>
      <w:r w:rsidRPr="00B60197">
        <w:rPr>
          <w:rFonts w:ascii="Arial" w:hAnsi="Arial" w:cs="Arial"/>
          <w:sz w:val="16"/>
          <w:szCs w:val="16"/>
        </w:rPr>
        <w:t>PAFBC Designations: ATW = Approved Trout Water; STS = Stocked Trout Stream; TNR = Trout Natural Reproduction, Class A = Class A Water, WTS = Wilderness Trout Stream.  Where delineated streams are not directly classified according to PAFBC data, they have been designated as “drains to”.  It is assumed that all streams classified as “drains to” are afforded the same protection and analysis as streams classified directly as trout waters.</w:t>
      </w:r>
    </w:p>
    <w:p w14:paraId="15C4D220" w14:textId="77777777" w:rsidR="00352797" w:rsidRPr="00112FE5" w:rsidRDefault="00B60197" w:rsidP="00B60197">
      <w:pPr>
        <w:spacing w:before="0" w:after="0"/>
        <w:ind w:left="1440" w:right="1166" w:hanging="86"/>
        <w:rPr>
          <w:rFonts w:ascii="Arial" w:hAnsi="Arial" w:cs="Arial"/>
          <w:sz w:val="16"/>
          <w:szCs w:val="16"/>
        </w:rPr>
      </w:pPr>
      <w:r w:rsidRPr="00B60197">
        <w:rPr>
          <w:rFonts w:ascii="Arial" w:hAnsi="Arial" w:cs="Arial"/>
          <w:sz w:val="16"/>
          <w:szCs w:val="16"/>
          <w:vertAlign w:val="superscript"/>
        </w:rPr>
        <w:t xml:space="preserve">12 </w:t>
      </w:r>
      <w:r w:rsidRPr="00B60197">
        <w:rPr>
          <w:rFonts w:ascii="Arial" w:hAnsi="Arial" w:cs="Arial"/>
          <w:sz w:val="16"/>
          <w:szCs w:val="16"/>
        </w:rPr>
        <w:t>Streams that drain less than 100 acres at the point of intersection are waived from PADEP Chapter 105 permitting pursuant to 25 Pa. Code §105.12(a)(2).</w:t>
      </w:r>
      <w:r w:rsidR="00352797">
        <w:rPr>
          <w:sz w:val="20"/>
        </w:rPr>
        <w:br w:type="page"/>
      </w:r>
    </w:p>
    <w:p w14:paraId="3ABDC774" w14:textId="28E1AEC5" w:rsidR="002D69B2" w:rsidRPr="00990CBD" w:rsidRDefault="002D69B2" w:rsidP="002D69B2">
      <w:pPr>
        <w:pStyle w:val="Caption"/>
        <w:spacing w:before="0" w:after="0"/>
        <w:rPr>
          <w:rFonts w:cs="Arial"/>
          <w:sz w:val="20"/>
        </w:rPr>
      </w:pPr>
      <w:r w:rsidRPr="00990CBD">
        <w:rPr>
          <w:sz w:val="20"/>
        </w:rPr>
        <w:lastRenderedPageBreak/>
        <w:t xml:space="preserve">Table 4.  </w:t>
      </w:r>
      <w:r w:rsidRPr="00990CBD">
        <w:rPr>
          <w:rFonts w:cs="Arial"/>
          <w:sz w:val="20"/>
        </w:rPr>
        <w:t>Chapter 106 Floodplain Impacts on the</w:t>
      </w:r>
      <w:r w:rsidRPr="00990CBD">
        <w:rPr>
          <w:rFonts w:cs="Arial"/>
          <w:bCs/>
          <w:sz w:val="20"/>
        </w:rPr>
        <w:t xml:space="preserve"> Pennsylvania Pipeline Project (PPP) – </w:t>
      </w:r>
      <w:r w:rsidR="00C37621" w:rsidRPr="00C37621">
        <w:rPr>
          <w:rFonts w:cs="Arial"/>
          <w:bCs/>
          <w:sz w:val="20"/>
        </w:rPr>
        <w:t>Huntingdon</w:t>
      </w:r>
      <w:r w:rsidR="003144FC" w:rsidRPr="002813E5">
        <w:rPr>
          <w:rFonts w:cs="Arial"/>
          <w:bCs/>
          <w:sz w:val="20"/>
        </w:rPr>
        <w:t xml:space="preserve"> County – </w:t>
      </w:r>
      <w:r w:rsidR="002D349A">
        <w:rPr>
          <w:rFonts w:cs="Arial"/>
          <w:bCs/>
          <w:sz w:val="20"/>
        </w:rPr>
        <w:t>12/1</w:t>
      </w:r>
      <w:r w:rsidR="003144FC" w:rsidRPr="00112FE5">
        <w:rPr>
          <w:rFonts w:cs="Arial"/>
          <w:bCs/>
          <w:sz w:val="20"/>
        </w:rPr>
        <w:t>/2016</w:t>
      </w:r>
    </w:p>
    <w:tbl>
      <w:tblPr>
        <w:tblW w:w="15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2895"/>
        <w:gridCol w:w="1170"/>
        <w:gridCol w:w="1530"/>
        <w:gridCol w:w="1170"/>
        <w:gridCol w:w="1170"/>
        <w:gridCol w:w="1255"/>
        <w:gridCol w:w="900"/>
        <w:gridCol w:w="995"/>
        <w:gridCol w:w="1080"/>
        <w:gridCol w:w="1170"/>
        <w:gridCol w:w="1075"/>
      </w:tblGrid>
      <w:tr w:rsidR="00E57C25" w:rsidRPr="00E258B5" w14:paraId="27FE2236" w14:textId="77777777" w:rsidTr="00A5436B">
        <w:trPr>
          <w:cantSplit/>
          <w:trHeight w:val="1205"/>
          <w:tblHeader/>
          <w:jc w:val="center"/>
        </w:trPr>
        <w:tc>
          <w:tcPr>
            <w:tcW w:w="1165" w:type="dxa"/>
            <w:tcBorders>
              <w:bottom w:val="single" w:sz="18" w:space="0" w:color="auto"/>
            </w:tcBorders>
            <w:shd w:val="clear" w:color="auto" w:fill="A6A6A6"/>
            <w:vAlign w:val="bottom"/>
          </w:tcPr>
          <w:p w14:paraId="1D997EF7" w14:textId="77777777" w:rsidR="00E57C25" w:rsidRPr="00E258B5" w:rsidRDefault="00E57C25" w:rsidP="00E57C25">
            <w:pPr>
              <w:spacing w:before="0" w:after="0"/>
              <w:jc w:val="center"/>
              <w:rPr>
                <w:rFonts w:ascii="Arial" w:hAnsi="Arial" w:cs="Arial"/>
                <w:b/>
                <w:sz w:val="16"/>
                <w:szCs w:val="16"/>
              </w:rPr>
            </w:pPr>
            <w:r w:rsidRPr="00E258B5">
              <w:rPr>
                <w:rFonts w:ascii="Arial" w:hAnsi="Arial" w:cs="Arial"/>
                <w:b/>
                <w:sz w:val="16"/>
                <w:szCs w:val="16"/>
              </w:rPr>
              <w:t>Stream ID</w:t>
            </w:r>
            <w:r w:rsidRPr="00E258B5">
              <w:rPr>
                <w:rFonts w:ascii="Arial" w:hAnsi="Arial" w:cs="Arial"/>
                <w:b/>
                <w:sz w:val="16"/>
                <w:szCs w:val="16"/>
                <w:vertAlign w:val="superscript"/>
              </w:rPr>
              <w:t>1</w:t>
            </w:r>
          </w:p>
        </w:tc>
        <w:tc>
          <w:tcPr>
            <w:tcW w:w="2895" w:type="dxa"/>
            <w:tcBorders>
              <w:bottom w:val="single" w:sz="18" w:space="0" w:color="auto"/>
            </w:tcBorders>
            <w:shd w:val="clear" w:color="auto" w:fill="A6A6A6"/>
            <w:vAlign w:val="bottom"/>
          </w:tcPr>
          <w:p w14:paraId="24A88AB2" w14:textId="77777777" w:rsidR="00E57C25" w:rsidRPr="00E258B5" w:rsidRDefault="00E57C25" w:rsidP="00E57C25">
            <w:pPr>
              <w:spacing w:before="0" w:after="0"/>
              <w:jc w:val="center"/>
              <w:rPr>
                <w:rFonts w:ascii="Arial" w:hAnsi="Arial" w:cs="Arial"/>
                <w:b/>
                <w:sz w:val="16"/>
                <w:szCs w:val="16"/>
              </w:rPr>
            </w:pPr>
            <w:r w:rsidRPr="00E258B5">
              <w:rPr>
                <w:rFonts w:ascii="Arial" w:hAnsi="Arial" w:cs="Arial"/>
                <w:b/>
                <w:sz w:val="16"/>
                <w:szCs w:val="16"/>
              </w:rPr>
              <w:t>Stream Name</w:t>
            </w:r>
          </w:p>
        </w:tc>
        <w:tc>
          <w:tcPr>
            <w:tcW w:w="1170" w:type="dxa"/>
            <w:tcBorders>
              <w:bottom w:val="single" w:sz="18" w:space="0" w:color="auto"/>
            </w:tcBorders>
            <w:shd w:val="clear" w:color="auto" w:fill="A6A6A6"/>
            <w:vAlign w:val="bottom"/>
          </w:tcPr>
          <w:p w14:paraId="70DD94A5" w14:textId="77777777" w:rsidR="00E57C25" w:rsidRPr="00E258B5" w:rsidRDefault="00E57C25" w:rsidP="00E57C25">
            <w:pPr>
              <w:spacing w:before="0" w:after="0"/>
              <w:jc w:val="center"/>
              <w:rPr>
                <w:rFonts w:ascii="Arial" w:hAnsi="Arial" w:cs="Arial"/>
                <w:b/>
                <w:sz w:val="16"/>
                <w:szCs w:val="16"/>
              </w:rPr>
            </w:pPr>
            <w:r w:rsidRPr="00E258B5">
              <w:rPr>
                <w:rFonts w:ascii="Arial" w:hAnsi="Arial" w:cs="Arial"/>
                <w:b/>
                <w:sz w:val="16"/>
                <w:szCs w:val="16"/>
              </w:rPr>
              <w:t>Coordinates</w:t>
            </w:r>
          </w:p>
        </w:tc>
        <w:tc>
          <w:tcPr>
            <w:tcW w:w="1530" w:type="dxa"/>
            <w:tcBorders>
              <w:bottom w:val="single" w:sz="18" w:space="0" w:color="auto"/>
            </w:tcBorders>
            <w:shd w:val="clear" w:color="auto" w:fill="A6A6A6"/>
            <w:vAlign w:val="bottom"/>
          </w:tcPr>
          <w:p w14:paraId="7F9C70CE" w14:textId="77777777" w:rsidR="00E57C25" w:rsidRPr="00E258B5" w:rsidRDefault="00E57C25" w:rsidP="00E57C25">
            <w:pPr>
              <w:spacing w:before="0" w:after="0"/>
              <w:jc w:val="center"/>
              <w:rPr>
                <w:rFonts w:ascii="Arial" w:hAnsi="Arial" w:cs="Arial"/>
                <w:b/>
                <w:sz w:val="16"/>
                <w:szCs w:val="16"/>
                <w:vertAlign w:val="superscript"/>
              </w:rPr>
            </w:pPr>
            <w:r w:rsidRPr="00E258B5">
              <w:rPr>
                <w:rFonts w:ascii="Arial" w:hAnsi="Arial" w:cs="Arial"/>
                <w:b/>
                <w:sz w:val="16"/>
                <w:szCs w:val="16"/>
              </w:rPr>
              <w:t>Crossing Method</w:t>
            </w:r>
            <w:r w:rsidRPr="00E258B5">
              <w:rPr>
                <w:rFonts w:ascii="Arial" w:hAnsi="Arial" w:cs="Arial"/>
                <w:b/>
                <w:sz w:val="16"/>
                <w:szCs w:val="16"/>
                <w:vertAlign w:val="superscript"/>
              </w:rPr>
              <w:t>2</w:t>
            </w:r>
          </w:p>
        </w:tc>
        <w:tc>
          <w:tcPr>
            <w:tcW w:w="1170" w:type="dxa"/>
            <w:tcBorders>
              <w:bottom w:val="single" w:sz="18" w:space="0" w:color="auto"/>
            </w:tcBorders>
            <w:shd w:val="clear" w:color="auto" w:fill="A6A6A6"/>
            <w:vAlign w:val="bottom"/>
          </w:tcPr>
          <w:p w14:paraId="2FA07A36" w14:textId="77777777" w:rsidR="00E57C25" w:rsidRPr="00E258B5" w:rsidRDefault="00E57C25" w:rsidP="00E57C25">
            <w:pPr>
              <w:spacing w:before="0" w:after="0"/>
              <w:jc w:val="center"/>
              <w:rPr>
                <w:rFonts w:ascii="Arial" w:hAnsi="Arial" w:cs="Arial"/>
                <w:b/>
                <w:sz w:val="16"/>
                <w:szCs w:val="16"/>
              </w:rPr>
            </w:pPr>
            <w:r w:rsidRPr="00E258B5">
              <w:rPr>
                <w:rFonts w:ascii="Arial" w:hAnsi="Arial" w:cs="Arial"/>
                <w:b/>
                <w:sz w:val="16"/>
                <w:szCs w:val="16"/>
              </w:rPr>
              <w:t>Permanent Floodplain Disturbance (acre)</w:t>
            </w:r>
            <w:r w:rsidRPr="00E258B5">
              <w:rPr>
                <w:rFonts w:ascii="Arial" w:hAnsi="Arial" w:cs="Arial"/>
                <w:b/>
                <w:sz w:val="16"/>
                <w:szCs w:val="16"/>
                <w:vertAlign w:val="superscript"/>
              </w:rPr>
              <w:t xml:space="preserve"> 3, 5</w:t>
            </w:r>
          </w:p>
        </w:tc>
        <w:tc>
          <w:tcPr>
            <w:tcW w:w="1170" w:type="dxa"/>
            <w:tcBorders>
              <w:bottom w:val="single" w:sz="18" w:space="0" w:color="auto"/>
            </w:tcBorders>
            <w:shd w:val="clear" w:color="auto" w:fill="A6A6A6"/>
            <w:vAlign w:val="bottom"/>
          </w:tcPr>
          <w:p w14:paraId="3A7D2855" w14:textId="77777777" w:rsidR="00E57C25" w:rsidRPr="00E258B5" w:rsidRDefault="00E57C25" w:rsidP="00E57C25">
            <w:pPr>
              <w:spacing w:before="0" w:after="0"/>
              <w:jc w:val="center"/>
              <w:rPr>
                <w:rFonts w:ascii="Arial" w:hAnsi="Arial" w:cs="Arial"/>
                <w:b/>
                <w:sz w:val="16"/>
                <w:szCs w:val="16"/>
              </w:rPr>
            </w:pPr>
            <w:r w:rsidRPr="00E258B5">
              <w:rPr>
                <w:rFonts w:ascii="Arial" w:hAnsi="Arial" w:cs="Arial"/>
                <w:b/>
                <w:sz w:val="16"/>
                <w:szCs w:val="16"/>
              </w:rPr>
              <w:t>Temporary Floodplain Disturbance (acre)</w:t>
            </w:r>
            <w:r w:rsidRPr="00E258B5">
              <w:rPr>
                <w:rFonts w:ascii="Arial" w:hAnsi="Arial" w:cs="Arial"/>
                <w:b/>
                <w:sz w:val="16"/>
                <w:szCs w:val="16"/>
                <w:vertAlign w:val="superscript"/>
              </w:rPr>
              <w:t xml:space="preserve"> 4, 5</w:t>
            </w:r>
          </w:p>
        </w:tc>
        <w:tc>
          <w:tcPr>
            <w:tcW w:w="1255" w:type="dxa"/>
            <w:tcBorders>
              <w:bottom w:val="single" w:sz="18" w:space="0" w:color="auto"/>
            </w:tcBorders>
            <w:shd w:val="clear" w:color="auto" w:fill="A6A6A6"/>
            <w:vAlign w:val="bottom"/>
          </w:tcPr>
          <w:p w14:paraId="6E811FFD" w14:textId="77777777" w:rsidR="00E57C25" w:rsidRPr="00E258B5" w:rsidRDefault="00E57C25" w:rsidP="00390EA6">
            <w:pPr>
              <w:spacing w:before="0" w:after="0"/>
              <w:jc w:val="center"/>
              <w:rPr>
                <w:rFonts w:ascii="Arial" w:hAnsi="Arial" w:cs="Arial"/>
                <w:b/>
                <w:sz w:val="16"/>
                <w:szCs w:val="16"/>
              </w:rPr>
            </w:pPr>
            <w:r w:rsidRPr="00E258B5">
              <w:rPr>
                <w:rFonts w:ascii="Arial" w:hAnsi="Arial" w:cs="Arial"/>
                <w:b/>
                <w:sz w:val="16"/>
                <w:szCs w:val="16"/>
              </w:rPr>
              <w:t>Total Floodplain</w:t>
            </w:r>
            <w:r w:rsidR="00390EA6">
              <w:rPr>
                <w:rFonts w:ascii="Arial" w:hAnsi="Arial" w:cs="Arial"/>
                <w:b/>
                <w:sz w:val="16"/>
                <w:szCs w:val="16"/>
              </w:rPr>
              <w:t xml:space="preserve"> </w:t>
            </w:r>
            <w:r w:rsidRPr="00E258B5">
              <w:rPr>
                <w:rFonts w:ascii="Arial" w:hAnsi="Arial" w:cs="Arial"/>
                <w:b/>
                <w:sz w:val="16"/>
                <w:szCs w:val="16"/>
              </w:rPr>
              <w:t>Disturbance (acre)</w:t>
            </w:r>
          </w:p>
        </w:tc>
        <w:tc>
          <w:tcPr>
            <w:tcW w:w="900" w:type="dxa"/>
            <w:tcBorders>
              <w:bottom w:val="single" w:sz="18" w:space="0" w:color="auto"/>
            </w:tcBorders>
            <w:shd w:val="clear" w:color="auto" w:fill="A6A6A6"/>
            <w:vAlign w:val="bottom"/>
          </w:tcPr>
          <w:p w14:paraId="6AB52851" w14:textId="77777777" w:rsidR="00E57C25" w:rsidRPr="00E258B5" w:rsidRDefault="00E57C25" w:rsidP="00E57C25">
            <w:pPr>
              <w:spacing w:before="0" w:after="20"/>
              <w:jc w:val="center"/>
              <w:rPr>
                <w:rFonts w:ascii="Arial" w:hAnsi="Arial" w:cs="Arial"/>
                <w:b/>
                <w:sz w:val="16"/>
                <w:szCs w:val="16"/>
              </w:rPr>
            </w:pPr>
            <w:r w:rsidRPr="00E258B5">
              <w:rPr>
                <w:rFonts w:ascii="Arial" w:hAnsi="Arial" w:cs="Arial"/>
                <w:b/>
                <w:sz w:val="16"/>
                <w:szCs w:val="16"/>
              </w:rPr>
              <w:t>Site Plan Sheet Number</w:t>
            </w:r>
          </w:p>
        </w:tc>
        <w:tc>
          <w:tcPr>
            <w:tcW w:w="995" w:type="dxa"/>
            <w:tcBorders>
              <w:bottom w:val="single" w:sz="18" w:space="0" w:color="auto"/>
            </w:tcBorders>
            <w:shd w:val="clear" w:color="auto" w:fill="A6A6A6"/>
            <w:vAlign w:val="bottom"/>
          </w:tcPr>
          <w:p w14:paraId="42D88B8F" w14:textId="77777777" w:rsidR="00E57C25" w:rsidRPr="00E258B5" w:rsidRDefault="00E57C25" w:rsidP="00E57C25">
            <w:pPr>
              <w:spacing w:before="0" w:after="0"/>
              <w:jc w:val="center"/>
              <w:rPr>
                <w:rFonts w:ascii="Arial" w:hAnsi="Arial" w:cs="Arial"/>
                <w:b/>
                <w:sz w:val="16"/>
                <w:szCs w:val="16"/>
              </w:rPr>
            </w:pPr>
            <w:r w:rsidRPr="00E258B5">
              <w:rPr>
                <w:rFonts w:ascii="Arial" w:hAnsi="Arial" w:cs="Arial"/>
                <w:b/>
                <w:sz w:val="16"/>
                <w:szCs w:val="16"/>
              </w:rPr>
              <w:t>Permit</w:t>
            </w:r>
          </w:p>
        </w:tc>
        <w:tc>
          <w:tcPr>
            <w:tcW w:w="1080" w:type="dxa"/>
            <w:tcBorders>
              <w:bottom w:val="single" w:sz="18" w:space="0" w:color="auto"/>
            </w:tcBorders>
            <w:shd w:val="clear" w:color="auto" w:fill="A6A6A6"/>
            <w:vAlign w:val="bottom"/>
          </w:tcPr>
          <w:p w14:paraId="086EC884" w14:textId="77777777" w:rsidR="00E57C25" w:rsidRPr="00E258B5" w:rsidRDefault="00E57C25" w:rsidP="00E57C25">
            <w:pPr>
              <w:spacing w:before="0" w:after="0"/>
              <w:jc w:val="center"/>
              <w:rPr>
                <w:rFonts w:ascii="Arial" w:hAnsi="Arial" w:cs="Arial"/>
                <w:b/>
                <w:sz w:val="16"/>
                <w:szCs w:val="16"/>
              </w:rPr>
            </w:pPr>
            <w:r w:rsidRPr="00E258B5">
              <w:rPr>
                <w:rFonts w:ascii="Arial" w:hAnsi="Arial" w:cs="Arial"/>
                <w:b/>
                <w:sz w:val="16"/>
                <w:szCs w:val="16"/>
              </w:rPr>
              <w:t>USACE District</w:t>
            </w:r>
          </w:p>
        </w:tc>
        <w:tc>
          <w:tcPr>
            <w:tcW w:w="1170" w:type="dxa"/>
            <w:tcBorders>
              <w:bottom w:val="single" w:sz="18" w:space="0" w:color="auto"/>
            </w:tcBorders>
            <w:shd w:val="clear" w:color="auto" w:fill="A6A6A6"/>
            <w:vAlign w:val="bottom"/>
          </w:tcPr>
          <w:p w14:paraId="1D0F2215" w14:textId="77777777" w:rsidR="00E57C25" w:rsidRPr="00E258B5" w:rsidRDefault="00E57C25" w:rsidP="00E57C25">
            <w:pPr>
              <w:spacing w:before="0" w:after="0"/>
              <w:jc w:val="center"/>
              <w:rPr>
                <w:rFonts w:ascii="Arial" w:hAnsi="Arial" w:cs="Arial"/>
                <w:b/>
                <w:sz w:val="16"/>
                <w:szCs w:val="16"/>
              </w:rPr>
            </w:pPr>
            <w:r w:rsidRPr="00E258B5">
              <w:rPr>
                <w:rFonts w:ascii="Arial" w:hAnsi="Arial" w:cs="Arial"/>
                <w:b/>
                <w:sz w:val="16"/>
                <w:szCs w:val="16"/>
              </w:rPr>
              <w:t>USACE Section 10/404 Activity</w:t>
            </w:r>
          </w:p>
        </w:tc>
        <w:tc>
          <w:tcPr>
            <w:tcW w:w="1075" w:type="dxa"/>
            <w:tcBorders>
              <w:bottom w:val="single" w:sz="18" w:space="0" w:color="auto"/>
            </w:tcBorders>
            <w:shd w:val="clear" w:color="auto" w:fill="A6A6A6"/>
            <w:vAlign w:val="bottom"/>
          </w:tcPr>
          <w:p w14:paraId="689B46F5" w14:textId="77777777" w:rsidR="00E57C25" w:rsidRPr="00E258B5" w:rsidRDefault="00E57C25" w:rsidP="00E57C25">
            <w:pPr>
              <w:spacing w:before="0" w:after="0"/>
              <w:jc w:val="center"/>
              <w:rPr>
                <w:rFonts w:ascii="Arial" w:hAnsi="Arial" w:cs="Arial"/>
                <w:b/>
                <w:sz w:val="16"/>
                <w:szCs w:val="16"/>
              </w:rPr>
            </w:pPr>
            <w:r w:rsidRPr="00E258B5">
              <w:rPr>
                <w:rFonts w:ascii="Arial" w:hAnsi="Arial" w:cs="Arial"/>
                <w:b/>
                <w:sz w:val="16"/>
                <w:szCs w:val="16"/>
              </w:rPr>
              <w:t>Fee Crossing Reference Number</w:t>
            </w:r>
          </w:p>
        </w:tc>
      </w:tr>
      <w:tr w:rsidR="001E2C65" w:rsidRPr="00E258B5" w14:paraId="42237AF0" w14:textId="77777777" w:rsidTr="0090226A">
        <w:trPr>
          <w:cantSplit/>
          <w:jc w:val="center"/>
        </w:trPr>
        <w:tc>
          <w:tcPr>
            <w:tcW w:w="1165" w:type="dxa"/>
            <w:tcBorders>
              <w:top w:val="single" w:sz="18" w:space="0" w:color="auto"/>
            </w:tcBorders>
            <w:shd w:val="clear" w:color="auto" w:fill="D9D9D9" w:themeFill="background1" w:themeFillShade="D9"/>
            <w:vAlign w:val="center"/>
          </w:tcPr>
          <w:p w14:paraId="5B733919" w14:textId="77777777" w:rsidR="001E2C65" w:rsidRPr="00E258B5" w:rsidRDefault="001E2C65" w:rsidP="0090226A">
            <w:pPr>
              <w:spacing w:before="0" w:after="0"/>
              <w:jc w:val="center"/>
              <w:rPr>
                <w:rFonts w:ascii="Arial" w:hAnsi="Arial" w:cs="Arial"/>
                <w:color w:val="000000"/>
                <w:sz w:val="16"/>
                <w:szCs w:val="16"/>
              </w:rPr>
            </w:pPr>
            <w:r w:rsidRPr="00E258B5">
              <w:rPr>
                <w:rFonts w:ascii="Arial" w:hAnsi="Arial" w:cs="Arial"/>
                <w:color w:val="000000"/>
                <w:sz w:val="16"/>
                <w:szCs w:val="16"/>
              </w:rPr>
              <w:t>S-K90</w:t>
            </w:r>
          </w:p>
        </w:tc>
        <w:tc>
          <w:tcPr>
            <w:tcW w:w="2895" w:type="dxa"/>
            <w:tcBorders>
              <w:top w:val="single" w:sz="18" w:space="0" w:color="auto"/>
            </w:tcBorders>
            <w:shd w:val="clear" w:color="auto" w:fill="auto"/>
            <w:vAlign w:val="center"/>
          </w:tcPr>
          <w:p w14:paraId="6E6258DC" w14:textId="77777777" w:rsidR="001E2C65" w:rsidRPr="00E258B5" w:rsidRDefault="001E2C65" w:rsidP="0090226A">
            <w:pPr>
              <w:jc w:val="left"/>
              <w:rPr>
                <w:rFonts w:ascii="Arial" w:hAnsi="Arial" w:cs="Arial"/>
                <w:color w:val="000000"/>
                <w:sz w:val="16"/>
                <w:szCs w:val="16"/>
              </w:rPr>
            </w:pPr>
            <w:r w:rsidRPr="00E258B5">
              <w:rPr>
                <w:rFonts w:ascii="Arial" w:hAnsi="Arial" w:cs="Arial"/>
                <w:color w:val="000000"/>
                <w:sz w:val="16"/>
                <w:szCs w:val="16"/>
              </w:rPr>
              <w:t>George Creek</w:t>
            </w:r>
          </w:p>
        </w:tc>
        <w:tc>
          <w:tcPr>
            <w:tcW w:w="1170" w:type="dxa"/>
            <w:tcBorders>
              <w:top w:val="single" w:sz="18" w:space="0" w:color="auto"/>
            </w:tcBorders>
            <w:shd w:val="clear" w:color="auto" w:fill="auto"/>
            <w:vAlign w:val="center"/>
          </w:tcPr>
          <w:p w14:paraId="4DF7D586" w14:textId="77777777" w:rsidR="001E2C65" w:rsidRPr="00E258B5" w:rsidRDefault="001E2C65" w:rsidP="0090226A">
            <w:pPr>
              <w:jc w:val="center"/>
              <w:rPr>
                <w:rFonts w:ascii="Arial" w:hAnsi="Arial" w:cs="Arial"/>
                <w:color w:val="000000"/>
                <w:sz w:val="16"/>
                <w:szCs w:val="16"/>
              </w:rPr>
            </w:pPr>
            <w:r w:rsidRPr="00E258B5">
              <w:rPr>
                <w:rFonts w:ascii="Arial" w:hAnsi="Arial" w:cs="Arial"/>
                <w:color w:val="000000"/>
                <w:sz w:val="16"/>
                <w:szCs w:val="16"/>
              </w:rPr>
              <w:t xml:space="preserve">40.3125,     </w:t>
            </w:r>
            <w:r w:rsidR="0090226A">
              <w:rPr>
                <w:rFonts w:ascii="Arial" w:hAnsi="Arial" w:cs="Arial"/>
                <w:color w:val="000000"/>
                <w:sz w:val="16"/>
                <w:szCs w:val="16"/>
              </w:rPr>
              <w:t xml:space="preserve"> </w:t>
            </w:r>
            <w:r w:rsidRPr="00E258B5">
              <w:rPr>
                <w:rFonts w:ascii="Arial" w:hAnsi="Arial" w:cs="Arial"/>
                <w:color w:val="000000"/>
                <w:sz w:val="16"/>
                <w:szCs w:val="16"/>
              </w:rPr>
              <w:t xml:space="preserve"> -77.7456</w:t>
            </w:r>
          </w:p>
        </w:tc>
        <w:tc>
          <w:tcPr>
            <w:tcW w:w="1530" w:type="dxa"/>
            <w:tcBorders>
              <w:top w:val="single" w:sz="18" w:space="0" w:color="auto"/>
            </w:tcBorders>
            <w:shd w:val="clear" w:color="auto" w:fill="auto"/>
            <w:vAlign w:val="center"/>
          </w:tcPr>
          <w:p w14:paraId="37C75B35" w14:textId="77777777" w:rsidR="001E2C65" w:rsidRPr="00E258B5" w:rsidRDefault="001E2C65" w:rsidP="0090226A">
            <w:pPr>
              <w:spacing w:before="0" w:after="0"/>
              <w:jc w:val="center"/>
              <w:rPr>
                <w:rFonts w:ascii="Arial" w:hAnsi="Arial" w:cs="Arial"/>
                <w:color w:val="000000"/>
                <w:sz w:val="16"/>
                <w:szCs w:val="16"/>
              </w:rPr>
            </w:pPr>
            <w:r w:rsidRPr="00E258B5">
              <w:rPr>
                <w:rFonts w:ascii="Arial" w:hAnsi="Arial" w:cs="Arial"/>
                <w:color w:val="000000"/>
                <w:sz w:val="16"/>
                <w:szCs w:val="16"/>
              </w:rPr>
              <w:t>Open Cut</w:t>
            </w:r>
          </w:p>
        </w:tc>
        <w:tc>
          <w:tcPr>
            <w:tcW w:w="1170" w:type="dxa"/>
            <w:tcBorders>
              <w:top w:val="single" w:sz="18" w:space="0" w:color="auto"/>
            </w:tcBorders>
            <w:shd w:val="clear" w:color="auto" w:fill="auto"/>
            <w:vAlign w:val="center"/>
          </w:tcPr>
          <w:p w14:paraId="7602DECF" w14:textId="77777777" w:rsidR="001E2C65" w:rsidRPr="0090226A" w:rsidRDefault="001E2C65" w:rsidP="0090226A">
            <w:pPr>
              <w:spacing w:before="0" w:after="0"/>
              <w:jc w:val="center"/>
              <w:rPr>
                <w:rFonts w:ascii="Arial" w:hAnsi="Arial" w:cs="Arial"/>
                <w:i/>
                <w:color w:val="000000"/>
                <w:sz w:val="15"/>
                <w:szCs w:val="16"/>
              </w:rPr>
            </w:pPr>
            <w:r w:rsidRPr="0090226A">
              <w:rPr>
                <w:rFonts w:ascii="Arial" w:hAnsi="Arial" w:cs="Arial"/>
                <w:i/>
                <w:color w:val="000000"/>
                <w:sz w:val="15"/>
                <w:szCs w:val="16"/>
              </w:rPr>
              <w:t>0.125</w:t>
            </w:r>
          </w:p>
        </w:tc>
        <w:tc>
          <w:tcPr>
            <w:tcW w:w="1170" w:type="dxa"/>
            <w:tcBorders>
              <w:top w:val="single" w:sz="18" w:space="0" w:color="auto"/>
            </w:tcBorders>
            <w:shd w:val="clear" w:color="auto" w:fill="auto"/>
            <w:vAlign w:val="center"/>
          </w:tcPr>
          <w:p w14:paraId="672AB43E" w14:textId="77777777" w:rsidR="001E2C65" w:rsidRPr="0090226A" w:rsidRDefault="001E2C65" w:rsidP="0090226A">
            <w:pPr>
              <w:jc w:val="center"/>
              <w:rPr>
                <w:rFonts w:ascii="Arial" w:hAnsi="Arial" w:cs="Arial"/>
                <w:i/>
                <w:color w:val="000000"/>
                <w:sz w:val="15"/>
                <w:szCs w:val="16"/>
              </w:rPr>
            </w:pPr>
            <w:r w:rsidRPr="0090226A">
              <w:rPr>
                <w:rFonts w:ascii="Arial" w:hAnsi="Arial" w:cs="Arial"/>
                <w:i/>
                <w:color w:val="000000"/>
                <w:sz w:val="15"/>
                <w:szCs w:val="16"/>
              </w:rPr>
              <w:t>0.169</w:t>
            </w:r>
          </w:p>
        </w:tc>
        <w:tc>
          <w:tcPr>
            <w:tcW w:w="1255" w:type="dxa"/>
            <w:tcBorders>
              <w:top w:val="single" w:sz="18" w:space="0" w:color="auto"/>
            </w:tcBorders>
            <w:vAlign w:val="center"/>
          </w:tcPr>
          <w:p w14:paraId="6C5190E7" w14:textId="77777777" w:rsidR="001E2C65" w:rsidRPr="00E258B5" w:rsidRDefault="001E2C65" w:rsidP="0090226A">
            <w:pPr>
              <w:jc w:val="center"/>
              <w:rPr>
                <w:rFonts w:ascii="Arial" w:hAnsi="Arial" w:cs="Arial"/>
                <w:color w:val="000000"/>
                <w:sz w:val="16"/>
                <w:szCs w:val="16"/>
              </w:rPr>
            </w:pPr>
            <w:r w:rsidRPr="00E258B5">
              <w:rPr>
                <w:rFonts w:ascii="Arial" w:hAnsi="Arial" w:cs="Arial"/>
                <w:color w:val="000000"/>
                <w:sz w:val="16"/>
                <w:szCs w:val="16"/>
              </w:rPr>
              <w:t>0.294</w:t>
            </w:r>
          </w:p>
        </w:tc>
        <w:tc>
          <w:tcPr>
            <w:tcW w:w="900" w:type="dxa"/>
            <w:tcBorders>
              <w:top w:val="single" w:sz="18" w:space="0" w:color="auto"/>
            </w:tcBorders>
            <w:shd w:val="clear" w:color="auto" w:fill="auto"/>
            <w:vAlign w:val="center"/>
          </w:tcPr>
          <w:p w14:paraId="1030DAB8" w14:textId="77777777" w:rsidR="001E2C65" w:rsidRPr="00E258B5" w:rsidRDefault="00D34462" w:rsidP="0090226A">
            <w:pPr>
              <w:spacing w:beforeLines="40" w:before="96" w:afterLines="40" w:after="96"/>
              <w:contextualSpacing/>
              <w:jc w:val="center"/>
              <w:rPr>
                <w:rFonts w:ascii="Arial" w:hAnsi="Arial" w:cs="Arial"/>
                <w:sz w:val="16"/>
                <w:szCs w:val="16"/>
              </w:rPr>
            </w:pPr>
            <w:r>
              <w:rPr>
                <w:rFonts w:ascii="Arial" w:hAnsi="Arial" w:cs="Arial"/>
                <w:sz w:val="16"/>
                <w:szCs w:val="16"/>
              </w:rPr>
              <w:t>103</w:t>
            </w:r>
          </w:p>
        </w:tc>
        <w:tc>
          <w:tcPr>
            <w:tcW w:w="995" w:type="dxa"/>
            <w:tcBorders>
              <w:top w:val="single" w:sz="18" w:space="0" w:color="auto"/>
            </w:tcBorders>
            <w:shd w:val="clear" w:color="auto" w:fill="auto"/>
            <w:vAlign w:val="center"/>
          </w:tcPr>
          <w:p w14:paraId="3D436E6E" w14:textId="77777777" w:rsidR="001E2C65" w:rsidRPr="00E258B5" w:rsidRDefault="001E2C65" w:rsidP="0090226A">
            <w:pPr>
              <w:spacing w:beforeLines="40" w:before="96" w:afterLines="40" w:after="96"/>
              <w:contextualSpacing/>
              <w:jc w:val="center"/>
              <w:rPr>
                <w:rFonts w:ascii="Arial" w:hAnsi="Arial" w:cs="Arial"/>
                <w:sz w:val="16"/>
                <w:szCs w:val="16"/>
              </w:rPr>
            </w:pPr>
            <w:r w:rsidRPr="00E258B5">
              <w:rPr>
                <w:rFonts w:ascii="Arial" w:hAnsi="Arial" w:cs="Arial"/>
                <w:sz w:val="16"/>
                <w:szCs w:val="16"/>
              </w:rPr>
              <w:t>Individual</w:t>
            </w:r>
          </w:p>
        </w:tc>
        <w:tc>
          <w:tcPr>
            <w:tcW w:w="1080" w:type="dxa"/>
            <w:tcBorders>
              <w:top w:val="single" w:sz="18" w:space="0" w:color="auto"/>
            </w:tcBorders>
            <w:shd w:val="clear" w:color="auto" w:fill="auto"/>
            <w:vAlign w:val="center"/>
          </w:tcPr>
          <w:p w14:paraId="5EF04488" w14:textId="77777777" w:rsidR="001E2C65" w:rsidRPr="00E258B5" w:rsidRDefault="001E2C65" w:rsidP="0090226A">
            <w:pPr>
              <w:spacing w:beforeLines="40" w:before="96" w:afterLines="40" w:after="96"/>
              <w:contextualSpacing/>
              <w:jc w:val="left"/>
              <w:rPr>
                <w:rFonts w:ascii="Arial" w:hAnsi="Arial" w:cs="Arial"/>
                <w:sz w:val="16"/>
                <w:szCs w:val="16"/>
              </w:rPr>
            </w:pPr>
            <w:r w:rsidRPr="00E258B5">
              <w:rPr>
                <w:rFonts w:ascii="Arial" w:hAnsi="Arial" w:cs="Arial"/>
                <w:sz w:val="16"/>
                <w:szCs w:val="16"/>
              </w:rPr>
              <w:t>Baltimore</w:t>
            </w:r>
          </w:p>
        </w:tc>
        <w:tc>
          <w:tcPr>
            <w:tcW w:w="1170" w:type="dxa"/>
            <w:tcBorders>
              <w:top w:val="single" w:sz="18" w:space="0" w:color="auto"/>
            </w:tcBorders>
            <w:shd w:val="clear" w:color="auto" w:fill="auto"/>
            <w:vAlign w:val="center"/>
          </w:tcPr>
          <w:p w14:paraId="4281F5B0" w14:textId="77777777" w:rsidR="001E2C65" w:rsidRPr="00E258B5" w:rsidRDefault="001E2C65" w:rsidP="0090226A">
            <w:pPr>
              <w:keepNext/>
              <w:spacing w:beforeLines="40" w:before="96" w:afterLines="40" w:after="96"/>
              <w:contextualSpacing/>
              <w:jc w:val="center"/>
              <w:outlineLvl w:val="4"/>
              <w:rPr>
                <w:rFonts w:ascii="Arial" w:hAnsi="Arial" w:cs="Arial"/>
                <w:sz w:val="16"/>
                <w:szCs w:val="16"/>
              </w:rPr>
            </w:pPr>
            <w:r w:rsidRPr="00E258B5">
              <w:rPr>
                <w:rFonts w:ascii="Arial" w:hAnsi="Arial" w:cs="Arial"/>
                <w:sz w:val="16"/>
                <w:szCs w:val="16"/>
              </w:rPr>
              <w:t>Non-jurisdictional</w:t>
            </w:r>
          </w:p>
        </w:tc>
        <w:tc>
          <w:tcPr>
            <w:tcW w:w="1075" w:type="dxa"/>
            <w:tcBorders>
              <w:top w:val="single" w:sz="18" w:space="0" w:color="auto"/>
            </w:tcBorders>
            <w:shd w:val="clear" w:color="auto" w:fill="auto"/>
            <w:vAlign w:val="center"/>
          </w:tcPr>
          <w:p w14:paraId="0EBB4A71" w14:textId="77777777" w:rsidR="001E2C65" w:rsidRPr="00E258B5" w:rsidRDefault="00F87B13" w:rsidP="0090226A">
            <w:pPr>
              <w:spacing w:beforeLines="40" w:before="96" w:afterLines="40" w:after="96"/>
              <w:contextualSpacing/>
              <w:jc w:val="center"/>
              <w:rPr>
                <w:rFonts w:ascii="Arial" w:hAnsi="Arial" w:cs="Arial"/>
                <w:sz w:val="16"/>
                <w:szCs w:val="16"/>
              </w:rPr>
            </w:pPr>
            <w:r>
              <w:rPr>
                <w:rFonts w:ascii="Arial" w:hAnsi="Arial" w:cs="Arial"/>
                <w:sz w:val="16"/>
                <w:szCs w:val="16"/>
              </w:rPr>
              <w:t>175</w:t>
            </w:r>
          </w:p>
        </w:tc>
      </w:tr>
      <w:tr w:rsidR="001E2C65" w:rsidRPr="00E258B5" w14:paraId="4CB70D71" w14:textId="77777777" w:rsidTr="0090226A">
        <w:trPr>
          <w:cantSplit/>
          <w:jc w:val="center"/>
        </w:trPr>
        <w:tc>
          <w:tcPr>
            <w:tcW w:w="1165" w:type="dxa"/>
            <w:shd w:val="clear" w:color="auto" w:fill="D9D9D9" w:themeFill="background1" w:themeFillShade="D9"/>
            <w:vAlign w:val="center"/>
          </w:tcPr>
          <w:p w14:paraId="66301144" w14:textId="77777777" w:rsidR="001E2C65" w:rsidRPr="00E258B5" w:rsidRDefault="001E2C65" w:rsidP="0090226A">
            <w:pPr>
              <w:jc w:val="center"/>
              <w:rPr>
                <w:rFonts w:ascii="Arial" w:hAnsi="Arial" w:cs="Arial"/>
                <w:color w:val="000000"/>
                <w:sz w:val="16"/>
                <w:szCs w:val="16"/>
              </w:rPr>
            </w:pPr>
            <w:r w:rsidRPr="00E258B5">
              <w:rPr>
                <w:rFonts w:ascii="Arial" w:hAnsi="Arial" w:cs="Arial"/>
                <w:color w:val="000000"/>
                <w:sz w:val="16"/>
                <w:szCs w:val="16"/>
              </w:rPr>
              <w:t>S-K94</w:t>
            </w:r>
          </w:p>
        </w:tc>
        <w:tc>
          <w:tcPr>
            <w:tcW w:w="2895" w:type="dxa"/>
            <w:shd w:val="clear" w:color="auto" w:fill="auto"/>
            <w:vAlign w:val="center"/>
          </w:tcPr>
          <w:p w14:paraId="5D1353DD" w14:textId="77777777" w:rsidR="001E2C65" w:rsidRPr="00E258B5" w:rsidRDefault="001E2C65" w:rsidP="0090226A">
            <w:pPr>
              <w:jc w:val="left"/>
              <w:rPr>
                <w:rFonts w:ascii="Arial" w:hAnsi="Arial" w:cs="Arial"/>
                <w:color w:val="000000"/>
                <w:sz w:val="16"/>
                <w:szCs w:val="16"/>
              </w:rPr>
            </w:pPr>
            <w:r w:rsidRPr="00E258B5">
              <w:rPr>
                <w:rFonts w:ascii="Arial" w:hAnsi="Arial" w:cs="Arial"/>
                <w:color w:val="000000"/>
                <w:sz w:val="16"/>
                <w:szCs w:val="16"/>
              </w:rPr>
              <w:t>Blacklog Creek</w:t>
            </w:r>
          </w:p>
        </w:tc>
        <w:tc>
          <w:tcPr>
            <w:tcW w:w="1170" w:type="dxa"/>
            <w:shd w:val="clear" w:color="auto" w:fill="auto"/>
            <w:vAlign w:val="center"/>
          </w:tcPr>
          <w:p w14:paraId="49853048" w14:textId="77777777" w:rsidR="001E2C65" w:rsidRPr="00E258B5" w:rsidRDefault="001E2C65" w:rsidP="0090226A">
            <w:pPr>
              <w:jc w:val="center"/>
              <w:rPr>
                <w:rFonts w:ascii="Arial" w:hAnsi="Arial" w:cs="Arial"/>
                <w:color w:val="000000"/>
                <w:sz w:val="16"/>
                <w:szCs w:val="16"/>
              </w:rPr>
            </w:pPr>
            <w:r w:rsidRPr="00E258B5">
              <w:rPr>
                <w:rFonts w:ascii="Arial" w:hAnsi="Arial" w:cs="Arial"/>
                <w:color w:val="000000"/>
                <w:sz w:val="16"/>
                <w:szCs w:val="16"/>
              </w:rPr>
              <w:t xml:space="preserve">40.3215,      </w:t>
            </w:r>
            <w:r w:rsidR="0090226A">
              <w:rPr>
                <w:rFonts w:ascii="Arial" w:hAnsi="Arial" w:cs="Arial"/>
                <w:color w:val="000000"/>
                <w:sz w:val="16"/>
                <w:szCs w:val="16"/>
              </w:rPr>
              <w:t xml:space="preserve"> </w:t>
            </w:r>
            <w:r w:rsidRPr="00E258B5">
              <w:rPr>
                <w:rFonts w:ascii="Arial" w:hAnsi="Arial" w:cs="Arial"/>
                <w:color w:val="000000"/>
                <w:sz w:val="16"/>
                <w:szCs w:val="16"/>
              </w:rPr>
              <w:t>-77.7876</w:t>
            </w:r>
          </w:p>
        </w:tc>
        <w:tc>
          <w:tcPr>
            <w:tcW w:w="1530" w:type="dxa"/>
            <w:shd w:val="clear" w:color="auto" w:fill="auto"/>
            <w:vAlign w:val="center"/>
          </w:tcPr>
          <w:p w14:paraId="159A22AF" w14:textId="77777777" w:rsidR="001E2C65" w:rsidRPr="00E258B5" w:rsidRDefault="0071270C" w:rsidP="0090226A">
            <w:pPr>
              <w:spacing w:before="0" w:after="0"/>
              <w:jc w:val="center"/>
              <w:rPr>
                <w:rFonts w:ascii="Arial" w:hAnsi="Arial" w:cs="Arial"/>
                <w:color w:val="000000"/>
                <w:sz w:val="16"/>
                <w:szCs w:val="16"/>
              </w:rPr>
            </w:pPr>
            <w:r w:rsidRPr="00E258B5">
              <w:rPr>
                <w:rFonts w:ascii="Arial" w:hAnsi="Arial" w:cs="Arial"/>
                <w:color w:val="000000"/>
                <w:sz w:val="16"/>
                <w:szCs w:val="16"/>
              </w:rPr>
              <w:t xml:space="preserve">HDD/ </w:t>
            </w:r>
            <w:r w:rsidR="001E2C65" w:rsidRPr="00E258B5">
              <w:rPr>
                <w:rFonts w:ascii="Arial" w:hAnsi="Arial" w:cs="Arial"/>
                <w:color w:val="000000"/>
                <w:sz w:val="16"/>
                <w:szCs w:val="16"/>
              </w:rPr>
              <w:t>Temporary Crossing</w:t>
            </w:r>
          </w:p>
        </w:tc>
        <w:tc>
          <w:tcPr>
            <w:tcW w:w="1170" w:type="dxa"/>
            <w:shd w:val="clear" w:color="auto" w:fill="auto"/>
            <w:vAlign w:val="center"/>
          </w:tcPr>
          <w:p w14:paraId="553155F6" w14:textId="77777777" w:rsidR="001E2C65" w:rsidRPr="0090226A" w:rsidRDefault="001E2C65" w:rsidP="0090226A">
            <w:pPr>
              <w:jc w:val="center"/>
              <w:rPr>
                <w:rFonts w:ascii="Arial" w:hAnsi="Arial" w:cs="Arial"/>
                <w:i/>
                <w:color w:val="000000"/>
                <w:sz w:val="15"/>
                <w:szCs w:val="16"/>
              </w:rPr>
            </w:pPr>
            <w:r w:rsidRPr="0090226A">
              <w:rPr>
                <w:rFonts w:ascii="Arial" w:hAnsi="Arial" w:cs="Arial"/>
                <w:i/>
                <w:color w:val="000000"/>
                <w:sz w:val="15"/>
                <w:szCs w:val="16"/>
              </w:rPr>
              <w:t>0.209</w:t>
            </w:r>
          </w:p>
        </w:tc>
        <w:tc>
          <w:tcPr>
            <w:tcW w:w="1170" w:type="dxa"/>
            <w:shd w:val="clear" w:color="auto" w:fill="auto"/>
            <w:vAlign w:val="center"/>
          </w:tcPr>
          <w:p w14:paraId="60BB95A8" w14:textId="77777777" w:rsidR="001E2C65" w:rsidRPr="0090226A" w:rsidRDefault="001E2C65" w:rsidP="0090226A">
            <w:pPr>
              <w:jc w:val="center"/>
              <w:rPr>
                <w:rFonts w:ascii="Arial" w:hAnsi="Arial" w:cs="Arial"/>
                <w:i/>
                <w:color w:val="000000"/>
                <w:sz w:val="15"/>
                <w:szCs w:val="16"/>
              </w:rPr>
            </w:pPr>
            <w:r w:rsidRPr="0090226A">
              <w:rPr>
                <w:rFonts w:ascii="Arial" w:hAnsi="Arial" w:cs="Arial"/>
                <w:i/>
                <w:color w:val="000000"/>
                <w:sz w:val="15"/>
                <w:szCs w:val="16"/>
              </w:rPr>
              <w:t>0.083</w:t>
            </w:r>
          </w:p>
        </w:tc>
        <w:tc>
          <w:tcPr>
            <w:tcW w:w="1255" w:type="dxa"/>
            <w:shd w:val="clear" w:color="auto" w:fill="auto"/>
            <w:vAlign w:val="center"/>
          </w:tcPr>
          <w:p w14:paraId="17693F53" w14:textId="77777777" w:rsidR="001E2C65" w:rsidRPr="00E258B5" w:rsidRDefault="001E2C65" w:rsidP="0090226A">
            <w:pPr>
              <w:jc w:val="center"/>
              <w:rPr>
                <w:rFonts w:ascii="Arial" w:hAnsi="Arial" w:cs="Arial"/>
                <w:color w:val="000000"/>
                <w:sz w:val="16"/>
                <w:szCs w:val="16"/>
              </w:rPr>
            </w:pPr>
            <w:r w:rsidRPr="00E258B5">
              <w:rPr>
                <w:rFonts w:ascii="Arial" w:hAnsi="Arial" w:cs="Arial"/>
                <w:color w:val="000000"/>
                <w:sz w:val="16"/>
                <w:szCs w:val="16"/>
              </w:rPr>
              <w:t>0.292</w:t>
            </w:r>
          </w:p>
        </w:tc>
        <w:tc>
          <w:tcPr>
            <w:tcW w:w="900" w:type="dxa"/>
            <w:shd w:val="clear" w:color="auto" w:fill="auto"/>
            <w:vAlign w:val="center"/>
          </w:tcPr>
          <w:p w14:paraId="3BAF1F35" w14:textId="77777777" w:rsidR="001E2C65" w:rsidRPr="00E258B5" w:rsidRDefault="00D34462" w:rsidP="0090226A">
            <w:pPr>
              <w:spacing w:beforeLines="40" w:before="96" w:afterLines="40" w:after="96"/>
              <w:contextualSpacing/>
              <w:jc w:val="center"/>
              <w:rPr>
                <w:rFonts w:ascii="Arial" w:hAnsi="Arial" w:cs="Arial"/>
                <w:sz w:val="16"/>
                <w:szCs w:val="16"/>
              </w:rPr>
            </w:pPr>
            <w:r>
              <w:rPr>
                <w:rFonts w:ascii="Arial" w:hAnsi="Arial" w:cs="Arial"/>
                <w:sz w:val="16"/>
                <w:szCs w:val="16"/>
              </w:rPr>
              <w:t>94</w:t>
            </w:r>
          </w:p>
        </w:tc>
        <w:tc>
          <w:tcPr>
            <w:tcW w:w="995" w:type="dxa"/>
            <w:shd w:val="clear" w:color="auto" w:fill="auto"/>
            <w:vAlign w:val="center"/>
          </w:tcPr>
          <w:p w14:paraId="484CF5BE" w14:textId="77777777" w:rsidR="001E2C65" w:rsidRPr="00E258B5" w:rsidRDefault="001E2C65" w:rsidP="0090226A">
            <w:pPr>
              <w:spacing w:beforeLines="40" w:before="96" w:afterLines="40" w:after="96"/>
              <w:contextualSpacing/>
              <w:jc w:val="center"/>
              <w:rPr>
                <w:rFonts w:ascii="Arial" w:hAnsi="Arial" w:cs="Arial"/>
                <w:sz w:val="16"/>
                <w:szCs w:val="16"/>
              </w:rPr>
            </w:pPr>
            <w:r w:rsidRPr="00E258B5">
              <w:rPr>
                <w:rFonts w:ascii="Arial" w:hAnsi="Arial" w:cs="Arial"/>
                <w:sz w:val="16"/>
                <w:szCs w:val="16"/>
              </w:rPr>
              <w:t>Individual</w:t>
            </w:r>
          </w:p>
        </w:tc>
        <w:tc>
          <w:tcPr>
            <w:tcW w:w="1080" w:type="dxa"/>
            <w:shd w:val="clear" w:color="auto" w:fill="auto"/>
            <w:vAlign w:val="center"/>
          </w:tcPr>
          <w:p w14:paraId="4B7C4A6C" w14:textId="77777777" w:rsidR="001E2C65" w:rsidRPr="00E258B5" w:rsidRDefault="001E2C65" w:rsidP="0090226A">
            <w:pPr>
              <w:spacing w:beforeLines="40" w:before="96" w:afterLines="40" w:after="96"/>
              <w:contextualSpacing/>
              <w:jc w:val="left"/>
              <w:rPr>
                <w:rFonts w:ascii="Arial" w:hAnsi="Arial" w:cs="Arial"/>
                <w:sz w:val="16"/>
                <w:szCs w:val="16"/>
              </w:rPr>
            </w:pPr>
            <w:r w:rsidRPr="00E258B5">
              <w:rPr>
                <w:rFonts w:ascii="Arial" w:hAnsi="Arial" w:cs="Arial"/>
                <w:sz w:val="16"/>
                <w:szCs w:val="16"/>
              </w:rPr>
              <w:t>Baltimore</w:t>
            </w:r>
          </w:p>
        </w:tc>
        <w:tc>
          <w:tcPr>
            <w:tcW w:w="1170" w:type="dxa"/>
            <w:shd w:val="clear" w:color="auto" w:fill="auto"/>
            <w:vAlign w:val="center"/>
          </w:tcPr>
          <w:p w14:paraId="7A3FE740" w14:textId="77777777" w:rsidR="001E2C65" w:rsidRPr="00E258B5" w:rsidRDefault="001E2C65" w:rsidP="0090226A">
            <w:pPr>
              <w:keepNext/>
              <w:spacing w:beforeLines="40" w:before="96" w:afterLines="40" w:after="96"/>
              <w:contextualSpacing/>
              <w:jc w:val="center"/>
              <w:outlineLvl w:val="4"/>
              <w:rPr>
                <w:rFonts w:ascii="Arial" w:hAnsi="Arial" w:cs="Arial"/>
                <w:sz w:val="16"/>
                <w:szCs w:val="16"/>
              </w:rPr>
            </w:pPr>
            <w:r w:rsidRPr="00E258B5">
              <w:rPr>
                <w:rFonts w:ascii="Arial" w:hAnsi="Arial" w:cs="Arial"/>
                <w:sz w:val="16"/>
                <w:szCs w:val="16"/>
              </w:rPr>
              <w:t>Non-jurisdictional</w:t>
            </w:r>
          </w:p>
        </w:tc>
        <w:tc>
          <w:tcPr>
            <w:tcW w:w="1075" w:type="dxa"/>
            <w:shd w:val="clear" w:color="auto" w:fill="auto"/>
            <w:vAlign w:val="center"/>
          </w:tcPr>
          <w:p w14:paraId="0097702D" w14:textId="77777777" w:rsidR="001E2C65" w:rsidRPr="00E258B5" w:rsidRDefault="00F87B13" w:rsidP="0090226A">
            <w:pPr>
              <w:spacing w:beforeLines="40" w:before="96" w:afterLines="40" w:after="96"/>
              <w:contextualSpacing/>
              <w:jc w:val="center"/>
              <w:rPr>
                <w:rFonts w:ascii="Arial" w:hAnsi="Arial" w:cs="Arial"/>
                <w:sz w:val="16"/>
                <w:szCs w:val="16"/>
              </w:rPr>
            </w:pPr>
            <w:r>
              <w:rPr>
                <w:rFonts w:ascii="Arial" w:hAnsi="Arial" w:cs="Arial"/>
                <w:sz w:val="16"/>
                <w:szCs w:val="16"/>
              </w:rPr>
              <w:t>146</w:t>
            </w:r>
          </w:p>
        </w:tc>
      </w:tr>
      <w:tr w:rsidR="001E2C65" w:rsidRPr="00E258B5" w14:paraId="588B0E99" w14:textId="77777777" w:rsidTr="0090226A">
        <w:trPr>
          <w:cantSplit/>
          <w:jc w:val="center"/>
        </w:trPr>
        <w:tc>
          <w:tcPr>
            <w:tcW w:w="1165" w:type="dxa"/>
            <w:shd w:val="clear" w:color="auto" w:fill="D9D9D9" w:themeFill="background1" w:themeFillShade="D9"/>
            <w:vAlign w:val="center"/>
          </w:tcPr>
          <w:p w14:paraId="258B9081" w14:textId="77777777" w:rsidR="001E2C65" w:rsidRPr="00E258B5" w:rsidRDefault="001E2C65" w:rsidP="0090226A">
            <w:pPr>
              <w:jc w:val="center"/>
              <w:rPr>
                <w:rFonts w:ascii="Arial" w:hAnsi="Arial" w:cs="Arial"/>
                <w:color w:val="000000"/>
                <w:sz w:val="16"/>
                <w:szCs w:val="16"/>
              </w:rPr>
            </w:pPr>
            <w:r w:rsidRPr="00E258B5">
              <w:rPr>
                <w:rFonts w:ascii="Arial" w:hAnsi="Arial" w:cs="Arial"/>
                <w:color w:val="000000"/>
                <w:sz w:val="16"/>
                <w:szCs w:val="16"/>
              </w:rPr>
              <w:t>S-L29</w:t>
            </w:r>
          </w:p>
        </w:tc>
        <w:tc>
          <w:tcPr>
            <w:tcW w:w="2895" w:type="dxa"/>
            <w:shd w:val="clear" w:color="auto" w:fill="auto"/>
            <w:vAlign w:val="center"/>
          </w:tcPr>
          <w:p w14:paraId="76336BBE" w14:textId="77777777" w:rsidR="001E2C65" w:rsidRPr="00E258B5" w:rsidRDefault="001E2C65" w:rsidP="0090226A">
            <w:pPr>
              <w:jc w:val="left"/>
              <w:rPr>
                <w:rFonts w:ascii="Arial" w:hAnsi="Arial" w:cs="Arial"/>
                <w:color w:val="000000"/>
                <w:sz w:val="16"/>
                <w:szCs w:val="16"/>
              </w:rPr>
            </w:pPr>
            <w:r w:rsidRPr="00E258B5">
              <w:rPr>
                <w:rFonts w:ascii="Arial" w:hAnsi="Arial" w:cs="Arial"/>
                <w:color w:val="000000"/>
                <w:sz w:val="16"/>
                <w:szCs w:val="16"/>
              </w:rPr>
              <w:t>Aughwick Creek</w:t>
            </w:r>
          </w:p>
        </w:tc>
        <w:tc>
          <w:tcPr>
            <w:tcW w:w="1170" w:type="dxa"/>
            <w:shd w:val="clear" w:color="auto" w:fill="auto"/>
            <w:vAlign w:val="center"/>
          </w:tcPr>
          <w:p w14:paraId="2DB951C9" w14:textId="77777777" w:rsidR="001E2C65" w:rsidRPr="00E258B5" w:rsidRDefault="001E2C65" w:rsidP="0090226A">
            <w:pPr>
              <w:jc w:val="center"/>
              <w:rPr>
                <w:rFonts w:ascii="Arial" w:hAnsi="Arial" w:cs="Arial"/>
                <w:color w:val="000000"/>
                <w:sz w:val="16"/>
                <w:szCs w:val="16"/>
              </w:rPr>
            </w:pPr>
            <w:r w:rsidRPr="00E258B5">
              <w:rPr>
                <w:rFonts w:ascii="Arial" w:hAnsi="Arial" w:cs="Arial"/>
                <w:color w:val="000000"/>
                <w:sz w:val="16"/>
                <w:szCs w:val="16"/>
              </w:rPr>
              <w:t xml:space="preserve">40.3436,     </w:t>
            </w:r>
            <w:r w:rsidR="0090226A">
              <w:rPr>
                <w:rFonts w:ascii="Arial" w:hAnsi="Arial" w:cs="Arial"/>
                <w:color w:val="000000"/>
                <w:sz w:val="16"/>
                <w:szCs w:val="16"/>
              </w:rPr>
              <w:t xml:space="preserve"> </w:t>
            </w:r>
            <w:r w:rsidRPr="00E258B5">
              <w:rPr>
                <w:rFonts w:ascii="Arial" w:hAnsi="Arial" w:cs="Arial"/>
                <w:color w:val="000000"/>
                <w:sz w:val="16"/>
                <w:szCs w:val="16"/>
              </w:rPr>
              <w:t xml:space="preserve"> -77.8522</w:t>
            </w:r>
          </w:p>
        </w:tc>
        <w:tc>
          <w:tcPr>
            <w:tcW w:w="1530" w:type="dxa"/>
            <w:shd w:val="clear" w:color="auto" w:fill="auto"/>
            <w:vAlign w:val="center"/>
          </w:tcPr>
          <w:p w14:paraId="398345F1" w14:textId="77777777" w:rsidR="001E2C65" w:rsidRPr="00E258B5" w:rsidRDefault="0071270C" w:rsidP="0090226A">
            <w:pPr>
              <w:spacing w:before="0" w:after="0"/>
              <w:jc w:val="center"/>
              <w:rPr>
                <w:rFonts w:ascii="Arial" w:hAnsi="Arial" w:cs="Arial"/>
                <w:color w:val="000000"/>
                <w:sz w:val="16"/>
                <w:szCs w:val="16"/>
              </w:rPr>
            </w:pPr>
            <w:r w:rsidRPr="00E258B5">
              <w:rPr>
                <w:rFonts w:ascii="Arial" w:hAnsi="Arial" w:cs="Arial"/>
                <w:color w:val="000000"/>
                <w:sz w:val="16"/>
                <w:szCs w:val="16"/>
              </w:rPr>
              <w:t>HDD/ Travel</w:t>
            </w:r>
          </w:p>
        </w:tc>
        <w:tc>
          <w:tcPr>
            <w:tcW w:w="1170" w:type="dxa"/>
            <w:shd w:val="clear" w:color="auto" w:fill="auto"/>
            <w:vAlign w:val="center"/>
          </w:tcPr>
          <w:p w14:paraId="7C1EF1AF" w14:textId="77777777" w:rsidR="001E2C65" w:rsidRPr="0090226A" w:rsidRDefault="001E2C65" w:rsidP="0090226A">
            <w:pPr>
              <w:jc w:val="center"/>
              <w:rPr>
                <w:rFonts w:ascii="Arial" w:hAnsi="Arial" w:cs="Arial"/>
                <w:i/>
                <w:color w:val="000000"/>
                <w:sz w:val="15"/>
                <w:szCs w:val="16"/>
              </w:rPr>
            </w:pPr>
            <w:r w:rsidRPr="0090226A">
              <w:rPr>
                <w:rFonts w:ascii="Arial" w:hAnsi="Arial" w:cs="Arial"/>
                <w:i/>
                <w:color w:val="000000"/>
                <w:sz w:val="15"/>
                <w:szCs w:val="16"/>
              </w:rPr>
              <w:t>0.2</w:t>
            </w:r>
            <w:r w:rsidR="008347B7" w:rsidRPr="0090226A">
              <w:rPr>
                <w:rFonts w:ascii="Arial" w:hAnsi="Arial" w:cs="Arial"/>
                <w:i/>
                <w:color w:val="000000"/>
                <w:sz w:val="15"/>
                <w:szCs w:val="16"/>
              </w:rPr>
              <w:t>79</w:t>
            </w:r>
          </w:p>
        </w:tc>
        <w:tc>
          <w:tcPr>
            <w:tcW w:w="1170" w:type="dxa"/>
            <w:shd w:val="clear" w:color="auto" w:fill="auto"/>
            <w:vAlign w:val="center"/>
          </w:tcPr>
          <w:p w14:paraId="4A2ABD2F" w14:textId="77777777" w:rsidR="001E2C65" w:rsidRPr="0090226A" w:rsidRDefault="001E2C65" w:rsidP="0090226A">
            <w:pPr>
              <w:jc w:val="center"/>
              <w:rPr>
                <w:rFonts w:ascii="Arial" w:hAnsi="Arial" w:cs="Arial"/>
                <w:i/>
                <w:color w:val="000000"/>
                <w:sz w:val="15"/>
                <w:szCs w:val="16"/>
              </w:rPr>
            </w:pPr>
            <w:r w:rsidRPr="0090226A">
              <w:rPr>
                <w:rFonts w:ascii="Arial" w:hAnsi="Arial" w:cs="Arial"/>
                <w:i/>
                <w:color w:val="000000"/>
                <w:sz w:val="15"/>
                <w:szCs w:val="16"/>
              </w:rPr>
              <w:t>0.037</w:t>
            </w:r>
          </w:p>
        </w:tc>
        <w:tc>
          <w:tcPr>
            <w:tcW w:w="1255" w:type="dxa"/>
            <w:shd w:val="clear" w:color="auto" w:fill="auto"/>
            <w:vAlign w:val="center"/>
          </w:tcPr>
          <w:p w14:paraId="64A8A297" w14:textId="77777777" w:rsidR="001E2C65" w:rsidRPr="00E258B5" w:rsidRDefault="001E2C65" w:rsidP="0090226A">
            <w:pPr>
              <w:jc w:val="center"/>
              <w:rPr>
                <w:rFonts w:ascii="Arial" w:hAnsi="Arial" w:cs="Arial"/>
                <w:color w:val="000000"/>
                <w:sz w:val="16"/>
                <w:szCs w:val="16"/>
              </w:rPr>
            </w:pPr>
            <w:r w:rsidRPr="00E258B5">
              <w:rPr>
                <w:rFonts w:ascii="Arial" w:hAnsi="Arial" w:cs="Arial"/>
                <w:color w:val="000000"/>
                <w:sz w:val="16"/>
                <w:szCs w:val="16"/>
              </w:rPr>
              <w:t>0.3</w:t>
            </w:r>
            <w:r w:rsidR="008347B7" w:rsidRPr="00E258B5">
              <w:rPr>
                <w:rFonts w:ascii="Arial" w:hAnsi="Arial" w:cs="Arial"/>
                <w:color w:val="000000"/>
                <w:sz w:val="16"/>
                <w:szCs w:val="16"/>
              </w:rPr>
              <w:t>16</w:t>
            </w:r>
          </w:p>
        </w:tc>
        <w:tc>
          <w:tcPr>
            <w:tcW w:w="900" w:type="dxa"/>
            <w:shd w:val="clear" w:color="auto" w:fill="auto"/>
            <w:vAlign w:val="center"/>
          </w:tcPr>
          <w:p w14:paraId="347277FD" w14:textId="77777777" w:rsidR="001E2C65" w:rsidRPr="00E258B5" w:rsidRDefault="00D34462" w:rsidP="00E20B63">
            <w:pPr>
              <w:spacing w:beforeLines="40" w:before="96" w:afterLines="40" w:after="96"/>
              <w:contextualSpacing/>
              <w:jc w:val="center"/>
              <w:rPr>
                <w:rFonts w:ascii="Arial" w:hAnsi="Arial" w:cs="Arial"/>
                <w:sz w:val="16"/>
                <w:szCs w:val="16"/>
              </w:rPr>
            </w:pPr>
            <w:r>
              <w:rPr>
                <w:rFonts w:ascii="Arial" w:hAnsi="Arial" w:cs="Arial"/>
                <w:sz w:val="16"/>
                <w:szCs w:val="16"/>
              </w:rPr>
              <w:t>78</w:t>
            </w:r>
          </w:p>
        </w:tc>
        <w:tc>
          <w:tcPr>
            <w:tcW w:w="995" w:type="dxa"/>
            <w:shd w:val="clear" w:color="auto" w:fill="auto"/>
            <w:vAlign w:val="center"/>
          </w:tcPr>
          <w:p w14:paraId="2671E56D" w14:textId="77777777" w:rsidR="001E2C65" w:rsidRPr="00E258B5" w:rsidRDefault="001E2C65" w:rsidP="0090226A">
            <w:pPr>
              <w:spacing w:beforeLines="40" w:before="96" w:afterLines="40" w:after="96"/>
              <w:contextualSpacing/>
              <w:jc w:val="center"/>
              <w:rPr>
                <w:rFonts w:ascii="Arial" w:hAnsi="Arial" w:cs="Arial"/>
                <w:sz w:val="16"/>
                <w:szCs w:val="16"/>
              </w:rPr>
            </w:pPr>
            <w:r w:rsidRPr="00E258B5">
              <w:rPr>
                <w:rFonts w:ascii="Arial" w:hAnsi="Arial" w:cs="Arial"/>
                <w:sz w:val="16"/>
                <w:szCs w:val="16"/>
              </w:rPr>
              <w:t>Individual</w:t>
            </w:r>
          </w:p>
        </w:tc>
        <w:tc>
          <w:tcPr>
            <w:tcW w:w="1080" w:type="dxa"/>
            <w:shd w:val="clear" w:color="auto" w:fill="auto"/>
            <w:vAlign w:val="center"/>
          </w:tcPr>
          <w:p w14:paraId="7A7B4921" w14:textId="77777777" w:rsidR="001E2C65" w:rsidRPr="00E258B5" w:rsidRDefault="001E2C65" w:rsidP="0090226A">
            <w:pPr>
              <w:spacing w:beforeLines="40" w:before="96" w:afterLines="40" w:after="96"/>
              <w:contextualSpacing/>
              <w:jc w:val="left"/>
              <w:rPr>
                <w:rFonts w:ascii="Arial" w:hAnsi="Arial" w:cs="Arial"/>
                <w:sz w:val="16"/>
                <w:szCs w:val="16"/>
              </w:rPr>
            </w:pPr>
            <w:r w:rsidRPr="00E258B5">
              <w:rPr>
                <w:rFonts w:ascii="Arial" w:hAnsi="Arial" w:cs="Arial"/>
                <w:sz w:val="16"/>
                <w:szCs w:val="16"/>
              </w:rPr>
              <w:t>Baltimore</w:t>
            </w:r>
          </w:p>
        </w:tc>
        <w:tc>
          <w:tcPr>
            <w:tcW w:w="1170" w:type="dxa"/>
            <w:shd w:val="clear" w:color="auto" w:fill="auto"/>
            <w:vAlign w:val="center"/>
          </w:tcPr>
          <w:p w14:paraId="66B18294" w14:textId="77777777" w:rsidR="001E2C65" w:rsidRPr="00E258B5" w:rsidRDefault="001E2C65" w:rsidP="0090226A">
            <w:pPr>
              <w:keepNext/>
              <w:spacing w:beforeLines="40" w:before="96" w:afterLines="40" w:after="96"/>
              <w:contextualSpacing/>
              <w:jc w:val="center"/>
              <w:outlineLvl w:val="4"/>
              <w:rPr>
                <w:rFonts w:ascii="Arial" w:hAnsi="Arial" w:cs="Arial"/>
                <w:sz w:val="16"/>
                <w:szCs w:val="16"/>
              </w:rPr>
            </w:pPr>
            <w:r w:rsidRPr="00E258B5">
              <w:rPr>
                <w:rFonts w:ascii="Arial" w:hAnsi="Arial" w:cs="Arial"/>
                <w:sz w:val="16"/>
                <w:szCs w:val="16"/>
              </w:rPr>
              <w:t>Non-jurisdictional</w:t>
            </w:r>
          </w:p>
        </w:tc>
        <w:tc>
          <w:tcPr>
            <w:tcW w:w="1075" w:type="dxa"/>
            <w:shd w:val="clear" w:color="auto" w:fill="auto"/>
            <w:vAlign w:val="center"/>
          </w:tcPr>
          <w:p w14:paraId="42EB50E4" w14:textId="77777777" w:rsidR="001E2C65" w:rsidRPr="00E258B5" w:rsidRDefault="00F87B13" w:rsidP="0090226A">
            <w:pPr>
              <w:spacing w:beforeLines="40" w:before="96" w:afterLines="40" w:after="96"/>
              <w:contextualSpacing/>
              <w:jc w:val="center"/>
              <w:rPr>
                <w:rFonts w:ascii="Arial" w:hAnsi="Arial" w:cs="Arial"/>
                <w:sz w:val="16"/>
                <w:szCs w:val="16"/>
              </w:rPr>
            </w:pPr>
            <w:r>
              <w:rPr>
                <w:rFonts w:ascii="Arial" w:hAnsi="Arial" w:cs="Arial"/>
                <w:sz w:val="16"/>
                <w:szCs w:val="16"/>
              </w:rPr>
              <w:t>120</w:t>
            </w:r>
          </w:p>
        </w:tc>
      </w:tr>
      <w:tr w:rsidR="001E2C65" w:rsidRPr="00E258B5" w14:paraId="7D0BC27E" w14:textId="77777777" w:rsidTr="0090226A">
        <w:trPr>
          <w:cantSplit/>
          <w:jc w:val="center"/>
        </w:trPr>
        <w:tc>
          <w:tcPr>
            <w:tcW w:w="1165" w:type="dxa"/>
            <w:shd w:val="clear" w:color="auto" w:fill="D9D9D9" w:themeFill="background1" w:themeFillShade="D9"/>
            <w:vAlign w:val="center"/>
          </w:tcPr>
          <w:p w14:paraId="69BBE044" w14:textId="77777777" w:rsidR="001E2C65" w:rsidRPr="00E258B5" w:rsidRDefault="001E2C65" w:rsidP="0090226A">
            <w:pPr>
              <w:jc w:val="center"/>
              <w:rPr>
                <w:rFonts w:ascii="Arial" w:hAnsi="Arial" w:cs="Arial"/>
                <w:color w:val="000000"/>
                <w:sz w:val="16"/>
                <w:szCs w:val="16"/>
              </w:rPr>
            </w:pPr>
            <w:r w:rsidRPr="00E258B5">
              <w:rPr>
                <w:rFonts w:ascii="Arial" w:hAnsi="Arial" w:cs="Arial"/>
                <w:color w:val="000000"/>
                <w:sz w:val="16"/>
                <w:szCs w:val="16"/>
              </w:rPr>
              <w:t>S-L40</w:t>
            </w:r>
          </w:p>
        </w:tc>
        <w:tc>
          <w:tcPr>
            <w:tcW w:w="2895" w:type="dxa"/>
            <w:shd w:val="clear" w:color="auto" w:fill="auto"/>
            <w:vAlign w:val="center"/>
          </w:tcPr>
          <w:p w14:paraId="679784FD" w14:textId="77777777" w:rsidR="001E2C65" w:rsidRPr="00E258B5" w:rsidRDefault="001E2C65" w:rsidP="0090226A">
            <w:pPr>
              <w:jc w:val="left"/>
              <w:rPr>
                <w:rFonts w:ascii="Arial" w:hAnsi="Arial" w:cs="Arial"/>
                <w:color w:val="000000"/>
                <w:sz w:val="16"/>
                <w:szCs w:val="16"/>
              </w:rPr>
            </w:pPr>
            <w:r w:rsidRPr="00E258B5">
              <w:rPr>
                <w:rFonts w:ascii="Arial" w:hAnsi="Arial" w:cs="Arial"/>
                <w:color w:val="000000"/>
                <w:sz w:val="16"/>
                <w:szCs w:val="16"/>
              </w:rPr>
              <w:t>Hill Valley Creek</w:t>
            </w:r>
          </w:p>
        </w:tc>
        <w:tc>
          <w:tcPr>
            <w:tcW w:w="1170" w:type="dxa"/>
            <w:shd w:val="clear" w:color="auto" w:fill="auto"/>
            <w:vAlign w:val="center"/>
          </w:tcPr>
          <w:p w14:paraId="3AD5DA84" w14:textId="77777777" w:rsidR="001E2C65" w:rsidRPr="00E258B5" w:rsidRDefault="001E2C65" w:rsidP="0090226A">
            <w:pPr>
              <w:jc w:val="center"/>
              <w:rPr>
                <w:rFonts w:ascii="Arial" w:hAnsi="Arial" w:cs="Arial"/>
                <w:color w:val="000000"/>
                <w:sz w:val="16"/>
                <w:szCs w:val="16"/>
              </w:rPr>
            </w:pPr>
            <w:r w:rsidRPr="00E258B5">
              <w:rPr>
                <w:rFonts w:ascii="Arial" w:hAnsi="Arial" w:cs="Arial"/>
                <w:color w:val="000000"/>
                <w:sz w:val="16"/>
                <w:szCs w:val="16"/>
              </w:rPr>
              <w:t xml:space="preserve">40.3387,     </w:t>
            </w:r>
            <w:r w:rsidR="0090226A">
              <w:rPr>
                <w:rFonts w:ascii="Arial" w:hAnsi="Arial" w:cs="Arial"/>
                <w:color w:val="000000"/>
                <w:sz w:val="16"/>
                <w:szCs w:val="16"/>
              </w:rPr>
              <w:t xml:space="preserve"> </w:t>
            </w:r>
            <w:r w:rsidRPr="00E258B5">
              <w:rPr>
                <w:rFonts w:ascii="Arial" w:hAnsi="Arial" w:cs="Arial"/>
                <w:color w:val="000000"/>
                <w:sz w:val="16"/>
                <w:szCs w:val="16"/>
              </w:rPr>
              <w:t xml:space="preserve"> -77.9041</w:t>
            </w:r>
          </w:p>
        </w:tc>
        <w:tc>
          <w:tcPr>
            <w:tcW w:w="1530" w:type="dxa"/>
            <w:shd w:val="clear" w:color="auto" w:fill="auto"/>
            <w:vAlign w:val="center"/>
          </w:tcPr>
          <w:p w14:paraId="392CD66A" w14:textId="77777777" w:rsidR="001E2C65" w:rsidRPr="00E258B5" w:rsidRDefault="0071270C" w:rsidP="0090226A">
            <w:pPr>
              <w:spacing w:before="0" w:after="0"/>
              <w:jc w:val="center"/>
              <w:rPr>
                <w:rFonts w:ascii="Arial" w:hAnsi="Arial" w:cs="Arial"/>
                <w:color w:val="000000"/>
                <w:sz w:val="16"/>
                <w:szCs w:val="16"/>
              </w:rPr>
            </w:pPr>
            <w:r w:rsidRPr="00E258B5">
              <w:rPr>
                <w:rFonts w:ascii="Arial" w:hAnsi="Arial" w:cs="Arial"/>
                <w:color w:val="000000"/>
                <w:sz w:val="16"/>
                <w:szCs w:val="16"/>
              </w:rPr>
              <w:t>Open Cut</w:t>
            </w:r>
          </w:p>
        </w:tc>
        <w:tc>
          <w:tcPr>
            <w:tcW w:w="1170" w:type="dxa"/>
            <w:shd w:val="clear" w:color="auto" w:fill="auto"/>
            <w:vAlign w:val="center"/>
          </w:tcPr>
          <w:p w14:paraId="082A7FE5" w14:textId="77777777" w:rsidR="001E2C65" w:rsidRPr="0090226A" w:rsidRDefault="001E2C65" w:rsidP="0090226A">
            <w:pPr>
              <w:jc w:val="center"/>
              <w:rPr>
                <w:rFonts w:ascii="Arial" w:hAnsi="Arial" w:cs="Arial"/>
                <w:i/>
                <w:color w:val="000000"/>
                <w:sz w:val="15"/>
                <w:szCs w:val="16"/>
              </w:rPr>
            </w:pPr>
            <w:r w:rsidRPr="0090226A">
              <w:rPr>
                <w:rFonts w:ascii="Arial" w:hAnsi="Arial" w:cs="Arial"/>
                <w:i/>
                <w:color w:val="000000"/>
                <w:sz w:val="15"/>
                <w:szCs w:val="16"/>
              </w:rPr>
              <w:t>0.622</w:t>
            </w:r>
          </w:p>
        </w:tc>
        <w:tc>
          <w:tcPr>
            <w:tcW w:w="1170" w:type="dxa"/>
            <w:shd w:val="clear" w:color="auto" w:fill="auto"/>
            <w:vAlign w:val="center"/>
          </w:tcPr>
          <w:p w14:paraId="6179306F" w14:textId="77777777" w:rsidR="001E2C65" w:rsidRPr="0090226A" w:rsidRDefault="001E2C65" w:rsidP="0090226A">
            <w:pPr>
              <w:jc w:val="center"/>
              <w:rPr>
                <w:rFonts w:ascii="Arial" w:hAnsi="Arial" w:cs="Arial"/>
                <w:i/>
                <w:color w:val="000000"/>
                <w:sz w:val="15"/>
                <w:szCs w:val="16"/>
              </w:rPr>
            </w:pPr>
            <w:r w:rsidRPr="0090226A">
              <w:rPr>
                <w:rFonts w:ascii="Arial" w:hAnsi="Arial" w:cs="Arial"/>
                <w:i/>
                <w:color w:val="000000"/>
                <w:sz w:val="15"/>
                <w:szCs w:val="16"/>
              </w:rPr>
              <w:t>0.549</w:t>
            </w:r>
          </w:p>
        </w:tc>
        <w:tc>
          <w:tcPr>
            <w:tcW w:w="1255" w:type="dxa"/>
            <w:shd w:val="clear" w:color="auto" w:fill="auto"/>
            <w:vAlign w:val="center"/>
          </w:tcPr>
          <w:p w14:paraId="0143EDAA" w14:textId="77777777" w:rsidR="001E2C65" w:rsidRPr="00E258B5" w:rsidRDefault="001E2C65" w:rsidP="0090226A">
            <w:pPr>
              <w:jc w:val="center"/>
              <w:rPr>
                <w:rFonts w:ascii="Arial" w:hAnsi="Arial" w:cs="Arial"/>
                <w:color w:val="000000"/>
                <w:sz w:val="16"/>
                <w:szCs w:val="16"/>
              </w:rPr>
            </w:pPr>
            <w:r w:rsidRPr="00E258B5">
              <w:rPr>
                <w:rFonts w:ascii="Arial" w:hAnsi="Arial" w:cs="Arial"/>
                <w:color w:val="000000"/>
                <w:sz w:val="16"/>
                <w:szCs w:val="16"/>
              </w:rPr>
              <w:t>1.171</w:t>
            </w:r>
          </w:p>
        </w:tc>
        <w:tc>
          <w:tcPr>
            <w:tcW w:w="900" w:type="dxa"/>
            <w:shd w:val="clear" w:color="auto" w:fill="auto"/>
            <w:vAlign w:val="center"/>
          </w:tcPr>
          <w:p w14:paraId="26015658" w14:textId="77777777" w:rsidR="001E2C65" w:rsidRPr="00E258B5" w:rsidRDefault="00D34462" w:rsidP="0090226A">
            <w:pPr>
              <w:spacing w:beforeLines="40" w:before="96" w:afterLines="40" w:after="96"/>
              <w:contextualSpacing/>
              <w:jc w:val="center"/>
              <w:rPr>
                <w:rFonts w:ascii="Arial" w:hAnsi="Arial" w:cs="Arial"/>
                <w:sz w:val="16"/>
                <w:szCs w:val="16"/>
              </w:rPr>
            </w:pPr>
            <w:r>
              <w:rPr>
                <w:rFonts w:ascii="Arial" w:hAnsi="Arial" w:cs="Arial"/>
                <w:sz w:val="16"/>
                <w:szCs w:val="16"/>
              </w:rPr>
              <w:t xml:space="preserve">65 </w:t>
            </w:r>
          </w:p>
        </w:tc>
        <w:tc>
          <w:tcPr>
            <w:tcW w:w="995" w:type="dxa"/>
            <w:shd w:val="clear" w:color="auto" w:fill="auto"/>
            <w:vAlign w:val="center"/>
          </w:tcPr>
          <w:p w14:paraId="1C5A41AB" w14:textId="77777777" w:rsidR="001E2C65" w:rsidRPr="00E258B5" w:rsidRDefault="001E2C65" w:rsidP="0090226A">
            <w:pPr>
              <w:spacing w:beforeLines="40" w:before="96" w:afterLines="40" w:after="96"/>
              <w:contextualSpacing/>
              <w:jc w:val="center"/>
              <w:rPr>
                <w:rFonts w:ascii="Arial" w:hAnsi="Arial" w:cs="Arial"/>
                <w:sz w:val="16"/>
                <w:szCs w:val="16"/>
              </w:rPr>
            </w:pPr>
            <w:r w:rsidRPr="00E258B5">
              <w:rPr>
                <w:rFonts w:ascii="Arial" w:hAnsi="Arial" w:cs="Arial"/>
                <w:sz w:val="16"/>
                <w:szCs w:val="16"/>
              </w:rPr>
              <w:t>Individual</w:t>
            </w:r>
          </w:p>
        </w:tc>
        <w:tc>
          <w:tcPr>
            <w:tcW w:w="1080" w:type="dxa"/>
            <w:shd w:val="clear" w:color="auto" w:fill="auto"/>
            <w:vAlign w:val="center"/>
          </w:tcPr>
          <w:p w14:paraId="4D95F7FA" w14:textId="77777777" w:rsidR="001E2C65" w:rsidRPr="00E258B5" w:rsidRDefault="001E2C65" w:rsidP="0090226A">
            <w:pPr>
              <w:spacing w:beforeLines="40" w:before="96" w:afterLines="40" w:after="96"/>
              <w:contextualSpacing/>
              <w:jc w:val="left"/>
              <w:rPr>
                <w:rFonts w:ascii="Arial" w:hAnsi="Arial" w:cs="Arial"/>
                <w:sz w:val="16"/>
                <w:szCs w:val="16"/>
              </w:rPr>
            </w:pPr>
            <w:r w:rsidRPr="00E258B5">
              <w:rPr>
                <w:rFonts w:ascii="Arial" w:hAnsi="Arial" w:cs="Arial"/>
                <w:sz w:val="16"/>
                <w:szCs w:val="16"/>
              </w:rPr>
              <w:t>Baltimore</w:t>
            </w:r>
          </w:p>
        </w:tc>
        <w:tc>
          <w:tcPr>
            <w:tcW w:w="1170" w:type="dxa"/>
            <w:shd w:val="clear" w:color="auto" w:fill="auto"/>
            <w:vAlign w:val="center"/>
          </w:tcPr>
          <w:p w14:paraId="0D571285" w14:textId="77777777" w:rsidR="001E2C65" w:rsidRPr="00E258B5" w:rsidRDefault="001E2C65" w:rsidP="0090226A">
            <w:pPr>
              <w:keepNext/>
              <w:spacing w:beforeLines="40" w:before="96" w:afterLines="40" w:after="96"/>
              <w:contextualSpacing/>
              <w:jc w:val="center"/>
              <w:outlineLvl w:val="4"/>
              <w:rPr>
                <w:rFonts w:ascii="Arial" w:hAnsi="Arial" w:cs="Arial"/>
                <w:sz w:val="16"/>
                <w:szCs w:val="16"/>
              </w:rPr>
            </w:pPr>
            <w:r w:rsidRPr="00E258B5">
              <w:rPr>
                <w:rFonts w:ascii="Arial" w:hAnsi="Arial" w:cs="Arial"/>
                <w:sz w:val="16"/>
                <w:szCs w:val="16"/>
              </w:rPr>
              <w:t>Non-jurisdictional</w:t>
            </w:r>
          </w:p>
        </w:tc>
        <w:tc>
          <w:tcPr>
            <w:tcW w:w="1075" w:type="dxa"/>
            <w:shd w:val="clear" w:color="auto" w:fill="auto"/>
            <w:vAlign w:val="center"/>
          </w:tcPr>
          <w:p w14:paraId="606E2845" w14:textId="77777777" w:rsidR="001E2C65" w:rsidRPr="00E258B5" w:rsidRDefault="00F87B13" w:rsidP="0090226A">
            <w:pPr>
              <w:spacing w:beforeLines="40" w:before="96" w:afterLines="40" w:after="96"/>
              <w:contextualSpacing/>
              <w:jc w:val="center"/>
              <w:rPr>
                <w:rFonts w:ascii="Arial" w:hAnsi="Arial" w:cs="Arial"/>
                <w:sz w:val="16"/>
                <w:szCs w:val="16"/>
              </w:rPr>
            </w:pPr>
            <w:r>
              <w:rPr>
                <w:rFonts w:ascii="Arial" w:hAnsi="Arial" w:cs="Arial"/>
                <w:sz w:val="16"/>
                <w:szCs w:val="16"/>
              </w:rPr>
              <w:t>102</w:t>
            </w:r>
          </w:p>
        </w:tc>
      </w:tr>
      <w:tr w:rsidR="001E2C65" w:rsidRPr="00E258B5" w14:paraId="48251511" w14:textId="77777777" w:rsidTr="0090226A">
        <w:trPr>
          <w:cantSplit/>
          <w:jc w:val="center"/>
        </w:trPr>
        <w:tc>
          <w:tcPr>
            <w:tcW w:w="1165" w:type="dxa"/>
            <w:shd w:val="clear" w:color="auto" w:fill="D9D9D9" w:themeFill="background1" w:themeFillShade="D9"/>
            <w:vAlign w:val="center"/>
          </w:tcPr>
          <w:p w14:paraId="47315D66" w14:textId="77777777" w:rsidR="001E2C65" w:rsidRPr="00E258B5" w:rsidRDefault="001E2C65" w:rsidP="0090226A">
            <w:pPr>
              <w:jc w:val="center"/>
              <w:rPr>
                <w:rFonts w:ascii="Arial" w:hAnsi="Arial" w:cs="Arial"/>
                <w:color w:val="000000"/>
                <w:sz w:val="16"/>
                <w:szCs w:val="16"/>
              </w:rPr>
            </w:pPr>
            <w:r w:rsidRPr="00E258B5">
              <w:rPr>
                <w:rFonts w:ascii="Arial" w:hAnsi="Arial" w:cs="Arial"/>
                <w:color w:val="000000"/>
                <w:sz w:val="16"/>
                <w:szCs w:val="16"/>
              </w:rPr>
              <w:t>S-L46</w:t>
            </w:r>
          </w:p>
        </w:tc>
        <w:tc>
          <w:tcPr>
            <w:tcW w:w="2895" w:type="dxa"/>
            <w:shd w:val="clear" w:color="auto" w:fill="auto"/>
            <w:vAlign w:val="center"/>
          </w:tcPr>
          <w:p w14:paraId="4BD8F52F" w14:textId="77777777" w:rsidR="001E2C65" w:rsidRPr="00E258B5" w:rsidRDefault="001E2C65" w:rsidP="0090226A">
            <w:pPr>
              <w:jc w:val="left"/>
              <w:rPr>
                <w:rFonts w:ascii="Arial" w:hAnsi="Arial" w:cs="Arial"/>
                <w:color w:val="000000"/>
                <w:sz w:val="16"/>
                <w:szCs w:val="16"/>
              </w:rPr>
            </w:pPr>
            <w:r w:rsidRPr="00E258B5">
              <w:rPr>
                <w:rFonts w:ascii="Arial" w:hAnsi="Arial" w:cs="Arial"/>
                <w:color w:val="000000"/>
                <w:sz w:val="16"/>
                <w:szCs w:val="16"/>
              </w:rPr>
              <w:t>Little Trough Creek</w:t>
            </w:r>
          </w:p>
        </w:tc>
        <w:tc>
          <w:tcPr>
            <w:tcW w:w="1170" w:type="dxa"/>
            <w:shd w:val="clear" w:color="auto" w:fill="auto"/>
            <w:vAlign w:val="center"/>
          </w:tcPr>
          <w:p w14:paraId="5D42F1D3" w14:textId="77777777" w:rsidR="001E2C65" w:rsidRPr="00E258B5" w:rsidRDefault="001E2C65" w:rsidP="0090226A">
            <w:pPr>
              <w:jc w:val="center"/>
              <w:rPr>
                <w:rFonts w:ascii="Arial" w:hAnsi="Arial" w:cs="Arial"/>
                <w:color w:val="000000"/>
                <w:sz w:val="16"/>
                <w:szCs w:val="16"/>
              </w:rPr>
            </w:pPr>
            <w:r w:rsidRPr="00E258B5">
              <w:rPr>
                <w:rFonts w:ascii="Arial" w:hAnsi="Arial" w:cs="Arial"/>
                <w:color w:val="000000"/>
                <w:sz w:val="16"/>
                <w:szCs w:val="16"/>
              </w:rPr>
              <w:t xml:space="preserve">40.3579,      </w:t>
            </w:r>
            <w:r w:rsidR="0090226A">
              <w:rPr>
                <w:rFonts w:ascii="Arial" w:hAnsi="Arial" w:cs="Arial"/>
                <w:color w:val="000000"/>
                <w:sz w:val="16"/>
                <w:szCs w:val="16"/>
              </w:rPr>
              <w:t xml:space="preserve"> </w:t>
            </w:r>
            <w:r w:rsidRPr="00E258B5">
              <w:rPr>
                <w:rFonts w:ascii="Arial" w:hAnsi="Arial" w:cs="Arial"/>
                <w:color w:val="000000"/>
                <w:sz w:val="16"/>
                <w:szCs w:val="16"/>
              </w:rPr>
              <w:t>-78.0121</w:t>
            </w:r>
          </w:p>
        </w:tc>
        <w:tc>
          <w:tcPr>
            <w:tcW w:w="1530" w:type="dxa"/>
            <w:shd w:val="clear" w:color="auto" w:fill="auto"/>
            <w:vAlign w:val="center"/>
          </w:tcPr>
          <w:p w14:paraId="6C441F1D" w14:textId="77777777" w:rsidR="001E2C65" w:rsidRPr="00E258B5" w:rsidRDefault="0071270C" w:rsidP="0090226A">
            <w:pPr>
              <w:spacing w:before="0" w:after="0"/>
              <w:jc w:val="center"/>
              <w:rPr>
                <w:rFonts w:ascii="Arial" w:hAnsi="Arial" w:cs="Arial"/>
                <w:color w:val="000000"/>
                <w:sz w:val="16"/>
                <w:szCs w:val="16"/>
              </w:rPr>
            </w:pPr>
            <w:r w:rsidRPr="00E258B5">
              <w:rPr>
                <w:rFonts w:ascii="Arial" w:hAnsi="Arial" w:cs="Arial"/>
                <w:color w:val="000000"/>
                <w:sz w:val="16"/>
                <w:szCs w:val="16"/>
              </w:rPr>
              <w:t>HDD</w:t>
            </w:r>
          </w:p>
        </w:tc>
        <w:tc>
          <w:tcPr>
            <w:tcW w:w="1170" w:type="dxa"/>
            <w:shd w:val="clear" w:color="auto" w:fill="auto"/>
            <w:vAlign w:val="center"/>
          </w:tcPr>
          <w:p w14:paraId="0C6A9838" w14:textId="77777777" w:rsidR="001E2C65" w:rsidRPr="0090226A" w:rsidRDefault="001E2C65" w:rsidP="0090226A">
            <w:pPr>
              <w:jc w:val="center"/>
              <w:rPr>
                <w:rFonts w:ascii="Arial" w:hAnsi="Arial" w:cs="Arial"/>
                <w:i/>
                <w:color w:val="000000"/>
                <w:sz w:val="15"/>
                <w:szCs w:val="16"/>
              </w:rPr>
            </w:pPr>
            <w:r w:rsidRPr="0090226A">
              <w:rPr>
                <w:rFonts w:ascii="Arial" w:hAnsi="Arial" w:cs="Arial"/>
                <w:i/>
                <w:color w:val="000000"/>
                <w:sz w:val="15"/>
                <w:szCs w:val="16"/>
              </w:rPr>
              <w:t>0.102</w:t>
            </w:r>
          </w:p>
        </w:tc>
        <w:tc>
          <w:tcPr>
            <w:tcW w:w="1170" w:type="dxa"/>
            <w:shd w:val="clear" w:color="auto" w:fill="auto"/>
            <w:vAlign w:val="center"/>
          </w:tcPr>
          <w:p w14:paraId="705E5968" w14:textId="77777777" w:rsidR="001E2C65" w:rsidRPr="0090226A" w:rsidRDefault="001E2C65" w:rsidP="0090226A">
            <w:pPr>
              <w:jc w:val="center"/>
              <w:rPr>
                <w:rFonts w:ascii="Arial" w:hAnsi="Arial" w:cs="Arial"/>
                <w:i/>
                <w:color w:val="000000"/>
                <w:sz w:val="15"/>
                <w:szCs w:val="16"/>
              </w:rPr>
            </w:pPr>
            <w:r w:rsidRPr="0090226A">
              <w:rPr>
                <w:rFonts w:ascii="Arial" w:hAnsi="Arial" w:cs="Arial"/>
                <w:i/>
                <w:color w:val="000000"/>
                <w:sz w:val="15"/>
                <w:szCs w:val="16"/>
              </w:rPr>
              <w:t>-</w:t>
            </w:r>
          </w:p>
        </w:tc>
        <w:tc>
          <w:tcPr>
            <w:tcW w:w="1255" w:type="dxa"/>
            <w:shd w:val="clear" w:color="auto" w:fill="auto"/>
            <w:vAlign w:val="center"/>
          </w:tcPr>
          <w:p w14:paraId="6E98EC68" w14:textId="77777777" w:rsidR="001E2C65" w:rsidRPr="00E258B5" w:rsidRDefault="001E2C65" w:rsidP="0090226A">
            <w:pPr>
              <w:jc w:val="center"/>
              <w:rPr>
                <w:rFonts w:ascii="Arial" w:hAnsi="Arial" w:cs="Arial"/>
                <w:color w:val="000000"/>
                <w:sz w:val="16"/>
                <w:szCs w:val="16"/>
              </w:rPr>
            </w:pPr>
            <w:r w:rsidRPr="00E258B5">
              <w:rPr>
                <w:rFonts w:ascii="Arial" w:hAnsi="Arial" w:cs="Arial"/>
                <w:color w:val="000000"/>
                <w:sz w:val="16"/>
                <w:szCs w:val="16"/>
              </w:rPr>
              <w:t>0.102</w:t>
            </w:r>
          </w:p>
        </w:tc>
        <w:tc>
          <w:tcPr>
            <w:tcW w:w="900" w:type="dxa"/>
            <w:shd w:val="clear" w:color="auto" w:fill="auto"/>
            <w:vAlign w:val="center"/>
          </w:tcPr>
          <w:p w14:paraId="7BB234E8" w14:textId="77777777" w:rsidR="001E2C65" w:rsidRPr="00E258B5" w:rsidRDefault="00D34462" w:rsidP="0090226A">
            <w:pPr>
              <w:spacing w:beforeLines="40" w:before="96" w:afterLines="40" w:after="96"/>
              <w:contextualSpacing/>
              <w:jc w:val="center"/>
              <w:rPr>
                <w:rFonts w:ascii="Arial" w:hAnsi="Arial" w:cs="Arial"/>
                <w:sz w:val="16"/>
                <w:szCs w:val="16"/>
              </w:rPr>
            </w:pPr>
            <w:r>
              <w:rPr>
                <w:rFonts w:ascii="Arial" w:hAnsi="Arial" w:cs="Arial"/>
                <w:sz w:val="16"/>
                <w:szCs w:val="16"/>
              </w:rPr>
              <w:t>42</w:t>
            </w:r>
          </w:p>
        </w:tc>
        <w:tc>
          <w:tcPr>
            <w:tcW w:w="995" w:type="dxa"/>
            <w:shd w:val="clear" w:color="auto" w:fill="auto"/>
            <w:vAlign w:val="center"/>
          </w:tcPr>
          <w:p w14:paraId="7EA4B478" w14:textId="77777777" w:rsidR="001E2C65" w:rsidRPr="00E258B5" w:rsidRDefault="001E2C65" w:rsidP="0090226A">
            <w:pPr>
              <w:spacing w:beforeLines="40" w:before="96" w:afterLines="40" w:after="96"/>
              <w:contextualSpacing/>
              <w:jc w:val="center"/>
              <w:rPr>
                <w:rFonts w:ascii="Arial" w:hAnsi="Arial" w:cs="Arial"/>
                <w:sz w:val="16"/>
                <w:szCs w:val="16"/>
              </w:rPr>
            </w:pPr>
            <w:r w:rsidRPr="00E258B5">
              <w:rPr>
                <w:rFonts w:ascii="Arial" w:hAnsi="Arial" w:cs="Arial"/>
                <w:sz w:val="16"/>
                <w:szCs w:val="16"/>
              </w:rPr>
              <w:t>Individual</w:t>
            </w:r>
          </w:p>
        </w:tc>
        <w:tc>
          <w:tcPr>
            <w:tcW w:w="1080" w:type="dxa"/>
            <w:shd w:val="clear" w:color="auto" w:fill="auto"/>
            <w:vAlign w:val="center"/>
          </w:tcPr>
          <w:p w14:paraId="0FAC5A1B" w14:textId="77777777" w:rsidR="001E2C65" w:rsidRPr="00E258B5" w:rsidRDefault="001E2C65" w:rsidP="0090226A">
            <w:pPr>
              <w:spacing w:beforeLines="40" w:before="96" w:afterLines="40" w:after="96"/>
              <w:contextualSpacing/>
              <w:jc w:val="left"/>
              <w:rPr>
                <w:rFonts w:ascii="Arial" w:hAnsi="Arial" w:cs="Arial"/>
                <w:sz w:val="16"/>
                <w:szCs w:val="16"/>
              </w:rPr>
            </w:pPr>
            <w:r w:rsidRPr="00E258B5">
              <w:rPr>
                <w:rFonts w:ascii="Arial" w:hAnsi="Arial" w:cs="Arial"/>
                <w:sz w:val="16"/>
                <w:szCs w:val="16"/>
              </w:rPr>
              <w:t>Baltimore</w:t>
            </w:r>
          </w:p>
        </w:tc>
        <w:tc>
          <w:tcPr>
            <w:tcW w:w="1170" w:type="dxa"/>
            <w:shd w:val="clear" w:color="auto" w:fill="auto"/>
            <w:vAlign w:val="center"/>
          </w:tcPr>
          <w:p w14:paraId="620970AF" w14:textId="77777777" w:rsidR="001E2C65" w:rsidRPr="00E258B5" w:rsidRDefault="001E2C65" w:rsidP="0090226A">
            <w:pPr>
              <w:keepNext/>
              <w:spacing w:beforeLines="40" w:before="96" w:afterLines="40" w:after="96"/>
              <w:contextualSpacing/>
              <w:jc w:val="center"/>
              <w:outlineLvl w:val="4"/>
              <w:rPr>
                <w:rFonts w:ascii="Arial" w:hAnsi="Arial" w:cs="Arial"/>
                <w:sz w:val="16"/>
                <w:szCs w:val="16"/>
              </w:rPr>
            </w:pPr>
            <w:r w:rsidRPr="00E258B5">
              <w:rPr>
                <w:rFonts w:ascii="Arial" w:hAnsi="Arial" w:cs="Arial"/>
                <w:sz w:val="16"/>
                <w:szCs w:val="16"/>
              </w:rPr>
              <w:t>Non-jurisdictional</w:t>
            </w:r>
          </w:p>
        </w:tc>
        <w:tc>
          <w:tcPr>
            <w:tcW w:w="1075" w:type="dxa"/>
            <w:shd w:val="clear" w:color="auto" w:fill="auto"/>
            <w:vAlign w:val="center"/>
          </w:tcPr>
          <w:p w14:paraId="1F34D03A" w14:textId="77777777" w:rsidR="001E2C65" w:rsidRPr="00E258B5" w:rsidRDefault="00F87B13" w:rsidP="0090226A">
            <w:pPr>
              <w:spacing w:beforeLines="40" w:before="96" w:afterLines="40" w:after="96"/>
              <w:contextualSpacing/>
              <w:jc w:val="center"/>
              <w:rPr>
                <w:rFonts w:ascii="Arial" w:hAnsi="Arial" w:cs="Arial"/>
                <w:sz w:val="16"/>
                <w:szCs w:val="16"/>
              </w:rPr>
            </w:pPr>
            <w:r>
              <w:rPr>
                <w:rFonts w:ascii="Arial" w:hAnsi="Arial" w:cs="Arial"/>
                <w:sz w:val="16"/>
                <w:szCs w:val="16"/>
              </w:rPr>
              <w:t>63</w:t>
            </w:r>
          </w:p>
        </w:tc>
      </w:tr>
      <w:tr w:rsidR="001E2C65" w:rsidRPr="00E258B5" w14:paraId="2F3A5F8A" w14:textId="77777777" w:rsidTr="0090226A">
        <w:trPr>
          <w:cantSplit/>
          <w:jc w:val="center"/>
        </w:trPr>
        <w:tc>
          <w:tcPr>
            <w:tcW w:w="1165" w:type="dxa"/>
            <w:shd w:val="clear" w:color="auto" w:fill="D9D9D9" w:themeFill="background1" w:themeFillShade="D9"/>
            <w:vAlign w:val="center"/>
          </w:tcPr>
          <w:p w14:paraId="51A5F867" w14:textId="77777777" w:rsidR="001E2C65" w:rsidRPr="00E258B5" w:rsidRDefault="001E2C65" w:rsidP="0090226A">
            <w:pPr>
              <w:jc w:val="center"/>
              <w:rPr>
                <w:rFonts w:ascii="Arial" w:hAnsi="Arial" w:cs="Arial"/>
                <w:color w:val="000000"/>
                <w:sz w:val="16"/>
                <w:szCs w:val="16"/>
              </w:rPr>
            </w:pPr>
            <w:r w:rsidRPr="00E258B5">
              <w:rPr>
                <w:rFonts w:ascii="Arial" w:hAnsi="Arial" w:cs="Arial"/>
                <w:color w:val="000000"/>
                <w:sz w:val="16"/>
                <w:szCs w:val="16"/>
              </w:rPr>
              <w:t>S-M16</w:t>
            </w:r>
          </w:p>
        </w:tc>
        <w:tc>
          <w:tcPr>
            <w:tcW w:w="2895" w:type="dxa"/>
            <w:shd w:val="clear" w:color="auto" w:fill="auto"/>
            <w:vAlign w:val="center"/>
          </w:tcPr>
          <w:p w14:paraId="67376F57" w14:textId="77777777" w:rsidR="001E2C65" w:rsidRPr="00E258B5" w:rsidRDefault="001E2C65" w:rsidP="0090226A">
            <w:pPr>
              <w:jc w:val="left"/>
              <w:rPr>
                <w:rFonts w:ascii="Arial" w:hAnsi="Arial" w:cs="Arial"/>
                <w:color w:val="000000"/>
                <w:sz w:val="16"/>
                <w:szCs w:val="16"/>
              </w:rPr>
            </w:pPr>
            <w:r w:rsidRPr="00E258B5">
              <w:rPr>
                <w:rFonts w:ascii="Arial" w:hAnsi="Arial" w:cs="Arial"/>
                <w:color w:val="000000"/>
                <w:sz w:val="16"/>
                <w:szCs w:val="16"/>
              </w:rPr>
              <w:t>Hares Valley Creek</w:t>
            </w:r>
          </w:p>
        </w:tc>
        <w:tc>
          <w:tcPr>
            <w:tcW w:w="1170" w:type="dxa"/>
            <w:shd w:val="clear" w:color="auto" w:fill="auto"/>
            <w:vAlign w:val="center"/>
          </w:tcPr>
          <w:p w14:paraId="54B75A56" w14:textId="77777777" w:rsidR="001E2C65" w:rsidRPr="00E258B5" w:rsidRDefault="001E2C65" w:rsidP="0090226A">
            <w:pPr>
              <w:jc w:val="center"/>
              <w:rPr>
                <w:rFonts w:ascii="Arial" w:hAnsi="Arial" w:cs="Arial"/>
                <w:color w:val="000000"/>
                <w:sz w:val="16"/>
                <w:szCs w:val="16"/>
              </w:rPr>
            </w:pPr>
            <w:r w:rsidRPr="00E258B5">
              <w:rPr>
                <w:rFonts w:ascii="Arial" w:hAnsi="Arial" w:cs="Arial"/>
                <w:color w:val="000000"/>
                <w:sz w:val="16"/>
                <w:szCs w:val="16"/>
              </w:rPr>
              <w:t xml:space="preserve">40.3514,      </w:t>
            </w:r>
            <w:r w:rsidR="0090226A">
              <w:rPr>
                <w:rFonts w:ascii="Arial" w:hAnsi="Arial" w:cs="Arial"/>
                <w:color w:val="000000"/>
                <w:sz w:val="16"/>
                <w:szCs w:val="16"/>
              </w:rPr>
              <w:t xml:space="preserve"> </w:t>
            </w:r>
            <w:r w:rsidRPr="00E258B5">
              <w:rPr>
                <w:rFonts w:ascii="Arial" w:hAnsi="Arial" w:cs="Arial"/>
                <w:color w:val="000000"/>
                <w:sz w:val="16"/>
                <w:szCs w:val="16"/>
              </w:rPr>
              <w:t>-77.9726</w:t>
            </w:r>
          </w:p>
        </w:tc>
        <w:tc>
          <w:tcPr>
            <w:tcW w:w="1530" w:type="dxa"/>
            <w:shd w:val="clear" w:color="auto" w:fill="auto"/>
            <w:vAlign w:val="center"/>
          </w:tcPr>
          <w:p w14:paraId="19116724" w14:textId="77777777" w:rsidR="001E2C65" w:rsidRPr="00E258B5" w:rsidRDefault="0071270C" w:rsidP="0090226A">
            <w:pPr>
              <w:spacing w:before="0" w:after="0"/>
              <w:jc w:val="center"/>
              <w:rPr>
                <w:rFonts w:ascii="Arial" w:hAnsi="Arial" w:cs="Arial"/>
                <w:color w:val="000000"/>
                <w:sz w:val="16"/>
                <w:szCs w:val="16"/>
              </w:rPr>
            </w:pPr>
            <w:r w:rsidRPr="00E258B5">
              <w:rPr>
                <w:rFonts w:ascii="Arial" w:hAnsi="Arial" w:cs="Arial"/>
                <w:color w:val="000000"/>
                <w:sz w:val="16"/>
                <w:szCs w:val="16"/>
              </w:rPr>
              <w:t>Open Cut</w:t>
            </w:r>
          </w:p>
        </w:tc>
        <w:tc>
          <w:tcPr>
            <w:tcW w:w="1170" w:type="dxa"/>
            <w:shd w:val="clear" w:color="auto" w:fill="auto"/>
            <w:vAlign w:val="center"/>
          </w:tcPr>
          <w:p w14:paraId="4BAE9802" w14:textId="77777777" w:rsidR="001E2C65" w:rsidRPr="0090226A" w:rsidRDefault="001E2C65" w:rsidP="0090226A">
            <w:pPr>
              <w:jc w:val="center"/>
              <w:rPr>
                <w:rFonts w:ascii="Arial" w:hAnsi="Arial" w:cs="Arial"/>
                <w:i/>
                <w:color w:val="000000"/>
                <w:sz w:val="15"/>
                <w:szCs w:val="16"/>
              </w:rPr>
            </w:pPr>
            <w:r w:rsidRPr="0090226A">
              <w:rPr>
                <w:rFonts w:ascii="Arial" w:hAnsi="Arial" w:cs="Arial"/>
                <w:i/>
                <w:color w:val="000000"/>
                <w:sz w:val="15"/>
                <w:szCs w:val="16"/>
              </w:rPr>
              <w:t>0.268</w:t>
            </w:r>
          </w:p>
        </w:tc>
        <w:tc>
          <w:tcPr>
            <w:tcW w:w="1170" w:type="dxa"/>
            <w:shd w:val="clear" w:color="auto" w:fill="auto"/>
            <w:vAlign w:val="center"/>
          </w:tcPr>
          <w:p w14:paraId="040A6CF5" w14:textId="77777777" w:rsidR="001E2C65" w:rsidRPr="0090226A" w:rsidRDefault="001E2C65" w:rsidP="0090226A">
            <w:pPr>
              <w:jc w:val="center"/>
              <w:rPr>
                <w:rFonts w:ascii="Arial" w:hAnsi="Arial" w:cs="Arial"/>
                <w:i/>
                <w:color w:val="000000"/>
                <w:sz w:val="15"/>
                <w:szCs w:val="16"/>
              </w:rPr>
            </w:pPr>
            <w:r w:rsidRPr="0090226A">
              <w:rPr>
                <w:rFonts w:ascii="Arial" w:hAnsi="Arial" w:cs="Arial"/>
                <w:i/>
                <w:color w:val="000000"/>
                <w:sz w:val="15"/>
                <w:szCs w:val="16"/>
              </w:rPr>
              <w:t>0.171</w:t>
            </w:r>
          </w:p>
        </w:tc>
        <w:tc>
          <w:tcPr>
            <w:tcW w:w="1255" w:type="dxa"/>
            <w:shd w:val="clear" w:color="auto" w:fill="auto"/>
            <w:vAlign w:val="center"/>
          </w:tcPr>
          <w:p w14:paraId="1F029985" w14:textId="77777777" w:rsidR="001E2C65" w:rsidRPr="00E258B5" w:rsidRDefault="001E2C65" w:rsidP="0090226A">
            <w:pPr>
              <w:jc w:val="center"/>
              <w:rPr>
                <w:rFonts w:ascii="Arial" w:hAnsi="Arial" w:cs="Arial"/>
                <w:color w:val="000000"/>
                <w:sz w:val="16"/>
                <w:szCs w:val="16"/>
              </w:rPr>
            </w:pPr>
            <w:r w:rsidRPr="00E258B5">
              <w:rPr>
                <w:rFonts w:ascii="Arial" w:hAnsi="Arial" w:cs="Arial"/>
                <w:color w:val="000000"/>
                <w:sz w:val="16"/>
                <w:szCs w:val="16"/>
              </w:rPr>
              <w:t>0.439</w:t>
            </w:r>
          </w:p>
        </w:tc>
        <w:tc>
          <w:tcPr>
            <w:tcW w:w="900" w:type="dxa"/>
            <w:shd w:val="clear" w:color="auto" w:fill="auto"/>
            <w:vAlign w:val="center"/>
          </w:tcPr>
          <w:p w14:paraId="41C844BB" w14:textId="77777777" w:rsidR="001E2C65" w:rsidRPr="00E258B5" w:rsidRDefault="00D34462" w:rsidP="0090226A">
            <w:pPr>
              <w:spacing w:beforeLines="40" w:before="96" w:afterLines="40" w:after="96"/>
              <w:contextualSpacing/>
              <w:jc w:val="center"/>
              <w:rPr>
                <w:rFonts w:ascii="Arial" w:hAnsi="Arial" w:cs="Arial"/>
                <w:sz w:val="16"/>
                <w:szCs w:val="16"/>
              </w:rPr>
            </w:pPr>
            <w:r>
              <w:rPr>
                <w:rFonts w:ascii="Arial" w:hAnsi="Arial" w:cs="Arial"/>
                <w:sz w:val="16"/>
                <w:szCs w:val="16"/>
              </w:rPr>
              <w:t>51</w:t>
            </w:r>
          </w:p>
        </w:tc>
        <w:tc>
          <w:tcPr>
            <w:tcW w:w="995" w:type="dxa"/>
            <w:shd w:val="clear" w:color="auto" w:fill="auto"/>
            <w:vAlign w:val="center"/>
          </w:tcPr>
          <w:p w14:paraId="3B01835D" w14:textId="77777777" w:rsidR="001E2C65" w:rsidRPr="00E258B5" w:rsidRDefault="001E2C65" w:rsidP="0090226A">
            <w:pPr>
              <w:spacing w:beforeLines="40" w:before="96" w:afterLines="40" w:after="96"/>
              <w:contextualSpacing/>
              <w:jc w:val="center"/>
              <w:rPr>
                <w:rFonts w:ascii="Arial" w:hAnsi="Arial" w:cs="Arial"/>
                <w:sz w:val="16"/>
                <w:szCs w:val="16"/>
              </w:rPr>
            </w:pPr>
            <w:r w:rsidRPr="00E258B5">
              <w:rPr>
                <w:rFonts w:ascii="Arial" w:hAnsi="Arial" w:cs="Arial"/>
                <w:sz w:val="16"/>
                <w:szCs w:val="16"/>
              </w:rPr>
              <w:t>Individual</w:t>
            </w:r>
          </w:p>
        </w:tc>
        <w:tc>
          <w:tcPr>
            <w:tcW w:w="1080" w:type="dxa"/>
            <w:shd w:val="clear" w:color="auto" w:fill="auto"/>
            <w:vAlign w:val="center"/>
          </w:tcPr>
          <w:p w14:paraId="441960ED" w14:textId="77777777" w:rsidR="001E2C65" w:rsidRPr="00E258B5" w:rsidRDefault="001E2C65" w:rsidP="0090226A">
            <w:pPr>
              <w:spacing w:beforeLines="40" w:before="96" w:afterLines="40" w:after="96"/>
              <w:contextualSpacing/>
              <w:jc w:val="left"/>
              <w:rPr>
                <w:rFonts w:ascii="Arial" w:hAnsi="Arial" w:cs="Arial"/>
                <w:sz w:val="16"/>
                <w:szCs w:val="16"/>
              </w:rPr>
            </w:pPr>
            <w:r w:rsidRPr="00E258B5">
              <w:rPr>
                <w:rFonts w:ascii="Arial" w:hAnsi="Arial" w:cs="Arial"/>
                <w:sz w:val="16"/>
                <w:szCs w:val="16"/>
              </w:rPr>
              <w:t>Baltimore</w:t>
            </w:r>
          </w:p>
        </w:tc>
        <w:tc>
          <w:tcPr>
            <w:tcW w:w="1170" w:type="dxa"/>
            <w:shd w:val="clear" w:color="auto" w:fill="auto"/>
            <w:vAlign w:val="center"/>
          </w:tcPr>
          <w:p w14:paraId="1CA82B48" w14:textId="77777777" w:rsidR="001E2C65" w:rsidRPr="00E258B5" w:rsidRDefault="001E2C65" w:rsidP="0090226A">
            <w:pPr>
              <w:keepNext/>
              <w:spacing w:beforeLines="40" w:before="96" w:afterLines="40" w:after="96"/>
              <w:contextualSpacing/>
              <w:jc w:val="center"/>
              <w:outlineLvl w:val="4"/>
              <w:rPr>
                <w:rFonts w:ascii="Arial" w:hAnsi="Arial" w:cs="Arial"/>
                <w:sz w:val="16"/>
                <w:szCs w:val="16"/>
              </w:rPr>
            </w:pPr>
            <w:r w:rsidRPr="00E258B5">
              <w:rPr>
                <w:rFonts w:ascii="Arial" w:hAnsi="Arial" w:cs="Arial"/>
                <w:sz w:val="16"/>
                <w:szCs w:val="16"/>
              </w:rPr>
              <w:t>Non-jurisdictional</w:t>
            </w:r>
          </w:p>
        </w:tc>
        <w:tc>
          <w:tcPr>
            <w:tcW w:w="1075" w:type="dxa"/>
            <w:shd w:val="clear" w:color="auto" w:fill="auto"/>
            <w:vAlign w:val="center"/>
          </w:tcPr>
          <w:p w14:paraId="7A91320F" w14:textId="77777777" w:rsidR="001E2C65" w:rsidRPr="00E258B5" w:rsidRDefault="00F87B13" w:rsidP="0090226A">
            <w:pPr>
              <w:spacing w:beforeLines="40" w:before="96" w:afterLines="40" w:after="96"/>
              <w:contextualSpacing/>
              <w:jc w:val="center"/>
              <w:rPr>
                <w:rFonts w:ascii="Arial" w:hAnsi="Arial" w:cs="Arial"/>
                <w:sz w:val="16"/>
                <w:szCs w:val="16"/>
              </w:rPr>
            </w:pPr>
            <w:r>
              <w:rPr>
                <w:rFonts w:ascii="Arial" w:hAnsi="Arial" w:cs="Arial"/>
                <w:sz w:val="16"/>
                <w:szCs w:val="16"/>
              </w:rPr>
              <w:t>83</w:t>
            </w:r>
          </w:p>
        </w:tc>
      </w:tr>
      <w:tr w:rsidR="001E2C65" w:rsidRPr="00E258B5" w14:paraId="0E7F4D99" w14:textId="77777777" w:rsidTr="0090226A">
        <w:trPr>
          <w:cantSplit/>
          <w:jc w:val="center"/>
        </w:trPr>
        <w:tc>
          <w:tcPr>
            <w:tcW w:w="1165" w:type="dxa"/>
            <w:shd w:val="clear" w:color="auto" w:fill="D9D9D9" w:themeFill="background1" w:themeFillShade="D9"/>
            <w:vAlign w:val="center"/>
          </w:tcPr>
          <w:p w14:paraId="6D6FEECC" w14:textId="77777777" w:rsidR="001E2C65" w:rsidRPr="00E258B5" w:rsidRDefault="001E2C65" w:rsidP="0090226A">
            <w:pPr>
              <w:jc w:val="center"/>
              <w:rPr>
                <w:rFonts w:ascii="Arial" w:hAnsi="Arial" w:cs="Arial"/>
                <w:color w:val="000000"/>
                <w:sz w:val="16"/>
                <w:szCs w:val="16"/>
              </w:rPr>
            </w:pPr>
            <w:r w:rsidRPr="00E258B5">
              <w:rPr>
                <w:rFonts w:ascii="Arial" w:hAnsi="Arial" w:cs="Arial"/>
                <w:color w:val="000000"/>
                <w:sz w:val="16"/>
                <w:szCs w:val="16"/>
              </w:rPr>
              <w:t>S-M21</w:t>
            </w:r>
          </w:p>
        </w:tc>
        <w:tc>
          <w:tcPr>
            <w:tcW w:w="2895" w:type="dxa"/>
            <w:shd w:val="clear" w:color="auto" w:fill="auto"/>
            <w:vAlign w:val="center"/>
          </w:tcPr>
          <w:p w14:paraId="7A28F4C1" w14:textId="77777777" w:rsidR="001E2C65" w:rsidRPr="00E258B5" w:rsidRDefault="001E2C65" w:rsidP="0090226A">
            <w:pPr>
              <w:jc w:val="left"/>
              <w:rPr>
                <w:rFonts w:ascii="Arial" w:hAnsi="Arial" w:cs="Arial"/>
                <w:color w:val="000000"/>
                <w:sz w:val="16"/>
                <w:szCs w:val="16"/>
              </w:rPr>
            </w:pPr>
            <w:r w:rsidRPr="00E258B5">
              <w:rPr>
                <w:rFonts w:ascii="Arial" w:hAnsi="Arial" w:cs="Arial"/>
                <w:color w:val="000000"/>
                <w:sz w:val="16"/>
                <w:szCs w:val="16"/>
              </w:rPr>
              <w:t>Smith Run</w:t>
            </w:r>
          </w:p>
        </w:tc>
        <w:tc>
          <w:tcPr>
            <w:tcW w:w="1170" w:type="dxa"/>
            <w:shd w:val="clear" w:color="auto" w:fill="auto"/>
            <w:vAlign w:val="center"/>
          </w:tcPr>
          <w:p w14:paraId="104278A4" w14:textId="77777777" w:rsidR="001E2C65" w:rsidRPr="00E258B5" w:rsidRDefault="001E2C65" w:rsidP="0090226A">
            <w:pPr>
              <w:jc w:val="center"/>
              <w:rPr>
                <w:rFonts w:ascii="Arial" w:hAnsi="Arial" w:cs="Arial"/>
                <w:color w:val="000000"/>
                <w:sz w:val="16"/>
                <w:szCs w:val="16"/>
              </w:rPr>
            </w:pPr>
            <w:r w:rsidRPr="00E258B5">
              <w:rPr>
                <w:rFonts w:ascii="Arial" w:hAnsi="Arial" w:cs="Arial"/>
                <w:color w:val="000000"/>
                <w:sz w:val="16"/>
                <w:szCs w:val="16"/>
              </w:rPr>
              <w:t>40.3538,       -77.9894</w:t>
            </w:r>
          </w:p>
        </w:tc>
        <w:tc>
          <w:tcPr>
            <w:tcW w:w="1530" w:type="dxa"/>
            <w:shd w:val="clear" w:color="auto" w:fill="auto"/>
            <w:vAlign w:val="center"/>
          </w:tcPr>
          <w:p w14:paraId="611AEE0A" w14:textId="77777777" w:rsidR="001E2C65" w:rsidRPr="00E258B5" w:rsidRDefault="0071270C" w:rsidP="0090226A">
            <w:pPr>
              <w:spacing w:before="0" w:after="0"/>
              <w:jc w:val="center"/>
              <w:rPr>
                <w:rFonts w:ascii="Arial" w:hAnsi="Arial" w:cs="Arial"/>
                <w:color w:val="000000"/>
                <w:sz w:val="16"/>
                <w:szCs w:val="16"/>
              </w:rPr>
            </w:pPr>
            <w:r w:rsidRPr="00E258B5">
              <w:rPr>
                <w:rFonts w:ascii="Arial" w:hAnsi="Arial" w:cs="Arial"/>
                <w:color w:val="000000"/>
                <w:sz w:val="16"/>
                <w:szCs w:val="16"/>
              </w:rPr>
              <w:t>Open Cut</w:t>
            </w:r>
          </w:p>
        </w:tc>
        <w:tc>
          <w:tcPr>
            <w:tcW w:w="1170" w:type="dxa"/>
            <w:shd w:val="clear" w:color="auto" w:fill="auto"/>
            <w:vAlign w:val="center"/>
          </w:tcPr>
          <w:p w14:paraId="612AD3E4" w14:textId="77777777" w:rsidR="001E2C65" w:rsidRPr="0090226A" w:rsidRDefault="001E2C65" w:rsidP="0090226A">
            <w:pPr>
              <w:jc w:val="center"/>
              <w:rPr>
                <w:rFonts w:ascii="Arial" w:hAnsi="Arial" w:cs="Arial"/>
                <w:i/>
                <w:color w:val="000000"/>
                <w:sz w:val="15"/>
                <w:szCs w:val="16"/>
              </w:rPr>
            </w:pPr>
            <w:r w:rsidRPr="0090226A">
              <w:rPr>
                <w:rFonts w:ascii="Arial" w:hAnsi="Arial" w:cs="Arial"/>
                <w:i/>
                <w:color w:val="000000"/>
                <w:sz w:val="15"/>
                <w:szCs w:val="16"/>
              </w:rPr>
              <w:t>0.014</w:t>
            </w:r>
          </w:p>
        </w:tc>
        <w:tc>
          <w:tcPr>
            <w:tcW w:w="1170" w:type="dxa"/>
            <w:shd w:val="clear" w:color="auto" w:fill="auto"/>
            <w:vAlign w:val="center"/>
          </w:tcPr>
          <w:p w14:paraId="430FBF00" w14:textId="77777777" w:rsidR="001E2C65" w:rsidRPr="0090226A" w:rsidRDefault="001E2C65" w:rsidP="0090226A">
            <w:pPr>
              <w:jc w:val="center"/>
              <w:rPr>
                <w:rFonts w:ascii="Arial" w:hAnsi="Arial" w:cs="Arial"/>
                <w:i/>
                <w:color w:val="000000"/>
                <w:sz w:val="15"/>
                <w:szCs w:val="16"/>
              </w:rPr>
            </w:pPr>
            <w:r w:rsidRPr="0090226A">
              <w:rPr>
                <w:rFonts w:ascii="Arial" w:hAnsi="Arial" w:cs="Arial"/>
                <w:i/>
                <w:color w:val="000000"/>
                <w:sz w:val="15"/>
                <w:szCs w:val="16"/>
              </w:rPr>
              <w:t>0.005</w:t>
            </w:r>
          </w:p>
        </w:tc>
        <w:tc>
          <w:tcPr>
            <w:tcW w:w="1255" w:type="dxa"/>
            <w:shd w:val="clear" w:color="auto" w:fill="auto"/>
            <w:vAlign w:val="center"/>
          </w:tcPr>
          <w:p w14:paraId="4E1F2F6D" w14:textId="77777777" w:rsidR="001E2C65" w:rsidRPr="00E258B5" w:rsidRDefault="001E2C65" w:rsidP="0090226A">
            <w:pPr>
              <w:jc w:val="center"/>
              <w:rPr>
                <w:rFonts w:ascii="Arial" w:hAnsi="Arial" w:cs="Arial"/>
                <w:color w:val="000000"/>
                <w:sz w:val="16"/>
                <w:szCs w:val="16"/>
              </w:rPr>
            </w:pPr>
            <w:r w:rsidRPr="00E258B5">
              <w:rPr>
                <w:rFonts w:ascii="Arial" w:hAnsi="Arial" w:cs="Arial"/>
                <w:color w:val="000000"/>
                <w:sz w:val="16"/>
                <w:szCs w:val="16"/>
              </w:rPr>
              <w:t>0.019</w:t>
            </w:r>
          </w:p>
        </w:tc>
        <w:tc>
          <w:tcPr>
            <w:tcW w:w="900" w:type="dxa"/>
            <w:shd w:val="clear" w:color="auto" w:fill="auto"/>
            <w:vAlign w:val="center"/>
          </w:tcPr>
          <w:p w14:paraId="1D6B4CEE" w14:textId="77777777" w:rsidR="001E2C65" w:rsidRPr="00E258B5" w:rsidRDefault="00D34462" w:rsidP="0090226A">
            <w:pPr>
              <w:spacing w:beforeLines="40" w:before="96" w:afterLines="40" w:after="96"/>
              <w:contextualSpacing/>
              <w:jc w:val="center"/>
              <w:rPr>
                <w:rFonts w:ascii="Arial" w:hAnsi="Arial" w:cs="Arial"/>
                <w:sz w:val="16"/>
                <w:szCs w:val="16"/>
              </w:rPr>
            </w:pPr>
            <w:r>
              <w:rPr>
                <w:rFonts w:ascii="Arial" w:hAnsi="Arial" w:cs="Arial"/>
                <w:sz w:val="16"/>
                <w:szCs w:val="16"/>
              </w:rPr>
              <w:t>47</w:t>
            </w:r>
          </w:p>
        </w:tc>
        <w:tc>
          <w:tcPr>
            <w:tcW w:w="995" w:type="dxa"/>
            <w:shd w:val="clear" w:color="auto" w:fill="auto"/>
            <w:vAlign w:val="center"/>
          </w:tcPr>
          <w:p w14:paraId="38730241" w14:textId="77777777" w:rsidR="001E2C65" w:rsidRPr="00E258B5" w:rsidRDefault="001E2C65" w:rsidP="0090226A">
            <w:pPr>
              <w:spacing w:beforeLines="40" w:before="96" w:afterLines="40" w:after="96"/>
              <w:contextualSpacing/>
              <w:jc w:val="center"/>
              <w:rPr>
                <w:rFonts w:ascii="Arial" w:hAnsi="Arial" w:cs="Arial"/>
                <w:sz w:val="16"/>
                <w:szCs w:val="16"/>
              </w:rPr>
            </w:pPr>
            <w:r w:rsidRPr="00E258B5">
              <w:rPr>
                <w:rFonts w:ascii="Arial" w:hAnsi="Arial" w:cs="Arial"/>
                <w:sz w:val="16"/>
                <w:szCs w:val="16"/>
              </w:rPr>
              <w:t>Individual</w:t>
            </w:r>
          </w:p>
        </w:tc>
        <w:tc>
          <w:tcPr>
            <w:tcW w:w="1080" w:type="dxa"/>
            <w:shd w:val="clear" w:color="auto" w:fill="auto"/>
            <w:vAlign w:val="center"/>
          </w:tcPr>
          <w:p w14:paraId="2F2A4F81" w14:textId="77777777" w:rsidR="001E2C65" w:rsidRPr="00E258B5" w:rsidRDefault="001E2C65" w:rsidP="0090226A">
            <w:pPr>
              <w:spacing w:beforeLines="40" w:before="96" w:afterLines="40" w:after="96"/>
              <w:contextualSpacing/>
              <w:jc w:val="left"/>
              <w:rPr>
                <w:rFonts w:ascii="Arial" w:hAnsi="Arial" w:cs="Arial"/>
                <w:sz w:val="16"/>
                <w:szCs w:val="16"/>
              </w:rPr>
            </w:pPr>
            <w:r w:rsidRPr="00E258B5">
              <w:rPr>
                <w:rFonts w:ascii="Arial" w:hAnsi="Arial" w:cs="Arial"/>
                <w:sz w:val="16"/>
                <w:szCs w:val="16"/>
              </w:rPr>
              <w:t>Baltimore</w:t>
            </w:r>
          </w:p>
        </w:tc>
        <w:tc>
          <w:tcPr>
            <w:tcW w:w="1170" w:type="dxa"/>
            <w:shd w:val="clear" w:color="auto" w:fill="auto"/>
            <w:vAlign w:val="center"/>
          </w:tcPr>
          <w:p w14:paraId="0538E42E" w14:textId="77777777" w:rsidR="001E2C65" w:rsidRPr="00E258B5" w:rsidRDefault="001E2C65" w:rsidP="0090226A">
            <w:pPr>
              <w:keepNext/>
              <w:spacing w:beforeLines="40" w:before="96" w:afterLines="40" w:after="96"/>
              <w:contextualSpacing/>
              <w:jc w:val="center"/>
              <w:outlineLvl w:val="4"/>
              <w:rPr>
                <w:rFonts w:ascii="Arial" w:hAnsi="Arial" w:cs="Arial"/>
                <w:sz w:val="16"/>
                <w:szCs w:val="16"/>
              </w:rPr>
            </w:pPr>
            <w:r w:rsidRPr="00E258B5">
              <w:rPr>
                <w:rFonts w:ascii="Arial" w:hAnsi="Arial" w:cs="Arial"/>
                <w:sz w:val="16"/>
                <w:szCs w:val="16"/>
              </w:rPr>
              <w:t>Non-jurisdictional</w:t>
            </w:r>
          </w:p>
        </w:tc>
        <w:tc>
          <w:tcPr>
            <w:tcW w:w="1075" w:type="dxa"/>
            <w:shd w:val="clear" w:color="auto" w:fill="auto"/>
            <w:vAlign w:val="center"/>
          </w:tcPr>
          <w:p w14:paraId="729663CB" w14:textId="77777777" w:rsidR="001E2C65" w:rsidRPr="00E258B5" w:rsidRDefault="00F87B13" w:rsidP="0090226A">
            <w:pPr>
              <w:spacing w:beforeLines="40" w:before="96" w:afterLines="40" w:after="96"/>
              <w:contextualSpacing/>
              <w:jc w:val="center"/>
              <w:rPr>
                <w:rFonts w:ascii="Arial" w:hAnsi="Arial" w:cs="Arial"/>
                <w:sz w:val="16"/>
                <w:szCs w:val="16"/>
              </w:rPr>
            </w:pPr>
            <w:r>
              <w:rPr>
                <w:rFonts w:ascii="Arial" w:hAnsi="Arial" w:cs="Arial"/>
                <w:sz w:val="16"/>
                <w:szCs w:val="16"/>
              </w:rPr>
              <w:t>76</w:t>
            </w:r>
          </w:p>
        </w:tc>
      </w:tr>
      <w:tr w:rsidR="001E2C65" w:rsidRPr="00E258B5" w14:paraId="3E684B19" w14:textId="77777777" w:rsidTr="0090226A">
        <w:trPr>
          <w:cantSplit/>
          <w:jc w:val="center"/>
        </w:trPr>
        <w:tc>
          <w:tcPr>
            <w:tcW w:w="1165" w:type="dxa"/>
            <w:shd w:val="clear" w:color="auto" w:fill="D9D9D9" w:themeFill="background1" w:themeFillShade="D9"/>
            <w:vAlign w:val="center"/>
          </w:tcPr>
          <w:p w14:paraId="44D09AF5" w14:textId="77777777" w:rsidR="001E2C65" w:rsidRPr="00E258B5" w:rsidRDefault="001E2C65" w:rsidP="0090226A">
            <w:pPr>
              <w:jc w:val="center"/>
              <w:rPr>
                <w:rFonts w:ascii="Arial" w:hAnsi="Arial" w:cs="Arial"/>
                <w:color w:val="000000"/>
                <w:sz w:val="16"/>
                <w:szCs w:val="16"/>
              </w:rPr>
            </w:pPr>
            <w:r w:rsidRPr="00E258B5">
              <w:rPr>
                <w:rFonts w:ascii="Arial" w:hAnsi="Arial" w:cs="Arial"/>
                <w:color w:val="000000"/>
                <w:sz w:val="16"/>
                <w:szCs w:val="16"/>
              </w:rPr>
              <w:t>S-Y1</w:t>
            </w:r>
          </w:p>
        </w:tc>
        <w:tc>
          <w:tcPr>
            <w:tcW w:w="2895" w:type="dxa"/>
            <w:shd w:val="clear" w:color="auto" w:fill="auto"/>
            <w:vAlign w:val="center"/>
          </w:tcPr>
          <w:p w14:paraId="11D58193" w14:textId="77777777" w:rsidR="001E2C65" w:rsidRPr="00E258B5" w:rsidRDefault="001E2C65" w:rsidP="0090226A">
            <w:pPr>
              <w:jc w:val="left"/>
              <w:rPr>
                <w:rFonts w:ascii="Arial" w:hAnsi="Arial" w:cs="Arial"/>
                <w:color w:val="000000"/>
                <w:sz w:val="16"/>
                <w:szCs w:val="16"/>
              </w:rPr>
            </w:pPr>
            <w:r w:rsidRPr="00E258B5">
              <w:rPr>
                <w:rFonts w:ascii="Arial" w:hAnsi="Arial" w:cs="Arial"/>
                <w:color w:val="000000"/>
                <w:sz w:val="16"/>
                <w:szCs w:val="16"/>
              </w:rPr>
              <w:t>James Creek</w:t>
            </w:r>
          </w:p>
        </w:tc>
        <w:tc>
          <w:tcPr>
            <w:tcW w:w="1170" w:type="dxa"/>
            <w:shd w:val="clear" w:color="auto" w:fill="auto"/>
            <w:vAlign w:val="center"/>
          </w:tcPr>
          <w:p w14:paraId="46D88C57" w14:textId="77777777" w:rsidR="001E2C65" w:rsidRPr="00E258B5" w:rsidRDefault="001E2C65" w:rsidP="0090226A">
            <w:pPr>
              <w:jc w:val="center"/>
              <w:rPr>
                <w:rFonts w:ascii="Arial" w:hAnsi="Arial" w:cs="Arial"/>
                <w:color w:val="000000"/>
                <w:sz w:val="16"/>
                <w:szCs w:val="16"/>
              </w:rPr>
            </w:pPr>
            <w:r w:rsidRPr="00E258B5">
              <w:rPr>
                <w:rFonts w:ascii="Arial" w:hAnsi="Arial" w:cs="Arial"/>
                <w:color w:val="000000"/>
                <w:sz w:val="16"/>
                <w:szCs w:val="16"/>
              </w:rPr>
              <w:t xml:space="preserve">40.3967,     </w:t>
            </w:r>
            <w:r w:rsidR="0090226A">
              <w:rPr>
                <w:rFonts w:ascii="Arial" w:hAnsi="Arial" w:cs="Arial"/>
                <w:color w:val="000000"/>
                <w:sz w:val="16"/>
                <w:szCs w:val="16"/>
              </w:rPr>
              <w:t xml:space="preserve"> </w:t>
            </w:r>
            <w:r w:rsidRPr="00E258B5">
              <w:rPr>
                <w:rFonts w:ascii="Arial" w:hAnsi="Arial" w:cs="Arial"/>
                <w:color w:val="000000"/>
                <w:sz w:val="16"/>
                <w:szCs w:val="16"/>
              </w:rPr>
              <w:t xml:space="preserve"> -78.1326</w:t>
            </w:r>
          </w:p>
        </w:tc>
        <w:tc>
          <w:tcPr>
            <w:tcW w:w="1530" w:type="dxa"/>
            <w:shd w:val="clear" w:color="auto" w:fill="auto"/>
            <w:vAlign w:val="center"/>
          </w:tcPr>
          <w:p w14:paraId="7C8CB853" w14:textId="77777777" w:rsidR="001E2C65" w:rsidRPr="00E258B5" w:rsidRDefault="001E2C65" w:rsidP="0090226A">
            <w:pPr>
              <w:spacing w:before="0" w:after="0"/>
              <w:jc w:val="center"/>
              <w:rPr>
                <w:rFonts w:ascii="Arial" w:hAnsi="Arial" w:cs="Arial"/>
                <w:color w:val="000000"/>
                <w:sz w:val="16"/>
                <w:szCs w:val="16"/>
              </w:rPr>
            </w:pPr>
            <w:r w:rsidRPr="00E258B5">
              <w:rPr>
                <w:rFonts w:ascii="Arial" w:hAnsi="Arial" w:cs="Arial"/>
                <w:color w:val="000000"/>
                <w:sz w:val="16"/>
                <w:szCs w:val="16"/>
              </w:rPr>
              <w:t>HDD/ Open Cut/ Clearing LOD</w:t>
            </w:r>
          </w:p>
        </w:tc>
        <w:tc>
          <w:tcPr>
            <w:tcW w:w="1170" w:type="dxa"/>
            <w:shd w:val="clear" w:color="auto" w:fill="auto"/>
            <w:vAlign w:val="center"/>
          </w:tcPr>
          <w:p w14:paraId="3D88365F" w14:textId="77777777" w:rsidR="001E2C65" w:rsidRPr="0090226A" w:rsidRDefault="001E2C65" w:rsidP="0090226A">
            <w:pPr>
              <w:jc w:val="center"/>
              <w:rPr>
                <w:rFonts w:ascii="Arial" w:hAnsi="Arial" w:cs="Arial"/>
                <w:i/>
                <w:color w:val="000000"/>
                <w:sz w:val="15"/>
                <w:szCs w:val="16"/>
              </w:rPr>
            </w:pPr>
            <w:r w:rsidRPr="0090226A">
              <w:rPr>
                <w:rFonts w:ascii="Arial" w:hAnsi="Arial" w:cs="Arial"/>
                <w:i/>
                <w:color w:val="000000"/>
                <w:sz w:val="15"/>
                <w:szCs w:val="16"/>
              </w:rPr>
              <w:t>0.375</w:t>
            </w:r>
          </w:p>
        </w:tc>
        <w:tc>
          <w:tcPr>
            <w:tcW w:w="1170" w:type="dxa"/>
            <w:shd w:val="clear" w:color="auto" w:fill="auto"/>
            <w:vAlign w:val="center"/>
          </w:tcPr>
          <w:p w14:paraId="2D9ABBD8" w14:textId="77777777" w:rsidR="001E2C65" w:rsidRPr="0090226A" w:rsidRDefault="001E2C65" w:rsidP="0090226A">
            <w:pPr>
              <w:jc w:val="center"/>
              <w:rPr>
                <w:rFonts w:ascii="Arial" w:hAnsi="Arial" w:cs="Arial"/>
                <w:i/>
                <w:color w:val="000000"/>
                <w:sz w:val="15"/>
                <w:szCs w:val="16"/>
              </w:rPr>
            </w:pPr>
            <w:r w:rsidRPr="0090226A">
              <w:rPr>
                <w:rFonts w:ascii="Arial" w:hAnsi="Arial" w:cs="Arial"/>
                <w:i/>
                <w:color w:val="000000"/>
                <w:sz w:val="15"/>
                <w:szCs w:val="16"/>
              </w:rPr>
              <w:t>0.097</w:t>
            </w:r>
          </w:p>
        </w:tc>
        <w:tc>
          <w:tcPr>
            <w:tcW w:w="1255" w:type="dxa"/>
            <w:shd w:val="clear" w:color="auto" w:fill="auto"/>
            <w:vAlign w:val="center"/>
          </w:tcPr>
          <w:p w14:paraId="24252570" w14:textId="77777777" w:rsidR="001E2C65" w:rsidRPr="00E258B5" w:rsidRDefault="001E2C65" w:rsidP="0090226A">
            <w:pPr>
              <w:jc w:val="center"/>
              <w:rPr>
                <w:rFonts w:ascii="Arial" w:hAnsi="Arial" w:cs="Arial"/>
                <w:color w:val="000000"/>
                <w:sz w:val="16"/>
                <w:szCs w:val="16"/>
              </w:rPr>
            </w:pPr>
            <w:r w:rsidRPr="00E258B5">
              <w:rPr>
                <w:rFonts w:ascii="Arial" w:hAnsi="Arial" w:cs="Arial"/>
                <w:color w:val="000000"/>
                <w:sz w:val="16"/>
                <w:szCs w:val="16"/>
              </w:rPr>
              <w:t>0.472</w:t>
            </w:r>
          </w:p>
        </w:tc>
        <w:tc>
          <w:tcPr>
            <w:tcW w:w="900" w:type="dxa"/>
            <w:shd w:val="clear" w:color="auto" w:fill="auto"/>
            <w:vAlign w:val="center"/>
          </w:tcPr>
          <w:p w14:paraId="4019F69B" w14:textId="77777777" w:rsidR="001E2C65" w:rsidRPr="00E258B5" w:rsidRDefault="00D34462" w:rsidP="0090226A">
            <w:pPr>
              <w:spacing w:beforeLines="40" w:before="96" w:afterLines="40" w:after="96"/>
              <w:contextualSpacing/>
              <w:jc w:val="center"/>
              <w:rPr>
                <w:rFonts w:ascii="Arial" w:hAnsi="Arial" w:cs="Arial"/>
                <w:sz w:val="16"/>
                <w:szCs w:val="16"/>
              </w:rPr>
            </w:pPr>
            <w:r>
              <w:rPr>
                <w:rFonts w:ascii="Arial" w:hAnsi="Arial" w:cs="Arial"/>
                <w:sz w:val="16"/>
                <w:szCs w:val="16"/>
              </w:rPr>
              <w:t>11</w:t>
            </w:r>
          </w:p>
        </w:tc>
        <w:tc>
          <w:tcPr>
            <w:tcW w:w="995" w:type="dxa"/>
            <w:shd w:val="clear" w:color="auto" w:fill="auto"/>
            <w:vAlign w:val="center"/>
          </w:tcPr>
          <w:p w14:paraId="3F1665A3" w14:textId="77777777" w:rsidR="001E2C65" w:rsidRPr="00E258B5" w:rsidRDefault="001E2C65" w:rsidP="0090226A">
            <w:pPr>
              <w:spacing w:beforeLines="40" w:before="96" w:afterLines="40" w:after="96"/>
              <w:contextualSpacing/>
              <w:jc w:val="center"/>
              <w:rPr>
                <w:rFonts w:ascii="Arial" w:hAnsi="Arial" w:cs="Arial"/>
                <w:sz w:val="16"/>
                <w:szCs w:val="16"/>
              </w:rPr>
            </w:pPr>
            <w:r w:rsidRPr="00E258B5">
              <w:rPr>
                <w:rFonts w:ascii="Arial" w:hAnsi="Arial" w:cs="Arial"/>
                <w:sz w:val="16"/>
                <w:szCs w:val="16"/>
              </w:rPr>
              <w:t>Individual</w:t>
            </w:r>
          </w:p>
        </w:tc>
        <w:tc>
          <w:tcPr>
            <w:tcW w:w="1080" w:type="dxa"/>
            <w:shd w:val="clear" w:color="auto" w:fill="auto"/>
            <w:vAlign w:val="center"/>
          </w:tcPr>
          <w:p w14:paraId="5945E313" w14:textId="77777777" w:rsidR="001E2C65" w:rsidRPr="00E258B5" w:rsidRDefault="001E2C65" w:rsidP="0090226A">
            <w:pPr>
              <w:spacing w:beforeLines="40" w:before="96" w:afterLines="40" w:after="96"/>
              <w:contextualSpacing/>
              <w:jc w:val="left"/>
              <w:rPr>
                <w:rFonts w:ascii="Arial" w:hAnsi="Arial" w:cs="Arial"/>
                <w:sz w:val="16"/>
                <w:szCs w:val="16"/>
              </w:rPr>
            </w:pPr>
            <w:r w:rsidRPr="00E258B5">
              <w:rPr>
                <w:rFonts w:ascii="Arial" w:hAnsi="Arial" w:cs="Arial"/>
                <w:sz w:val="16"/>
                <w:szCs w:val="16"/>
              </w:rPr>
              <w:t>Baltimore</w:t>
            </w:r>
          </w:p>
        </w:tc>
        <w:tc>
          <w:tcPr>
            <w:tcW w:w="1170" w:type="dxa"/>
            <w:shd w:val="clear" w:color="auto" w:fill="auto"/>
            <w:vAlign w:val="center"/>
          </w:tcPr>
          <w:p w14:paraId="692526F8" w14:textId="77777777" w:rsidR="001E2C65" w:rsidRPr="00E258B5" w:rsidRDefault="001E2C65" w:rsidP="0090226A">
            <w:pPr>
              <w:keepNext/>
              <w:spacing w:beforeLines="40" w:before="96" w:afterLines="40" w:after="96"/>
              <w:contextualSpacing/>
              <w:jc w:val="center"/>
              <w:outlineLvl w:val="4"/>
              <w:rPr>
                <w:rFonts w:ascii="Arial" w:hAnsi="Arial" w:cs="Arial"/>
                <w:sz w:val="16"/>
                <w:szCs w:val="16"/>
              </w:rPr>
            </w:pPr>
            <w:r w:rsidRPr="00E258B5">
              <w:rPr>
                <w:rFonts w:ascii="Arial" w:hAnsi="Arial" w:cs="Arial"/>
                <w:sz w:val="16"/>
                <w:szCs w:val="16"/>
              </w:rPr>
              <w:t>Non-jurisdictional</w:t>
            </w:r>
          </w:p>
        </w:tc>
        <w:tc>
          <w:tcPr>
            <w:tcW w:w="1075" w:type="dxa"/>
            <w:shd w:val="clear" w:color="auto" w:fill="auto"/>
            <w:vAlign w:val="center"/>
          </w:tcPr>
          <w:p w14:paraId="5154D47B" w14:textId="77777777" w:rsidR="001E2C65" w:rsidRPr="00E258B5" w:rsidRDefault="00F87B13" w:rsidP="0090226A">
            <w:pPr>
              <w:spacing w:beforeLines="40" w:before="96" w:afterLines="40" w:after="96"/>
              <w:contextualSpacing/>
              <w:jc w:val="center"/>
              <w:rPr>
                <w:rFonts w:ascii="Arial" w:hAnsi="Arial" w:cs="Arial"/>
                <w:sz w:val="16"/>
                <w:szCs w:val="16"/>
              </w:rPr>
            </w:pPr>
            <w:r>
              <w:rPr>
                <w:rFonts w:ascii="Arial" w:hAnsi="Arial" w:cs="Arial"/>
                <w:sz w:val="16"/>
                <w:szCs w:val="16"/>
              </w:rPr>
              <w:t>18</w:t>
            </w:r>
          </w:p>
        </w:tc>
      </w:tr>
      <w:tr w:rsidR="001E2C65" w:rsidRPr="00E258B5" w14:paraId="79A66C5E" w14:textId="77777777" w:rsidTr="0090226A">
        <w:trPr>
          <w:cantSplit/>
          <w:jc w:val="center"/>
        </w:trPr>
        <w:tc>
          <w:tcPr>
            <w:tcW w:w="1165" w:type="dxa"/>
            <w:shd w:val="clear" w:color="auto" w:fill="D9D9D9" w:themeFill="background1" w:themeFillShade="D9"/>
            <w:vAlign w:val="center"/>
          </w:tcPr>
          <w:p w14:paraId="4215E4CF" w14:textId="77777777" w:rsidR="001E2C65" w:rsidRPr="00E258B5" w:rsidRDefault="001E2C65" w:rsidP="0090226A">
            <w:pPr>
              <w:jc w:val="center"/>
              <w:rPr>
                <w:rFonts w:ascii="Arial" w:hAnsi="Arial" w:cs="Arial"/>
                <w:color w:val="000000"/>
                <w:sz w:val="16"/>
                <w:szCs w:val="16"/>
              </w:rPr>
            </w:pPr>
            <w:r w:rsidRPr="00E258B5">
              <w:rPr>
                <w:rFonts w:ascii="Arial" w:hAnsi="Arial" w:cs="Arial"/>
                <w:color w:val="000000"/>
                <w:sz w:val="16"/>
                <w:szCs w:val="16"/>
              </w:rPr>
              <w:t>S-Y23</w:t>
            </w:r>
          </w:p>
        </w:tc>
        <w:tc>
          <w:tcPr>
            <w:tcW w:w="2895" w:type="dxa"/>
            <w:shd w:val="clear" w:color="auto" w:fill="auto"/>
            <w:vAlign w:val="center"/>
          </w:tcPr>
          <w:p w14:paraId="5CF7B429" w14:textId="77777777" w:rsidR="001E2C65" w:rsidRPr="00E258B5" w:rsidRDefault="001E2C65" w:rsidP="0090226A">
            <w:pPr>
              <w:jc w:val="left"/>
              <w:rPr>
                <w:rFonts w:ascii="Arial" w:hAnsi="Arial" w:cs="Arial"/>
                <w:color w:val="000000"/>
                <w:sz w:val="16"/>
                <w:szCs w:val="16"/>
              </w:rPr>
            </w:pPr>
            <w:r w:rsidRPr="00E258B5">
              <w:rPr>
                <w:rFonts w:ascii="Arial" w:hAnsi="Arial" w:cs="Arial"/>
                <w:color w:val="000000"/>
                <w:sz w:val="16"/>
                <w:szCs w:val="16"/>
              </w:rPr>
              <w:t>UNT to Raystown Branch Juniata River</w:t>
            </w:r>
          </w:p>
        </w:tc>
        <w:tc>
          <w:tcPr>
            <w:tcW w:w="1170" w:type="dxa"/>
            <w:shd w:val="clear" w:color="auto" w:fill="auto"/>
            <w:vAlign w:val="center"/>
          </w:tcPr>
          <w:p w14:paraId="25C7765E" w14:textId="77777777" w:rsidR="001E2C65" w:rsidRPr="00E258B5" w:rsidRDefault="001E2C65" w:rsidP="004707E0">
            <w:pPr>
              <w:jc w:val="center"/>
              <w:rPr>
                <w:rFonts w:ascii="Arial" w:hAnsi="Arial" w:cs="Arial"/>
                <w:color w:val="000000"/>
                <w:sz w:val="16"/>
                <w:szCs w:val="16"/>
              </w:rPr>
            </w:pPr>
            <w:r w:rsidRPr="00E258B5">
              <w:rPr>
                <w:rFonts w:ascii="Arial" w:hAnsi="Arial" w:cs="Arial"/>
                <w:color w:val="000000"/>
                <w:sz w:val="16"/>
                <w:szCs w:val="16"/>
              </w:rPr>
              <w:t>40.397</w:t>
            </w:r>
            <w:r w:rsidR="004707E0">
              <w:rPr>
                <w:rFonts w:ascii="Arial" w:hAnsi="Arial" w:cs="Arial"/>
                <w:color w:val="000000"/>
                <w:sz w:val="16"/>
                <w:szCs w:val="16"/>
              </w:rPr>
              <w:t>0</w:t>
            </w:r>
            <w:r w:rsidRPr="00E258B5">
              <w:rPr>
                <w:rFonts w:ascii="Arial" w:hAnsi="Arial" w:cs="Arial"/>
                <w:color w:val="000000"/>
                <w:sz w:val="16"/>
                <w:szCs w:val="16"/>
              </w:rPr>
              <w:t xml:space="preserve">,      </w:t>
            </w:r>
            <w:r w:rsidR="0090226A">
              <w:rPr>
                <w:rFonts w:ascii="Arial" w:hAnsi="Arial" w:cs="Arial"/>
                <w:color w:val="000000"/>
                <w:sz w:val="16"/>
                <w:szCs w:val="16"/>
              </w:rPr>
              <w:t xml:space="preserve"> </w:t>
            </w:r>
            <w:r w:rsidRPr="00E258B5">
              <w:rPr>
                <w:rFonts w:ascii="Arial" w:hAnsi="Arial" w:cs="Arial"/>
                <w:color w:val="000000"/>
                <w:sz w:val="16"/>
                <w:szCs w:val="16"/>
              </w:rPr>
              <w:t>-78.1496</w:t>
            </w:r>
          </w:p>
        </w:tc>
        <w:tc>
          <w:tcPr>
            <w:tcW w:w="1530" w:type="dxa"/>
            <w:shd w:val="clear" w:color="auto" w:fill="auto"/>
            <w:vAlign w:val="center"/>
          </w:tcPr>
          <w:p w14:paraId="7014B615" w14:textId="77777777" w:rsidR="001E2C65" w:rsidRPr="00E258B5" w:rsidRDefault="001E2C65" w:rsidP="0090226A">
            <w:pPr>
              <w:spacing w:before="0" w:after="0"/>
              <w:jc w:val="center"/>
              <w:rPr>
                <w:rFonts w:ascii="Arial" w:hAnsi="Arial" w:cs="Arial"/>
                <w:color w:val="000000"/>
                <w:sz w:val="16"/>
                <w:szCs w:val="16"/>
              </w:rPr>
            </w:pPr>
            <w:r w:rsidRPr="00E258B5">
              <w:rPr>
                <w:rFonts w:ascii="Arial" w:hAnsi="Arial" w:cs="Arial"/>
                <w:color w:val="000000"/>
                <w:sz w:val="16"/>
                <w:szCs w:val="16"/>
              </w:rPr>
              <w:t>Open Cut</w:t>
            </w:r>
          </w:p>
        </w:tc>
        <w:tc>
          <w:tcPr>
            <w:tcW w:w="1170" w:type="dxa"/>
            <w:shd w:val="clear" w:color="auto" w:fill="auto"/>
            <w:vAlign w:val="center"/>
          </w:tcPr>
          <w:p w14:paraId="659A3DD6" w14:textId="77777777" w:rsidR="001E2C65" w:rsidRPr="0090226A" w:rsidRDefault="001E2C65" w:rsidP="0090226A">
            <w:pPr>
              <w:jc w:val="center"/>
              <w:rPr>
                <w:rFonts w:ascii="Arial" w:hAnsi="Arial" w:cs="Arial"/>
                <w:i/>
                <w:color w:val="000000"/>
                <w:sz w:val="15"/>
                <w:szCs w:val="16"/>
              </w:rPr>
            </w:pPr>
            <w:r w:rsidRPr="0090226A">
              <w:rPr>
                <w:rFonts w:ascii="Arial" w:hAnsi="Arial" w:cs="Arial"/>
                <w:i/>
                <w:color w:val="000000"/>
                <w:sz w:val="15"/>
                <w:szCs w:val="16"/>
              </w:rPr>
              <w:t>0.001</w:t>
            </w:r>
          </w:p>
        </w:tc>
        <w:tc>
          <w:tcPr>
            <w:tcW w:w="1170" w:type="dxa"/>
            <w:shd w:val="clear" w:color="auto" w:fill="auto"/>
            <w:vAlign w:val="center"/>
          </w:tcPr>
          <w:p w14:paraId="69431E78" w14:textId="77777777" w:rsidR="001E2C65" w:rsidRPr="0090226A" w:rsidRDefault="001E2C65" w:rsidP="0090226A">
            <w:pPr>
              <w:jc w:val="center"/>
              <w:rPr>
                <w:rFonts w:ascii="Arial" w:hAnsi="Arial" w:cs="Arial"/>
                <w:i/>
                <w:color w:val="000000"/>
                <w:sz w:val="15"/>
                <w:szCs w:val="16"/>
              </w:rPr>
            </w:pPr>
            <w:r w:rsidRPr="0090226A">
              <w:rPr>
                <w:rFonts w:ascii="Arial" w:hAnsi="Arial" w:cs="Arial"/>
                <w:i/>
                <w:color w:val="000000"/>
                <w:sz w:val="15"/>
                <w:szCs w:val="16"/>
              </w:rPr>
              <w:t>0.013</w:t>
            </w:r>
          </w:p>
        </w:tc>
        <w:tc>
          <w:tcPr>
            <w:tcW w:w="1255" w:type="dxa"/>
            <w:shd w:val="clear" w:color="auto" w:fill="auto"/>
            <w:vAlign w:val="center"/>
          </w:tcPr>
          <w:p w14:paraId="4EF4D8BB" w14:textId="77777777" w:rsidR="001E2C65" w:rsidRPr="00E258B5" w:rsidRDefault="001E2C65" w:rsidP="0090226A">
            <w:pPr>
              <w:jc w:val="center"/>
              <w:rPr>
                <w:rFonts w:ascii="Arial" w:hAnsi="Arial" w:cs="Arial"/>
                <w:color w:val="000000"/>
                <w:sz w:val="16"/>
                <w:szCs w:val="16"/>
              </w:rPr>
            </w:pPr>
            <w:r w:rsidRPr="00E258B5">
              <w:rPr>
                <w:rFonts w:ascii="Arial" w:hAnsi="Arial" w:cs="Arial"/>
                <w:color w:val="000000"/>
                <w:sz w:val="16"/>
                <w:szCs w:val="16"/>
              </w:rPr>
              <w:t>0.014</w:t>
            </w:r>
          </w:p>
        </w:tc>
        <w:tc>
          <w:tcPr>
            <w:tcW w:w="900" w:type="dxa"/>
            <w:shd w:val="clear" w:color="auto" w:fill="auto"/>
            <w:vAlign w:val="center"/>
          </w:tcPr>
          <w:p w14:paraId="222B506F" w14:textId="77777777" w:rsidR="001E2C65" w:rsidRPr="00E258B5" w:rsidRDefault="00D34462" w:rsidP="0090226A">
            <w:pPr>
              <w:spacing w:beforeLines="40" w:before="96" w:afterLines="40" w:after="96"/>
              <w:contextualSpacing/>
              <w:jc w:val="center"/>
              <w:rPr>
                <w:rFonts w:ascii="Arial" w:hAnsi="Arial" w:cs="Arial"/>
                <w:sz w:val="16"/>
                <w:szCs w:val="16"/>
              </w:rPr>
            </w:pPr>
            <w:r>
              <w:rPr>
                <w:rFonts w:ascii="Arial" w:hAnsi="Arial" w:cs="Arial"/>
                <w:sz w:val="16"/>
                <w:szCs w:val="16"/>
              </w:rPr>
              <w:t>8</w:t>
            </w:r>
          </w:p>
        </w:tc>
        <w:tc>
          <w:tcPr>
            <w:tcW w:w="995" w:type="dxa"/>
            <w:shd w:val="clear" w:color="auto" w:fill="auto"/>
            <w:vAlign w:val="center"/>
          </w:tcPr>
          <w:p w14:paraId="72B96546" w14:textId="77777777" w:rsidR="001E2C65" w:rsidRPr="00E258B5" w:rsidRDefault="001E2C65" w:rsidP="0090226A">
            <w:pPr>
              <w:spacing w:beforeLines="40" w:before="96" w:afterLines="40" w:after="96"/>
              <w:contextualSpacing/>
              <w:jc w:val="center"/>
              <w:rPr>
                <w:rFonts w:ascii="Arial" w:hAnsi="Arial" w:cs="Arial"/>
                <w:sz w:val="16"/>
                <w:szCs w:val="16"/>
              </w:rPr>
            </w:pPr>
            <w:r w:rsidRPr="00E258B5">
              <w:rPr>
                <w:rFonts w:ascii="Arial" w:hAnsi="Arial" w:cs="Arial"/>
                <w:sz w:val="16"/>
                <w:szCs w:val="16"/>
              </w:rPr>
              <w:t>Individual</w:t>
            </w:r>
          </w:p>
        </w:tc>
        <w:tc>
          <w:tcPr>
            <w:tcW w:w="1080" w:type="dxa"/>
            <w:shd w:val="clear" w:color="auto" w:fill="auto"/>
            <w:vAlign w:val="center"/>
          </w:tcPr>
          <w:p w14:paraId="4D6F1C0D" w14:textId="77777777" w:rsidR="001E2C65" w:rsidRPr="00E258B5" w:rsidRDefault="001E2C65" w:rsidP="0090226A">
            <w:pPr>
              <w:spacing w:beforeLines="40" w:before="96" w:afterLines="40" w:after="96"/>
              <w:contextualSpacing/>
              <w:jc w:val="left"/>
              <w:rPr>
                <w:rFonts w:ascii="Arial" w:hAnsi="Arial" w:cs="Arial"/>
                <w:sz w:val="16"/>
                <w:szCs w:val="16"/>
              </w:rPr>
            </w:pPr>
            <w:r w:rsidRPr="00E258B5">
              <w:rPr>
                <w:rFonts w:ascii="Arial" w:hAnsi="Arial" w:cs="Arial"/>
                <w:sz w:val="16"/>
                <w:szCs w:val="16"/>
              </w:rPr>
              <w:t>Baltimore</w:t>
            </w:r>
          </w:p>
        </w:tc>
        <w:tc>
          <w:tcPr>
            <w:tcW w:w="1170" w:type="dxa"/>
            <w:shd w:val="clear" w:color="auto" w:fill="auto"/>
            <w:vAlign w:val="center"/>
          </w:tcPr>
          <w:p w14:paraId="3A93EEAC" w14:textId="77777777" w:rsidR="001E2C65" w:rsidRPr="00E258B5" w:rsidRDefault="001E2C65" w:rsidP="0090226A">
            <w:pPr>
              <w:keepNext/>
              <w:spacing w:beforeLines="40" w:before="96" w:afterLines="40" w:after="96"/>
              <w:contextualSpacing/>
              <w:jc w:val="center"/>
              <w:outlineLvl w:val="4"/>
              <w:rPr>
                <w:rFonts w:ascii="Arial" w:hAnsi="Arial" w:cs="Arial"/>
                <w:sz w:val="16"/>
                <w:szCs w:val="16"/>
              </w:rPr>
            </w:pPr>
            <w:r w:rsidRPr="00E258B5">
              <w:rPr>
                <w:rFonts w:ascii="Arial" w:hAnsi="Arial" w:cs="Arial"/>
                <w:sz w:val="16"/>
                <w:szCs w:val="16"/>
              </w:rPr>
              <w:t>Non-jurisdictional</w:t>
            </w:r>
          </w:p>
        </w:tc>
        <w:tc>
          <w:tcPr>
            <w:tcW w:w="1075" w:type="dxa"/>
            <w:shd w:val="clear" w:color="auto" w:fill="auto"/>
            <w:vAlign w:val="center"/>
          </w:tcPr>
          <w:p w14:paraId="58380F0E" w14:textId="77777777" w:rsidR="001E2C65" w:rsidRPr="00E258B5" w:rsidRDefault="007F1CD2" w:rsidP="0090226A">
            <w:pPr>
              <w:spacing w:beforeLines="40" w:before="96" w:afterLines="40" w:after="96"/>
              <w:contextualSpacing/>
              <w:jc w:val="center"/>
              <w:rPr>
                <w:rFonts w:ascii="Arial" w:hAnsi="Arial" w:cs="Arial"/>
                <w:sz w:val="16"/>
                <w:szCs w:val="16"/>
              </w:rPr>
            </w:pPr>
            <w:r>
              <w:rPr>
                <w:rFonts w:ascii="Arial" w:hAnsi="Arial" w:cs="Arial"/>
                <w:sz w:val="16"/>
                <w:szCs w:val="16"/>
              </w:rPr>
              <w:t>12</w:t>
            </w:r>
          </w:p>
        </w:tc>
      </w:tr>
      <w:tr w:rsidR="001E2C65" w:rsidRPr="00E258B5" w14:paraId="2955F369" w14:textId="77777777" w:rsidTr="0090226A">
        <w:trPr>
          <w:cantSplit/>
          <w:jc w:val="center"/>
        </w:trPr>
        <w:tc>
          <w:tcPr>
            <w:tcW w:w="1165" w:type="dxa"/>
            <w:shd w:val="clear" w:color="auto" w:fill="D9D9D9" w:themeFill="background1" w:themeFillShade="D9"/>
            <w:vAlign w:val="center"/>
          </w:tcPr>
          <w:p w14:paraId="00983BA7" w14:textId="77777777" w:rsidR="001E2C65" w:rsidRPr="00E258B5" w:rsidRDefault="001E2C65" w:rsidP="0090226A">
            <w:pPr>
              <w:jc w:val="center"/>
              <w:rPr>
                <w:rFonts w:ascii="Arial" w:hAnsi="Arial" w:cs="Arial"/>
                <w:color w:val="000000"/>
                <w:sz w:val="16"/>
                <w:szCs w:val="16"/>
              </w:rPr>
            </w:pPr>
            <w:r w:rsidRPr="00E258B5">
              <w:rPr>
                <w:rFonts w:ascii="Arial" w:hAnsi="Arial" w:cs="Arial"/>
                <w:color w:val="000000"/>
                <w:sz w:val="16"/>
                <w:szCs w:val="16"/>
              </w:rPr>
              <w:t>S-Y5</w:t>
            </w:r>
          </w:p>
        </w:tc>
        <w:tc>
          <w:tcPr>
            <w:tcW w:w="2895" w:type="dxa"/>
            <w:shd w:val="clear" w:color="auto" w:fill="auto"/>
            <w:vAlign w:val="center"/>
          </w:tcPr>
          <w:p w14:paraId="6B351F8D" w14:textId="77777777" w:rsidR="001E2C65" w:rsidRPr="00E258B5" w:rsidRDefault="001E2C65" w:rsidP="0090226A">
            <w:pPr>
              <w:jc w:val="left"/>
              <w:rPr>
                <w:rFonts w:ascii="Arial" w:hAnsi="Arial" w:cs="Arial"/>
                <w:color w:val="000000"/>
                <w:sz w:val="16"/>
                <w:szCs w:val="16"/>
              </w:rPr>
            </w:pPr>
            <w:r w:rsidRPr="00E258B5">
              <w:rPr>
                <w:rFonts w:ascii="Arial" w:hAnsi="Arial" w:cs="Arial"/>
                <w:color w:val="000000"/>
                <w:sz w:val="16"/>
                <w:szCs w:val="16"/>
              </w:rPr>
              <w:t>UNT to Raystown Branch Juniata River</w:t>
            </w:r>
          </w:p>
        </w:tc>
        <w:tc>
          <w:tcPr>
            <w:tcW w:w="1170" w:type="dxa"/>
            <w:shd w:val="clear" w:color="auto" w:fill="auto"/>
            <w:vAlign w:val="center"/>
          </w:tcPr>
          <w:p w14:paraId="700852AA" w14:textId="77777777" w:rsidR="001E2C65" w:rsidRPr="00E258B5" w:rsidRDefault="001E2C65" w:rsidP="004707E0">
            <w:pPr>
              <w:jc w:val="center"/>
              <w:rPr>
                <w:rFonts w:ascii="Arial" w:hAnsi="Arial" w:cs="Arial"/>
                <w:color w:val="000000"/>
                <w:sz w:val="16"/>
                <w:szCs w:val="16"/>
              </w:rPr>
            </w:pPr>
            <w:r w:rsidRPr="00E258B5">
              <w:rPr>
                <w:rFonts w:ascii="Arial" w:hAnsi="Arial" w:cs="Arial"/>
                <w:color w:val="000000"/>
                <w:sz w:val="16"/>
                <w:szCs w:val="16"/>
              </w:rPr>
              <w:t>40.394</w:t>
            </w:r>
            <w:r w:rsidR="004707E0">
              <w:rPr>
                <w:rFonts w:ascii="Arial" w:hAnsi="Arial" w:cs="Arial"/>
                <w:color w:val="000000"/>
                <w:sz w:val="16"/>
                <w:szCs w:val="16"/>
              </w:rPr>
              <w:t>2</w:t>
            </w:r>
            <w:r w:rsidRPr="00E258B5">
              <w:rPr>
                <w:rFonts w:ascii="Arial" w:hAnsi="Arial" w:cs="Arial"/>
                <w:color w:val="000000"/>
                <w:sz w:val="16"/>
                <w:szCs w:val="16"/>
              </w:rPr>
              <w:t xml:space="preserve">,     </w:t>
            </w:r>
            <w:r w:rsidR="0090226A">
              <w:rPr>
                <w:rFonts w:ascii="Arial" w:hAnsi="Arial" w:cs="Arial"/>
                <w:color w:val="000000"/>
                <w:sz w:val="16"/>
                <w:szCs w:val="16"/>
              </w:rPr>
              <w:t xml:space="preserve"> </w:t>
            </w:r>
            <w:r w:rsidRPr="00E258B5">
              <w:rPr>
                <w:rFonts w:ascii="Arial" w:hAnsi="Arial" w:cs="Arial"/>
                <w:color w:val="000000"/>
                <w:sz w:val="16"/>
                <w:szCs w:val="16"/>
              </w:rPr>
              <w:t xml:space="preserve"> -78.1216</w:t>
            </w:r>
          </w:p>
        </w:tc>
        <w:tc>
          <w:tcPr>
            <w:tcW w:w="1530" w:type="dxa"/>
            <w:shd w:val="clear" w:color="auto" w:fill="auto"/>
            <w:vAlign w:val="center"/>
          </w:tcPr>
          <w:p w14:paraId="0A584576" w14:textId="77777777" w:rsidR="001E2C65" w:rsidRPr="00E258B5" w:rsidRDefault="001E2C65" w:rsidP="0090226A">
            <w:pPr>
              <w:spacing w:before="0" w:after="0"/>
              <w:jc w:val="center"/>
              <w:rPr>
                <w:rFonts w:ascii="Arial" w:hAnsi="Arial" w:cs="Arial"/>
                <w:color w:val="000000"/>
                <w:sz w:val="16"/>
                <w:szCs w:val="16"/>
              </w:rPr>
            </w:pPr>
            <w:r w:rsidRPr="00E258B5">
              <w:rPr>
                <w:rFonts w:ascii="Arial" w:hAnsi="Arial" w:cs="Arial"/>
                <w:color w:val="000000"/>
                <w:sz w:val="16"/>
                <w:szCs w:val="16"/>
              </w:rPr>
              <w:t>Open Cut</w:t>
            </w:r>
          </w:p>
        </w:tc>
        <w:tc>
          <w:tcPr>
            <w:tcW w:w="1170" w:type="dxa"/>
            <w:shd w:val="clear" w:color="auto" w:fill="auto"/>
            <w:vAlign w:val="center"/>
          </w:tcPr>
          <w:p w14:paraId="776D8386" w14:textId="77777777" w:rsidR="001E2C65" w:rsidRPr="0090226A" w:rsidRDefault="001E2C65" w:rsidP="0090226A">
            <w:pPr>
              <w:jc w:val="center"/>
              <w:rPr>
                <w:rFonts w:ascii="Arial" w:hAnsi="Arial" w:cs="Arial"/>
                <w:i/>
                <w:color w:val="000000"/>
                <w:sz w:val="15"/>
                <w:szCs w:val="16"/>
              </w:rPr>
            </w:pPr>
            <w:r w:rsidRPr="0090226A">
              <w:rPr>
                <w:rFonts w:ascii="Arial" w:hAnsi="Arial" w:cs="Arial"/>
                <w:i/>
                <w:color w:val="000000"/>
                <w:sz w:val="15"/>
                <w:szCs w:val="16"/>
              </w:rPr>
              <w:t>0.053</w:t>
            </w:r>
          </w:p>
        </w:tc>
        <w:tc>
          <w:tcPr>
            <w:tcW w:w="1170" w:type="dxa"/>
            <w:shd w:val="clear" w:color="auto" w:fill="auto"/>
            <w:vAlign w:val="center"/>
          </w:tcPr>
          <w:p w14:paraId="3F5BACB5" w14:textId="77777777" w:rsidR="001E2C65" w:rsidRPr="0090226A" w:rsidRDefault="001E2C65" w:rsidP="0090226A">
            <w:pPr>
              <w:jc w:val="center"/>
              <w:rPr>
                <w:rFonts w:ascii="Arial" w:hAnsi="Arial" w:cs="Arial"/>
                <w:i/>
                <w:color w:val="000000"/>
                <w:sz w:val="15"/>
                <w:szCs w:val="16"/>
              </w:rPr>
            </w:pPr>
            <w:r w:rsidRPr="0090226A">
              <w:rPr>
                <w:rFonts w:ascii="Arial" w:hAnsi="Arial" w:cs="Arial"/>
                <w:i/>
                <w:color w:val="000000"/>
                <w:sz w:val="15"/>
                <w:szCs w:val="16"/>
              </w:rPr>
              <w:t>0.028</w:t>
            </w:r>
          </w:p>
        </w:tc>
        <w:tc>
          <w:tcPr>
            <w:tcW w:w="1255" w:type="dxa"/>
            <w:shd w:val="clear" w:color="auto" w:fill="auto"/>
            <w:vAlign w:val="center"/>
          </w:tcPr>
          <w:p w14:paraId="3AFD6D80" w14:textId="77777777" w:rsidR="001E2C65" w:rsidRPr="00E258B5" w:rsidRDefault="001E2C65" w:rsidP="0090226A">
            <w:pPr>
              <w:jc w:val="center"/>
              <w:rPr>
                <w:rFonts w:ascii="Arial" w:hAnsi="Arial" w:cs="Arial"/>
                <w:color w:val="000000"/>
                <w:sz w:val="16"/>
                <w:szCs w:val="16"/>
              </w:rPr>
            </w:pPr>
            <w:r w:rsidRPr="00E258B5">
              <w:rPr>
                <w:rFonts w:ascii="Arial" w:hAnsi="Arial" w:cs="Arial"/>
                <w:color w:val="000000"/>
                <w:sz w:val="16"/>
                <w:szCs w:val="16"/>
              </w:rPr>
              <w:t>0.081</w:t>
            </w:r>
          </w:p>
        </w:tc>
        <w:tc>
          <w:tcPr>
            <w:tcW w:w="900" w:type="dxa"/>
            <w:shd w:val="clear" w:color="auto" w:fill="auto"/>
            <w:vAlign w:val="center"/>
          </w:tcPr>
          <w:p w14:paraId="275EA7DC" w14:textId="77777777" w:rsidR="001E2C65" w:rsidRPr="00E258B5" w:rsidRDefault="00D34462" w:rsidP="0090226A">
            <w:pPr>
              <w:spacing w:beforeLines="40" w:before="96" w:afterLines="40" w:after="96"/>
              <w:contextualSpacing/>
              <w:jc w:val="center"/>
              <w:rPr>
                <w:rFonts w:ascii="Arial" w:hAnsi="Arial" w:cs="Arial"/>
                <w:sz w:val="16"/>
                <w:szCs w:val="16"/>
              </w:rPr>
            </w:pPr>
            <w:r>
              <w:rPr>
                <w:rFonts w:ascii="Arial" w:hAnsi="Arial" w:cs="Arial"/>
                <w:sz w:val="16"/>
                <w:szCs w:val="16"/>
              </w:rPr>
              <w:t>16</w:t>
            </w:r>
          </w:p>
        </w:tc>
        <w:tc>
          <w:tcPr>
            <w:tcW w:w="995" w:type="dxa"/>
            <w:shd w:val="clear" w:color="auto" w:fill="auto"/>
            <w:vAlign w:val="center"/>
          </w:tcPr>
          <w:p w14:paraId="755A6D06" w14:textId="77777777" w:rsidR="001E2C65" w:rsidRPr="00E258B5" w:rsidRDefault="001E2C65" w:rsidP="0090226A">
            <w:pPr>
              <w:spacing w:beforeLines="40" w:before="96" w:afterLines="40" w:after="96"/>
              <w:contextualSpacing/>
              <w:jc w:val="center"/>
              <w:rPr>
                <w:rFonts w:ascii="Arial" w:hAnsi="Arial" w:cs="Arial"/>
                <w:sz w:val="16"/>
                <w:szCs w:val="16"/>
              </w:rPr>
            </w:pPr>
            <w:r w:rsidRPr="00E258B5">
              <w:rPr>
                <w:rFonts w:ascii="Arial" w:hAnsi="Arial" w:cs="Arial"/>
                <w:sz w:val="16"/>
                <w:szCs w:val="16"/>
              </w:rPr>
              <w:t>Individual</w:t>
            </w:r>
          </w:p>
        </w:tc>
        <w:tc>
          <w:tcPr>
            <w:tcW w:w="1080" w:type="dxa"/>
            <w:shd w:val="clear" w:color="auto" w:fill="auto"/>
            <w:vAlign w:val="center"/>
          </w:tcPr>
          <w:p w14:paraId="291571AC" w14:textId="77777777" w:rsidR="001E2C65" w:rsidRPr="00E258B5" w:rsidRDefault="001E2C65" w:rsidP="0090226A">
            <w:pPr>
              <w:spacing w:beforeLines="40" w:before="96" w:afterLines="40" w:after="96"/>
              <w:contextualSpacing/>
              <w:jc w:val="left"/>
              <w:rPr>
                <w:rFonts w:ascii="Arial" w:hAnsi="Arial" w:cs="Arial"/>
                <w:sz w:val="16"/>
                <w:szCs w:val="16"/>
              </w:rPr>
            </w:pPr>
            <w:r w:rsidRPr="00E258B5">
              <w:rPr>
                <w:rFonts w:ascii="Arial" w:hAnsi="Arial" w:cs="Arial"/>
                <w:sz w:val="16"/>
                <w:szCs w:val="16"/>
              </w:rPr>
              <w:t>Baltimore</w:t>
            </w:r>
          </w:p>
        </w:tc>
        <w:tc>
          <w:tcPr>
            <w:tcW w:w="1170" w:type="dxa"/>
            <w:shd w:val="clear" w:color="auto" w:fill="auto"/>
            <w:vAlign w:val="center"/>
          </w:tcPr>
          <w:p w14:paraId="36B69BF1" w14:textId="77777777" w:rsidR="001E2C65" w:rsidRPr="00E258B5" w:rsidRDefault="001E2C65" w:rsidP="0090226A">
            <w:pPr>
              <w:keepNext/>
              <w:spacing w:beforeLines="40" w:before="96" w:afterLines="40" w:after="96"/>
              <w:contextualSpacing/>
              <w:jc w:val="center"/>
              <w:outlineLvl w:val="4"/>
              <w:rPr>
                <w:rFonts w:ascii="Arial" w:hAnsi="Arial" w:cs="Arial"/>
                <w:sz w:val="16"/>
                <w:szCs w:val="16"/>
              </w:rPr>
            </w:pPr>
            <w:r w:rsidRPr="00E258B5">
              <w:rPr>
                <w:rFonts w:ascii="Arial" w:hAnsi="Arial" w:cs="Arial"/>
                <w:sz w:val="16"/>
                <w:szCs w:val="16"/>
              </w:rPr>
              <w:t>Non-jurisdictional</w:t>
            </w:r>
          </w:p>
        </w:tc>
        <w:tc>
          <w:tcPr>
            <w:tcW w:w="1075" w:type="dxa"/>
            <w:shd w:val="clear" w:color="auto" w:fill="auto"/>
            <w:vAlign w:val="center"/>
          </w:tcPr>
          <w:p w14:paraId="168938D5" w14:textId="77777777" w:rsidR="001E2C65" w:rsidRPr="00E258B5" w:rsidRDefault="00105BBE" w:rsidP="0090226A">
            <w:pPr>
              <w:spacing w:beforeLines="40" w:before="96" w:afterLines="40" w:after="96"/>
              <w:contextualSpacing/>
              <w:jc w:val="center"/>
              <w:rPr>
                <w:rFonts w:ascii="Arial" w:hAnsi="Arial" w:cs="Arial"/>
                <w:sz w:val="16"/>
                <w:szCs w:val="16"/>
              </w:rPr>
            </w:pPr>
            <w:r>
              <w:rPr>
                <w:rFonts w:ascii="Arial" w:hAnsi="Arial" w:cs="Arial"/>
                <w:sz w:val="16"/>
                <w:szCs w:val="16"/>
              </w:rPr>
              <w:t>24</w:t>
            </w:r>
          </w:p>
        </w:tc>
      </w:tr>
      <w:tr w:rsidR="001E2C65" w:rsidRPr="00E258B5" w14:paraId="641F0C33" w14:textId="77777777" w:rsidTr="008D7665">
        <w:trPr>
          <w:cantSplit/>
          <w:jc w:val="center"/>
        </w:trPr>
        <w:tc>
          <w:tcPr>
            <w:tcW w:w="1165" w:type="dxa"/>
            <w:tcBorders>
              <w:bottom w:val="single" w:sz="18" w:space="0" w:color="auto"/>
            </w:tcBorders>
            <w:shd w:val="clear" w:color="auto" w:fill="D9D9D9" w:themeFill="background1" w:themeFillShade="D9"/>
            <w:vAlign w:val="center"/>
          </w:tcPr>
          <w:p w14:paraId="6167C72D" w14:textId="77777777" w:rsidR="001E2C65" w:rsidRPr="00E258B5" w:rsidRDefault="001E2C65" w:rsidP="0090226A">
            <w:pPr>
              <w:jc w:val="center"/>
              <w:rPr>
                <w:rFonts w:ascii="Arial" w:hAnsi="Arial" w:cs="Arial"/>
                <w:color w:val="000000"/>
                <w:sz w:val="16"/>
                <w:szCs w:val="16"/>
              </w:rPr>
            </w:pPr>
            <w:r w:rsidRPr="00E258B5">
              <w:rPr>
                <w:rFonts w:ascii="Arial" w:hAnsi="Arial" w:cs="Arial"/>
                <w:color w:val="000000"/>
                <w:sz w:val="16"/>
                <w:szCs w:val="16"/>
              </w:rPr>
              <w:t>LK-2</w:t>
            </w:r>
          </w:p>
        </w:tc>
        <w:tc>
          <w:tcPr>
            <w:tcW w:w="2895" w:type="dxa"/>
            <w:tcBorders>
              <w:bottom w:val="single" w:sz="18" w:space="0" w:color="auto"/>
            </w:tcBorders>
            <w:shd w:val="clear" w:color="auto" w:fill="auto"/>
            <w:vAlign w:val="center"/>
          </w:tcPr>
          <w:p w14:paraId="655106DA" w14:textId="77777777" w:rsidR="001E2C65" w:rsidRPr="00E258B5" w:rsidRDefault="001E2C65" w:rsidP="0090226A">
            <w:pPr>
              <w:spacing w:before="0" w:after="0"/>
              <w:contextualSpacing/>
              <w:jc w:val="left"/>
              <w:rPr>
                <w:rFonts w:ascii="Arial" w:hAnsi="Arial" w:cs="Arial"/>
                <w:color w:val="000000"/>
                <w:sz w:val="16"/>
                <w:szCs w:val="16"/>
              </w:rPr>
            </w:pPr>
            <w:r w:rsidRPr="00E258B5">
              <w:rPr>
                <w:rFonts w:ascii="Arial" w:hAnsi="Arial" w:cs="Arial"/>
                <w:color w:val="000000"/>
                <w:sz w:val="16"/>
                <w:szCs w:val="16"/>
              </w:rPr>
              <w:t>Raystown Branch Juniata River</w:t>
            </w:r>
          </w:p>
        </w:tc>
        <w:tc>
          <w:tcPr>
            <w:tcW w:w="1170" w:type="dxa"/>
            <w:tcBorders>
              <w:bottom w:val="single" w:sz="18" w:space="0" w:color="auto"/>
            </w:tcBorders>
            <w:shd w:val="clear" w:color="auto" w:fill="auto"/>
            <w:vAlign w:val="center"/>
          </w:tcPr>
          <w:p w14:paraId="7080BC8C" w14:textId="77777777" w:rsidR="001E2C65" w:rsidRPr="00E258B5" w:rsidRDefault="001E2C65" w:rsidP="004707E0">
            <w:pPr>
              <w:jc w:val="center"/>
              <w:rPr>
                <w:rFonts w:ascii="Arial" w:hAnsi="Arial" w:cs="Arial"/>
                <w:color w:val="000000"/>
                <w:sz w:val="16"/>
                <w:szCs w:val="16"/>
              </w:rPr>
            </w:pPr>
            <w:r w:rsidRPr="00E258B5">
              <w:rPr>
                <w:rFonts w:ascii="Arial" w:hAnsi="Arial" w:cs="Arial"/>
                <w:color w:val="000000"/>
                <w:sz w:val="16"/>
                <w:szCs w:val="16"/>
              </w:rPr>
              <w:t>40.37</w:t>
            </w:r>
            <w:r w:rsidR="004707E0">
              <w:rPr>
                <w:rFonts w:ascii="Arial" w:hAnsi="Arial" w:cs="Arial"/>
                <w:color w:val="000000"/>
                <w:sz w:val="16"/>
                <w:szCs w:val="16"/>
              </w:rPr>
              <w:t>23</w:t>
            </w:r>
            <w:r w:rsidRPr="00E258B5">
              <w:rPr>
                <w:rFonts w:ascii="Arial" w:hAnsi="Arial" w:cs="Arial"/>
                <w:color w:val="000000"/>
                <w:sz w:val="16"/>
                <w:szCs w:val="16"/>
              </w:rPr>
              <w:t xml:space="preserve">,      </w:t>
            </w:r>
            <w:r w:rsidR="0090226A">
              <w:rPr>
                <w:rFonts w:ascii="Arial" w:hAnsi="Arial" w:cs="Arial"/>
                <w:color w:val="000000"/>
                <w:sz w:val="16"/>
                <w:szCs w:val="16"/>
              </w:rPr>
              <w:t xml:space="preserve"> </w:t>
            </w:r>
            <w:r w:rsidRPr="00E258B5">
              <w:rPr>
                <w:rFonts w:ascii="Arial" w:hAnsi="Arial" w:cs="Arial"/>
                <w:color w:val="000000"/>
                <w:sz w:val="16"/>
                <w:szCs w:val="16"/>
              </w:rPr>
              <w:t>-78.07</w:t>
            </w:r>
            <w:r w:rsidR="004707E0">
              <w:rPr>
                <w:rFonts w:ascii="Arial" w:hAnsi="Arial" w:cs="Arial"/>
                <w:color w:val="000000"/>
                <w:sz w:val="16"/>
                <w:szCs w:val="16"/>
              </w:rPr>
              <w:t>24</w:t>
            </w:r>
          </w:p>
        </w:tc>
        <w:tc>
          <w:tcPr>
            <w:tcW w:w="1530" w:type="dxa"/>
            <w:tcBorders>
              <w:bottom w:val="single" w:sz="18" w:space="0" w:color="auto"/>
            </w:tcBorders>
            <w:shd w:val="clear" w:color="auto" w:fill="auto"/>
            <w:vAlign w:val="center"/>
          </w:tcPr>
          <w:p w14:paraId="15CE4185" w14:textId="77777777" w:rsidR="001E2C65" w:rsidRPr="00E258B5" w:rsidRDefault="001E2C65" w:rsidP="0090226A">
            <w:pPr>
              <w:spacing w:before="0" w:after="0"/>
              <w:jc w:val="center"/>
              <w:rPr>
                <w:rFonts w:ascii="Arial" w:hAnsi="Arial" w:cs="Arial"/>
                <w:color w:val="000000"/>
                <w:sz w:val="16"/>
                <w:szCs w:val="16"/>
              </w:rPr>
            </w:pPr>
            <w:r w:rsidRPr="00E258B5">
              <w:rPr>
                <w:rFonts w:ascii="Arial" w:hAnsi="Arial" w:cs="Arial"/>
                <w:color w:val="000000"/>
                <w:sz w:val="16"/>
                <w:szCs w:val="16"/>
              </w:rPr>
              <w:t>HDD</w:t>
            </w:r>
          </w:p>
        </w:tc>
        <w:tc>
          <w:tcPr>
            <w:tcW w:w="1170" w:type="dxa"/>
            <w:tcBorders>
              <w:bottom w:val="single" w:sz="18" w:space="0" w:color="auto"/>
            </w:tcBorders>
            <w:shd w:val="clear" w:color="auto" w:fill="auto"/>
            <w:vAlign w:val="center"/>
          </w:tcPr>
          <w:p w14:paraId="24B44C22" w14:textId="77777777" w:rsidR="001E2C65" w:rsidRPr="0090226A" w:rsidRDefault="001E2C65" w:rsidP="0090226A">
            <w:pPr>
              <w:jc w:val="center"/>
              <w:rPr>
                <w:rFonts w:ascii="Arial" w:hAnsi="Arial" w:cs="Arial"/>
                <w:i/>
                <w:color w:val="000000"/>
                <w:sz w:val="15"/>
                <w:szCs w:val="16"/>
              </w:rPr>
            </w:pPr>
            <w:r w:rsidRPr="0090226A">
              <w:rPr>
                <w:rFonts w:ascii="Arial" w:hAnsi="Arial" w:cs="Arial"/>
                <w:i/>
                <w:color w:val="000000"/>
                <w:sz w:val="15"/>
                <w:szCs w:val="16"/>
              </w:rPr>
              <w:t>0.006</w:t>
            </w:r>
          </w:p>
        </w:tc>
        <w:tc>
          <w:tcPr>
            <w:tcW w:w="1170" w:type="dxa"/>
            <w:tcBorders>
              <w:bottom w:val="single" w:sz="18" w:space="0" w:color="auto"/>
            </w:tcBorders>
            <w:shd w:val="clear" w:color="auto" w:fill="auto"/>
            <w:vAlign w:val="center"/>
          </w:tcPr>
          <w:p w14:paraId="33D96C66" w14:textId="77777777" w:rsidR="001E2C65" w:rsidRPr="0090226A" w:rsidRDefault="001E2C65" w:rsidP="0090226A">
            <w:pPr>
              <w:jc w:val="center"/>
              <w:rPr>
                <w:rFonts w:ascii="Arial" w:hAnsi="Arial" w:cs="Arial"/>
                <w:i/>
                <w:color w:val="000000"/>
                <w:sz w:val="15"/>
                <w:szCs w:val="16"/>
              </w:rPr>
            </w:pPr>
            <w:r w:rsidRPr="0090226A">
              <w:rPr>
                <w:rFonts w:ascii="Arial" w:hAnsi="Arial" w:cs="Arial"/>
                <w:i/>
                <w:color w:val="000000"/>
                <w:sz w:val="15"/>
                <w:szCs w:val="16"/>
              </w:rPr>
              <w:t>-</w:t>
            </w:r>
          </w:p>
        </w:tc>
        <w:tc>
          <w:tcPr>
            <w:tcW w:w="1255" w:type="dxa"/>
            <w:tcBorders>
              <w:bottom w:val="single" w:sz="18" w:space="0" w:color="auto"/>
            </w:tcBorders>
            <w:shd w:val="clear" w:color="auto" w:fill="auto"/>
            <w:vAlign w:val="center"/>
          </w:tcPr>
          <w:p w14:paraId="372059CD" w14:textId="77777777" w:rsidR="001E2C65" w:rsidRPr="00E258B5" w:rsidRDefault="001E2C65" w:rsidP="0090226A">
            <w:pPr>
              <w:jc w:val="center"/>
              <w:rPr>
                <w:rFonts w:ascii="Arial" w:hAnsi="Arial" w:cs="Arial"/>
                <w:color w:val="000000"/>
                <w:sz w:val="16"/>
                <w:szCs w:val="16"/>
              </w:rPr>
            </w:pPr>
            <w:r w:rsidRPr="00E258B5">
              <w:rPr>
                <w:rFonts w:ascii="Arial" w:hAnsi="Arial" w:cs="Arial"/>
                <w:color w:val="000000"/>
                <w:sz w:val="16"/>
                <w:szCs w:val="16"/>
              </w:rPr>
              <w:t>0.006</w:t>
            </w:r>
          </w:p>
        </w:tc>
        <w:tc>
          <w:tcPr>
            <w:tcW w:w="900" w:type="dxa"/>
            <w:tcBorders>
              <w:bottom w:val="single" w:sz="18" w:space="0" w:color="auto"/>
            </w:tcBorders>
            <w:shd w:val="clear" w:color="auto" w:fill="auto"/>
            <w:vAlign w:val="center"/>
          </w:tcPr>
          <w:p w14:paraId="6F21D1A8" w14:textId="77777777" w:rsidR="001E2C65" w:rsidRPr="00E258B5" w:rsidRDefault="008D7665" w:rsidP="008D7665">
            <w:pPr>
              <w:spacing w:beforeLines="40" w:before="96" w:afterLines="40" w:after="96"/>
              <w:contextualSpacing/>
              <w:jc w:val="center"/>
              <w:rPr>
                <w:rFonts w:ascii="Arial" w:hAnsi="Arial" w:cs="Arial"/>
                <w:sz w:val="16"/>
                <w:szCs w:val="16"/>
              </w:rPr>
            </w:pPr>
            <w:r>
              <w:rPr>
                <w:rFonts w:ascii="Arial" w:hAnsi="Arial" w:cs="Arial"/>
                <w:sz w:val="16"/>
                <w:szCs w:val="16"/>
              </w:rPr>
              <w:t>30</w:t>
            </w:r>
          </w:p>
        </w:tc>
        <w:tc>
          <w:tcPr>
            <w:tcW w:w="995" w:type="dxa"/>
            <w:tcBorders>
              <w:bottom w:val="single" w:sz="18" w:space="0" w:color="auto"/>
            </w:tcBorders>
            <w:shd w:val="clear" w:color="auto" w:fill="auto"/>
            <w:vAlign w:val="center"/>
          </w:tcPr>
          <w:p w14:paraId="7F74FF1B" w14:textId="77777777" w:rsidR="001E2C65" w:rsidRPr="00E258B5" w:rsidRDefault="001E2C65" w:rsidP="0090226A">
            <w:pPr>
              <w:spacing w:beforeLines="40" w:before="96" w:afterLines="40" w:after="96"/>
              <w:contextualSpacing/>
              <w:jc w:val="center"/>
              <w:rPr>
                <w:rFonts w:ascii="Arial" w:hAnsi="Arial" w:cs="Arial"/>
                <w:sz w:val="16"/>
                <w:szCs w:val="16"/>
              </w:rPr>
            </w:pPr>
            <w:r w:rsidRPr="00E258B5">
              <w:rPr>
                <w:rFonts w:ascii="Arial" w:hAnsi="Arial" w:cs="Arial"/>
                <w:sz w:val="16"/>
                <w:szCs w:val="16"/>
              </w:rPr>
              <w:t>Individual</w:t>
            </w:r>
          </w:p>
        </w:tc>
        <w:tc>
          <w:tcPr>
            <w:tcW w:w="1080" w:type="dxa"/>
            <w:tcBorders>
              <w:bottom w:val="single" w:sz="18" w:space="0" w:color="auto"/>
            </w:tcBorders>
            <w:shd w:val="clear" w:color="auto" w:fill="auto"/>
            <w:vAlign w:val="center"/>
          </w:tcPr>
          <w:p w14:paraId="466BB05C" w14:textId="77777777" w:rsidR="001E2C65" w:rsidRPr="00E258B5" w:rsidRDefault="001E2C65" w:rsidP="0090226A">
            <w:pPr>
              <w:spacing w:beforeLines="40" w:before="96" w:afterLines="40" w:after="96"/>
              <w:contextualSpacing/>
              <w:jc w:val="left"/>
              <w:rPr>
                <w:rFonts w:ascii="Arial" w:hAnsi="Arial" w:cs="Arial"/>
                <w:sz w:val="16"/>
                <w:szCs w:val="16"/>
              </w:rPr>
            </w:pPr>
            <w:r w:rsidRPr="00E258B5">
              <w:rPr>
                <w:rFonts w:ascii="Arial" w:hAnsi="Arial" w:cs="Arial"/>
                <w:sz w:val="16"/>
                <w:szCs w:val="16"/>
              </w:rPr>
              <w:t>Baltimore</w:t>
            </w:r>
          </w:p>
        </w:tc>
        <w:tc>
          <w:tcPr>
            <w:tcW w:w="1170" w:type="dxa"/>
            <w:tcBorders>
              <w:bottom w:val="single" w:sz="18" w:space="0" w:color="auto"/>
            </w:tcBorders>
            <w:shd w:val="clear" w:color="auto" w:fill="auto"/>
            <w:vAlign w:val="center"/>
          </w:tcPr>
          <w:p w14:paraId="2C599583" w14:textId="77777777" w:rsidR="001E2C65" w:rsidRPr="00E258B5" w:rsidRDefault="001E2C65" w:rsidP="0090226A">
            <w:pPr>
              <w:keepNext/>
              <w:spacing w:beforeLines="40" w:before="96" w:afterLines="40" w:after="96"/>
              <w:contextualSpacing/>
              <w:jc w:val="center"/>
              <w:outlineLvl w:val="4"/>
              <w:rPr>
                <w:rFonts w:ascii="Arial" w:hAnsi="Arial" w:cs="Arial"/>
                <w:sz w:val="16"/>
                <w:szCs w:val="16"/>
              </w:rPr>
            </w:pPr>
            <w:r w:rsidRPr="00E258B5">
              <w:rPr>
                <w:rFonts w:ascii="Arial" w:hAnsi="Arial" w:cs="Arial"/>
                <w:sz w:val="16"/>
                <w:szCs w:val="16"/>
              </w:rPr>
              <w:t>Non-jurisdictional</w:t>
            </w:r>
          </w:p>
        </w:tc>
        <w:tc>
          <w:tcPr>
            <w:tcW w:w="1075" w:type="dxa"/>
            <w:tcBorders>
              <w:bottom w:val="single" w:sz="18" w:space="0" w:color="auto"/>
            </w:tcBorders>
            <w:shd w:val="clear" w:color="auto" w:fill="auto"/>
            <w:vAlign w:val="center"/>
          </w:tcPr>
          <w:p w14:paraId="03C97F23" w14:textId="77777777" w:rsidR="001E2C65" w:rsidRPr="00E258B5" w:rsidRDefault="00105BBE" w:rsidP="0090226A">
            <w:pPr>
              <w:spacing w:beforeLines="40" w:before="96" w:afterLines="40" w:after="96"/>
              <w:contextualSpacing/>
              <w:jc w:val="center"/>
              <w:rPr>
                <w:rFonts w:ascii="Arial" w:hAnsi="Arial" w:cs="Arial"/>
                <w:sz w:val="16"/>
                <w:szCs w:val="16"/>
              </w:rPr>
            </w:pPr>
            <w:r>
              <w:rPr>
                <w:rFonts w:ascii="Arial" w:hAnsi="Arial" w:cs="Arial"/>
                <w:sz w:val="16"/>
                <w:szCs w:val="16"/>
              </w:rPr>
              <w:t>52</w:t>
            </w:r>
          </w:p>
        </w:tc>
      </w:tr>
      <w:tr w:rsidR="001E2C65" w:rsidRPr="00E258B5" w14:paraId="6A2DFAA7" w14:textId="77777777" w:rsidTr="0090226A">
        <w:trPr>
          <w:cantSplit/>
          <w:trHeight w:val="447"/>
          <w:jc w:val="center"/>
        </w:trPr>
        <w:tc>
          <w:tcPr>
            <w:tcW w:w="5230" w:type="dxa"/>
            <w:gridSpan w:val="3"/>
            <w:tcBorders>
              <w:top w:val="single" w:sz="18" w:space="0" w:color="auto"/>
            </w:tcBorders>
            <w:shd w:val="clear" w:color="auto" w:fill="D9D9D9" w:themeFill="background1" w:themeFillShade="D9"/>
            <w:vAlign w:val="center"/>
          </w:tcPr>
          <w:p w14:paraId="1623D9FF" w14:textId="77777777" w:rsidR="001E2C65" w:rsidRPr="00E258B5" w:rsidRDefault="001E2C65" w:rsidP="0090226A">
            <w:pPr>
              <w:spacing w:before="0" w:after="0"/>
              <w:contextualSpacing/>
              <w:jc w:val="center"/>
              <w:rPr>
                <w:rFonts w:ascii="Arial" w:hAnsi="Arial" w:cs="Arial"/>
                <w:color w:val="000000"/>
                <w:sz w:val="16"/>
                <w:szCs w:val="16"/>
              </w:rPr>
            </w:pPr>
          </w:p>
        </w:tc>
        <w:tc>
          <w:tcPr>
            <w:tcW w:w="1530" w:type="dxa"/>
            <w:tcBorders>
              <w:top w:val="single" w:sz="18" w:space="0" w:color="auto"/>
            </w:tcBorders>
            <w:shd w:val="clear" w:color="auto" w:fill="D9D9D9" w:themeFill="background1" w:themeFillShade="D9"/>
            <w:vAlign w:val="center"/>
          </w:tcPr>
          <w:p w14:paraId="786EBA77" w14:textId="77777777" w:rsidR="001E2C65" w:rsidRPr="00E258B5" w:rsidRDefault="0071270C" w:rsidP="0090226A">
            <w:pPr>
              <w:spacing w:before="0" w:after="0"/>
              <w:contextualSpacing/>
              <w:jc w:val="center"/>
              <w:rPr>
                <w:rFonts w:ascii="Arial" w:hAnsi="Arial" w:cs="Arial"/>
                <w:color w:val="000000"/>
                <w:sz w:val="16"/>
                <w:szCs w:val="16"/>
              </w:rPr>
            </w:pPr>
            <w:r w:rsidRPr="00E258B5">
              <w:rPr>
                <w:rFonts w:ascii="Arial" w:hAnsi="Arial" w:cs="Arial"/>
                <w:b/>
                <w:color w:val="000000"/>
                <w:sz w:val="16"/>
                <w:szCs w:val="16"/>
              </w:rPr>
              <w:t>11</w:t>
            </w:r>
            <w:r w:rsidR="001E2C65" w:rsidRPr="00E258B5">
              <w:rPr>
                <w:rFonts w:ascii="Arial" w:hAnsi="Arial" w:cs="Arial"/>
                <w:b/>
                <w:color w:val="000000"/>
                <w:sz w:val="16"/>
                <w:szCs w:val="16"/>
              </w:rPr>
              <w:t xml:space="preserve"> Floodplains</w:t>
            </w:r>
          </w:p>
        </w:tc>
        <w:tc>
          <w:tcPr>
            <w:tcW w:w="1170" w:type="dxa"/>
            <w:tcBorders>
              <w:top w:val="single" w:sz="18" w:space="0" w:color="auto"/>
            </w:tcBorders>
            <w:shd w:val="clear" w:color="auto" w:fill="D9D9D9" w:themeFill="background1" w:themeFillShade="D9"/>
            <w:vAlign w:val="center"/>
          </w:tcPr>
          <w:p w14:paraId="4AF4553A" w14:textId="77777777" w:rsidR="001E2C65" w:rsidRPr="0090226A" w:rsidRDefault="0071270C" w:rsidP="0002008C">
            <w:pPr>
              <w:spacing w:before="0" w:after="0"/>
              <w:contextualSpacing/>
              <w:jc w:val="center"/>
              <w:rPr>
                <w:rFonts w:ascii="Arial" w:hAnsi="Arial" w:cs="Arial"/>
                <w:b/>
                <w:i/>
                <w:color w:val="000000"/>
                <w:sz w:val="15"/>
                <w:szCs w:val="16"/>
              </w:rPr>
            </w:pPr>
            <w:r w:rsidRPr="0090226A">
              <w:rPr>
                <w:rFonts w:ascii="Arial" w:hAnsi="Arial" w:cs="Arial"/>
                <w:b/>
                <w:i/>
                <w:color w:val="000000"/>
                <w:sz w:val="15"/>
                <w:szCs w:val="16"/>
              </w:rPr>
              <w:t>2.0</w:t>
            </w:r>
            <w:r w:rsidR="0002008C">
              <w:rPr>
                <w:rFonts w:ascii="Arial" w:hAnsi="Arial" w:cs="Arial"/>
                <w:b/>
                <w:i/>
                <w:color w:val="000000"/>
                <w:sz w:val="15"/>
                <w:szCs w:val="16"/>
              </w:rPr>
              <w:t>54</w:t>
            </w:r>
            <w:r w:rsidR="001E2C65" w:rsidRPr="0090226A">
              <w:rPr>
                <w:rFonts w:ascii="Arial" w:hAnsi="Arial" w:cs="Arial"/>
                <w:b/>
                <w:i/>
                <w:color w:val="000000"/>
                <w:sz w:val="15"/>
                <w:szCs w:val="16"/>
              </w:rPr>
              <w:t xml:space="preserve"> acres</w:t>
            </w:r>
          </w:p>
        </w:tc>
        <w:tc>
          <w:tcPr>
            <w:tcW w:w="1170" w:type="dxa"/>
            <w:tcBorders>
              <w:top w:val="single" w:sz="18" w:space="0" w:color="auto"/>
            </w:tcBorders>
            <w:shd w:val="clear" w:color="auto" w:fill="D9D9D9" w:themeFill="background1" w:themeFillShade="D9"/>
            <w:vAlign w:val="center"/>
          </w:tcPr>
          <w:p w14:paraId="1A765E6D" w14:textId="77777777" w:rsidR="001E2C65" w:rsidRPr="0090226A" w:rsidRDefault="0071270C" w:rsidP="0090226A">
            <w:pPr>
              <w:spacing w:before="0" w:after="0"/>
              <w:contextualSpacing/>
              <w:jc w:val="center"/>
              <w:rPr>
                <w:rFonts w:ascii="Arial" w:hAnsi="Arial" w:cs="Arial"/>
                <w:b/>
                <w:i/>
                <w:color w:val="000000"/>
                <w:sz w:val="15"/>
                <w:szCs w:val="16"/>
              </w:rPr>
            </w:pPr>
            <w:r w:rsidRPr="0090226A">
              <w:rPr>
                <w:rFonts w:ascii="Arial" w:hAnsi="Arial" w:cs="Arial"/>
                <w:b/>
                <w:i/>
                <w:color w:val="000000"/>
                <w:sz w:val="15"/>
                <w:szCs w:val="16"/>
              </w:rPr>
              <w:t>1.152</w:t>
            </w:r>
            <w:r w:rsidR="001E2C65" w:rsidRPr="0090226A">
              <w:rPr>
                <w:rFonts w:ascii="Arial" w:hAnsi="Arial" w:cs="Arial"/>
                <w:b/>
                <w:i/>
                <w:color w:val="000000"/>
                <w:sz w:val="15"/>
                <w:szCs w:val="16"/>
              </w:rPr>
              <w:t xml:space="preserve"> acres</w:t>
            </w:r>
          </w:p>
        </w:tc>
        <w:tc>
          <w:tcPr>
            <w:tcW w:w="1255" w:type="dxa"/>
            <w:tcBorders>
              <w:top w:val="single" w:sz="18" w:space="0" w:color="auto"/>
            </w:tcBorders>
            <w:shd w:val="clear" w:color="auto" w:fill="D9D9D9" w:themeFill="background1" w:themeFillShade="D9"/>
            <w:vAlign w:val="center"/>
          </w:tcPr>
          <w:p w14:paraId="4A113298" w14:textId="77777777" w:rsidR="001E2C65" w:rsidRPr="00E258B5" w:rsidRDefault="0071270C" w:rsidP="0090226A">
            <w:pPr>
              <w:spacing w:before="0" w:after="0"/>
              <w:contextualSpacing/>
              <w:jc w:val="center"/>
              <w:rPr>
                <w:rFonts w:ascii="Arial" w:hAnsi="Arial" w:cs="Arial"/>
                <w:b/>
                <w:color w:val="000000"/>
                <w:sz w:val="16"/>
                <w:szCs w:val="16"/>
              </w:rPr>
            </w:pPr>
            <w:r w:rsidRPr="00E258B5">
              <w:rPr>
                <w:rFonts w:ascii="Arial" w:hAnsi="Arial" w:cs="Arial"/>
                <w:b/>
                <w:color w:val="000000"/>
                <w:sz w:val="16"/>
                <w:szCs w:val="16"/>
              </w:rPr>
              <w:t>3.2</w:t>
            </w:r>
            <w:r w:rsidR="008347B7" w:rsidRPr="00E258B5">
              <w:rPr>
                <w:rFonts w:ascii="Arial" w:hAnsi="Arial" w:cs="Arial"/>
                <w:b/>
                <w:color w:val="000000"/>
                <w:sz w:val="16"/>
                <w:szCs w:val="16"/>
              </w:rPr>
              <w:t>06</w:t>
            </w:r>
            <w:r w:rsidR="001E2C65" w:rsidRPr="00E258B5">
              <w:rPr>
                <w:rFonts w:ascii="Arial" w:hAnsi="Arial" w:cs="Arial"/>
                <w:b/>
                <w:color w:val="000000"/>
                <w:sz w:val="16"/>
                <w:szCs w:val="16"/>
              </w:rPr>
              <w:t xml:space="preserve"> acres</w:t>
            </w:r>
          </w:p>
        </w:tc>
        <w:tc>
          <w:tcPr>
            <w:tcW w:w="5220" w:type="dxa"/>
            <w:gridSpan w:val="5"/>
            <w:tcBorders>
              <w:top w:val="single" w:sz="18" w:space="0" w:color="auto"/>
            </w:tcBorders>
            <w:shd w:val="clear" w:color="auto" w:fill="D9D9D9" w:themeFill="background1" w:themeFillShade="D9"/>
            <w:vAlign w:val="center"/>
          </w:tcPr>
          <w:p w14:paraId="10CED780" w14:textId="77777777" w:rsidR="001E2C65" w:rsidRPr="00E258B5" w:rsidRDefault="001E2C65" w:rsidP="0090226A">
            <w:pPr>
              <w:spacing w:before="0" w:after="0"/>
              <w:contextualSpacing/>
              <w:jc w:val="center"/>
              <w:rPr>
                <w:rFonts w:ascii="Arial" w:hAnsi="Arial" w:cs="Arial"/>
                <w:sz w:val="16"/>
                <w:szCs w:val="16"/>
              </w:rPr>
            </w:pPr>
          </w:p>
        </w:tc>
      </w:tr>
    </w:tbl>
    <w:p w14:paraId="00F5B881" w14:textId="77777777" w:rsidR="00112FE5" w:rsidRDefault="00112FE5" w:rsidP="00112FE5">
      <w:pPr>
        <w:tabs>
          <w:tab w:val="left" w:pos="7100"/>
        </w:tabs>
        <w:spacing w:before="0" w:after="0"/>
        <w:ind w:left="3787" w:right="3787"/>
        <w:contextualSpacing/>
        <w:jc w:val="left"/>
        <w:rPr>
          <w:rFonts w:ascii="Arial" w:hAnsi="Arial" w:cs="Arial"/>
          <w:sz w:val="16"/>
          <w:szCs w:val="18"/>
        </w:rPr>
      </w:pPr>
    </w:p>
    <w:p w14:paraId="6DB3EC8D" w14:textId="77777777" w:rsidR="00112FE5" w:rsidRPr="00EC54B0" w:rsidRDefault="00112FE5" w:rsidP="00112FE5">
      <w:pPr>
        <w:tabs>
          <w:tab w:val="left" w:pos="7100"/>
        </w:tabs>
        <w:spacing w:before="0" w:after="0"/>
        <w:ind w:left="3787" w:right="3787"/>
        <w:contextualSpacing/>
        <w:jc w:val="left"/>
        <w:rPr>
          <w:rFonts w:ascii="Arial" w:hAnsi="Arial" w:cs="Arial"/>
          <w:sz w:val="16"/>
          <w:szCs w:val="18"/>
        </w:rPr>
      </w:pPr>
      <w:r w:rsidRPr="00EC54B0">
        <w:rPr>
          <w:rFonts w:ascii="Arial" w:hAnsi="Arial" w:cs="Arial"/>
          <w:sz w:val="16"/>
          <w:szCs w:val="18"/>
        </w:rPr>
        <w:t>Notes:</w:t>
      </w:r>
    </w:p>
    <w:p w14:paraId="2A86C633" w14:textId="77777777" w:rsidR="00112FE5" w:rsidRPr="00D07860" w:rsidRDefault="00112FE5" w:rsidP="00112FE5">
      <w:pPr>
        <w:spacing w:before="0" w:after="0"/>
        <w:ind w:left="4060" w:right="3787" w:hanging="86"/>
        <w:contextualSpacing/>
        <w:jc w:val="left"/>
        <w:rPr>
          <w:rFonts w:ascii="Arial" w:hAnsi="Arial" w:cs="Arial"/>
          <w:sz w:val="16"/>
          <w:szCs w:val="16"/>
        </w:rPr>
      </w:pPr>
      <w:r w:rsidRPr="00D07860">
        <w:rPr>
          <w:rFonts w:ascii="Arial" w:hAnsi="Arial" w:cs="Arial"/>
          <w:sz w:val="16"/>
          <w:szCs w:val="16"/>
        </w:rPr>
        <w:t xml:space="preserve">100-Year Floodplain data is from the FEMA National Flood Hazard Layer (NFHL) geographic dataset, downloaded </w:t>
      </w:r>
      <w:r>
        <w:rPr>
          <w:rFonts w:ascii="Arial" w:hAnsi="Arial" w:cs="Arial"/>
          <w:sz w:val="16"/>
          <w:szCs w:val="16"/>
        </w:rPr>
        <w:t>9</w:t>
      </w:r>
      <w:r w:rsidRPr="00D07860">
        <w:rPr>
          <w:rFonts w:ascii="Arial" w:hAnsi="Arial" w:cs="Arial"/>
          <w:sz w:val="16"/>
          <w:szCs w:val="16"/>
        </w:rPr>
        <w:t>/201</w:t>
      </w:r>
      <w:r>
        <w:rPr>
          <w:rFonts w:ascii="Arial" w:hAnsi="Arial" w:cs="Arial"/>
          <w:sz w:val="16"/>
          <w:szCs w:val="16"/>
        </w:rPr>
        <w:t>6</w:t>
      </w:r>
      <w:r w:rsidRPr="00D07860">
        <w:rPr>
          <w:rFonts w:ascii="Arial" w:hAnsi="Arial" w:cs="Arial"/>
          <w:sz w:val="16"/>
          <w:szCs w:val="16"/>
        </w:rPr>
        <w:t>, available at:</w:t>
      </w:r>
      <w:r w:rsidRPr="00D07860">
        <w:rPr>
          <w:sz w:val="16"/>
          <w:szCs w:val="16"/>
        </w:rPr>
        <w:t xml:space="preserve"> </w:t>
      </w:r>
      <w:r w:rsidRPr="00D07860">
        <w:rPr>
          <w:rFonts w:ascii="Arial" w:hAnsi="Arial" w:cs="Arial"/>
          <w:sz w:val="16"/>
          <w:szCs w:val="16"/>
        </w:rPr>
        <w:t>http://www.floodmaps.fema.gov/NFHL/status.shtml</w:t>
      </w:r>
    </w:p>
    <w:p w14:paraId="0F6E63FA" w14:textId="77777777" w:rsidR="00112FE5" w:rsidRPr="00D07860" w:rsidRDefault="00112FE5" w:rsidP="00112FE5">
      <w:pPr>
        <w:spacing w:before="0" w:after="0"/>
        <w:ind w:left="4060" w:right="3787" w:hanging="86"/>
        <w:contextualSpacing/>
        <w:jc w:val="left"/>
        <w:rPr>
          <w:rFonts w:ascii="Arial" w:hAnsi="Arial" w:cs="Arial"/>
          <w:sz w:val="16"/>
          <w:szCs w:val="16"/>
        </w:rPr>
      </w:pPr>
      <w:r w:rsidRPr="00D07860">
        <w:rPr>
          <w:rFonts w:ascii="Arial" w:hAnsi="Arial" w:cs="Arial"/>
          <w:sz w:val="16"/>
          <w:szCs w:val="16"/>
        </w:rPr>
        <w:t xml:space="preserve">The Floodplain Fringe layer was developed by “erasing” (i.e. removing) the </w:t>
      </w:r>
      <w:r>
        <w:rPr>
          <w:rFonts w:ascii="Arial" w:hAnsi="Arial" w:cs="Arial"/>
          <w:sz w:val="16"/>
          <w:szCs w:val="16"/>
        </w:rPr>
        <w:t>Chapter</w:t>
      </w:r>
      <w:r w:rsidRPr="00D07860">
        <w:rPr>
          <w:rFonts w:ascii="Arial" w:hAnsi="Arial" w:cs="Arial"/>
          <w:sz w:val="16"/>
          <w:szCs w:val="16"/>
        </w:rPr>
        <w:t xml:space="preserve"> 105 areas from the entirety of the 100-year floodplain data.  The above acreages represent the floodplain fringe impacts not covered by the </w:t>
      </w:r>
      <w:r>
        <w:rPr>
          <w:rFonts w:ascii="Arial" w:hAnsi="Arial" w:cs="Arial"/>
          <w:sz w:val="16"/>
          <w:szCs w:val="16"/>
        </w:rPr>
        <w:t>Chapter</w:t>
      </w:r>
      <w:r w:rsidRPr="00D07860">
        <w:rPr>
          <w:rFonts w:ascii="Arial" w:hAnsi="Arial" w:cs="Arial"/>
          <w:sz w:val="16"/>
          <w:szCs w:val="16"/>
        </w:rPr>
        <w:t xml:space="preserve"> 105 calculations.</w:t>
      </w:r>
    </w:p>
    <w:p w14:paraId="18FE324F" w14:textId="77777777" w:rsidR="00112FE5" w:rsidRPr="00D07860" w:rsidRDefault="00112FE5" w:rsidP="00112FE5">
      <w:pPr>
        <w:spacing w:before="0" w:after="0"/>
        <w:ind w:left="4060" w:right="3787" w:hanging="86"/>
        <w:contextualSpacing/>
        <w:jc w:val="left"/>
        <w:rPr>
          <w:rFonts w:ascii="Arial" w:hAnsi="Arial" w:cs="Arial"/>
          <w:sz w:val="16"/>
          <w:szCs w:val="16"/>
        </w:rPr>
      </w:pPr>
      <w:r w:rsidRPr="00D07860">
        <w:rPr>
          <w:rFonts w:ascii="Arial" w:hAnsi="Arial" w:cs="Arial"/>
          <w:sz w:val="16"/>
          <w:szCs w:val="16"/>
          <w:vertAlign w:val="superscript"/>
        </w:rPr>
        <w:t xml:space="preserve">1 </w:t>
      </w:r>
      <w:r w:rsidRPr="00D07860">
        <w:rPr>
          <w:rFonts w:ascii="Arial" w:hAnsi="Arial" w:cs="Arial"/>
          <w:sz w:val="16"/>
          <w:szCs w:val="16"/>
        </w:rPr>
        <w:t>These are the identified streams closest to the extents of the NFHL data. These areas have been named and grouped for easier review and analysis.</w:t>
      </w:r>
    </w:p>
    <w:p w14:paraId="6ADCB4EC" w14:textId="77777777" w:rsidR="00112FE5" w:rsidRPr="00D07860" w:rsidRDefault="00112FE5" w:rsidP="00112FE5">
      <w:pPr>
        <w:pStyle w:val="BodyText"/>
        <w:ind w:left="4060" w:right="3787" w:hanging="86"/>
        <w:contextualSpacing/>
        <w:jc w:val="left"/>
        <w:rPr>
          <w:rFonts w:ascii="Arial" w:hAnsi="Arial" w:cs="Arial"/>
          <w:sz w:val="16"/>
          <w:szCs w:val="16"/>
        </w:rPr>
      </w:pPr>
      <w:r w:rsidRPr="00D07860">
        <w:rPr>
          <w:rFonts w:ascii="Arial" w:hAnsi="Arial" w:cs="Arial"/>
          <w:sz w:val="16"/>
          <w:szCs w:val="16"/>
          <w:vertAlign w:val="superscript"/>
        </w:rPr>
        <w:t xml:space="preserve">2 </w:t>
      </w:r>
      <w:r w:rsidRPr="00D07860">
        <w:rPr>
          <w:rFonts w:ascii="Arial" w:hAnsi="Arial" w:cs="Arial"/>
          <w:sz w:val="16"/>
          <w:szCs w:val="16"/>
        </w:rPr>
        <w:t>Crossing Methods:  Open Cut is conventional construction technique in uplands and Horizontal Directional Drill (HDD)</w:t>
      </w:r>
      <w:r>
        <w:rPr>
          <w:rFonts w:ascii="Arial" w:hAnsi="Arial" w:cs="Arial"/>
          <w:sz w:val="16"/>
          <w:szCs w:val="16"/>
        </w:rPr>
        <w:t xml:space="preserve"> and bore both</w:t>
      </w:r>
      <w:r w:rsidRPr="00D07860">
        <w:rPr>
          <w:rFonts w:ascii="Arial" w:hAnsi="Arial" w:cs="Arial"/>
          <w:sz w:val="16"/>
          <w:szCs w:val="16"/>
        </w:rPr>
        <w:t xml:space="preserve"> involve</w:t>
      </w:r>
      <w:r>
        <w:rPr>
          <w:rFonts w:ascii="Arial" w:hAnsi="Arial" w:cs="Arial"/>
          <w:sz w:val="16"/>
          <w:szCs w:val="16"/>
        </w:rPr>
        <w:t xml:space="preserve"> drilling below the floodplain</w:t>
      </w:r>
      <w:r w:rsidRPr="00D07860">
        <w:rPr>
          <w:rFonts w:ascii="Arial" w:hAnsi="Arial" w:cs="Arial"/>
          <w:sz w:val="16"/>
          <w:szCs w:val="16"/>
        </w:rPr>
        <w:t xml:space="preserve">. Typicals of these crossing methods can be found within Attachment 12 (Erosion and Sediment Control Plan).  </w:t>
      </w:r>
    </w:p>
    <w:p w14:paraId="3015B2BA" w14:textId="77777777" w:rsidR="00112FE5" w:rsidRPr="00D07860" w:rsidRDefault="00112FE5" w:rsidP="00112FE5">
      <w:pPr>
        <w:pStyle w:val="BodyText"/>
        <w:ind w:left="4060" w:right="3787" w:hanging="86"/>
        <w:contextualSpacing/>
        <w:jc w:val="left"/>
        <w:rPr>
          <w:rFonts w:ascii="Arial" w:hAnsi="Arial" w:cs="Arial"/>
          <w:sz w:val="16"/>
          <w:szCs w:val="16"/>
        </w:rPr>
      </w:pPr>
      <w:r w:rsidRPr="00D07860">
        <w:rPr>
          <w:rFonts w:ascii="Arial" w:hAnsi="Arial" w:cs="Arial"/>
          <w:sz w:val="16"/>
          <w:szCs w:val="16"/>
          <w:vertAlign w:val="superscript"/>
        </w:rPr>
        <w:t xml:space="preserve">3 </w:t>
      </w:r>
      <w:r w:rsidRPr="00D07860">
        <w:rPr>
          <w:rFonts w:ascii="Arial" w:hAnsi="Arial" w:cs="Arial"/>
          <w:sz w:val="16"/>
          <w:szCs w:val="16"/>
        </w:rPr>
        <w:t>Permanent disturbances are those areas of floodplain impact within the proposed permanent utility ROW.  Permanent impacts as HDD crossings are calculated on the width of the bore (3 feet) multiplied by the length of crossing.</w:t>
      </w:r>
    </w:p>
    <w:p w14:paraId="4B76601D" w14:textId="77777777" w:rsidR="00112FE5" w:rsidRPr="00D07860" w:rsidRDefault="00112FE5" w:rsidP="00112FE5">
      <w:pPr>
        <w:pStyle w:val="BodyText"/>
        <w:ind w:left="4060" w:right="3787" w:hanging="86"/>
        <w:contextualSpacing/>
        <w:jc w:val="left"/>
        <w:rPr>
          <w:rFonts w:ascii="Arial" w:eastAsiaTheme="minorHAnsi" w:hAnsi="Arial" w:cs="Arial"/>
          <w:sz w:val="16"/>
          <w:szCs w:val="16"/>
        </w:rPr>
      </w:pPr>
      <w:r w:rsidRPr="00D07860">
        <w:rPr>
          <w:rFonts w:ascii="Arial" w:hAnsi="Arial" w:cs="Arial"/>
          <w:sz w:val="16"/>
          <w:szCs w:val="16"/>
          <w:vertAlign w:val="superscript"/>
        </w:rPr>
        <w:t xml:space="preserve">4 </w:t>
      </w:r>
      <w:r w:rsidRPr="00D07860">
        <w:rPr>
          <w:rFonts w:ascii="Arial" w:hAnsi="Arial" w:cs="Arial"/>
          <w:sz w:val="16"/>
          <w:szCs w:val="16"/>
        </w:rPr>
        <w:t>Temporary disturbances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the floodway.  These areas consist of additional temporary workspaces and temporary access roads.</w:t>
      </w:r>
      <w:r w:rsidRPr="00D07860">
        <w:rPr>
          <w:rFonts w:ascii="Arial" w:eastAsiaTheme="minorHAnsi" w:hAnsi="Arial" w:cs="Arial"/>
          <w:sz w:val="16"/>
          <w:szCs w:val="16"/>
        </w:rPr>
        <w:t xml:space="preserve"> </w:t>
      </w:r>
    </w:p>
    <w:p w14:paraId="17520A82" w14:textId="77777777" w:rsidR="00E67DFE" w:rsidRPr="00E10A70" w:rsidRDefault="00112FE5" w:rsidP="00112FE5">
      <w:pPr>
        <w:spacing w:before="0" w:after="0"/>
        <w:ind w:left="4060" w:right="3787" w:hanging="86"/>
      </w:pPr>
      <w:r w:rsidRPr="00D07860">
        <w:rPr>
          <w:rFonts w:ascii="Arial" w:hAnsi="Arial" w:cs="Arial"/>
          <w:sz w:val="16"/>
          <w:szCs w:val="16"/>
          <w:vertAlign w:val="superscript"/>
        </w:rPr>
        <w:t xml:space="preserve">5 </w:t>
      </w:r>
      <w:r w:rsidRPr="00D07860">
        <w:rPr>
          <w:rFonts w:ascii="Arial" w:hAnsi="Arial" w:cs="Arial"/>
          <w:sz w:val="16"/>
          <w:szCs w:val="16"/>
        </w:rPr>
        <w:t xml:space="preserve">Permanent and temporary impact totals in have been added to the </w:t>
      </w:r>
      <w:r>
        <w:rPr>
          <w:rFonts w:ascii="Arial" w:hAnsi="Arial" w:cs="Arial"/>
          <w:sz w:val="16"/>
          <w:szCs w:val="16"/>
        </w:rPr>
        <w:t>Chapter</w:t>
      </w:r>
      <w:r w:rsidRPr="00D07860">
        <w:rPr>
          <w:rFonts w:ascii="Arial" w:hAnsi="Arial" w:cs="Arial"/>
          <w:sz w:val="16"/>
          <w:szCs w:val="16"/>
        </w:rPr>
        <w:t xml:space="preserve"> 105 impact totals </w:t>
      </w:r>
      <w:r>
        <w:rPr>
          <w:rFonts w:ascii="Arial" w:hAnsi="Arial" w:cs="Arial"/>
          <w:sz w:val="16"/>
          <w:szCs w:val="16"/>
        </w:rPr>
        <w:t xml:space="preserve">in Table 3 </w:t>
      </w:r>
      <w:r w:rsidRPr="00D07860">
        <w:rPr>
          <w:rFonts w:ascii="Arial" w:hAnsi="Arial" w:cs="Arial"/>
          <w:sz w:val="16"/>
          <w:szCs w:val="16"/>
        </w:rPr>
        <w:t>for streams with the same stream ID</w:t>
      </w:r>
      <w:r>
        <w:rPr>
          <w:rFonts w:ascii="Arial" w:hAnsi="Arial" w:cs="Arial"/>
          <w:sz w:val="16"/>
          <w:szCs w:val="16"/>
        </w:rPr>
        <w:t>, and presented in Table 1 as one record</w:t>
      </w:r>
      <w:r w:rsidRPr="00D07860">
        <w:rPr>
          <w:rFonts w:ascii="Arial" w:hAnsi="Arial" w:cs="Arial"/>
          <w:sz w:val="16"/>
          <w:szCs w:val="16"/>
        </w:rPr>
        <w:t>.</w:t>
      </w:r>
    </w:p>
    <w:sectPr w:rsidR="00E67DFE" w:rsidRPr="00E10A70" w:rsidSect="00075828">
      <w:pgSz w:w="24480" w:h="15840" w:orient="landscape" w:code="17"/>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C694DE" w14:textId="77777777" w:rsidR="00F3468B" w:rsidRDefault="00F3468B" w:rsidP="00142418">
      <w:pPr>
        <w:spacing w:before="0" w:after="0"/>
      </w:pPr>
      <w:r>
        <w:separator/>
      </w:r>
    </w:p>
  </w:endnote>
  <w:endnote w:type="continuationSeparator" w:id="0">
    <w:p w14:paraId="7DF6A6F7" w14:textId="77777777" w:rsidR="00F3468B" w:rsidRDefault="00F3468B" w:rsidP="001424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sans-serif">
    <w:altName w:val="Times New Roman"/>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06DCF" w14:textId="77777777" w:rsidR="00F3468B" w:rsidRDefault="00F3468B" w:rsidP="00142418">
      <w:pPr>
        <w:spacing w:before="0" w:after="0"/>
      </w:pPr>
      <w:r>
        <w:separator/>
      </w:r>
    </w:p>
  </w:footnote>
  <w:footnote w:type="continuationSeparator" w:id="0">
    <w:p w14:paraId="5EBB9B7B" w14:textId="77777777" w:rsidR="00F3468B" w:rsidRDefault="00F3468B" w:rsidP="00142418">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0441C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0D425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A2654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CFE09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D70B7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8ED3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AA385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F9143C08"/>
    <w:lvl w:ilvl="0">
      <w:start w:val="1"/>
      <w:numFmt w:val="decimal"/>
      <w:pStyle w:val="ListNumber"/>
      <w:lvlText w:val="%1."/>
      <w:lvlJc w:val="left"/>
      <w:pPr>
        <w:tabs>
          <w:tab w:val="num" w:pos="360"/>
        </w:tabs>
        <w:ind w:left="360" w:hanging="360"/>
      </w:pPr>
    </w:lvl>
  </w:abstractNum>
  <w:abstractNum w:abstractNumId="8" w15:restartNumberingAfterBreak="0">
    <w:nsid w:val="090A7664"/>
    <w:multiLevelType w:val="hybridMultilevel"/>
    <w:tmpl w:val="EA14BE40"/>
    <w:lvl w:ilvl="0" w:tplc="0A862CA4">
      <w:start w:val="1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312945"/>
    <w:multiLevelType w:val="hybridMultilevel"/>
    <w:tmpl w:val="E2EABB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41393F"/>
    <w:multiLevelType w:val="hybridMultilevel"/>
    <w:tmpl w:val="D6E24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312632"/>
    <w:multiLevelType w:val="hybridMultilevel"/>
    <w:tmpl w:val="78EA04D6"/>
    <w:lvl w:ilvl="0" w:tplc="DA186FC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1A5A3277"/>
    <w:multiLevelType w:val="hybridMultilevel"/>
    <w:tmpl w:val="9B4AD7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1B56EC"/>
    <w:multiLevelType w:val="singleLevel"/>
    <w:tmpl w:val="629462BC"/>
    <w:lvl w:ilvl="0">
      <w:start w:val="1"/>
      <w:numFmt w:val="bullet"/>
      <w:pStyle w:val="ListBullet"/>
      <w:lvlText w:val=""/>
      <w:lvlJc w:val="left"/>
      <w:pPr>
        <w:tabs>
          <w:tab w:val="num" w:pos="360"/>
        </w:tabs>
        <w:ind w:left="360" w:hanging="360"/>
      </w:pPr>
      <w:rPr>
        <w:rFonts w:ascii="Symbol" w:hAnsi="Symbol" w:hint="default"/>
      </w:rPr>
    </w:lvl>
  </w:abstractNum>
  <w:abstractNum w:abstractNumId="14" w15:restartNumberingAfterBreak="0">
    <w:nsid w:val="1EC659EB"/>
    <w:multiLevelType w:val="hybridMultilevel"/>
    <w:tmpl w:val="C4E62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6E66BC"/>
    <w:multiLevelType w:val="hybridMultilevel"/>
    <w:tmpl w:val="99AE5776"/>
    <w:lvl w:ilvl="0" w:tplc="08AC1B0A">
      <w:start w:val="9"/>
      <w:numFmt w:val="bullet"/>
      <w:lvlText w:val=""/>
      <w:lvlJc w:val="left"/>
      <w:pPr>
        <w:ind w:left="1260" w:hanging="360"/>
      </w:pPr>
      <w:rPr>
        <w:rFonts w:ascii="Symbol" w:eastAsia="Times New Roman" w:hAnsi="Symbo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2B7B40C9"/>
    <w:multiLevelType w:val="hybridMultilevel"/>
    <w:tmpl w:val="1EAE3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BE81165"/>
    <w:multiLevelType w:val="multilevel"/>
    <w:tmpl w:val="04C2E66E"/>
    <w:lvl w:ilvl="0">
      <w:start w:val="1"/>
      <w:numFmt w:val="decimal"/>
      <w:lvlText w:val="%1.0"/>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8" w15:restartNumberingAfterBreak="0">
    <w:nsid w:val="2E3557D3"/>
    <w:multiLevelType w:val="hybridMultilevel"/>
    <w:tmpl w:val="080CF22E"/>
    <w:lvl w:ilvl="0" w:tplc="0CD811A6">
      <w:start w:val="1"/>
      <w:numFmt w:val="bullet"/>
      <w:lvlText w:val=""/>
      <w:lvlJc w:val="left"/>
      <w:pPr>
        <w:ind w:left="360" w:hanging="360"/>
      </w:pPr>
      <w:rPr>
        <w:rFonts w:ascii="Symbol" w:hAnsi="Symbol"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E647DE7"/>
    <w:multiLevelType w:val="hybridMultilevel"/>
    <w:tmpl w:val="2748661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3BEA4E74"/>
    <w:multiLevelType w:val="hybridMultilevel"/>
    <w:tmpl w:val="DF80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F23DCA"/>
    <w:multiLevelType w:val="hybridMultilevel"/>
    <w:tmpl w:val="5FB4D164"/>
    <w:lvl w:ilvl="0" w:tplc="0CD811A6">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01634CF"/>
    <w:multiLevelType w:val="multilevel"/>
    <w:tmpl w:val="209A1652"/>
    <w:lvl w:ilvl="0">
      <w:start w:val="1"/>
      <w:numFmt w:val="bullet"/>
      <w:pStyle w:val="BodyTextIndent2"/>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670FEB"/>
    <w:multiLevelType w:val="hybridMultilevel"/>
    <w:tmpl w:val="D94E2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E4103E"/>
    <w:multiLevelType w:val="multilevel"/>
    <w:tmpl w:val="115C544C"/>
    <w:lvl w:ilvl="0">
      <w:start w:val="1"/>
      <w:numFmt w:val="decimal"/>
      <w:pStyle w:val="Heading1"/>
      <w:lvlText w:val="%1.0"/>
      <w:lvlJc w:val="left"/>
      <w:pPr>
        <w:tabs>
          <w:tab w:val="num" w:pos="810"/>
        </w:tabs>
        <w:ind w:left="810" w:hanging="720"/>
      </w:pPr>
      <w:rPr>
        <w:rFonts w:ascii="Cambria" w:hAnsi="Cambria" w:cs="Times New Roman" w:hint="default"/>
        <w:b/>
        <w:i w:val="0"/>
        <w:caps/>
        <w:strike w:val="0"/>
        <w:dstrike w:val="0"/>
        <w:vanish w:val="0"/>
        <w:color w:val="000099"/>
        <w:sz w:val="28"/>
        <w:szCs w:val="24"/>
        <w:vertAlign w:val="baseline"/>
      </w:rPr>
    </w:lvl>
    <w:lvl w:ilvl="1">
      <w:start w:val="1"/>
      <w:numFmt w:val="decimal"/>
      <w:pStyle w:val="Heading2"/>
      <w:lvlText w:val="%1.%2"/>
      <w:lvlJc w:val="left"/>
      <w:pPr>
        <w:tabs>
          <w:tab w:val="num" w:pos="720"/>
        </w:tabs>
        <w:ind w:left="720" w:hanging="720"/>
      </w:pPr>
      <w:rPr>
        <w:rFonts w:ascii="Cambria" w:hAnsi="Cambria" w:hint="default"/>
        <w:b/>
        <w:i w:val="0"/>
        <w:caps w:val="0"/>
        <w:strike w:val="0"/>
        <w:dstrike w:val="0"/>
        <w:vanish w:val="0"/>
        <w:color w:val="000099"/>
        <w:sz w:val="26"/>
        <w:szCs w:val="24"/>
        <w:vertAlign w:val="baseline"/>
      </w:rPr>
    </w:lvl>
    <w:lvl w:ilvl="2">
      <w:start w:val="1"/>
      <w:numFmt w:val="decimal"/>
      <w:pStyle w:val="Heading3"/>
      <w:lvlText w:val="%1.%2.%3"/>
      <w:lvlJc w:val="left"/>
      <w:pPr>
        <w:tabs>
          <w:tab w:val="num" w:pos="900"/>
        </w:tabs>
        <w:ind w:left="900" w:hanging="720"/>
      </w:pPr>
      <w:rPr>
        <w:rFonts w:ascii="Cambria" w:hAnsi="Cambria" w:cs="Times New Roman" w:hint="default"/>
        <w:b/>
        <w:i w:val="0"/>
        <w:caps w:val="0"/>
        <w:strike w:val="0"/>
        <w:dstrike w:val="0"/>
        <w:vanish w:val="0"/>
        <w:color w:val="000099"/>
        <w:sz w:val="24"/>
        <w:vertAlign w:val="baseline"/>
      </w:rPr>
    </w:lvl>
    <w:lvl w:ilvl="3">
      <w:start w:val="1"/>
      <w:numFmt w:val="decimal"/>
      <w:lvlText w:val="%1.%2.%3.%4"/>
      <w:lvlJc w:val="left"/>
      <w:pPr>
        <w:tabs>
          <w:tab w:val="num" w:pos="72"/>
        </w:tabs>
        <w:ind w:left="72" w:hanging="720"/>
      </w:pPr>
      <w:rPr>
        <w:rFonts w:ascii="Arial" w:hAnsi="Arial" w:hint="default"/>
        <w:b/>
        <w:i w:val="0"/>
        <w:caps w:val="0"/>
        <w:strike w:val="0"/>
        <w:dstrike w:val="0"/>
        <w:vanish w:val="0"/>
        <w:color w:val="000000"/>
        <w:sz w:val="22"/>
        <w:vertAlign w:val="baseline"/>
      </w:rPr>
    </w:lvl>
    <w:lvl w:ilvl="4">
      <w:start w:val="1"/>
      <w:numFmt w:val="decimal"/>
      <w:pStyle w:val="Heading5"/>
      <w:lvlText w:val="%1.%2.%3.%4.%5"/>
      <w:lvlJc w:val="left"/>
      <w:pPr>
        <w:tabs>
          <w:tab w:val="num" w:pos="432"/>
        </w:tabs>
        <w:ind w:left="432" w:hanging="1080"/>
      </w:pPr>
      <w:rPr>
        <w:rFonts w:ascii="Arial" w:hAnsi="Arial" w:hint="default"/>
        <w:b/>
        <w:i w:val="0"/>
        <w:caps w:val="0"/>
        <w:strike w:val="0"/>
        <w:dstrike w:val="0"/>
        <w:vanish w:val="0"/>
        <w:color w:val="000000"/>
        <w:sz w:val="22"/>
        <w:vertAlign w:val="baseline"/>
      </w:rPr>
    </w:lvl>
    <w:lvl w:ilvl="5">
      <w:start w:val="1"/>
      <w:numFmt w:val="decimal"/>
      <w:lvlRestart w:val="0"/>
      <w:lvlText w:val="%1.%2.%3.%4.%5.%6"/>
      <w:lvlJc w:val="left"/>
      <w:pPr>
        <w:tabs>
          <w:tab w:val="num" w:pos="432"/>
        </w:tabs>
        <w:ind w:left="432" w:hanging="1080"/>
      </w:pPr>
      <w:rPr>
        <w:rFonts w:ascii="Arial" w:hAnsi="Arial" w:hint="default"/>
        <w:b/>
        <w:i w:val="0"/>
        <w:strike w:val="0"/>
        <w:dstrike w:val="0"/>
        <w:vanish w:val="0"/>
        <w:color w:val="000000"/>
        <w:sz w:val="22"/>
        <w:vertAlign w:val="baseline"/>
      </w:rPr>
    </w:lvl>
    <w:lvl w:ilvl="6">
      <w:start w:val="1"/>
      <w:numFmt w:val="decimal"/>
      <w:lvlText w:val="%1.%2.%3.%4.%5.%6.%7"/>
      <w:lvlJc w:val="left"/>
      <w:pPr>
        <w:tabs>
          <w:tab w:val="num" w:pos="792"/>
        </w:tabs>
        <w:ind w:left="792" w:hanging="1440"/>
      </w:pPr>
      <w:rPr>
        <w:rFonts w:hint="default"/>
      </w:rPr>
    </w:lvl>
    <w:lvl w:ilvl="7">
      <w:start w:val="1"/>
      <w:numFmt w:val="decimal"/>
      <w:lvlText w:val="%1.%2.%3.%4.%5.%6.%7.%8"/>
      <w:lvlJc w:val="left"/>
      <w:pPr>
        <w:tabs>
          <w:tab w:val="num" w:pos="792"/>
        </w:tabs>
        <w:ind w:left="792" w:hanging="1440"/>
      </w:pPr>
      <w:rPr>
        <w:rFonts w:hint="default"/>
      </w:rPr>
    </w:lvl>
    <w:lvl w:ilvl="8">
      <w:start w:val="1"/>
      <w:numFmt w:val="decimal"/>
      <w:lvlText w:val="%1.%2.%3.%4.%5.%6.%7.%8.%9"/>
      <w:lvlJc w:val="left"/>
      <w:pPr>
        <w:tabs>
          <w:tab w:val="num" w:pos="792"/>
        </w:tabs>
        <w:ind w:left="792" w:hanging="1440"/>
      </w:pPr>
      <w:rPr>
        <w:rFonts w:hint="default"/>
      </w:rPr>
    </w:lvl>
  </w:abstractNum>
  <w:abstractNum w:abstractNumId="25" w15:restartNumberingAfterBreak="0">
    <w:nsid w:val="68D21833"/>
    <w:multiLevelType w:val="singleLevel"/>
    <w:tmpl w:val="446C7472"/>
    <w:lvl w:ilvl="0">
      <w:start w:val="1"/>
      <w:numFmt w:val="decimal"/>
      <w:pStyle w:val="ListBullet2"/>
      <w:lvlText w:val="%1)"/>
      <w:lvlJc w:val="left"/>
      <w:pPr>
        <w:tabs>
          <w:tab w:val="num" w:pos="360"/>
        </w:tabs>
        <w:ind w:left="360" w:hanging="360"/>
      </w:pPr>
    </w:lvl>
  </w:abstractNum>
  <w:abstractNum w:abstractNumId="26" w15:restartNumberingAfterBreak="0">
    <w:nsid w:val="6E353743"/>
    <w:multiLevelType w:val="hybridMultilevel"/>
    <w:tmpl w:val="A19A1C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6B3786E"/>
    <w:multiLevelType w:val="hybridMultilevel"/>
    <w:tmpl w:val="AA9477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5"/>
  </w:num>
  <w:num w:numId="3">
    <w:abstractNumId w:val="13"/>
  </w:num>
  <w:num w:numId="4">
    <w:abstractNumId w:val="22"/>
  </w:num>
  <w:num w:numId="5">
    <w:abstractNumId w:val="24"/>
  </w:num>
  <w:num w:numId="6">
    <w:abstractNumId w:val="6"/>
  </w:num>
  <w:num w:numId="7">
    <w:abstractNumId w:val="5"/>
  </w:num>
  <w:num w:numId="8">
    <w:abstractNumId w:val="4"/>
  </w:num>
  <w:num w:numId="9">
    <w:abstractNumId w:val="7"/>
  </w:num>
  <w:num w:numId="10">
    <w:abstractNumId w:val="3"/>
  </w:num>
  <w:num w:numId="11">
    <w:abstractNumId w:val="2"/>
  </w:num>
  <w:num w:numId="12">
    <w:abstractNumId w:val="1"/>
  </w:num>
  <w:num w:numId="13">
    <w:abstractNumId w:val="0"/>
  </w:num>
  <w:num w:numId="14">
    <w:abstractNumId w:val="19"/>
  </w:num>
  <w:num w:numId="15">
    <w:abstractNumId w:val="10"/>
  </w:num>
  <w:num w:numId="16">
    <w:abstractNumId w:val="12"/>
  </w:num>
  <w:num w:numId="17">
    <w:abstractNumId w:val="27"/>
  </w:num>
  <w:num w:numId="18">
    <w:abstractNumId w:val="26"/>
  </w:num>
  <w:num w:numId="19">
    <w:abstractNumId w:val="18"/>
  </w:num>
  <w:num w:numId="20">
    <w:abstractNumId w:val="21"/>
  </w:num>
  <w:num w:numId="21">
    <w:abstractNumId w:val="20"/>
  </w:num>
  <w:num w:numId="22">
    <w:abstractNumId w:val="23"/>
  </w:num>
  <w:num w:numId="23">
    <w:abstractNumId w:val="9"/>
  </w:num>
  <w:num w:numId="24">
    <w:abstractNumId w:val="16"/>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4"/>
  </w:num>
  <w:num w:numId="29">
    <w:abstractNumId w:val="15"/>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3FB"/>
    <w:rsid w:val="000004FC"/>
    <w:rsid w:val="00000CBA"/>
    <w:rsid w:val="00001DF9"/>
    <w:rsid w:val="00002780"/>
    <w:rsid w:val="00002FAE"/>
    <w:rsid w:val="00006EAA"/>
    <w:rsid w:val="00007046"/>
    <w:rsid w:val="00013138"/>
    <w:rsid w:val="000137D0"/>
    <w:rsid w:val="00013F53"/>
    <w:rsid w:val="0001411C"/>
    <w:rsid w:val="00014C28"/>
    <w:rsid w:val="00015214"/>
    <w:rsid w:val="0001549D"/>
    <w:rsid w:val="00015620"/>
    <w:rsid w:val="000160F1"/>
    <w:rsid w:val="00017CA6"/>
    <w:rsid w:val="0002008C"/>
    <w:rsid w:val="0002116D"/>
    <w:rsid w:val="00021EAA"/>
    <w:rsid w:val="000225B3"/>
    <w:rsid w:val="00022C7B"/>
    <w:rsid w:val="000232CA"/>
    <w:rsid w:val="0002405C"/>
    <w:rsid w:val="00025290"/>
    <w:rsid w:val="000252BB"/>
    <w:rsid w:val="00025E4C"/>
    <w:rsid w:val="0002656E"/>
    <w:rsid w:val="0002678D"/>
    <w:rsid w:val="00026939"/>
    <w:rsid w:val="00027794"/>
    <w:rsid w:val="00027C12"/>
    <w:rsid w:val="0003370E"/>
    <w:rsid w:val="00033F13"/>
    <w:rsid w:val="000352D9"/>
    <w:rsid w:val="00035394"/>
    <w:rsid w:val="00036BCA"/>
    <w:rsid w:val="000370E9"/>
    <w:rsid w:val="000372B4"/>
    <w:rsid w:val="00037740"/>
    <w:rsid w:val="000377E0"/>
    <w:rsid w:val="00037F33"/>
    <w:rsid w:val="00042030"/>
    <w:rsid w:val="00042630"/>
    <w:rsid w:val="000436AA"/>
    <w:rsid w:val="00043973"/>
    <w:rsid w:val="00043AC9"/>
    <w:rsid w:val="000440E3"/>
    <w:rsid w:val="00044130"/>
    <w:rsid w:val="0004534A"/>
    <w:rsid w:val="000456FF"/>
    <w:rsid w:val="00047A98"/>
    <w:rsid w:val="00047E74"/>
    <w:rsid w:val="00050502"/>
    <w:rsid w:val="00050EEA"/>
    <w:rsid w:val="00052BF7"/>
    <w:rsid w:val="00052E05"/>
    <w:rsid w:val="00052FF3"/>
    <w:rsid w:val="00053545"/>
    <w:rsid w:val="000535DA"/>
    <w:rsid w:val="00056685"/>
    <w:rsid w:val="000572C1"/>
    <w:rsid w:val="000578FE"/>
    <w:rsid w:val="00057F6F"/>
    <w:rsid w:val="0006237A"/>
    <w:rsid w:val="00063F85"/>
    <w:rsid w:val="00064BF1"/>
    <w:rsid w:val="00065096"/>
    <w:rsid w:val="00065402"/>
    <w:rsid w:val="0006547A"/>
    <w:rsid w:val="0006564F"/>
    <w:rsid w:val="00067284"/>
    <w:rsid w:val="000679C9"/>
    <w:rsid w:val="00070965"/>
    <w:rsid w:val="00070F46"/>
    <w:rsid w:val="000711A7"/>
    <w:rsid w:val="0007126F"/>
    <w:rsid w:val="000728D3"/>
    <w:rsid w:val="000729E8"/>
    <w:rsid w:val="0007336A"/>
    <w:rsid w:val="0007421E"/>
    <w:rsid w:val="00075828"/>
    <w:rsid w:val="000768B6"/>
    <w:rsid w:val="000771FC"/>
    <w:rsid w:val="00077B31"/>
    <w:rsid w:val="000802F8"/>
    <w:rsid w:val="000812FA"/>
    <w:rsid w:val="000819F6"/>
    <w:rsid w:val="00081F17"/>
    <w:rsid w:val="000833B1"/>
    <w:rsid w:val="000834FF"/>
    <w:rsid w:val="000848A2"/>
    <w:rsid w:val="00084915"/>
    <w:rsid w:val="00084917"/>
    <w:rsid w:val="0008499F"/>
    <w:rsid w:val="00084B12"/>
    <w:rsid w:val="00084B46"/>
    <w:rsid w:val="00084FFC"/>
    <w:rsid w:val="00085EBB"/>
    <w:rsid w:val="00086A04"/>
    <w:rsid w:val="00087235"/>
    <w:rsid w:val="00087243"/>
    <w:rsid w:val="00087255"/>
    <w:rsid w:val="00090110"/>
    <w:rsid w:val="0009025D"/>
    <w:rsid w:val="00090A95"/>
    <w:rsid w:val="000912D2"/>
    <w:rsid w:val="000920F7"/>
    <w:rsid w:val="00093D8B"/>
    <w:rsid w:val="0009430E"/>
    <w:rsid w:val="00096740"/>
    <w:rsid w:val="00096F8D"/>
    <w:rsid w:val="00097BA8"/>
    <w:rsid w:val="000A103C"/>
    <w:rsid w:val="000A1D9A"/>
    <w:rsid w:val="000A1DFC"/>
    <w:rsid w:val="000A2105"/>
    <w:rsid w:val="000A21ED"/>
    <w:rsid w:val="000A2CC0"/>
    <w:rsid w:val="000A2CFD"/>
    <w:rsid w:val="000A3D6E"/>
    <w:rsid w:val="000A457D"/>
    <w:rsid w:val="000A7C0F"/>
    <w:rsid w:val="000B1A79"/>
    <w:rsid w:val="000B3CC9"/>
    <w:rsid w:val="000B44C2"/>
    <w:rsid w:val="000B4C52"/>
    <w:rsid w:val="000B5C94"/>
    <w:rsid w:val="000B5DB4"/>
    <w:rsid w:val="000B6A68"/>
    <w:rsid w:val="000B7587"/>
    <w:rsid w:val="000B7CCA"/>
    <w:rsid w:val="000C04E9"/>
    <w:rsid w:val="000C1545"/>
    <w:rsid w:val="000C1DB5"/>
    <w:rsid w:val="000C28E3"/>
    <w:rsid w:val="000C3E38"/>
    <w:rsid w:val="000C673E"/>
    <w:rsid w:val="000C6C07"/>
    <w:rsid w:val="000C6E0B"/>
    <w:rsid w:val="000C7BA5"/>
    <w:rsid w:val="000D08FC"/>
    <w:rsid w:val="000D1DDA"/>
    <w:rsid w:val="000D3F0E"/>
    <w:rsid w:val="000D4CC8"/>
    <w:rsid w:val="000D7839"/>
    <w:rsid w:val="000E1603"/>
    <w:rsid w:val="000E1A52"/>
    <w:rsid w:val="000E3CAC"/>
    <w:rsid w:val="000E42B1"/>
    <w:rsid w:val="000E4732"/>
    <w:rsid w:val="000E58E3"/>
    <w:rsid w:val="000E59B0"/>
    <w:rsid w:val="000E60CE"/>
    <w:rsid w:val="000E6937"/>
    <w:rsid w:val="000E6BD5"/>
    <w:rsid w:val="000E7236"/>
    <w:rsid w:val="000F05C5"/>
    <w:rsid w:val="000F1D66"/>
    <w:rsid w:val="000F2FD9"/>
    <w:rsid w:val="000F38EA"/>
    <w:rsid w:val="000F473F"/>
    <w:rsid w:val="000F4969"/>
    <w:rsid w:val="000F4B61"/>
    <w:rsid w:val="000F4E3D"/>
    <w:rsid w:val="000F5894"/>
    <w:rsid w:val="000F5A34"/>
    <w:rsid w:val="000F6276"/>
    <w:rsid w:val="000F62C8"/>
    <w:rsid w:val="000F6A7F"/>
    <w:rsid w:val="000F6B12"/>
    <w:rsid w:val="000F790B"/>
    <w:rsid w:val="000F7A41"/>
    <w:rsid w:val="000F7B47"/>
    <w:rsid w:val="000F7D46"/>
    <w:rsid w:val="000F7E32"/>
    <w:rsid w:val="00101082"/>
    <w:rsid w:val="001025AF"/>
    <w:rsid w:val="00102CEE"/>
    <w:rsid w:val="00103010"/>
    <w:rsid w:val="0010367C"/>
    <w:rsid w:val="00103F54"/>
    <w:rsid w:val="00104D67"/>
    <w:rsid w:val="00105BBE"/>
    <w:rsid w:val="00105C4E"/>
    <w:rsid w:val="001070D2"/>
    <w:rsid w:val="00107570"/>
    <w:rsid w:val="0011040F"/>
    <w:rsid w:val="001105EB"/>
    <w:rsid w:val="00110B78"/>
    <w:rsid w:val="00110D93"/>
    <w:rsid w:val="001110BC"/>
    <w:rsid w:val="0011251B"/>
    <w:rsid w:val="00112E10"/>
    <w:rsid w:val="00112FE5"/>
    <w:rsid w:val="0011300A"/>
    <w:rsid w:val="00113F53"/>
    <w:rsid w:val="001148C5"/>
    <w:rsid w:val="00114CC9"/>
    <w:rsid w:val="00114EFA"/>
    <w:rsid w:val="00116213"/>
    <w:rsid w:val="00116F19"/>
    <w:rsid w:val="0011780E"/>
    <w:rsid w:val="001214CB"/>
    <w:rsid w:val="00121611"/>
    <w:rsid w:val="00123596"/>
    <w:rsid w:val="00124020"/>
    <w:rsid w:val="001250FC"/>
    <w:rsid w:val="00125844"/>
    <w:rsid w:val="00125EF8"/>
    <w:rsid w:val="001261A4"/>
    <w:rsid w:val="00126C33"/>
    <w:rsid w:val="00130DFF"/>
    <w:rsid w:val="001313F9"/>
    <w:rsid w:val="00131415"/>
    <w:rsid w:val="00131829"/>
    <w:rsid w:val="00132785"/>
    <w:rsid w:val="00141BF6"/>
    <w:rsid w:val="00141CA1"/>
    <w:rsid w:val="00142418"/>
    <w:rsid w:val="00143476"/>
    <w:rsid w:val="0014389D"/>
    <w:rsid w:val="001444FC"/>
    <w:rsid w:val="001445D0"/>
    <w:rsid w:val="00144AFA"/>
    <w:rsid w:val="0014510A"/>
    <w:rsid w:val="001451EC"/>
    <w:rsid w:val="00146561"/>
    <w:rsid w:val="0014729D"/>
    <w:rsid w:val="00147DF6"/>
    <w:rsid w:val="0015040D"/>
    <w:rsid w:val="00152433"/>
    <w:rsid w:val="001524A7"/>
    <w:rsid w:val="00152BF4"/>
    <w:rsid w:val="001530B1"/>
    <w:rsid w:val="0015387B"/>
    <w:rsid w:val="00153E49"/>
    <w:rsid w:val="00154097"/>
    <w:rsid w:val="00155EC7"/>
    <w:rsid w:val="001570C5"/>
    <w:rsid w:val="00157477"/>
    <w:rsid w:val="0016078A"/>
    <w:rsid w:val="001618C6"/>
    <w:rsid w:val="00162BD8"/>
    <w:rsid w:val="0016346C"/>
    <w:rsid w:val="00163C32"/>
    <w:rsid w:val="00164396"/>
    <w:rsid w:val="00165405"/>
    <w:rsid w:val="00165484"/>
    <w:rsid w:val="001668A6"/>
    <w:rsid w:val="00166C95"/>
    <w:rsid w:val="00167676"/>
    <w:rsid w:val="00167789"/>
    <w:rsid w:val="0016785D"/>
    <w:rsid w:val="00170AC1"/>
    <w:rsid w:val="00172F2D"/>
    <w:rsid w:val="00173A2B"/>
    <w:rsid w:val="00174F92"/>
    <w:rsid w:val="00175023"/>
    <w:rsid w:val="001754A0"/>
    <w:rsid w:val="0017620E"/>
    <w:rsid w:val="00177786"/>
    <w:rsid w:val="0018102B"/>
    <w:rsid w:val="0018199C"/>
    <w:rsid w:val="00184473"/>
    <w:rsid w:val="00184BFD"/>
    <w:rsid w:val="00186F72"/>
    <w:rsid w:val="00187C06"/>
    <w:rsid w:val="001907ED"/>
    <w:rsid w:val="00191143"/>
    <w:rsid w:val="00191991"/>
    <w:rsid w:val="00192854"/>
    <w:rsid w:val="0019313C"/>
    <w:rsid w:val="00194246"/>
    <w:rsid w:val="00194D62"/>
    <w:rsid w:val="00195560"/>
    <w:rsid w:val="00195F59"/>
    <w:rsid w:val="001A004B"/>
    <w:rsid w:val="001A0069"/>
    <w:rsid w:val="001A0FA5"/>
    <w:rsid w:val="001A1EF1"/>
    <w:rsid w:val="001A2020"/>
    <w:rsid w:val="001A262F"/>
    <w:rsid w:val="001A2C89"/>
    <w:rsid w:val="001A2F5C"/>
    <w:rsid w:val="001A42F2"/>
    <w:rsid w:val="001A65F4"/>
    <w:rsid w:val="001B0963"/>
    <w:rsid w:val="001B2467"/>
    <w:rsid w:val="001B2B36"/>
    <w:rsid w:val="001B2E95"/>
    <w:rsid w:val="001B3FB2"/>
    <w:rsid w:val="001B4235"/>
    <w:rsid w:val="001B471A"/>
    <w:rsid w:val="001B4879"/>
    <w:rsid w:val="001B48A0"/>
    <w:rsid w:val="001B5B63"/>
    <w:rsid w:val="001C0727"/>
    <w:rsid w:val="001C1436"/>
    <w:rsid w:val="001C3055"/>
    <w:rsid w:val="001C38D5"/>
    <w:rsid w:val="001C4A65"/>
    <w:rsid w:val="001C4E1A"/>
    <w:rsid w:val="001C5937"/>
    <w:rsid w:val="001C6A86"/>
    <w:rsid w:val="001C6B1C"/>
    <w:rsid w:val="001C76E3"/>
    <w:rsid w:val="001C7D64"/>
    <w:rsid w:val="001D1585"/>
    <w:rsid w:val="001D166D"/>
    <w:rsid w:val="001D1A38"/>
    <w:rsid w:val="001D3367"/>
    <w:rsid w:val="001D36E9"/>
    <w:rsid w:val="001D4342"/>
    <w:rsid w:val="001E1176"/>
    <w:rsid w:val="001E1D0F"/>
    <w:rsid w:val="001E2745"/>
    <w:rsid w:val="001E2985"/>
    <w:rsid w:val="001E2C36"/>
    <w:rsid w:val="001E2C65"/>
    <w:rsid w:val="001E50C4"/>
    <w:rsid w:val="001E5996"/>
    <w:rsid w:val="001E5A1D"/>
    <w:rsid w:val="001E5E75"/>
    <w:rsid w:val="001E6BA5"/>
    <w:rsid w:val="001E7054"/>
    <w:rsid w:val="001E70A8"/>
    <w:rsid w:val="001F0B9C"/>
    <w:rsid w:val="001F0C35"/>
    <w:rsid w:val="001F1F96"/>
    <w:rsid w:val="001F3B7D"/>
    <w:rsid w:val="001F4A70"/>
    <w:rsid w:val="001F554C"/>
    <w:rsid w:val="001F5845"/>
    <w:rsid w:val="001F61A4"/>
    <w:rsid w:val="002006A7"/>
    <w:rsid w:val="00200AF0"/>
    <w:rsid w:val="00200BF7"/>
    <w:rsid w:val="00201498"/>
    <w:rsid w:val="00201558"/>
    <w:rsid w:val="0020248B"/>
    <w:rsid w:val="00202DBE"/>
    <w:rsid w:val="00204192"/>
    <w:rsid w:val="0020761E"/>
    <w:rsid w:val="0020764B"/>
    <w:rsid w:val="00212AAF"/>
    <w:rsid w:val="00212AC4"/>
    <w:rsid w:val="002137C2"/>
    <w:rsid w:val="002140D2"/>
    <w:rsid w:val="0021416E"/>
    <w:rsid w:val="00214D42"/>
    <w:rsid w:val="002153C3"/>
    <w:rsid w:val="00215D03"/>
    <w:rsid w:val="00216E32"/>
    <w:rsid w:val="00217611"/>
    <w:rsid w:val="002177F7"/>
    <w:rsid w:val="00221236"/>
    <w:rsid w:val="00221743"/>
    <w:rsid w:val="00221AF3"/>
    <w:rsid w:val="00221C03"/>
    <w:rsid w:val="002238D1"/>
    <w:rsid w:val="00223E09"/>
    <w:rsid w:val="00226869"/>
    <w:rsid w:val="002279CF"/>
    <w:rsid w:val="002300F9"/>
    <w:rsid w:val="002307E6"/>
    <w:rsid w:val="00230B5F"/>
    <w:rsid w:val="00230D7D"/>
    <w:rsid w:val="002342A8"/>
    <w:rsid w:val="0023460B"/>
    <w:rsid w:val="00234BE3"/>
    <w:rsid w:val="00234E71"/>
    <w:rsid w:val="00235C57"/>
    <w:rsid w:val="002366E3"/>
    <w:rsid w:val="00236CF7"/>
    <w:rsid w:val="0023744D"/>
    <w:rsid w:val="00237FC6"/>
    <w:rsid w:val="00240449"/>
    <w:rsid w:val="00240904"/>
    <w:rsid w:val="00241749"/>
    <w:rsid w:val="00241A42"/>
    <w:rsid w:val="00241E3D"/>
    <w:rsid w:val="00243419"/>
    <w:rsid w:val="0024342B"/>
    <w:rsid w:val="00243E04"/>
    <w:rsid w:val="00245923"/>
    <w:rsid w:val="00245E17"/>
    <w:rsid w:val="00246324"/>
    <w:rsid w:val="00247E45"/>
    <w:rsid w:val="00250129"/>
    <w:rsid w:val="00250813"/>
    <w:rsid w:val="002520D8"/>
    <w:rsid w:val="00252209"/>
    <w:rsid w:val="002522B9"/>
    <w:rsid w:val="002522F7"/>
    <w:rsid w:val="00252704"/>
    <w:rsid w:val="002528A0"/>
    <w:rsid w:val="0025360C"/>
    <w:rsid w:val="00253CCD"/>
    <w:rsid w:val="0025575D"/>
    <w:rsid w:val="00256137"/>
    <w:rsid w:val="00256905"/>
    <w:rsid w:val="00260AA3"/>
    <w:rsid w:val="0026233D"/>
    <w:rsid w:val="00263EE6"/>
    <w:rsid w:val="002652E3"/>
    <w:rsid w:val="00265492"/>
    <w:rsid w:val="002669EC"/>
    <w:rsid w:val="002677F7"/>
    <w:rsid w:val="00270A08"/>
    <w:rsid w:val="002719B0"/>
    <w:rsid w:val="00273671"/>
    <w:rsid w:val="00275320"/>
    <w:rsid w:val="002775A4"/>
    <w:rsid w:val="00280204"/>
    <w:rsid w:val="002813E5"/>
    <w:rsid w:val="00281922"/>
    <w:rsid w:val="00282059"/>
    <w:rsid w:val="00282155"/>
    <w:rsid w:val="0028414A"/>
    <w:rsid w:val="0028617C"/>
    <w:rsid w:val="00286E73"/>
    <w:rsid w:val="00287DE0"/>
    <w:rsid w:val="00287EEE"/>
    <w:rsid w:val="00290119"/>
    <w:rsid w:val="0029013D"/>
    <w:rsid w:val="00290906"/>
    <w:rsid w:val="0029128C"/>
    <w:rsid w:val="00291753"/>
    <w:rsid w:val="00292198"/>
    <w:rsid w:val="002930AF"/>
    <w:rsid w:val="00296560"/>
    <w:rsid w:val="002A124C"/>
    <w:rsid w:val="002A27A7"/>
    <w:rsid w:val="002A3204"/>
    <w:rsid w:val="002A38FE"/>
    <w:rsid w:val="002A3F9F"/>
    <w:rsid w:val="002A4157"/>
    <w:rsid w:val="002A6FBF"/>
    <w:rsid w:val="002A70C8"/>
    <w:rsid w:val="002B07DD"/>
    <w:rsid w:val="002B0CE4"/>
    <w:rsid w:val="002B0D62"/>
    <w:rsid w:val="002B0D93"/>
    <w:rsid w:val="002B0F0D"/>
    <w:rsid w:val="002B2533"/>
    <w:rsid w:val="002B273A"/>
    <w:rsid w:val="002B361A"/>
    <w:rsid w:val="002B3B95"/>
    <w:rsid w:val="002B5330"/>
    <w:rsid w:val="002B6CA3"/>
    <w:rsid w:val="002B76F8"/>
    <w:rsid w:val="002C06CC"/>
    <w:rsid w:val="002C0A94"/>
    <w:rsid w:val="002C729D"/>
    <w:rsid w:val="002C74AF"/>
    <w:rsid w:val="002D0445"/>
    <w:rsid w:val="002D0954"/>
    <w:rsid w:val="002D23EE"/>
    <w:rsid w:val="002D2ADC"/>
    <w:rsid w:val="002D349A"/>
    <w:rsid w:val="002D41E0"/>
    <w:rsid w:val="002D4A2E"/>
    <w:rsid w:val="002D5065"/>
    <w:rsid w:val="002D5819"/>
    <w:rsid w:val="002D64C3"/>
    <w:rsid w:val="002D69B2"/>
    <w:rsid w:val="002D6B06"/>
    <w:rsid w:val="002E1596"/>
    <w:rsid w:val="002E38DE"/>
    <w:rsid w:val="002E3C26"/>
    <w:rsid w:val="002E4416"/>
    <w:rsid w:val="002E5BC0"/>
    <w:rsid w:val="002E6477"/>
    <w:rsid w:val="002F0760"/>
    <w:rsid w:val="002F1088"/>
    <w:rsid w:val="002F21D7"/>
    <w:rsid w:val="002F238F"/>
    <w:rsid w:val="002F36DF"/>
    <w:rsid w:val="002F4177"/>
    <w:rsid w:val="002F59B1"/>
    <w:rsid w:val="002F5B77"/>
    <w:rsid w:val="002F5E70"/>
    <w:rsid w:val="002F60A7"/>
    <w:rsid w:val="002F7326"/>
    <w:rsid w:val="003009C6"/>
    <w:rsid w:val="0030218A"/>
    <w:rsid w:val="00302710"/>
    <w:rsid w:val="00302C42"/>
    <w:rsid w:val="00305DA4"/>
    <w:rsid w:val="0030718F"/>
    <w:rsid w:val="003074AD"/>
    <w:rsid w:val="003075FB"/>
    <w:rsid w:val="00307F55"/>
    <w:rsid w:val="003115D5"/>
    <w:rsid w:val="00311B56"/>
    <w:rsid w:val="003129F2"/>
    <w:rsid w:val="00312E5C"/>
    <w:rsid w:val="003139B7"/>
    <w:rsid w:val="00313FB0"/>
    <w:rsid w:val="003144FC"/>
    <w:rsid w:val="003149C0"/>
    <w:rsid w:val="00314CFA"/>
    <w:rsid w:val="00316F1E"/>
    <w:rsid w:val="0031782E"/>
    <w:rsid w:val="00317932"/>
    <w:rsid w:val="00317A2A"/>
    <w:rsid w:val="00320144"/>
    <w:rsid w:val="00321148"/>
    <w:rsid w:val="00321747"/>
    <w:rsid w:val="003227E7"/>
    <w:rsid w:val="00324CC0"/>
    <w:rsid w:val="00326164"/>
    <w:rsid w:val="003324C9"/>
    <w:rsid w:val="0033478A"/>
    <w:rsid w:val="003354F8"/>
    <w:rsid w:val="00335FFF"/>
    <w:rsid w:val="003364C0"/>
    <w:rsid w:val="0033703F"/>
    <w:rsid w:val="00337329"/>
    <w:rsid w:val="003373C4"/>
    <w:rsid w:val="0034157B"/>
    <w:rsid w:val="00341C4B"/>
    <w:rsid w:val="003431C3"/>
    <w:rsid w:val="003432E3"/>
    <w:rsid w:val="00343E2E"/>
    <w:rsid w:val="00345F99"/>
    <w:rsid w:val="00346DE5"/>
    <w:rsid w:val="00351396"/>
    <w:rsid w:val="00352054"/>
    <w:rsid w:val="00352797"/>
    <w:rsid w:val="00352BFB"/>
    <w:rsid w:val="003541DF"/>
    <w:rsid w:val="003560DF"/>
    <w:rsid w:val="00356CDB"/>
    <w:rsid w:val="00356E27"/>
    <w:rsid w:val="0035750A"/>
    <w:rsid w:val="00357AFB"/>
    <w:rsid w:val="0036060D"/>
    <w:rsid w:val="003607E2"/>
    <w:rsid w:val="00360917"/>
    <w:rsid w:val="003609D9"/>
    <w:rsid w:val="00360CCC"/>
    <w:rsid w:val="003624C4"/>
    <w:rsid w:val="00363085"/>
    <w:rsid w:val="00363F2E"/>
    <w:rsid w:val="0036407C"/>
    <w:rsid w:val="003644A3"/>
    <w:rsid w:val="00364E1B"/>
    <w:rsid w:val="00364F76"/>
    <w:rsid w:val="00367159"/>
    <w:rsid w:val="00367431"/>
    <w:rsid w:val="00367453"/>
    <w:rsid w:val="00367DA6"/>
    <w:rsid w:val="0037083F"/>
    <w:rsid w:val="00371D9D"/>
    <w:rsid w:val="00372201"/>
    <w:rsid w:val="0037512B"/>
    <w:rsid w:val="00375673"/>
    <w:rsid w:val="00375D53"/>
    <w:rsid w:val="00375F75"/>
    <w:rsid w:val="00376645"/>
    <w:rsid w:val="00377880"/>
    <w:rsid w:val="00380B86"/>
    <w:rsid w:val="00380EE2"/>
    <w:rsid w:val="003825A7"/>
    <w:rsid w:val="003825FF"/>
    <w:rsid w:val="00382677"/>
    <w:rsid w:val="0038281C"/>
    <w:rsid w:val="00382E72"/>
    <w:rsid w:val="0038334C"/>
    <w:rsid w:val="00384160"/>
    <w:rsid w:val="00385D30"/>
    <w:rsid w:val="003905F2"/>
    <w:rsid w:val="00390C40"/>
    <w:rsid w:val="00390EA6"/>
    <w:rsid w:val="00394148"/>
    <w:rsid w:val="003957B6"/>
    <w:rsid w:val="00396F1C"/>
    <w:rsid w:val="00397225"/>
    <w:rsid w:val="003974A4"/>
    <w:rsid w:val="003A0C29"/>
    <w:rsid w:val="003A12ED"/>
    <w:rsid w:val="003A171A"/>
    <w:rsid w:val="003A180D"/>
    <w:rsid w:val="003A2E0E"/>
    <w:rsid w:val="003A2F38"/>
    <w:rsid w:val="003A5208"/>
    <w:rsid w:val="003A7648"/>
    <w:rsid w:val="003A79BF"/>
    <w:rsid w:val="003B0895"/>
    <w:rsid w:val="003B1D66"/>
    <w:rsid w:val="003B2ADB"/>
    <w:rsid w:val="003B2F1C"/>
    <w:rsid w:val="003B59EF"/>
    <w:rsid w:val="003B5FBC"/>
    <w:rsid w:val="003B63E8"/>
    <w:rsid w:val="003B72BB"/>
    <w:rsid w:val="003C09A2"/>
    <w:rsid w:val="003C0A3C"/>
    <w:rsid w:val="003C2469"/>
    <w:rsid w:val="003C316F"/>
    <w:rsid w:val="003C3AA8"/>
    <w:rsid w:val="003C44DB"/>
    <w:rsid w:val="003C5A1E"/>
    <w:rsid w:val="003C5E20"/>
    <w:rsid w:val="003C604F"/>
    <w:rsid w:val="003C6CA6"/>
    <w:rsid w:val="003C6D23"/>
    <w:rsid w:val="003C6D65"/>
    <w:rsid w:val="003D05AE"/>
    <w:rsid w:val="003D079E"/>
    <w:rsid w:val="003D09AC"/>
    <w:rsid w:val="003D1598"/>
    <w:rsid w:val="003D174E"/>
    <w:rsid w:val="003D17E4"/>
    <w:rsid w:val="003D1C57"/>
    <w:rsid w:val="003D2586"/>
    <w:rsid w:val="003D3518"/>
    <w:rsid w:val="003D4960"/>
    <w:rsid w:val="003D5476"/>
    <w:rsid w:val="003D5765"/>
    <w:rsid w:val="003D5CA9"/>
    <w:rsid w:val="003D6C96"/>
    <w:rsid w:val="003D7BB3"/>
    <w:rsid w:val="003E01E1"/>
    <w:rsid w:val="003E1B75"/>
    <w:rsid w:val="003E2022"/>
    <w:rsid w:val="003E2198"/>
    <w:rsid w:val="003E35C7"/>
    <w:rsid w:val="003E5A7F"/>
    <w:rsid w:val="003E6A84"/>
    <w:rsid w:val="003E6E8A"/>
    <w:rsid w:val="003E7ED2"/>
    <w:rsid w:val="003F0A2B"/>
    <w:rsid w:val="003F3954"/>
    <w:rsid w:val="003F3E35"/>
    <w:rsid w:val="003F4101"/>
    <w:rsid w:val="003F72B4"/>
    <w:rsid w:val="004013D9"/>
    <w:rsid w:val="004034D8"/>
    <w:rsid w:val="00404F2F"/>
    <w:rsid w:val="0040572B"/>
    <w:rsid w:val="0040686F"/>
    <w:rsid w:val="00411688"/>
    <w:rsid w:val="0041422C"/>
    <w:rsid w:val="004145C8"/>
    <w:rsid w:val="00414EAE"/>
    <w:rsid w:val="0041507F"/>
    <w:rsid w:val="004155F7"/>
    <w:rsid w:val="00423DBC"/>
    <w:rsid w:val="00424130"/>
    <w:rsid w:val="004245D9"/>
    <w:rsid w:val="004250E8"/>
    <w:rsid w:val="00426234"/>
    <w:rsid w:val="004277EC"/>
    <w:rsid w:val="00427DF1"/>
    <w:rsid w:val="00430CD8"/>
    <w:rsid w:val="00430DC2"/>
    <w:rsid w:val="00432CF1"/>
    <w:rsid w:val="00432D7C"/>
    <w:rsid w:val="004338DC"/>
    <w:rsid w:val="00434B44"/>
    <w:rsid w:val="0043549F"/>
    <w:rsid w:val="00440725"/>
    <w:rsid w:val="00440F9F"/>
    <w:rsid w:val="004425DF"/>
    <w:rsid w:val="00442977"/>
    <w:rsid w:val="00442981"/>
    <w:rsid w:val="00443A97"/>
    <w:rsid w:val="00443AC9"/>
    <w:rsid w:val="00443ECC"/>
    <w:rsid w:val="00443F42"/>
    <w:rsid w:val="00444E8A"/>
    <w:rsid w:val="00445F5E"/>
    <w:rsid w:val="00446383"/>
    <w:rsid w:val="0044658E"/>
    <w:rsid w:val="00447D0E"/>
    <w:rsid w:val="00450AE3"/>
    <w:rsid w:val="0045277A"/>
    <w:rsid w:val="00452906"/>
    <w:rsid w:val="00452C5A"/>
    <w:rsid w:val="0045325B"/>
    <w:rsid w:val="00453EC6"/>
    <w:rsid w:val="004545BD"/>
    <w:rsid w:val="00454C7A"/>
    <w:rsid w:val="00457A8E"/>
    <w:rsid w:val="00457DF2"/>
    <w:rsid w:val="00461B8B"/>
    <w:rsid w:val="00461F21"/>
    <w:rsid w:val="00461F94"/>
    <w:rsid w:val="00462C23"/>
    <w:rsid w:val="00463CA5"/>
    <w:rsid w:val="00465536"/>
    <w:rsid w:val="00465945"/>
    <w:rsid w:val="004707E0"/>
    <w:rsid w:val="00473CAF"/>
    <w:rsid w:val="00473D6E"/>
    <w:rsid w:val="00474399"/>
    <w:rsid w:val="00475D34"/>
    <w:rsid w:val="00476E3E"/>
    <w:rsid w:val="004773F5"/>
    <w:rsid w:val="004804A0"/>
    <w:rsid w:val="004806DF"/>
    <w:rsid w:val="004806E5"/>
    <w:rsid w:val="00482B67"/>
    <w:rsid w:val="0048312B"/>
    <w:rsid w:val="00483A0A"/>
    <w:rsid w:val="00483C93"/>
    <w:rsid w:val="00483DB0"/>
    <w:rsid w:val="004841F2"/>
    <w:rsid w:val="0048477B"/>
    <w:rsid w:val="00485F7D"/>
    <w:rsid w:val="00486CFE"/>
    <w:rsid w:val="00487240"/>
    <w:rsid w:val="00487EA6"/>
    <w:rsid w:val="0049087E"/>
    <w:rsid w:val="00492886"/>
    <w:rsid w:val="00493347"/>
    <w:rsid w:val="00493967"/>
    <w:rsid w:val="00493E10"/>
    <w:rsid w:val="004940DF"/>
    <w:rsid w:val="00494AE3"/>
    <w:rsid w:val="00494D8D"/>
    <w:rsid w:val="00496A83"/>
    <w:rsid w:val="00497024"/>
    <w:rsid w:val="004977ED"/>
    <w:rsid w:val="004A132E"/>
    <w:rsid w:val="004A1AD0"/>
    <w:rsid w:val="004A1FC9"/>
    <w:rsid w:val="004A3B91"/>
    <w:rsid w:val="004A3EB7"/>
    <w:rsid w:val="004A484A"/>
    <w:rsid w:val="004A5F18"/>
    <w:rsid w:val="004A7D33"/>
    <w:rsid w:val="004B1489"/>
    <w:rsid w:val="004B26A3"/>
    <w:rsid w:val="004B2DBE"/>
    <w:rsid w:val="004B3F8B"/>
    <w:rsid w:val="004B42E3"/>
    <w:rsid w:val="004B55C5"/>
    <w:rsid w:val="004B6345"/>
    <w:rsid w:val="004C037F"/>
    <w:rsid w:val="004C0664"/>
    <w:rsid w:val="004C0675"/>
    <w:rsid w:val="004C0B75"/>
    <w:rsid w:val="004C101D"/>
    <w:rsid w:val="004C10A3"/>
    <w:rsid w:val="004C316A"/>
    <w:rsid w:val="004C331D"/>
    <w:rsid w:val="004C516D"/>
    <w:rsid w:val="004C59E2"/>
    <w:rsid w:val="004C6A6B"/>
    <w:rsid w:val="004C6A9E"/>
    <w:rsid w:val="004C6FBD"/>
    <w:rsid w:val="004C745F"/>
    <w:rsid w:val="004D2F31"/>
    <w:rsid w:val="004D3FE1"/>
    <w:rsid w:val="004D44EF"/>
    <w:rsid w:val="004D4773"/>
    <w:rsid w:val="004D5964"/>
    <w:rsid w:val="004D61B3"/>
    <w:rsid w:val="004D70D6"/>
    <w:rsid w:val="004E0F73"/>
    <w:rsid w:val="004E1234"/>
    <w:rsid w:val="004E1989"/>
    <w:rsid w:val="004E1D5E"/>
    <w:rsid w:val="004E2CC0"/>
    <w:rsid w:val="004E572E"/>
    <w:rsid w:val="004E6B91"/>
    <w:rsid w:val="004E727B"/>
    <w:rsid w:val="004F1CF9"/>
    <w:rsid w:val="004F1EDA"/>
    <w:rsid w:val="004F2CEE"/>
    <w:rsid w:val="004F4158"/>
    <w:rsid w:val="004F4D8D"/>
    <w:rsid w:val="004F5AC8"/>
    <w:rsid w:val="00500583"/>
    <w:rsid w:val="00501561"/>
    <w:rsid w:val="00501F4F"/>
    <w:rsid w:val="0050201B"/>
    <w:rsid w:val="00504B39"/>
    <w:rsid w:val="00504B62"/>
    <w:rsid w:val="00504EC9"/>
    <w:rsid w:val="00504F51"/>
    <w:rsid w:val="005051B1"/>
    <w:rsid w:val="005058ED"/>
    <w:rsid w:val="00506399"/>
    <w:rsid w:val="00506AD8"/>
    <w:rsid w:val="00506B33"/>
    <w:rsid w:val="00507BCD"/>
    <w:rsid w:val="005100C8"/>
    <w:rsid w:val="00510547"/>
    <w:rsid w:val="00513718"/>
    <w:rsid w:val="00513815"/>
    <w:rsid w:val="005155AF"/>
    <w:rsid w:val="0051715B"/>
    <w:rsid w:val="0051719A"/>
    <w:rsid w:val="0051774E"/>
    <w:rsid w:val="0052092F"/>
    <w:rsid w:val="00523391"/>
    <w:rsid w:val="0052392B"/>
    <w:rsid w:val="00524FFA"/>
    <w:rsid w:val="00525E3F"/>
    <w:rsid w:val="005276D3"/>
    <w:rsid w:val="0053139F"/>
    <w:rsid w:val="005314D1"/>
    <w:rsid w:val="00533C02"/>
    <w:rsid w:val="00534AE9"/>
    <w:rsid w:val="00535F55"/>
    <w:rsid w:val="00535F79"/>
    <w:rsid w:val="00536F84"/>
    <w:rsid w:val="0053704B"/>
    <w:rsid w:val="00541723"/>
    <w:rsid w:val="005419E4"/>
    <w:rsid w:val="005427B8"/>
    <w:rsid w:val="00542AB9"/>
    <w:rsid w:val="00542EBD"/>
    <w:rsid w:val="00543FF1"/>
    <w:rsid w:val="005444D7"/>
    <w:rsid w:val="00544AFD"/>
    <w:rsid w:val="00546BCE"/>
    <w:rsid w:val="00547467"/>
    <w:rsid w:val="00550D8B"/>
    <w:rsid w:val="0055101E"/>
    <w:rsid w:val="00551D90"/>
    <w:rsid w:val="00551DB3"/>
    <w:rsid w:val="00551EB2"/>
    <w:rsid w:val="00552139"/>
    <w:rsid w:val="005524EE"/>
    <w:rsid w:val="00553C03"/>
    <w:rsid w:val="00554BCA"/>
    <w:rsid w:val="00556410"/>
    <w:rsid w:val="00557DD7"/>
    <w:rsid w:val="00562AE9"/>
    <w:rsid w:val="00563998"/>
    <w:rsid w:val="005662A9"/>
    <w:rsid w:val="00566562"/>
    <w:rsid w:val="005701DB"/>
    <w:rsid w:val="0057040A"/>
    <w:rsid w:val="00570EC8"/>
    <w:rsid w:val="00571168"/>
    <w:rsid w:val="0057268C"/>
    <w:rsid w:val="00574F04"/>
    <w:rsid w:val="005777D7"/>
    <w:rsid w:val="00577FD1"/>
    <w:rsid w:val="005811F9"/>
    <w:rsid w:val="00581961"/>
    <w:rsid w:val="00581B0D"/>
    <w:rsid w:val="00581E3C"/>
    <w:rsid w:val="00582827"/>
    <w:rsid w:val="00583F8B"/>
    <w:rsid w:val="00583F98"/>
    <w:rsid w:val="0058448F"/>
    <w:rsid w:val="0058599C"/>
    <w:rsid w:val="005867EC"/>
    <w:rsid w:val="0059014D"/>
    <w:rsid w:val="00590B0B"/>
    <w:rsid w:val="005929D0"/>
    <w:rsid w:val="00593E9C"/>
    <w:rsid w:val="005947DA"/>
    <w:rsid w:val="005958AA"/>
    <w:rsid w:val="005969B7"/>
    <w:rsid w:val="00596CF7"/>
    <w:rsid w:val="005A04D4"/>
    <w:rsid w:val="005A0907"/>
    <w:rsid w:val="005A32A0"/>
    <w:rsid w:val="005A477C"/>
    <w:rsid w:val="005A4985"/>
    <w:rsid w:val="005A50CC"/>
    <w:rsid w:val="005A5514"/>
    <w:rsid w:val="005A78B2"/>
    <w:rsid w:val="005B0479"/>
    <w:rsid w:val="005B0C98"/>
    <w:rsid w:val="005B3ACB"/>
    <w:rsid w:val="005B3AE2"/>
    <w:rsid w:val="005B3C6F"/>
    <w:rsid w:val="005B4E3D"/>
    <w:rsid w:val="005B5EBD"/>
    <w:rsid w:val="005B6F42"/>
    <w:rsid w:val="005B74D1"/>
    <w:rsid w:val="005C116D"/>
    <w:rsid w:val="005C1460"/>
    <w:rsid w:val="005C1987"/>
    <w:rsid w:val="005C20DE"/>
    <w:rsid w:val="005C211E"/>
    <w:rsid w:val="005C2E4D"/>
    <w:rsid w:val="005C334B"/>
    <w:rsid w:val="005C448C"/>
    <w:rsid w:val="005C60CE"/>
    <w:rsid w:val="005C6545"/>
    <w:rsid w:val="005C6863"/>
    <w:rsid w:val="005C6F84"/>
    <w:rsid w:val="005C72AE"/>
    <w:rsid w:val="005C7BC8"/>
    <w:rsid w:val="005D0136"/>
    <w:rsid w:val="005D054C"/>
    <w:rsid w:val="005D0CCD"/>
    <w:rsid w:val="005D1F81"/>
    <w:rsid w:val="005D339A"/>
    <w:rsid w:val="005D3B44"/>
    <w:rsid w:val="005D45B2"/>
    <w:rsid w:val="005D61EC"/>
    <w:rsid w:val="005D6EA4"/>
    <w:rsid w:val="005D74BD"/>
    <w:rsid w:val="005E000A"/>
    <w:rsid w:val="005E100C"/>
    <w:rsid w:val="005E112B"/>
    <w:rsid w:val="005E1497"/>
    <w:rsid w:val="005E1619"/>
    <w:rsid w:val="005E28BA"/>
    <w:rsid w:val="005E2AFF"/>
    <w:rsid w:val="005E2F34"/>
    <w:rsid w:val="005E3A7B"/>
    <w:rsid w:val="005E4063"/>
    <w:rsid w:val="005E510B"/>
    <w:rsid w:val="005E6257"/>
    <w:rsid w:val="005E6C0A"/>
    <w:rsid w:val="005E72AE"/>
    <w:rsid w:val="005E77D0"/>
    <w:rsid w:val="005E7C17"/>
    <w:rsid w:val="005E7CE0"/>
    <w:rsid w:val="005F15A7"/>
    <w:rsid w:val="005F22A8"/>
    <w:rsid w:val="005F300E"/>
    <w:rsid w:val="005F33A3"/>
    <w:rsid w:val="005F3457"/>
    <w:rsid w:val="005F35FE"/>
    <w:rsid w:val="005F36B7"/>
    <w:rsid w:val="005F3970"/>
    <w:rsid w:val="005F3FCD"/>
    <w:rsid w:val="005F4C11"/>
    <w:rsid w:val="005F59FE"/>
    <w:rsid w:val="005F666E"/>
    <w:rsid w:val="00600314"/>
    <w:rsid w:val="00600D5C"/>
    <w:rsid w:val="006010CE"/>
    <w:rsid w:val="00601909"/>
    <w:rsid w:val="00601F26"/>
    <w:rsid w:val="00602560"/>
    <w:rsid w:val="00602B23"/>
    <w:rsid w:val="006047AC"/>
    <w:rsid w:val="00611DED"/>
    <w:rsid w:val="0061214F"/>
    <w:rsid w:val="006137BF"/>
    <w:rsid w:val="006151B4"/>
    <w:rsid w:val="00620719"/>
    <w:rsid w:val="0062185B"/>
    <w:rsid w:val="00622153"/>
    <w:rsid w:val="006227CD"/>
    <w:rsid w:val="00623868"/>
    <w:rsid w:val="00623A57"/>
    <w:rsid w:val="006242E1"/>
    <w:rsid w:val="006251A4"/>
    <w:rsid w:val="00625E52"/>
    <w:rsid w:val="00626A49"/>
    <w:rsid w:val="006309CE"/>
    <w:rsid w:val="00630F57"/>
    <w:rsid w:val="00630FA8"/>
    <w:rsid w:val="00631860"/>
    <w:rsid w:val="006321B7"/>
    <w:rsid w:val="00633066"/>
    <w:rsid w:val="00633DE8"/>
    <w:rsid w:val="0063652B"/>
    <w:rsid w:val="00637720"/>
    <w:rsid w:val="006403CC"/>
    <w:rsid w:val="00642093"/>
    <w:rsid w:val="006426FC"/>
    <w:rsid w:val="00642C4F"/>
    <w:rsid w:val="006440E6"/>
    <w:rsid w:val="00644828"/>
    <w:rsid w:val="00647017"/>
    <w:rsid w:val="00647977"/>
    <w:rsid w:val="00647A10"/>
    <w:rsid w:val="006509F2"/>
    <w:rsid w:val="00650B44"/>
    <w:rsid w:val="00650DE8"/>
    <w:rsid w:val="00651629"/>
    <w:rsid w:val="0065215D"/>
    <w:rsid w:val="0065268D"/>
    <w:rsid w:val="00652841"/>
    <w:rsid w:val="00656040"/>
    <w:rsid w:val="006565E8"/>
    <w:rsid w:val="006566B6"/>
    <w:rsid w:val="00657C89"/>
    <w:rsid w:val="00657F96"/>
    <w:rsid w:val="006601F5"/>
    <w:rsid w:val="0066052D"/>
    <w:rsid w:val="0066074D"/>
    <w:rsid w:val="0066278C"/>
    <w:rsid w:val="006629DC"/>
    <w:rsid w:val="0066507B"/>
    <w:rsid w:val="00670FD7"/>
    <w:rsid w:val="00671569"/>
    <w:rsid w:val="00671DBE"/>
    <w:rsid w:val="00671E0C"/>
    <w:rsid w:val="00673019"/>
    <w:rsid w:val="006730C8"/>
    <w:rsid w:val="00673C98"/>
    <w:rsid w:val="0067479F"/>
    <w:rsid w:val="00677B24"/>
    <w:rsid w:val="00682E49"/>
    <w:rsid w:val="00683491"/>
    <w:rsid w:val="006834FB"/>
    <w:rsid w:val="0068407A"/>
    <w:rsid w:val="00684322"/>
    <w:rsid w:val="00684C50"/>
    <w:rsid w:val="00685E4F"/>
    <w:rsid w:val="006863C2"/>
    <w:rsid w:val="0068696B"/>
    <w:rsid w:val="00686E1E"/>
    <w:rsid w:val="00690DC7"/>
    <w:rsid w:val="00691204"/>
    <w:rsid w:val="006913DD"/>
    <w:rsid w:val="006915D9"/>
    <w:rsid w:val="00691966"/>
    <w:rsid w:val="00691E32"/>
    <w:rsid w:val="00691FF7"/>
    <w:rsid w:val="00692FC5"/>
    <w:rsid w:val="006945ED"/>
    <w:rsid w:val="00694D44"/>
    <w:rsid w:val="00695551"/>
    <w:rsid w:val="006959B7"/>
    <w:rsid w:val="0069635C"/>
    <w:rsid w:val="006A004A"/>
    <w:rsid w:val="006A0AB1"/>
    <w:rsid w:val="006A1007"/>
    <w:rsid w:val="006A4CAF"/>
    <w:rsid w:val="006A556E"/>
    <w:rsid w:val="006A5C59"/>
    <w:rsid w:val="006A65C6"/>
    <w:rsid w:val="006A6740"/>
    <w:rsid w:val="006A7B44"/>
    <w:rsid w:val="006B0428"/>
    <w:rsid w:val="006B0A5F"/>
    <w:rsid w:val="006B1FD0"/>
    <w:rsid w:val="006B20CC"/>
    <w:rsid w:val="006B386A"/>
    <w:rsid w:val="006B41C9"/>
    <w:rsid w:val="006B6C7C"/>
    <w:rsid w:val="006B6FEA"/>
    <w:rsid w:val="006C1CDE"/>
    <w:rsid w:val="006C2A83"/>
    <w:rsid w:val="006C32A1"/>
    <w:rsid w:val="006C4B11"/>
    <w:rsid w:val="006C4D16"/>
    <w:rsid w:val="006C4EC9"/>
    <w:rsid w:val="006C5F21"/>
    <w:rsid w:val="006C66B7"/>
    <w:rsid w:val="006D0D30"/>
    <w:rsid w:val="006D1BFB"/>
    <w:rsid w:val="006D3D12"/>
    <w:rsid w:val="006D3EA5"/>
    <w:rsid w:val="006D4185"/>
    <w:rsid w:val="006D41EB"/>
    <w:rsid w:val="006E0E84"/>
    <w:rsid w:val="006E2F5D"/>
    <w:rsid w:val="006E3282"/>
    <w:rsid w:val="006E3B94"/>
    <w:rsid w:val="006E5141"/>
    <w:rsid w:val="006E5DE8"/>
    <w:rsid w:val="006E64CA"/>
    <w:rsid w:val="006E7BC2"/>
    <w:rsid w:val="006F039D"/>
    <w:rsid w:val="006F170D"/>
    <w:rsid w:val="006F21FF"/>
    <w:rsid w:val="006F3E7C"/>
    <w:rsid w:val="006F4261"/>
    <w:rsid w:val="006F4712"/>
    <w:rsid w:val="006F4E75"/>
    <w:rsid w:val="006F6059"/>
    <w:rsid w:val="006F74BD"/>
    <w:rsid w:val="006F770F"/>
    <w:rsid w:val="00700BEB"/>
    <w:rsid w:val="00700CC3"/>
    <w:rsid w:val="00700FA5"/>
    <w:rsid w:val="0070102A"/>
    <w:rsid w:val="00703675"/>
    <w:rsid w:val="00706128"/>
    <w:rsid w:val="00706296"/>
    <w:rsid w:val="007062B3"/>
    <w:rsid w:val="007070DE"/>
    <w:rsid w:val="007124CB"/>
    <w:rsid w:val="00712658"/>
    <w:rsid w:val="0071270C"/>
    <w:rsid w:val="00712D2E"/>
    <w:rsid w:val="00715581"/>
    <w:rsid w:val="00715F23"/>
    <w:rsid w:val="00716E88"/>
    <w:rsid w:val="0072008A"/>
    <w:rsid w:val="007202DB"/>
    <w:rsid w:val="00721453"/>
    <w:rsid w:val="007214F4"/>
    <w:rsid w:val="00723AE6"/>
    <w:rsid w:val="00723D0E"/>
    <w:rsid w:val="00724574"/>
    <w:rsid w:val="0072486A"/>
    <w:rsid w:val="00724CA6"/>
    <w:rsid w:val="00724CBE"/>
    <w:rsid w:val="007250C8"/>
    <w:rsid w:val="007254BB"/>
    <w:rsid w:val="007263D9"/>
    <w:rsid w:val="00726B1A"/>
    <w:rsid w:val="007326E3"/>
    <w:rsid w:val="007338D3"/>
    <w:rsid w:val="007342EE"/>
    <w:rsid w:val="00734975"/>
    <w:rsid w:val="00734CAE"/>
    <w:rsid w:val="00737855"/>
    <w:rsid w:val="0074137B"/>
    <w:rsid w:val="007416C1"/>
    <w:rsid w:val="00741E68"/>
    <w:rsid w:val="00743061"/>
    <w:rsid w:val="00743594"/>
    <w:rsid w:val="0074393A"/>
    <w:rsid w:val="007464F3"/>
    <w:rsid w:val="00750F63"/>
    <w:rsid w:val="00751B69"/>
    <w:rsid w:val="00751D7C"/>
    <w:rsid w:val="00753668"/>
    <w:rsid w:val="00753AB6"/>
    <w:rsid w:val="00753AC6"/>
    <w:rsid w:val="00753BE7"/>
    <w:rsid w:val="00756278"/>
    <w:rsid w:val="00756752"/>
    <w:rsid w:val="007602BE"/>
    <w:rsid w:val="00760911"/>
    <w:rsid w:val="00761802"/>
    <w:rsid w:val="007619D6"/>
    <w:rsid w:val="00762AC0"/>
    <w:rsid w:val="00762F09"/>
    <w:rsid w:val="00766A0B"/>
    <w:rsid w:val="00766C92"/>
    <w:rsid w:val="00767D89"/>
    <w:rsid w:val="00770165"/>
    <w:rsid w:val="007711C9"/>
    <w:rsid w:val="00771836"/>
    <w:rsid w:val="00772804"/>
    <w:rsid w:val="0077336E"/>
    <w:rsid w:val="00773B08"/>
    <w:rsid w:val="00774321"/>
    <w:rsid w:val="00774F11"/>
    <w:rsid w:val="00780341"/>
    <w:rsid w:val="00780DCD"/>
    <w:rsid w:val="00782BFB"/>
    <w:rsid w:val="00782C57"/>
    <w:rsid w:val="007832FA"/>
    <w:rsid w:val="00784573"/>
    <w:rsid w:val="00785AD4"/>
    <w:rsid w:val="00787E0D"/>
    <w:rsid w:val="00787E6F"/>
    <w:rsid w:val="0079260D"/>
    <w:rsid w:val="00792706"/>
    <w:rsid w:val="007943EA"/>
    <w:rsid w:val="00797899"/>
    <w:rsid w:val="00797B1F"/>
    <w:rsid w:val="007A01EC"/>
    <w:rsid w:val="007A08AC"/>
    <w:rsid w:val="007A36DE"/>
    <w:rsid w:val="007A3BA9"/>
    <w:rsid w:val="007A4095"/>
    <w:rsid w:val="007A45CD"/>
    <w:rsid w:val="007A5CEB"/>
    <w:rsid w:val="007A7C19"/>
    <w:rsid w:val="007B05F8"/>
    <w:rsid w:val="007B0F15"/>
    <w:rsid w:val="007B1340"/>
    <w:rsid w:val="007B1E2D"/>
    <w:rsid w:val="007B2092"/>
    <w:rsid w:val="007B286B"/>
    <w:rsid w:val="007B2E9B"/>
    <w:rsid w:val="007B54C4"/>
    <w:rsid w:val="007B68E2"/>
    <w:rsid w:val="007B70C3"/>
    <w:rsid w:val="007B7461"/>
    <w:rsid w:val="007B7C23"/>
    <w:rsid w:val="007C03E4"/>
    <w:rsid w:val="007C0A0E"/>
    <w:rsid w:val="007C0B5D"/>
    <w:rsid w:val="007C0BB7"/>
    <w:rsid w:val="007C1A2D"/>
    <w:rsid w:val="007C4DD7"/>
    <w:rsid w:val="007C56AC"/>
    <w:rsid w:val="007C60C1"/>
    <w:rsid w:val="007C628A"/>
    <w:rsid w:val="007C62B3"/>
    <w:rsid w:val="007C719B"/>
    <w:rsid w:val="007C7D62"/>
    <w:rsid w:val="007D1C2C"/>
    <w:rsid w:val="007D1E14"/>
    <w:rsid w:val="007D3D3E"/>
    <w:rsid w:val="007D49EF"/>
    <w:rsid w:val="007D67D3"/>
    <w:rsid w:val="007D77A4"/>
    <w:rsid w:val="007D7AA8"/>
    <w:rsid w:val="007D7D28"/>
    <w:rsid w:val="007E0513"/>
    <w:rsid w:val="007E0F8A"/>
    <w:rsid w:val="007E2004"/>
    <w:rsid w:val="007E2A7D"/>
    <w:rsid w:val="007E3B0F"/>
    <w:rsid w:val="007E51E4"/>
    <w:rsid w:val="007E57EB"/>
    <w:rsid w:val="007E6980"/>
    <w:rsid w:val="007F088A"/>
    <w:rsid w:val="007F1CD2"/>
    <w:rsid w:val="007F1E72"/>
    <w:rsid w:val="007F1EBA"/>
    <w:rsid w:val="007F30BC"/>
    <w:rsid w:val="007F3226"/>
    <w:rsid w:val="007F443E"/>
    <w:rsid w:val="007F7CBA"/>
    <w:rsid w:val="00801278"/>
    <w:rsid w:val="00801D38"/>
    <w:rsid w:val="00803B73"/>
    <w:rsid w:val="00804658"/>
    <w:rsid w:val="00805359"/>
    <w:rsid w:val="008066CE"/>
    <w:rsid w:val="00806723"/>
    <w:rsid w:val="0080799D"/>
    <w:rsid w:val="00810654"/>
    <w:rsid w:val="008109F9"/>
    <w:rsid w:val="00811657"/>
    <w:rsid w:val="00812E32"/>
    <w:rsid w:val="00814D44"/>
    <w:rsid w:val="00815EEC"/>
    <w:rsid w:val="00816899"/>
    <w:rsid w:val="008179F8"/>
    <w:rsid w:val="00820CF7"/>
    <w:rsid w:val="0082176B"/>
    <w:rsid w:val="008217A6"/>
    <w:rsid w:val="00822DBF"/>
    <w:rsid w:val="0082331A"/>
    <w:rsid w:val="00823773"/>
    <w:rsid w:val="008237D4"/>
    <w:rsid w:val="00823BBF"/>
    <w:rsid w:val="00823C9D"/>
    <w:rsid w:val="00823FB7"/>
    <w:rsid w:val="00826C90"/>
    <w:rsid w:val="00830653"/>
    <w:rsid w:val="00832445"/>
    <w:rsid w:val="00832494"/>
    <w:rsid w:val="00832AE8"/>
    <w:rsid w:val="008334A3"/>
    <w:rsid w:val="008342BA"/>
    <w:rsid w:val="008347B7"/>
    <w:rsid w:val="00835F94"/>
    <w:rsid w:val="00837330"/>
    <w:rsid w:val="00840B2B"/>
    <w:rsid w:val="00842EC6"/>
    <w:rsid w:val="0084400B"/>
    <w:rsid w:val="00846035"/>
    <w:rsid w:val="008465ED"/>
    <w:rsid w:val="00847070"/>
    <w:rsid w:val="00847206"/>
    <w:rsid w:val="00851A06"/>
    <w:rsid w:val="0085219D"/>
    <w:rsid w:val="00852B32"/>
    <w:rsid w:val="0085354F"/>
    <w:rsid w:val="00854733"/>
    <w:rsid w:val="008569E5"/>
    <w:rsid w:val="00857419"/>
    <w:rsid w:val="00860294"/>
    <w:rsid w:val="00861EA4"/>
    <w:rsid w:val="00862387"/>
    <w:rsid w:val="00862864"/>
    <w:rsid w:val="00862E8C"/>
    <w:rsid w:val="00862F6E"/>
    <w:rsid w:val="008659A0"/>
    <w:rsid w:val="00866769"/>
    <w:rsid w:val="00867638"/>
    <w:rsid w:val="00873345"/>
    <w:rsid w:val="00876710"/>
    <w:rsid w:val="00877427"/>
    <w:rsid w:val="00877B12"/>
    <w:rsid w:val="00877DA0"/>
    <w:rsid w:val="00880A57"/>
    <w:rsid w:val="00880F80"/>
    <w:rsid w:val="00881766"/>
    <w:rsid w:val="00881C8F"/>
    <w:rsid w:val="008828F1"/>
    <w:rsid w:val="00883F78"/>
    <w:rsid w:val="008849CF"/>
    <w:rsid w:val="00884EED"/>
    <w:rsid w:val="008858C7"/>
    <w:rsid w:val="00885A45"/>
    <w:rsid w:val="00885B80"/>
    <w:rsid w:val="00885BE3"/>
    <w:rsid w:val="0088605A"/>
    <w:rsid w:val="00891592"/>
    <w:rsid w:val="00892433"/>
    <w:rsid w:val="008925AC"/>
    <w:rsid w:val="0089384E"/>
    <w:rsid w:val="00893DA0"/>
    <w:rsid w:val="00894907"/>
    <w:rsid w:val="0089513F"/>
    <w:rsid w:val="00895878"/>
    <w:rsid w:val="00897954"/>
    <w:rsid w:val="00897972"/>
    <w:rsid w:val="008A09B8"/>
    <w:rsid w:val="008A11B2"/>
    <w:rsid w:val="008A248C"/>
    <w:rsid w:val="008A251C"/>
    <w:rsid w:val="008A269C"/>
    <w:rsid w:val="008A34D3"/>
    <w:rsid w:val="008A3BF9"/>
    <w:rsid w:val="008A533D"/>
    <w:rsid w:val="008A57B0"/>
    <w:rsid w:val="008A73B6"/>
    <w:rsid w:val="008B1F85"/>
    <w:rsid w:val="008B25B6"/>
    <w:rsid w:val="008B3B4E"/>
    <w:rsid w:val="008B3E5B"/>
    <w:rsid w:val="008B4352"/>
    <w:rsid w:val="008B622C"/>
    <w:rsid w:val="008B6380"/>
    <w:rsid w:val="008B6A90"/>
    <w:rsid w:val="008B7CA5"/>
    <w:rsid w:val="008C0510"/>
    <w:rsid w:val="008C232B"/>
    <w:rsid w:val="008C2779"/>
    <w:rsid w:val="008C3AA4"/>
    <w:rsid w:val="008C3F25"/>
    <w:rsid w:val="008C4349"/>
    <w:rsid w:val="008C4EA3"/>
    <w:rsid w:val="008C4ED7"/>
    <w:rsid w:val="008C6B67"/>
    <w:rsid w:val="008C74F4"/>
    <w:rsid w:val="008C7795"/>
    <w:rsid w:val="008C7CB4"/>
    <w:rsid w:val="008D601B"/>
    <w:rsid w:val="008D67C6"/>
    <w:rsid w:val="008D7665"/>
    <w:rsid w:val="008E0327"/>
    <w:rsid w:val="008E198C"/>
    <w:rsid w:val="008E2679"/>
    <w:rsid w:val="008E2FB5"/>
    <w:rsid w:val="008E31FE"/>
    <w:rsid w:val="008E54BD"/>
    <w:rsid w:val="008E6DE1"/>
    <w:rsid w:val="008E75F2"/>
    <w:rsid w:val="008E7AEF"/>
    <w:rsid w:val="008E7C03"/>
    <w:rsid w:val="008F01A1"/>
    <w:rsid w:val="008F0666"/>
    <w:rsid w:val="008F0793"/>
    <w:rsid w:val="008F11F3"/>
    <w:rsid w:val="008F27DA"/>
    <w:rsid w:val="008F33D1"/>
    <w:rsid w:val="008F3E70"/>
    <w:rsid w:val="008F5468"/>
    <w:rsid w:val="008F56E9"/>
    <w:rsid w:val="008F5EBF"/>
    <w:rsid w:val="008F6FDD"/>
    <w:rsid w:val="008F7E3D"/>
    <w:rsid w:val="00901014"/>
    <w:rsid w:val="00901778"/>
    <w:rsid w:val="0090226A"/>
    <w:rsid w:val="009023F7"/>
    <w:rsid w:val="00903439"/>
    <w:rsid w:val="0090381A"/>
    <w:rsid w:val="00903A12"/>
    <w:rsid w:val="00903E7F"/>
    <w:rsid w:val="00905312"/>
    <w:rsid w:val="009070A5"/>
    <w:rsid w:val="00907A45"/>
    <w:rsid w:val="009114D9"/>
    <w:rsid w:val="00911A1A"/>
    <w:rsid w:val="00911A3A"/>
    <w:rsid w:val="00911C3E"/>
    <w:rsid w:val="00912F50"/>
    <w:rsid w:val="0091423B"/>
    <w:rsid w:val="00915131"/>
    <w:rsid w:val="0091635E"/>
    <w:rsid w:val="00916723"/>
    <w:rsid w:val="00916C70"/>
    <w:rsid w:val="00917847"/>
    <w:rsid w:val="00920A67"/>
    <w:rsid w:val="00920D29"/>
    <w:rsid w:val="009210D5"/>
    <w:rsid w:val="00921F1A"/>
    <w:rsid w:val="009239F7"/>
    <w:rsid w:val="0092402C"/>
    <w:rsid w:val="00924501"/>
    <w:rsid w:val="0092568C"/>
    <w:rsid w:val="00925EFF"/>
    <w:rsid w:val="0092608B"/>
    <w:rsid w:val="00927D7F"/>
    <w:rsid w:val="00927EBF"/>
    <w:rsid w:val="00927F71"/>
    <w:rsid w:val="00930D21"/>
    <w:rsid w:val="009317CF"/>
    <w:rsid w:val="00931D7F"/>
    <w:rsid w:val="00932E1E"/>
    <w:rsid w:val="00934252"/>
    <w:rsid w:val="00934F3E"/>
    <w:rsid w:val="00935CEC"/>
    <w:rsid w:val="00935E1B"/>
    <w:rsid w:val="009362D8"/>
    <w:rsid w:val="00937427"/>
    <w:rsid w:val="00940B4A"/>
    <w:rsid w:val="00940B6D"/>
    <w:rsid w:val="00940BFC"/>
    <w:rsid w:val="0094205E"/>
    <w:rsid w:val="00942A27"/>
    <w:rsid w:val="00942B05"/>
    <w:rsid w:val="009440A5"/>
    <w:rsid w:val="009440A6"/>
    <w:rsid w:val="009440CD"/>
    <w:rsid w:val="009446BD"/>
    <w:rsid w:val="00945322"/>
    <w:rsid w:val="00946A21"/>
    <w:rsid w:val="00947CE4"/>
    <w:rsid w:val="00950548"/>
    <w:rsid w:val="0095091E"/>
    <w:rsid w:val="009516C8"/>
    <w:rsid w:val="00951BB4"/>
    <w:rsid w:val="00951CA0"/>
    <w:rsid w:val="009556DF"/>
    <w:rsid w:val="009559F5"/>
    <w:rsid w:val="00955A40"/>
    <w:rsid w:val="009565D7"/>
    <w:rsid w:val="00956FAD"/>
    <w:rsid w:val="009629F1"/>
    <w:rsid w:val="00962A2B"/>
    <w:rsid w:val="00964FC3"/>
    <w:rsid w:val="00967114"/>
    <w:rsid w:val="00970DD4"/>
    <w:rsid w:val="009729EB"/>
    <w:rsid w:val="00972AC2"/>
    <w:rsid w:val="0097345B"/>
    <w:rsid w:val="009738BC"/>
    <w:rsid w:val="00974B15"/>
    <w:rsid w:val="00977296"/>
    <w:rsid w:val="009776D9"/>
    <w:rsid w:val="00977762"/>
    <w:rsid w:val="00977E42"/>
    <w:rsid w:val="00981638"/>
    <w:rsid w:val="00981914"/>
    <w:rsid w:val="00981B95"/>
    <w:rsid w:val="00982084"/>
    <w:rsid w:val="009822D5"/>
    <w:rsid w:val="00982C56"/>
    <w:rsid w:val="00985DE5"/>
    <w:rsid w:val="009864FB"/>
    <w:rsid w:val="00987179"/>
    <w:rsid w:val="009872D3"/>
    <w:rsid w:val="00987627"/>
    <w:rsid w:val="00987D2B"/>
    <w:rsid w:val="009902CB"/>
    <w:rsid w:val="009903A8"/>
    <w:rsid w:val="00990CBD"/>
    <w:rsid w:val="00990EFD"/>
    <w:rsid w:val="00991111"/>
    <w:rsid w:val="00991383"/>
    <w:rsid w:val="0099144C"/>
    <w:rsid w:val="009918A2"/>
    <w:rsid w:val="00992EAA"/>
    <w:rsid w:val="00993351"/>
    <w:rsid w:val="0099359F"/>
    <w:rsid w:val="00994BFF"/>
    <w:rsid w:val="009955C6"/>
    <w:rsid w:val="00995CB6"/>
    <w:rsid w:val="00996B6A"/>
    <w:rsid w:val="0099704F"/>
    <w:rsid w:val="0099727C"/>
    <w:rsid w:val="009A0D2A"/>
    <w:rsid w:val="009A16B9"/>
    <w:rsid w:val="009A1824"/>
    <w:rsid w:val="009A20A2"/>
    <w:rsid w:val="009A3DA8"/>
    <w:rsid w:val="009A3FE4"/>
    <w:rsid w:val="009A5DB6"/>
    <w:rsid w:val="009A617D"/>
    <w:rsid w:val="009A7A0B"/>
    <w:rsid w:val="009B0090"/>
    <w:rsid w:val="009B0C60"/>
    <w:rsid w:val="009B2204"/>
    <w:rsid w:val="009B2E47"/>
    <w:rsid w:val="009B382A"/>
    <w:rsid w:val="009B4E5C"/>
    <w:rsid w:val="009B5728"/>
    <w:rsid w:val="009B5D02"/>
    <w:rsid w:val="009B6496"/>
    <w:rsid w:val="009B6B39"/>
    <w:rsid w:val="009B7075"/>
    <w:rsid w:val="009B73FB"/>
    <w:rsid w:val="009B7F59"/>
    <w:rsid w:val="009B7F7C"/>
    <w:rsid w:val="009C1F9F"/>
    <w:rsid w:val="009C3248"/>
    <w:rsid w:val="009C3B0F"/>
    <w:rsid w:val="009C3F00"/>
    <w:rsid w:val="009C4707"/>
    <w:rsid w:val="009C4F1B"/>
    <w:rsid w:val="009C5817"/>
    <w:rsid w:val="009C79E8"/>
    <w:rsid w:val="009D0155"/>
    <w:rsid w:val="009D099F"/>
    <w:rsid w:val="009D0A66"/>
    <w:rsid w:val="009D0FE5"/>
    <w:rsid w:val="009D1198"/>
    <w:rsid w:val="009D14A7"/>
    <w:rsid w:val="009D19F8"/>
    <w:rsid w:val="009D1DA3"/>
    <w:rsid w:val="009D4B34"/>
    <w:rsid w:val="009D4EFA"/>
    <w:rsid w:val="009D5A16"/>
    <w:rsid w:val="009D5CB3"/>
    <w:rsid w:val="009D7853"/>
    <w:rsid w:val="009D7C81"/>
    <w:rsid w:val="009E0122"/>
    <w:rsid w:val="009E04E1"/>
    <w:rsid w:val="009E08D7"/>
    <w:rsid w:val="009E12D2"/>
    <w:rsid w:val="009E19DF"/>
    <w:rsid w:val="009E1B68"/>
    <w:rsid w:val="009E1D70"/>
    <w:rsid w:val="009E2118"/>
    <w:rsid w:val="009E2F32"/>
    <w:rsid w:val="009E43BD"/>
    <w:rsid w:val="009E498A"/>
    <w:rsid w:val="009E5A14"/>
    <w:rsid w:val="009E6F12"/>
    <w:rsid w:val="009E6F73"/>
    <w:rsid w:val="009E714A"/>
    <w:rsid w:val="009F01EA"/>
    <w:rsid w:val="009F04EA"/>
    <w:rsid w:val="009F2FB8"/>
    <w:rsid w:val="009F4A2D"/>
    <w:rsid w:val="009F5DB6"/>
    <w:rsid w:val="009F626A"/>
    <w:rsid w:val="009F65FC"/>
    <w:rsid w:val="009F6FF1"/>
    <w:rsid w:val="009F7604"/>
    <w:rsid w:val="009F78AB"/>
    <w:rsid w:val="00A00DAB"/>
    <w:rsid w:val="00A01969"/>
    <w:rsid w:val="00A02163"/>
    <w:rsid w:val="00A02B84"/>
    <w:rsid w:val="00A034B5"/>
    <w:rsid w:val="00A03AEF"/>
    <w:rsid w:val="00A04E65"/>
    <w:rsid w:val="00A051B3"/>
    <w:rsid w:val="00A068E3"/>
    <w:rsid w:val="00A07527"/>
    <w:rsid w:val="00A132E5"/>
    <w:rsid w:val="00A1349C"/>
    <w:rsid w:val="00A1378C"/>
    <w:rsid w:val="00A13CB0"/>
    <w:rsid w:val="00A1427E"/>
    <w:rsid w:val="00A153D6"/>
    <w:rsid w:val="00A1646F"/>
    <w:rsid w:val="00A165E0"/>
    <w:rsid w:val="00A17FB3"/>
    <w:rsid w:val="00A204DF"/>
    <w:rsid w:val="00A21E76"/>
    <w:rsid w:val="00A223CF"/>
    <w:rsid w:val="00A23A11"/>
    <w:rsid w:val="00A244B2"/>
    <w:rsid w:val="00A27018"/>
    <w:rsid w:val="00A2770F"/>
    <w:rsid w:val="00A30E0C"/>
    <w:rsid w:val="00A3124C"/>
    <w:rsid w:val="00A32163"/>
    <w:rsid w:val="00A32BB2"/>
    <w:rsid w:val="00A33F3C"/>
    <w:rsid w:val="00A3486A"/>
    <w:rsid w:val="00A349DE"/>
    <w:rsid w:val="00A34A19"/>
    <w:rsid w:val="00A3687A"/>
    <w:rsid w:val="00A371A0"/>
    <w:rsid w:val="00A40173"/>
    <w:rsid w:val="00A404B9"/>
    <w:rsid w:val="00A40FDE"/>
    <w:rsid w:val="00A43DAC"/>
    <w:rsid w:val="00A471DC"/>
    <w:rsid w:val="00A47BE1"/>
    <w:rsid w:val="00A47BE4"/>
    <w:rsid w:val="00A47C3E"/>
    <w:rsid w:val="00A5436B"/>
    <w:rsid w:val="00A543FD"/>
    <w:rsid w:val="00A54D6A"/>
    <w:rsid w:val="00A562AB"/>
    <w:rsid w:val="00A56A91"/>
    <w:rsid w:val="00A6019D"/>
    <w:rsid w:val="00A601F7"/>
    <w:rsid w:val="00A6055B"/>
    <w:rsid w:val="00A6064A"/>
    <w:rsid w:val="00A609C2"/>
    <w:rsid w:val="00A60CB3"/>
    <w:rsid w:val="00A61954"/>
    <w:rsid w:val="00A61B75"/>
    <w:rsid w:val="00A63CFF"/>
    <w:rsid w:val="00A64322"/>
    <w:rsid w:val="00A64520"/>
    <w:rsid w:val="00A650BE"/>
    <w:rsid w:val="00A652AF"/>
    <w:rsid w:val="00A659B2"/>
    <w:rsid w:val="00A668C2"/>
    <w:rsid w:val="00A67394"/>
    <w:rsid w:val="00A67728"/>
    <w:rsid w:val="00A6777C"/>
    <w:rsid w:val="00A67A8F"/>
    <w:rsid w:val="00A67AD4"/>
    <w:rsid w:val="00A67D14"/>
    <w:rsid w:val="00A708E9"/>
    <w:rsid w:val="00A71325"/>
    <w:rsid w:val="00A7313D"/>
    <w:rsid w:val="00A73F98"/>
    <w:rsid w:val="00A7659B"/>
    <w:rsid w:val="00A76E73"/>
    <w:rsid w:val="00A80DD4"/>
    <w:rsid w:val="00A818B9"/>
    <w:rsid w:val="00A8199A"/>
    <w:rsid w:val="00A82A58"/>
    <w:rsid w:val="00A83525"/>
    <w:rsid w:val="00A8551B"/>
    <w:rsid w:val="00A85530"/>
    <w:rsid w:val="00A85C50"/>
    <w:rsid w:val="00A85D59"/>
    <w:rsid w:val="00A90D8A"/>
    <w:rsid w:val="00A91333"/>
    <w:rsid w:val="00A92160"/>
    <w:rsid w:val="00A93F2B"/>
    <w:rsid w:val="00A94F87"/>
    <w:rsid w:val="00A97502"/>
    <w:rsid w:val="00AA03A7"/>
    <w:rsid w:val="00AA17A9"/>
    <w:rsid w:val="00AA1D46"/>
    <w:rsid w:val="00AA357F"/>
    <w:rsid w:val="00AA3C8F"/>
    <w:rsid w:val="00AA4A5B"/>
    <w:rsid w:val="00AA533C"/>
    <w:rsid w:val="00AA5887"/>
    <w:rsid w:val="00AA599F"/>
    <w:rsid w:val="00AA62BB"/>
    <w:rsid w:val="00AA68FA"/>
    <w:rsid w:val="00AB083E"/>
    <w:rsid w:val="00AB097A"/>
    <w:rsid w:val="00AB1565"/>
    <w:rsid w:val="00AB235D"/>
    <w:rsid w:val="00AB5077"/>
    <w:rsid w:val="00AB50DC"/>
    <w:rsid w:val="00AB55BC"/>
    <w:rsid w:val="00AB5C31"/>
    <w:rsid w:val="00AB60E5"/>
    <w:rsid w:val="00AB6C3A"/>
    <w:rsid w:val="00AC0405"/>
    <w:rsid w:val="00AC3021"/>
    <w:rsid w:val="00AC3CD8"/>
    <w:rsid w:val="00AC4835"/>
    <w:rsid w:val="00AC6631"/>
    <w:rsid w:val="00AC71A0"/>
    <w:rsid w:val="00AC7A93"/>
    <w:rsid w:val="00AC7C41"/>
    <w:rsid w:val="00AD0299"/>
    <w:rsid w:val="00AD0331"/>
    <w:rsid w:val="00AD0383"/>
    <w:rsid w:val="00AD03A6"/>
    <w:rsid w:val="00AD1128"/>
    <w:rsid w:val="00AD4BA6"/>
    <w:rsid w:val="00AD4F92"/>
    <w:rsid w:val="00AD5157"/>
    <w:rsid w:val="00AD68F7"/>
    <w:rsid w:val="00AD7615"/>
    <w:rsid w:val="00AD7C21"/>
    <w:rsid w:val="00AE17D2"/>
    <w:rsid w:val="00AE1FDA"/>
    <w:rsid w:val="00AE2993"/>
    <w:rsid w:val="00AE3D37"/>
    <w:rsid w:val="00AE413C"/>
    <w:rsid w:val="00AE679F"/>
    <w:rsid w:val="00AE6F25"/>
    <w:rsid w:val="00AE7C56"/>
    <w:rsid w:val="00AF0EA2"/>
    <w:rsid w:val="00AF11B9"/>
    <w:rsid w:val="00AF1379"/>
    <w:rsid w:val="00AF1859"/>
    <w:rsid w:val="00AF75D0"/>
    <w:rsid w:val="00AF7797"/>
    <w:rsid w:val="00AF782C"/>
    <w:rsid w:val="00B00359"/>
    <w:rsid w:val="00B00F77"/>
    <w:rsid w:val="00B01C71"/>
    <w:rsid w:val="00B04DD7"/>
    <w:rsid w:val="00B04E15"/>
    <w:rsid w:val="00B056A3"/>
    <w:rsid w:val="00B1020E"/>
    <w:rsid w:val="00B10CF7"/>
    <w:rsid w:val="00B10DA4"/>
    <w:rsid w:val="00B11260"/>
    <w:rsid w:val="00B121E7"/>
    <w:rsid w:val="00B13422"/>
    <w:rsid w:val="00B15F63"/>
    <w:rsid w:val="00B16695"/>
    <w:rsid w:val="00B17057"/>
    <w:rsid w:val="00B1767E"/>
    <w:rsid w:val="00B17704"/>
    <w:rsid w:val="00B17CB2"/>
    <w:rsid w:val="00B21CDF"/>
    <w:rsid w:val="00B2258F"/>
    <w:rsid w:val="00B23084"/>
    <w:rsid w:val="00B23DA6"/>
    <w:rsid w:val="00B2491F"/>
    <w:rsid w:val="00B25462"/>
    <w:rsid w:val="00B261D6"/>
    <w:rsid w:val="00B268EC"/>
    <w:rsid w:val="00B277F4"/>
    <w:rsid w:val="00B27CD2"/>
    <w:rsid w:val="00B3093C"/>
    <w:rsid w:val="00B30BB2"/>
    <w:rsid w:val="00B30D59"/>
    <w:rsid w:val="00B32B92"/>
    <w:rsid w:val="00B32E68"/>
    <w:rsid w:val="00B32F1E"/>
    <w:rsid w:val="00B34BA1"/>
    <w:rsid w:val="00B35FE2"/>
    <w:rsid w:val="00B37CEA"/>
    <w:rsid w:val="00B42DE1"/>
    <w:rsid w:val="00B43041"/>
    <w:rsid w:val="00B435D2"/>
    <w:rsid w:val="00B44154"/>
    <w:rsid w:val="00B459F7"/>
    <w:rsid w:val="00B460FF"/>
    <w:rsid w:val="00B47234"/>
    <w:rsid w:val="00B47E93"/>
    <w:rsid w:val="00B51136"/>
    <w:rsid w:val="00B51C6F"/>
    <w:rsid w:val="00B52051"/>
    <w:rsid w:val="00B523EE"/>
    <w:rsid w:val="00B526EF"/>
    <w:rsid w:val="00B53EC2"/>
    <w:rsid w:val="00B543DE"/>
    <w:rsid w:val="00B5529D"/>
    <w:rsid w:val="00B55391"/>
    <w:rsid w:val="00B55604"/>
    <w:rsid w:val="00B55861"/>
    <w:rsid w:val="00B56FDF"/>
    <w:rsid w:val="00B5748C"/>
    <w:rsid w:val="00B575C0"/>
    <w:rsid w:val="00B57A17"/>
    <w:rsid w:val="00B600BE"/>
    <w:rsid w:val="00B60197"/>
    <w:rsid w:val="00B60383"/>
    <w:rsid w:val="00B605B1"/>
    <w:rsid w:val="00B62499"/>
    <w:rsid w:val="00B64123"/>
    <w:rsid w:val="00B64D43"/>
    <w:rsid w:val="00B658CC"/>
    <w:rsid w:val="00B6593D"/>
    <w:rsid w:val="00B660AD"/>
    <w:rsid w:val="00B66B43"/>
    <w:rsid w:val="00B6798A"/>
    <w:rsid w:val="00B70962"/>
    <w:rsid w:val="00B7333D"/>
    <w:rsid w:val="00B74A66"/>
    <w:rsid w:val="00B74D8A"/>
    <w:rsid w:val="00B74F7E"/>
    <w:rsid w:val="00B7537D"/>
    <w:rsid w:val="00B75EE5"/>
    <w:rsid w:val="00B76B05"/>
    <w:rsid w:val="00B77B89"/>
    <w:rsid w:val="00B8023F"/>
    <w:rsid w:val="00B80296"/>
    <w:rsid w:val="00B80D26"/>
    <w:rsid w:val="00B81923"/>
    <w:rsid w:val="00B82C0D"/>
    <w:rsid w:val="00B830BD"/>
    <w:rsid w:val="00B83889"/>
    <w:rsid w:val="00B845E5"/>
    <w:rsid w:val="00B9116A"/>
    <w:rsid w:val="00B914F0"/>
    <w:rsid w:val="00B91CF0"/>
    <w:rsid w:val="00B92870"/>
    <w:rsid w:val="00B92EA0"/>
    <w:rsid w:val="00B93391"/>
    <w:rsid w:val="00B9379C"/>
    <w:rsid w:val="00B94266"/>
    <w:rsid w:val="00B94E5C"/>
    <w:rsid w:val="00B95BB4"/>
    <w:rsid w:val="00B979E3"/>
    <w:rsid w:val="00B97A01"/>
    <w:rsid w:val="00BA1189"/>
    <w:rsid w:val="00BA141F"/>
    <w:rsid w:val="00BA1698"/>
    <w:rsid w:val="00BA41DF"/>
    <w:rsid w:val="00BA49C4"/>
    <w:rsid w:val="00BA6B90"/>
    <w:rsid w:val="00BA7ECD"/>
    <w:rsid w:val="00BB3A13"/>
    <w:rsid w:val="00BB410D"/>
    <w:rsid w:val="00BB41A4"/>
    <w:rsid w:val="00BC1586"/>
    <w:rsid w:val="00BC5BEA"/>
    <w:rsid w:val="00BC6210"/>
    <w:rsid w:val="00BC6372"/>
    <w:rsid w:val="00BC6465"/>
    <w:rsid w:val="00BD103C"/>
    <w:rsid w:val="00BD2FEA"/>
    <w:rsid w:val="00BD3973"/>
    <w:rsid w:val="00BD3D41"/>
    <w:rsid w:val="00BD43A0"/>
    <w:rsid w:val="00BD59F6"/>
    <w:rsid w:val="00BD6D6D"/>
    <w:rsid w:val="00BD7CD8"/>
    <w:rsid w:val="00BD7EED"/>
    <w:rsid w:val="00BE0FE5"/>
    <w:rsid w:val="00BE109A"/>
    <w:rsid w:val="00BE1EE1"/>
    <w:rsid w:val="00BE3AF6"/>
    <w:rsid w:val="00BE3FD0"/>
    <w:rsid w:val="00BE48B2"/>
    <w:rsid w:val="00BE5AFD"/>
    <w:rsid w:val="00BE5E55"/>
    <w:rsid w:val="00BE64E8"/>
    <w:rsid w:val="00BE657B"/>
    <w:rsid w:val="00BF0D1E"/>
    <w:rsid w:val="00BF1546"/>
    <w:rsid w:val="00BF29A5"/>
    <w:rsid w:val="00BF4F30"/>
    <w:rsid w:val="00BF6A55"/>
    <w:rsid w:val="00BF6E4E"/>
    <w:rsid w:val="00BF78A6"/>
    <w:rsid w:val="00BF7DEE"/>
    <w:rsid w:val="00C00B6D"/>
    <w:rsid w:val="00C00FEA"/>
    <w:rsid w:val="00C010DE"/>
    <w:rsid w:val="00C0211C"/>
    <w:rsid w:val="00C02961"/>
    <w:rsid w:val="00C0296F"/>
    <w:rsid w:val="00C03F4D"/>
    <w:rsid w:val="00C04CB4"/>
    <w:rsid w:val="00C06A1F"/>
    <w:rsid w:val="00C10927"/>
    <w:rsid w:val="00C1138A"/>
    <w:rsid w:val="00C115C0"/>
    <w:rsid w:val="00C12AA2"/>
    <w:rsid w:val="00C14B20"/>
    <w:rsid w:val="00C1618E"/>
    <w:rsid w:val="00C174AB"/>
    <w:rsid w:val="00C17A18"/>
    <w:rsid w:val="00C20CA2"/>
    <w:rsid w:val="00C20F93"/>
    <w:rsid w:val="00C22508"/>
    <w:rsid w:val="00C233BF"/>
    <w:rsid w:val="00C2387D"/>
    <w:rsid w:val="00C23921"/>
    <w:rsid w:val="00C239BF"/>
    <w:rsid w:val="00C246DA"/>
    <w:rsid w:val="00C2547F"/>
    <w:rsid w:val="00C25BA6"/>
    <w:rsid w:val="00C27D2A"/>
    <w:rsid w:val="00C310C5"/>
    <w:rsid w:val="00C312D6"/>
    <w:rsid w:val="00C318C0"/>
    <w:rsid w:val="00C31ADC"/>
    <w:rsid w:val="00C32BC9"/>
    <w:rsid w:val="00C3391D"/>
    <w:rsid w:val="00C33ACA"/>
    <w:rsid w:val="00C346DD"/>
    <w:rsid w:val="00C34B63"/>
    <w:rsid w:val="00C34D00"/>
    <w:rsid w:val="00C3753C"/>
    <w:rsid w:val="00C37621"/>
    <w:rsid w:val="00C40D8D"/>
    <w:rsid w:val="00C41BE3"/>
    <w:rsid w:val="00C422CE"/>
    <w:rsid w:val="00C43524"/>
    <w:rsid w:val="00C44D46"/>
    <w:rsid w:val="00C46A5A"/>
    <w:rsid w:val="00C47341"/>
    <w:rsid w:val="00C5122E"/>
    <w:rsid w:val="00C513C1"/>
    <w:rsid w:val="00C51A61"/>
    <w:rsid w:val="00C52644"/>
    <w:rsid w:val="00C52696"/>
    <w:rsid w:val="00C52C8C"/>
    <w:rsid w:val="00C532E0"/>
    <w:rsid w:val="00C556C5"/>
    <w:rsid w:val="00C56EBB"/>
    <w:rsid w:val="00C57051"/>
    <w:rsid w:val="00C576F9"/>
    <w:rsid w:val="00C6003B"/>
    <w:rsid w:val="00C60B21"/>
    <w:rsid w:val="00C60C79"/>
    <w:rsid w:val="00C62C59"/>
    <w:rsid w:val="00C648E4"/>
    <w:rsid w:val="00C64BB5"/>
    <w:rsid w:val="00C65B50"/>
    <w:rsid w:val="00C660F2"/>
    <w:rsid w:val="00C66A2D"/>
    <w:rsid w:val="00C67A85"/>
    <w:rsid w:val="00C67E7B"/>
    <w:rsid w:val="00C7361E"/>
    <w:rsid w:val="00C75F87"/>
    <w:rsid w:val="00C76970"/>
    <w:rsid w:val="00C76E50"/>
    <w:rsid w:val="00C76EF8"/>
    <w:rsid w:val="00C77AAC"/>
    <w:rsid w:val="00C77DC5"/>
    <w:rsid w:val="00C810D6"/>
    <w:rsid w:val="00C815AA"/>
    <w:rsid w:val="00C824E7"/>
    <w:rsid w:val="00C83AEF"/>
    <w:rsid w:val="00C85B65"/>
    <w:rsid w:val="00C9032C"/>
    <w:rsid w:val="00C91B4B"/>
    <w:rsid w:val="00C91EDA"/>
    <w:rsid w:val="00C935FF"/>
    <w:rsid w:val="00C93BED"/>
    <w:rsid w:val="00C94A0D"/>
    <w:rsid w:val="00C9517F"/>
    <w:rsid w:val="00C96A1C"/>
    <w:rsid w:val="00C96BB0"/>
    <w:rsid w:val="00C97ECC"/>
    <w:rsid w:val="00CA0A56"/>
    <w:rsid w:val="00CA1302"/>
    <w:rsid w:val="00CA17D6"/>
    <w:rsid w:val="00CA59AA"/>
    <w:rsid w:val="00CA5C94"/>
    <w:rsid w:val="00CB0B0C"/>
    <w:rsid w:val="00CB11EC"/>
    <w:rsid w:val="00CB15BA"/>
    <w:rsid w:val="00CB1B65"/>
    <w:rsid w:val="00CB397E"/>
    <w:rsid w:val="00CB39A0"/>
    <w:rsid w:val="00CB47DF"/>
    <w:rsid w:val="00CB5DA8"/>
    <w:rsid w:val="00CB7484"/>
    <w:rsid w:val="00CC0151"/>
    <w:rsid w:val="00CC06A5"/>
    <w:rsid w:val="00CC116B"/>
    <w:rsid w:val="00CC1BC9"/>
    <w:rsid w:val="00CC1F48"/>
    <w:rsid w:val="00CC2A7A"/>
    <w:rsid w:val="00CC395F"/>
    <w:rsid w:val="00CC422E"/>
    <w:rsid w:val="00CC6239"/>
    <w:rsid w:val="00CC64FE"/>
    <w:rsid w:val="00CC65AC"/>
    <w:rsid w:val="00CC6BE1"/>
    <w:rsid w:val="00CC7AC0"/>
    <w:rsid w:val="00CD0237"/>
    <w:rsid w:val="00CD14C3"/>
    <w:rsid w:val="00CD21E2"/>
    <w:rsid w:val="00CD241B"/>
    <w:rsid w:val="00CD2ADD"/>
    <w:rsid w:val="00CD387C"/>
    <w:rsid w:val="00CD3FD4"/>
    <w:rsid w:val="00CD44B3"/>
    <w:rsid w:val="00CD4891"/>
    <w:rsid w:val="00CD4B88"/>
    <w:rsid w:val="00CD4D8F"/>
    <w:rsid w:val="00CD6E41"/>
    <w:rsid w:val="00CD6EA7"/>
    <w:rsid w:val="00CD7E1F"/>
    <w:rsid w:val="00CE0E3B"/>
    <w:rsid w:val="00CE10E3"/>
    <w:rsid w:val="00CE1D0D"/>
    <w:rsid w:val="00CE2AAB"/>
    <w:rsid w:val="00CE2AC3"/>
    <w:rsid w:val="00CE306E"/>
    <w:rsid w:val="00CE39D5"/>
    <w:rsid w:val="00CE3DB0"/>
    <w:rsid w:val="00CE40DC"/>
    <w:rsid w:val="00CE50F8"/>
    <w:rsid w:val="00CE544E"/>
    <w:rsid w:val="00CE5A4A"/>
    <w:rsid w:val="00CE5DA6"/>
    <w:rsid w:val="00CE6C47"/>
    <w:rsid w:val="00CE6E09"/>
    <w:rsid w:val="00CE72E4"/>
    <w:rsid w:val="00CF0428"/>
    <w:rsid w:val="00CF0474"/>
    <w:rsid w:val="00CF08B1"/>
    <w:rsid w:val="00CF09BE"/>
    <w:rsid w:val="00CF1A75"/>
    <w:rsid w:val="00CF2738"/>
    <w:rsid w:val="00CF46E8"/>
    <w:rsid w:val="00CF5022"/>
    <w:rsid w:val="00CF53BF"/>
    <w:rsid w:val="00CF607B"/>
    <w:rsid w:val="00CF7C8D"/>
    <w:rsid w:val="00CF7D55"/>
    <w:rsid w:val="00D00609"/>
    <w:rsid w:val="00D01094"/>
    <w:rsid w:val="00D01FA2"/>
    <w:rsid w:val="00D03183"/>
    <w:rsid w:val="00D03A5B"/>
    <w:rsid w:val="00D04F87"/>
    <w:rsid w:val="00D05630"/>
    <w:rsid w:val="00D06E8B"/>
    <w:rsid w:val="00D06F50"/>
    <w:rsid w:val="00D07C9D"/>
    <w:rsid w:val="00D07EE8"/>
    <w:rsid w:val="00D10E35"/>
    <w:rsid w:val="00D12AB0"/>
    <w:rsid w:val="00D13BB5"/>
    <w:rsid w:val="00D146F5"/>
    <w:rsid w:val="00D14BA0"/>
    <w:rsid w:val="00D151C5"/>
    <w:rsid w:val="00D17347"/>
    <w:rsid w:val="00D17963"/>
    <w:rsid w:val="00D179D0"/>
    <w:rsid w:val="00D202FF"/>
    <w:rsid w:val="00D20539"/>
    <w:rsid w:val="00D212ED"/>
    <w:rsid w:val="00D2254A"/>
    <w:rsid w:val="00D22EAF"/>
    <w:rsid w:val="00D230BD"/>
    <w:rsid w:val="00D23F30"/>
    <w:rsid w:val="00D245D6"/>
    <w:rsid w:val="00D24714"/>
    <w:rsid w:val="00D26AAA"/>
    <w:rsid w:val="00D27178"/>
    <w:rsid w:val="00D30E6F"/>
    <w:rsid w:val="00D31309"/>
    <w:rsid w:val="00D326EA"/>
    <w:rsid w:val="00D3284E"/>
    <w:rsid w:val="00D33D9E"/>
    <w:rsid w:val="00D33E05"/>
    <w:rsid w:val="00D33FE6"/>
    <w:rsid w:val="00D3423F"/>
    <w:rsid w:val="00D34462"/>
    <w:rsid w:val="00D360A7"/>
    <w:rsid w:val="00D369C9"/>
    <w:rsid w:val="00D36A25"/>
    <w:rsid w:val="00D37B9B"/>
    <w:rsid w:val="00D37BD1"/>
    <w:rsid w:val="00D40C1A"/>
    <w:rsid w:val="00D410A2"/>
    <w:rsid w:val="00D41351"/>
    <w:rsid w:val="00D417B2"/>
    <w:rsid w:val="00D422C6"/>
    <w:rsid w:val="00D42B0E"/>
    <w:rsid w:val="00D43135"/>
    <w:rsid w:val="00D43320"/>
    <w:rsid w:val="00D45172"/>
    <w:rsid w:val="00D467F3"/>
    <w:rsid w:val="00D46D24"/>
    <w:rsid w:val="00D50477"/>
    <w:rsid w:val="00D50942"/>
    <w:rsid w:val="00D50954"/>
    <w:rsid w:val="00D50D8A"/>
    <w:rsid w:val="00D51930"/>
    <w:rsid w:val="00D525C3"/>
    <w:rsid w:val="00D5262E"/>
    <w:rsid w:val="00D527FD"/>
    <w:rsid w:val="00D5298B"/>
    <w:rsid w:val="00D5304B"/>
    <w:rsid w:val="00D54486"/>
    <w:rsid w:val="00D554AA"/>
    <w:rsid w:val="00D56664"/>
    <w:rsid w:val="00D60430"/>
    <w:rsid w:val="00D60F98"/>
    <w:rsid w:val="00D6142F"/>
    <w:rsid w:val="00D61A73"/>
    <w:rsid w:val="00D61F49"/>
    <w:rsid w:val="00D620EF"/>
    <w:rsid w:val="00D63661"/>
    <w:rsid w:val="00D636EB"/>
    <w:rsid w:val="00D63ABE"/>
    <w:rsid w:val="00D63E48"/>
    <w:rsid w:val="00D644AE"/>
    <w:rsid w:val="00D65DDA"/>
    <w:rsid w:val="00D65E95"/>
    <w:rsid w:val="00D65FB6"/>
    <w:rsid w:val="00D66D99"/>
    <w:rsid w:val="00D67781"/>
    <w:rsid w:val="00D70E1A"/>
    <w:rsid w:val="00D72B90"/>
    <w:rsid w:val="00D7453C"/>
    <w:rsid w:val="00D75332"/>
    <w:rsid w:val="00D75F80"/>
    <w:rsid w:val="00D81070"/>
    <w:rsid w:val="00D81E12"/>
    <w:rsid w:val="00D81F12"/>
    <w:rsid w:val="00D82319"/>
    <w:rsid w:val="00D82E34"/>
    <w:rsid w:val="00D8454F"/>
    <w:rsid w:val="00D8460D"/>
    <w:rsid w:val="00D84E54"/>
    <w:rsid w:val="00D8501B"/>
    <w:rsid w:val="00D85690"/>
    <w:rsid w:val="00D861C7"/>
    <w:rsid w:val="00D86CDA"/>
    <w:rsid w:val="00D86F2E"/>
    <w:rsid w:val="00D87B23"/>
    <w:rsid w:val="00D91344"/>
    <w:rsid w:val="00D919E5"/>
    <w:rsid w:val="00D91EB6"/>
    <w:rsid w:val="00D92895"/>
    <w:rsid w:val="00D932B0"/>
    <w:rsid w:val="00D94588"/>
    <w:rsid w:val="00D96655"/>
    <w:rsid w:val="00D97CC2"/>
    <w:rsid w:val="00DA09DA"/>
    <w:rsid w:val="00DA1682"/>
    <w:rsid w:val="00DA3F95"/>
    <w:rsid w:val="00DA42FD"/>
    <w:rsid w:val="00DA4C7F"/>
    <w:rsid w:val="00DA5764"/>
    <w:rsid w:val="00DA67AE"/>
    <w:rsid w:val="00DA7217"/>
    <w:rsid w:val="00DA7314"/>
    <w:rsid w:val="00DB025E"/>
    <w:rsid w:val="00DB0A29"/>
    <w:rsid w:val="00DB1147"/>
    <w:rsid w:val="00DB2CFC"/>
    <w:rsid w:val="00DB2F1D"/>
    <w:rsid w:val="00DB2F57"/>
    <w:rsid w:val="00DB4193"/>
    <w:rsid w:val="00DB4604"/>
    <w:rsid w:val="00DB4DD5"/>
    <w:rsid w:val="00DB6315"/>
    <w:rsid w:val="00DB6648"/>
    <w:rsid w:val="00DB6DD2"/>
    <w:rsid w:val="00DC0210"/>
    <w:rsid w:val="00DC0578"/>
    <w:rsid w:val="00DC2C32"/>
    <w:rsid w:val="00DC3325"/>
    <w:rsid w:val="00DC3968"/>
    <w:rsid w:val="00DC5FC0"/>
    <w:rsid w:val="00DC68C8"/>
    <w:rsid w:val="00DD03E5"/>
    <w:rsid w:val="00DD0677"/>
    <w:rsid w:val="00DD247E"/>
    <w:rsid w:val="00DD28CC"/>
    <w:rsid w:val="00DD2F20"/>
    <w:rsid w:val="00DD381E"/>
    <w:rsid w:val="00DD5BA1"/>
    <w:rsid w:val="00DD6A8D"/>
    <w:rsid w:val="00DD70C9"/>
    <w:rsid w:val="00DE0C97"/>
    <w:rsid w:val="00DE0FD2"/>
    <w:rsid w:val="00DE28B8"/>
    <w:rsid w:val="00DE2AE2"/>
    <w:rsid w:val="00DE6494"/>
    <w:rsid w:val="00DE794B"/>
    <w:rsid w:val="00DE79EB"/>
    <w:rsid w:val="00DF1B5F"/>
    <w:rsid w:val="00DF1B89"/>
    <w:rsid w:val="00DF439D"/>
    <w:rsid w:val="00DF4A1C"/>
    <w:rsid w:val="00DF5AE2"/>
    <w:rsid w:val="00DF6BD1"/>
    <w:rsid w:val="00DF75AE"/>
    <w:rsid w:val="00DF79E6"/>
    <w:rsid w:val="00E037CF"/>
    <w:rsid w:val="00E04CF9"/>
    <w:rsid w:val="00E05B43"/>
    <w:rsid w:val="00E064F1"/>
    <w:rsid w:val="00E06971"/>
    <w:rsid w:val="00E07685"/>
    <w:rsid w:val="00E07C43"/>
    <w:rsid w:val="00E10609"/>
    <w:rsid w:val="00E10A70"/>
    <w:rsid w:val="00E117FA"/>
    <w:rsid w:val="00E1186F"/>
    <w:rsid w:val="00E1244A"/>
    <w:rsid w:val="00E12967"/>
    <w:rsid w:val="00E139D1"/>
    <w:rsid w:val="00E13A2B"/>
    <w:rsid w:val="00E14999"/>
    <w:rsid w:val="00E15D06"/>
    <w:rsid w:val="00E16CA1"/>
    <w:rsid w:val="00E16F39"/>
    <w:rsid w:val="00E17135"/>
    <w:rsid w:val="00E1784F"/>
    <w:rsid w:val="00E205BA"/>
    <w:rsid w:val="00E20B63"/>
    <w:rsid w:val="00E245B5"/>
    <w:rsid w:val="00E24768"/>
    <w:rsid w:val="00E258B5"/>
    <w:rsid w:val="00E25C24"/>
    <w:rsid w:val="00E27664"/>
    <w:rsid w:val="00E27816"/>
    <w:rsid w:val="00E317A5"/>
    <w:rsid w:val="00E3240F"/>
    <w:rsid w:val="00E33E46"/>
    <w:rsid w:val="00E347F9"/>
    <w:rsid w:val="00E35706"/>
    <w:rsid w:val="00E3620A"/>
    <w:rsid w:val="00E365D2"/>
    <w:rsid w:val="00E4193B"/>
    <w:rsid w:val="00E41F2C"/>
    <w:rsid w:val="00E4351B"/>
    <w:rsid w:val="00E4462E"/>
    <w:rsid w:val="00E44EEE"/>
    <w:rsid w:val="00E459EF"/>
    <w:rsid w:val="00E45BC0"/>
    <w:rsid w:val="00E460B1"/>
    <w:rsid w:val="00E46CFA"/>
    <w:rsid w:val="00E47F12"/>
    <w:rsid w:val="00E50323"/>
    <w:rsid w:val="00E5183F"/>
    <w:rsid w:val="00E52462"/>
    <w:rsid w:val="00E52952"/>
    <w:rsid w:val="00E535AB"/>
    <w:rsid w:val="00E54494"/>
    <w:rsid w:val="00E56E84"/>
    <w:rsid w:val="00E57C25"/>
    <w:rsid w:val="00E609C5"/>
    <w:rsid w:val="00E616A9"/>
    <w:rsid w:val="00E6183C"/>
    <w:rsid w:val="00E63828"/>
    <w:rsid w:val="00E6428F"/>
    <w:rsid w:val="00E64D6E"/>
    <w:rsid w:val="00E664FF"/>
    <w:rsid w:val="00E66624"/>
    <w:rsid w:val="00E67640"/>
    <w:rsid w:val="00E67A9F"/>
    <w:rsid w:val="00E67DFE"/>
    <w:rsid w:val="00E70258"/>
    <w:rsid w:val="00E702F6"/>
    <w:rsid w:val="00E71217"/>
    <w:rsid w:val="00E727DA"/>
    <w:rsid w:val="00E73F31"/>
    <w:rsid w:val="00E7590A"/>
    <w:rsid w:val="00E75A95"/>
    <w:rsid w:val="00E75D55"/>
    <w:rsid w:val="00E76E12"/>
    <w:rsid w:val="00E776FD"/>
    <w:rsid w:val="00E7794E"/>
    <w:rsid w:val="00E77C01"/>
    <w:rsid w:val="00E807DE"/>
    <w:rsid w:val="00E8088C"/>
    <w:rsid w:val="00E81F95"/>
    <w:rsid w:val="00E8284B"/>
    <w:rsid w:val="00E83362"/>
    <w:rsid w:val="00E86E27"/>
    <w:rsid w:val="00E872A7"/>
    <w:rsid w:val="00E900A6"/>
    <w:rsid w:val="00E90A43"/>
    <w:rsid w:val="00E90BC6"/>
    <w:rsid w:val="00E9232C"/>
    <w:rsid w:val="00E93659"/>
    <w:rsid w:val="00E93A10"/>
    <w:rsid w:val="00E94D1F"/>
    <w:rsid w:val="00E953D1"/>
    <w:rsid w:val="00E95F24"/>
    <w:rsid w:val="00E96212"/>
    <w:rsid w:val="00E96553"/>
    <w:rsid w:val="00E9774D"/>
    <w:rsid w:val="00E97FF2"/>
    <w:rsid w:val="00EA0597"/>
    <w:rsid w:val="00EA0D04"/>
    <w:rsid w:val="00EA271E"/>
    <w:rsid w:val="00EA2819"/>
    <w:rsid w:val="00EA3309"/>
    <w:rsid w:val="00EA70C9"/>
    <w:rsid w:val="00EA726A"/>
    <w:rsid w:val="00EB113C"/>
    <w:rsid w:val="00EB1D8C"/>
    <w:rsid w:val="00EB2569"/>
    <w:rsid w:val="00EB35E0"/>
    <w:rsid w:val="00EB3C57"/>
    <w:rsid w:val="00EB42E0"/>
    <w:rsid w:val="00EB5421"/>
    <w:rsid w:val="00EB58CE"/>
    <w:rsid w:val="00EB60AE"/>
    <w:rsid w:val="00EC052F"/>
    <w:rsid w:val="00EC1609"/>
    <w:rsid w:val="00EC230D"/>
    <w:rsid w:val="00EC2850"/>
    <w:rsid w:val="00EC2EFD"/>
    <w:rsid w:val="00EC4679"/>
    <w:rsid w:val="00EC54C5"/>
    <w:rsid w:val="00EC5561"/>
    <w:rsid w:val="00EC7E00"/>
    <w:rsid w:val="00EC7E4E"/>
    <w:rsid w:val="00ED04F3"/>
    <w:rsid w:val="00ED1BF5"/>
    <w:rsid w:val="00ED1DF8"/>
    <w:rsid w:val="00ED2356"/>
    <w:rsid w:val="00ED2387"/>
    <w:rsid w:val="00ED2C67"/>
    <w:rsid w:val="00ED3117"/>
    <w:rsid w:val="00ED3BEE"/>
    <w:rsid w:val="00ED3C7E"/>
    <w:rsid w:val="00ED42AA"/>
    <w:rsid w:val="00ED4F7C"/>
    <w:rsid w:val="00ED597D"/>
    <w:rsid w:val="00ED5A51"/>
    <w:rsid w:val="00ED6846"/>
    <w:rsid w:val="00ED6870"/>
    <w:rsid w:val="00ED6BB4"/>
    <w:rsid w:val="00ED7BFB"/>
    <w:rsid w:val="00ED7D80"/>
    <w:rsid w:val="00EE0067"/>
    <w:rsid w:val="00EE1BD9"/>
    <w:rsid w:val="00EE3602"/>
    <w:rsid w:val="00EE390C"/>
    <w:rsid w:val="00EE42FA"/>
    <w:rsid w:val="00EE57E6"/>
    <w:rsid w:val="00EE6D17"/>
    <w:rsid w:val="00EE7C85"/>
    <w:rsid w:val="00EF34FC"/>
    <w:rsid w:val="00EF3855"/>
    <w:rsid w:val="00EF7874"/>
    <w:rsid w:val="00F005F4"/>
    <w:rsid w:val="00F00715"/>
    <w:rsid w:val="00F00742"/>
    <w:rsid w:val="00F012DC"/>
    <w:rsid w:val="00F01F49"/>
    <w:rsid w:val="00F03605"/>
    <w:rsid w:val="00F05209"/>
    <w:rsid w:val="00F055F2"/>
    <w:rsid w:val="00F07477"/>
    <w:rsid w:val="00F07D5C"/>
    <w:rsid w:val="00F106B7"/>
    <w:rsid w:val="00F1089F"/>
    <w:rsid w:val="00F1135D"/>
    <w:rsid w:val="00F11B9E"/>
    <w:rsid w:val="00F11BD1"/>
    <w:rsid w:val="00F12755"/>
    <w:rsid w:val="00F12ADE"/>
    <w:rsid w:val="00F13006"/>
    <w:rsid w:val="00F13518"/>
    <w:rsid w:val="00F13A90"/>
    <w:rsid w:val="00F13FE5"/>
    <w:rsid w:val="00F141BD"/>
    <w:rsid w:val="00F145BD"/>
    <w:rsid w:val="00F1467D"/>
    <w:rsid w:val="00F14F3B"/>
    <w:rsid w:val="00F1511A"/>
    <w:rsid w:val="00F153FA"/>
    <w:rsid w:val="00F155CF"/>
    <w:rsid w:val="00F165FD"/>
    <w:rsid w:val="00F16EEB"/>
    <w:rsid w:val="00F17459"/>
    <w:rsid w:val="00F20645"/>
    <w:rsid w:val="00F21334"/>
    <w:rsid w:val="00F21F19"/>
    <w:rsid w:val="00F223F5"/>
    <w:rsid w:val="00F22774"/>
    <w:rsid w:val="00F2408C"/>
    <w:rsid w:val="00F263CF"/>
    <w:rsid w:val="00F26535"/>
    <w:rsid w:val="00F309F6"/>
    <w:rsid w:val="00F326FD"/>
    <w:rsid w:val="00F3468B"/>
    <w:rsid w:val="00F34DD6"/>
    <w:rsid w:val="00F3515F"/>
    <w:rsid w:val="00F35EB1"/>
    <w:rsid w:val="00F364F8"/>
    <w:rsid w:val="00F413F4"/>
    <w:rsid w:val="00F41FBA"/>
    <w:rsid w:val="00F42094"/>
    <w:rsid w:val="00F44922"/>
    <w:rsid w:val="00F46949"/>
    <w:rsid w:val="00F519F9"/>
    <w:rsid w:val="00F5273B"/>
    <w:rsid w:val="00F52866"/>
    <w:rsid w:val="00F53F36"/>
    <w:rsid w:val="00F54471"/>
    <w:rsid w:val="00F544A8"/>
    <w:rsid w:val="00F54D64"/>
    <w:rsid w:val="00F55B6D"/>
    <w:rsid w:val="00F55D2E"/>
    <w:rsid w:val="00F56274"/>
    <w:rsid w:val="00F61809"/>
    <w:rsid w:val="00F66190"/>
    <w:rsid w:val="00F66CC0"/>
    <w:rsid w:val="00F67C74"/>
    <w:rsid w:val="00F67CC9"/>
    <w:rsid w:val="00F70333"/>
    <w:rsid w:val="00F70693"/>
    <w:rsid w:val="00F713DE"/>
    <w:rsid w:val="00F715DB"/>
    <w:rsid w:val="00F72991"/>
    <w:rsid w:val="00F74300"/>
    <w:rsid w:val="00F7599F"/>
    <w:rsid w:val="00F75E0E"/>
    <w:rsid w:val="00F76E48"/>
    <w:rsid w:val="00F77FDF"/>
    <w:rsid w:val="00F80523"/>
    <w:rsid w:val="00F80532"/>
    <w:rsid w:val="00F812F3"/>
    <w:rsid w:val="00F816F3"/>
    <w:rsid w:val="00F82CCE"/>
    <w:rsid w:val="00F82CFF"/>
    <w:rsid w:val="00F83445"/>
    <w:rsid w:val="00F84095"/>
    <w:rsid w:val="00F85C24"/>
    <w:rsid w:val="00F86DD7"/>
    <w:rsid w:val="00F87B13"/>
    <w:rsid w:val="00F905ED"/>
    <w:rsid w:val="00F90881"/>
    <w:rsid w:val="00F90FE0"/>
    <w:rsid w:val="00F91B6C"/>
    <w:rsid w:val="00F92408"/>
    <w:rsid w:val="00F9440A"/>
    <w:rsid w:val="00F95015"/>
    <w:rsid w:val="00F9522D"/>
    <w:rsid w:val="00F95CA1"/>
    <w:rsid w:val="00F96250"/>
    <w:rsid w:val="00F96A98"/>
    <w:rsid w:val="00F97242"/>
    <w:rsid w:val="00F97571"/>
    <w:rsid w:val="00FA08B3"/>
    <w:rsid w:val="00FA0AD2"/>
    <w:rsid w:val="00FA0C44"/>
    <w:rsid w:val="00FA116A"/>
    <w:rsid w:val="00FA11CF"/>
    <w:rsid w:val="00FA13CE"/>
    <w:rsid w:val="00FA1D1E"/>
    <w:rsid w:val="00FA2AC8"/>
    <w:rsid w:val="00FA38E1"/>
    <w:rsid w:val="00FA3DBA"/>
    <w:rsid w:val="00FA48CD"/>
    <w:rsid w:val="00FB19CA"/>
    <w:rsid w:val="00FB1E07"/>
    <w:rsid w:val="00FB2B77"/>
    <w:rsid w:val="00FB3346"/>
    <w:rsid w:val="00FB4FCF"/>
    <w:rsid w:val="00FB649A"/>
    <w:rsid w:val="00FB6CDC"/>
    <w:rsid w:val="00FC1A8A"/>
    <w:rsid w:val="00FC1D72"/>
    <w:rsid w:val="00FC2D1E"/>
    <w:rsid w:val="00FC3376"/>
    <w:rsid w:val="00FC3547"/>
    <w:rsid w:val="00FC53FD"/>
    <w:rsid w:val="00FC6184"/>
    <w:rsid w:val="00FD0C7D"/>
    <w:rsid w:val="00FD18D7"/>
    <w:rsid w:val="00FD44F2"/>
    <w:rsid w:val="00FD54C2"/>
    <w:rsid w:val="00FD5BB7"/>
    <w:rsid w:val="00FD5CE8"/>
    <w:rsid w:val="00FD6C8D"/>
    <w:rsid w:val="00FD7563"/>
    <w:rsid w:val="00FE0101"/>
    <w:rsid w:val="00FE1B57"/>
    <w:rsid w:val="00FE239C"/>
    <w:rsid w:val="00FE31B1"/>
    <w:rsid w:val="00FE3343"/>
    <w:rsid w:val="00FE355F"/>
    <w:rsid w:val="00FE35A4"/>
    <w:rsid w:val="00FE36F6"/>
    <w:rsid w:val="00FE5A26"/>
    <w:rsid w:val="00FE5DC1"/>
    <w:rsid w:val="00FE6ABE"/>
    <w:rsid w:val="00FE720A"/>
    <w:rsid w:val="00FF04D0"/>
    <w:rsid w:val="00FF1C37"/>
    <w:rsid w:val="00FF1EA8"/>
    <w:rsid w:val="00FF2B22"/>
    <w:rsid w:val="00FF2DAA"/>
    <w:rsid w:val="00FF2DB7"/>
    <w:rsid w:val="00FF4200"/>
    <w:rsid w:val="00FF45AA"/>
    <w:rsid w:val="00FF5EED"/>
    <w:rsid w:val="00FF68F2"/>
    <w:rsid w:val="00FF702E"/>
    <w:rsid w:val="00FF7586"/>
    <w:rsid w:val="00FF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D4078"/>
  <w15:docId w15:val="{F4BF7758-9226-4CAE-B31F-E24F2FC97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578"/>
    <w:pPr>
      <w:spacing w:before="120" w:after="12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9B73FB"/>
    <w:pPr>
      <w:keepNext/>
      <w:keepLines/>
      <w:numPr>
        <w:numId w:val="5"/>
      </w:numPr>
      <w:tabs>
        <w:tab w:val="num" w:pos="90"/>
      </w:tabs>
      <w:ind w:left="720"/>
      <w:jc w:val="left"/>
      <w:outlineLvl w:val="0"/>
    </w:pPr>
    <w:rPr>
      <w:rFonts w:asciiTheme="majorHAnsi" w:hAnsiTheme="majorHAnsi"/>
      <w:b/>
      <w:caps/>
      <w:color w:val="000099"/>
      <w:sz w:val="28"/>
      <w:szCs w:val="24"/>
    </w:rPr>
  </w:style>
  <w:style w:type="paragraph" w:styleId="Heading2">
    <w:name w:val="heading 2"/>
    <w:basedOn w:val="Heading3"/>
    <w:next w:val="Normal"/>
    <w:link w:val="Heading2Char"/>
    <w:autoRedefine/>
    <w:qFormat/>
    <w:rsid w:val="009B73FB"/>
    <w:pPr>
      <w:widowControl w:val="0"/>
      <w:numPr>
        <w:ilvl w:val="1"/>
      </w:numPr>
      <w:outlineLvl w:val="1"/>
    </w:pPr>
    <w:rPr>
      <w:rFonts w:asciiTheme="majorHAnsi" w:hAnsiTheme="majorHAnsi"/>
      <w:smallCaps/>
      <w:sz w:val="26"/>
      <w:szCs w:val="28"/>
    </w:rPr>
  </w:style>
  <w:style w:type="paragraph" w:styleId="Heading3">
    <w:name w:val="heading 3"/>
    <w:basedOn w:val="Normal"/>
    <w:next w:val="Normal"/>
    <w:link w:val="Heading3Char"/>
    <w:autoRedefine/>
    <w:qFormat/>
    <w:rsid w:val="009B73FB"/>
    <w:pPr>
      <w:keepNext/>
      <w:numPr>
        <w:ilvl w:val="2"/>
        <w:numId w:val="5"/>
      </w:numPr>
      <w:spacing w:before="0" w:after="180"/>
      <w:ind w:left="720"/>
      <w:outlineLvl w:val="2"/>
    </w:pPr>
    <w:rPr>
      <w:rFonts w:ascii="Cambria" w:hAnsi="Cambria"/>
      <w:b/>
      <w:color w:val="000099"/>
    </w:rPr>
  </w:style>
  <w:style w:type="paragraph" w:styleId="Heading4">
    <w:name w:val="heading 4"/>
    <w:basedOn w:val="Normal"/>
    <w:next w:val="Normal"/>
    <w:link w:val="Heading4Char"/>
    <w:qFormat/>
    <w:rsid w:val="009B73FB"/>
    <w:pPr>
      <w:keepNext/>
      <w:ind w:left="360"/>
      <w:outlineLvl w:val="3"/>
    </w:pPr>
  </w:style>
  <w:style w:type="paragraph" w:styleId="Heading5">
    <w:name w:val="heading 5"/>
    <w:basedOn w:val="Normal"/>
    <w:next w:val="Normal"/>
    <w:link w:val="Heading5Char"/>
    <w:qFormat/>
    <w:rsid w:val="009B73FB"/>
    <w:pPr>
      <w:numPr>
        <w:ilvl w:val="4"/>
        <w:numId w:val="5"/>
      </w:numPr>
      <w:spacing w:before="240" w:after="60"/>
      <w:outlineLvl w:val="4"/>
    </w:pPr>
    <w:rPr>
      <w:b/>
    </w:rPr>
  </w:style>
  <w:style w:type="paragraph" w:styleId="Heading6">
    <w:name w:val="heading 6"/>
    <w:basedOn w:val="Normal"/>
    <w:next w:val="Normal"/>
    <w:link w:val="Heading6Char"/>
    <w:qFormat/>
    <w:rsid w:val="009B73FB"/>
    <w:pPr>
      <w:numPr>
        <w:ilvl w:val="5"/>
        <w:numId w:val="1"/>
      </w:numPr>
      <w:spacing w:before="240" w:after="60"/>
      <w:outlineLvl w:val="5"/>
    </w:pPr>
    <w:rPr>
      <w:i/>
      <w:sz w:val="22"/>
    </w:rPr>
  </w:style>
  <w:style w:type="paragraph" w:styleId="Heading7">
    <w:name w:val="heading 7"/>
    <w:basedOn w:val="Normal"/>
    <w:next w:val="Normal"/>
    <w:link w:val="Heading7Char"/>
    <w:qFormat/>
    <w:rsid w:val="009B73FB"/>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9B73FB"/>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9B73FB"/>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73FB"/>
    <w:rPr>
      <w:rFonts w:asciiTheme="majorHAnsi" w:eastAsia="Times New Roman" w:hAnsiTheme="majorHAnsi" w:cs="Times New Roman"/>
      <w:b/>
      <w:caps/>
      <w:color w:val="000099"/>
      <w:sz w:val="28"/>
      <w:szCs w:val="24"/>
    </w:rPr>
  </w:style>
  <w:style w:type="character" w:customStyle="1" w:styleId="Heading3Char">
    <w:name w:val="Heading 3 Char"/>
    <w:basedOn w:val="DefaultParagraphFont"/>
    <w:link w:val="Heading3"/>
    <w:rsid w:val="009B73FB"/>
    <w:rPr>
      <w:rFonts w:ascii="Cambria" w:eastAsia="Times New Roman" w:hAnsi="Cambria" w:cs="Times New Roman"/>
      <w:b/>
      <w:color w:val="000099"/>
      <w:sz w:val="24"/>
      <w:szCs w:val="20"/>
    </w:rPr>
  </w:style>
  <w:style w:type="character" w:customStyle="1" w:styleId="Heading2Char">
    <w:name w:val="Heading 2 Char"/>
    <w:basedOn w:val="DefaultParagraphFont"/>
    <w:link w:val="Heading2"/>
    <w:rsid w:val="009B73FB"/>
    <w:rPr>
      <w:rFonts w:asciiTheme="majorHAnsi" w:eastAsia="Times New Roman" w:hAnsiTheme="majorHAnsi" w:cs="Times New Roman"/>
      <w:b/>
      <w:smallCaps/>
      <w:color w:val="000099"/>
      <w:sz w:val="26"/>
      <w:szCs w:val="28"/>
    </w:rPr>
  </w:style>
  <w:style w:type="character" w:customStyle="1" w:styleId="Heading4Char">
    <w:name w:val="Heading 4 Char"/>
    <w:basedOn w:val="DefaultParagraphFont"/>
    <w:link w:val="Heading4"/>
    <w:rsid w:val="009B73FB"/>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9B73F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9B73FB"/>
    <w:rPr>
      <w:rFonts w:ascii="Times New Roman" w:eastAsia="Times New Roman" w:hAnsi="Times New Roman" w:cs="Times New Roman"/>
      <w:i/>
      <w:szCs w:val="20"/>
    </w:rPr>
  </w:style>
  <w:style w:type="character" w:customStyle="1" w:styleId="Heading7Char">
    <w:name w:val="Heading 7 Char"/>
    <w:basedOn w:val="DefaultParagraphFont"/>
    <w:link w:val="Heading7"/>
    <w:rsid w:val="009B73FB"/>
    <w:rPr>
      <w:rFonts w:ascii="Arial" w:eastAsia="Times New Roman" w:hAnsi="Arial" w:cs="Times New Roman"/>
      <w:sz w:val="20"/>
      <w:szCs w:val="20"/>
    </w:rPr>
  </w:style>
  <w:style w:type="character" w:customStyle="1" w:styleId="Heading8Char">
    <w:name w:val="Heading 8 Char"/>
    <w:basedOn w:val="DefaultParagraphFont"/>
    <w:link w:val="Heading8"/>
    <w:rsid w:val="009B73FB"/>
    <w:rPr>
      <w:rFonts w:ascii="Arial" w:eastAsia="Times New Roman" w:hAnsi="Arial" w:cs="Times New Roman"/>
      <w:i/>
      <w:sz w:val="20"/>
      <w:szCs w:val="20"/>
    </w:rPr>
  </w:style>
  <w:style w:type="character" w:customStyle="1" w:styleId="Heading9Char">
    <w:name w:val="Heading 9 Char"/>
    <w:basedOn w:val="DefaultParagraphFont"/>
    <w:link w:val="Heading9"/>
    <w:rsid w:val="009B73FB"/>
    <w:rPr>
      <w:rFonts w:ascii="Arial" w:eastAsia="Times New Roman" w:hAnsi="Arial" w:cs="Times New Roman"/>
      <w:b/>
      <w:i/>
      <w:sz w:val="18"/>
      <w:szCs w:val="20"/>
    </w:rPr>
  </w:style>
  <w:style w:type="paragraph" w:styleId="Caption">
    <w:name w:val="caption"/>
    <w:basedOn w:val="Normal"/>
    <w:next w:val="Normal"/>
    <w:link w:val="CaptionChar"/>
    <w:qFormat/>
    <w:rsid w:val="009B73FB"/>
    <w:pPr>
      <w:keepNext/>
      <w:ind w:left="1440" w:hanging="1440"/>
      <w:jc w:val="center"/>
    </w:pPr>
    <w:rPr>
      <w:rFonts w:ascii="Arial" w:hAnsi="Arial"/>
      <w:b/>
      <w:sz w:val="18"/>
    </w:rPr>
  </w:style>
  <w:style w:type="character" w:customStyle="1" w:styleId="CaptionChar">
    <w:name w:val="Caption Char"/>
    <w:basedOn w:val="DefaultParagraphFont"/>
    <w:link w:val="Caption"/>
    <w:rsid w:val="009B73FB"/>
    <w:rPr>
      <w:rFonts w:ascii="Arial" w:eastAsia="Times New Roman" w:hAnsi="Arial" w:cs="Times New Roman"/>
      <w:b/>
      <w:sz w:val="18"/>
      <w:szCs w:val="20"/>
    </w:rPr>
  </w:style>
  <w:style w:type="paragraph" w:styleId="BodyText">
    <w:name w:val="Body Text"/>
    <w:basedOn w:val="Normal"/>
    <w:link w:val="BodyTextChar"/>
    <w:rsid w:val="009B73FB"/>
    <w:pPr>
      <w:spacing w:before="0" w:after="0"/>
    </w:pPr>
    <w:rPr>
      <w:sz w:val="20"/>
    </w:rPr>
  </w:style>
  <w:style w:type="character" w:customStyle="1" w:styleId="BodyTextChar">
    <w:name w:val="Body Text Char"/>
    <w:basedOn w:val="DefaultParagraphFont"/>
    <w:link w:val="BodyText"/>
    <w:rsid w:val="009B73FB"/>
    <w:rPr>
      <w:rFonts w:ascii="Times New Roman" w:eastAsia="Times New Roman" w:hAnsi="Times New Roman" w:cs="Times New Roman"/>
      <w:sz w:val="20"/>
      <w:szCs w:val="20"/>
    </w:rPr>
  </w:style>
  <w:style w:type="paragraph" w:customStyle="1" w:styleId="H2">
    <w:name w:val="H2"/>
    <w:basedOn w:val="Normal"/>
    <w:next w:val="Normal"/>
    <w:rsid w:val="009B73FB"/>
    <w:pPr>
      <w:keepNext/>
      <w:spacing w:before="100" w:after="100"/>
      <w:outlineLvl w:val="2"/>
    </w:pPr>
    <w:rPr>
      <w:b/>
      <w:snapToGrid w:val="0"/>
      <w:sz w:val="36"/>
    </w:rPr>
  </w:style>
  <w:style w:type="paragraph" w:customStyle="1" w:styleId="H1">
    <w:name w:val="H1"/>
    <w:basedOn w:val="Normal"/>
    <w:next w:val="Normal"/>
    <w:rsid w:val="009B73FB"/>
    <w:pPr>
      <w:keepNext/>
      <w:spacing w:before="100" w:after="100"/>
      <w:outlineLvl w:val="1"/>
    </w:pPr>
    <w:rPr>
      <w:b/>
      <w:snapToGrid w:val="0"/>
      <w:kern w:val="36"/>
      <w:sz w:val="48"/>
    </w:rPr>
  </w:style>
  <w:style w:type="character" w:styleId="Hyperlink">
    <w:name w:val="Hyperlink"/>
    <w:basedOn w:val="DefaultParagraphFont"/>
    <w:uiPriority w:val="99"/>
    <w:rsid w:val="009B73FB"/>
    <w:rPr>
      <w:color w:val="0000FF"/>
      <w:u w:val="single"/>
    </w:rPr>
  </w:style>
  <w:style w:type="character" w:styleId="Emphasis">
    <w:name w:val="Emphasis"/>
    <w:basedOn w:val="DefaultParagraphFont"/>
    <w:uiPriority w:val="20"/>
    <w:qFormat/>
    <w:rsid w:val="009B73FB"/>
    <w:rPr>
      <w:i/>
    </w:rPr>
  </w:style>
  <w:style w:type="character" w:styleId="Strong">
    <w:name w:val="Strong"/>
    <w:basedOn w:val="DefaultParagraphFont"/>
    <w:uiPriority w:val="22"/>
    <w:qFormat/>
    <w:rsid w:val="009B73FB"/>
    <w:rPr>
      <w:b/>
    </w:rPr>
  </w:style>
  <w:style w:type="paragraph" w:styleId="TOC1">
    <w:name w:val="toc 1"/>
    <w:basedOn w:val="Normal"/>
    <w:next w:val="Normal"/>
    <w:uiPriority w:val="39"/>
    <w:rsid w:val="009B73FB"/>
    <w:pPr>
      <w:spacing w:after="40"/>
      <w:ind w:left="720" w:hanging="720"/>
      <w:jc w:val="left"/>
    </w:pPr>
    <w:rPr>
      <w:rFonts w:ascii="Arial" w:hAnsi="Arial"/>
      <w:bCs/>
      <w:caps/>
      <w:noProof/>
      <w:sz w:val="20"/>
      <w:szCs w:val="32"/>
    </w:rPr>
  </w:style>
  <w:style w:type="paragraph" w:styleId="TOC2">
    <w:name w:val="toc 2"/>
    <w:basedOn w:val="TOC1"/>
    <w:next w:val="Normal"/>
    <w:uiPriority w:val="39"/>
    <w:rsid w:val="009B73FB"/>
    <w:pPr>
      <w:spacing w:before="0" w:after="0"/>
      <w:ind w:left="1440"/>
    </w:pPr>
    <w:rPr>
      <w:caps w:val="0"/>
    </w:rPr>
  </w:style>
  <w:style w:type="paragraph" w:styleId="TOC3">
    <w:name w:val="toc 3"/>
    <w:basedOn w:val="Normal"/>
    <w:next w:val="Normal"/>
    <w:autoRedefine/>
    <w:uiPriority w:val="39"/>
    <w:rsid w:val="009B73FB"/>
    <w:pPr>
      <w:spacing w:before="0" w:after="0"/>
      <w:ind w:left="1440"/>
      <w:jc w:val="left"/>
    </w:pPr>
  </w:style>
  <w:style w:type="paragraph" w:styleId="PlainText">
    <w:name w:val="Plain Text"/>
    <w:basedOn w:val="Normal"/>
    <w:link w:val="PlainTextChar"/>
    <w:rsid w:val="009B73FB"/>
    <w:rPr>
      <w:rFonts w:ascii="Courier New" w:hAnsi="Courier New"/>
      <w:sz w:val="20"/>
    </w:rPr>
  </w:style>
  <w:style w:type="character" w:customStyle="1" w:styleId="PlainTextChar">
    <w:name w:val="Plain Text Char"/>
    <w:basedOn w:val="DefaultParagraphFont"/>
    <w:link w:val="PlainText"/>
    <w:rsid w:val="009B73FB"/>
    <w:rPr>
      <w:rFonts w:ascii="Courier New" w:eastAsia="Times New Roman" w:hAnsi="Courier New" w:cs="Times New Roman"/>
      <w:sz w:val="20"/>
      <w:szCs w:val="20"/>
    </w:rPr>
  </w:style>
  <w:style w:type="character" w:styleId="FollowedHyperlink">
    <w:name w:val="FollowedHyperlink"/>
    <w:basedOn w:val="DefaultParagraphFont"/>
    <w:rsid w:val="009B73FB"/>
    <w:rPr>
      <w:color w:val="000000"/>
      <w:u w:val="single"/>
    </w:rPr>
  </w:style>
  <w:style w:type="paragraph" w:styleId="List">
    <w:name w:val="List"/>
    <w:basedOn w:val="Normal"/>
    <w:rsid w:val="009B73FB"/>
    <w:pPr>
      <w:ind w:left="360" w:hanging="360"/>
    </w:pPr>
  </w:style>
  <w:style w:type="paragraph" w:customStyle="1" w:styleId="notes">
    <w:name w:val="notes"/>
    <w:basedOn w:val="Normal"/>
    <w:rsid w:val="009B73FB"/>
    <w:rPr>
      <w:rFonts w:ascii="Arial" w:hAnsi="Arial"/>
      <w:b/>
      <w:i/>
      <w:sz w:val="28"/>
    </w:rPr>
  </w:style>
  <w:style w:type="paragraph" w:styleId="ListBullet">
    <w:name w:val="List Bullet"/>
    <w:aliases w:val="BL,bullet,bullet or numbered PG"/>
    <w:basedOn w:val="Normal"/>
    <w:rsid w:val="009B73FB"/>
    <w:pPr>
      <w:numPr>
        <w:numId w:val="3"/>
      </w:numPr>
      <w:spacing w:before="0"/>
      <w:ind w:left="1080"/>
    </w:pPr>
  </w:style>
  <w:style w:type="paragraph" w:styleId="ListBullet2">
    <w:name w:val="List Bullet 2"/>
    <w:basedOn w:val="Normal"/>
    <w:autoRedefine/>
    <w:rsid w:val="009B73FB"/>
    <w:pPr>
      <w:numPr>
        <w:numId w:val="2"/>
      </w:numPr>
    </w:pPr>
    <w:rPr>
      <w:u w:val="single"/>
    </w:rPr>
  </w:style>
  <w:style w:type="paragraph" w:styleId="ListContinue">
    <w:name w:val="List Continue"/>
    <w:basedOn w:val="Normal"/>
    <w:rsid w:val="009B73FB"/>
    <w:pPr>
      <w:ind w:left="360"/>
    </w:pPr>
  </w:style>
  <w:style w:type="paragraph" w:styleId="Header">
    <w:name w:val="header"/>
    <w:link w:val="HeaderChar"/>
    <w:rsid w:val="009B73FB"/>
    <w:pPr>
      <w:tabs>
        <w:tab w:val="center" w:pos="4320"/>
        <w:tab w:val="right" w:pos="8640"/>
      </w:tabs>
      <w:spacing w:after="0" w:line="240" w:lineRule="auto"/>
    </w:pPr>
    <w:rPr>
      <w:rFonts w:ascii="Times New Roman" w:eastAsia="Times New Roman" w:hAnsi="Times New Roman" w:cs="Times New Roman"/>
      <w:noProof/>
      <w:sz w:val="24"/>
      <w:szCs w:val="20"/>
    </w:rPr>
  </w:style>
  <w:style w:type="character" w:customStyle="1" w:styleId="HeaderChar">
    <w:name w:val="Header Char"/>
    <w:basedOn w:val="DefaultParagraphFont"/>
    <w:link w:val="Header"/>
    <w:rsid w:val="009B73FB"/>
    <w:rPr>
      <w:rFonts w:ascii="Times New Roman" w:eastAsia="Times New Roman" w:hAnsi="Times New Roman" w:cs="Times New Roman"/>
      <w:noProof/>
      <w:sz w:val="24"/>
      <w:szCs w:val="20"/>
    </w:rPr>
  </w:style>
  <w:style w:type="paragraph" w:styleId="Footer">
    <w:name w:val="footer"/>
    <w:basedOn w:val="Normal"/>
    <w:link w:val="FooterChar"/>
    <w:rsid w:val="009B73FB"/>
    <w:pPr>
      <w:tabs>
        <w:tab w:val="center" w:pos="4320"/>
        <w:tab w:val="right" w:pos="8640"/>
      </w:tabs>
    </w:pPr>
  </w:style>
  <w:style w:type="character" w:customStyle="1" w:styleId="FooterChar">
    <w:name w:val="Footer Char"/>
    <w:basedOn w:val="DefaultParagraphFont"/>
    <w:link w:val="Footer"/>
    <w:rsid w:val="009B73FB"/>
    <w:rPr>
      <w:rFonts w:ascii="Times New Roman" w:eastAsia="Times New Roman" w:hAnsi="Times New Roman" w:cs="Times New Roman"/>
      <w:sz w:val="24"/>
      <w:szCs w:val="20"/>
    </w:rPr>
  </w:style>
  <w:style w:type="paragraph" w:styleId="BodyTextIndent3">
    <w:name w:val="Body Text Indent 3"/>
    <w:basedOn w:val="Normal"/>
    <w:link w:val="BodyTextIndent3Char"/>
    <w:rsid w:val="009B73FB"/>
    <w:pPr>
      <w:ind w:left="720" w:hanging="720"/>
    </w:pPr>
  </w:style>
  <w:style w:type="character" w:customStyle="1" w:styleId="BodyTextIndent3Char">
    <w:name w:val="Body Text Indent 3 Char"/>
    <w:basedOn w:val="DefaultParagraphFont"/>
    <w:link w:val="BodyTextIndent3"/>
    <w:rsid w:val="009B73FB"/>
    <w:rPr>
      <w:rFonts w:ascii="Times New Roman" w:eastAsia="Times New Roman" w:hAnsi="Times New Roman" w:cs="Times New Roman"/>
      <w:sz w:val="24"/>
      <w:szCs w:val="20"/>
    </w:rPr>
  </w:style>
  <w:style w:type="paragraph" w:styleId="TableofFigures">
    <w:name w:val="table of figures"/>
    <w:basedOn w:val="Table"/>
    <w:next w:val="Normal"/>
    <w:uiPriority w:val="99"/>
    <w:rsid w:val="009B73FB"/>
    <w:pPr>
      <w:keepNext w:val="0"/>
      <w:tabs>
        <w:tab w:val="right" w:leader="dot" w:pos="9360"/>
      </w:tabs>
      <w:spacing w:after="20"/>
    </w:pPr>
    <w:rPr>
      <w:rFonts w:ascii="Times New Roman" w:hAnsi="Times New Roman" w:cstheme="minorHAnsi"/>
      <w:b w:val="0"/>
    </w:rPr>
  </w:style>
  <w:style w:type="paragraph" w:customStyle="1" w:styleId="Table">
    <w:name w:val="Table"/>
    <w:basedOn w:val="Caption"/>
    <w:link w:val="TableChar"/>
    <w:autoRedefine/>
    <w:qFormat/>
    <w:rsid w:val="009B73FB"/>
    <w:pPr>
      <w:spacing w:before="0"/>
      <w:jc w:val="left"/>
    </w:pPr>
  </w:style>
  <w:style w:type="character" w:customStyle="1" w:styleId="TableChar">
    <w:name w:val="Table Char"/>
    <w:basedOn w:val="CaptionChar"/>
    <w:link w:val="Table"/>
    <w:rsid w:val="009B73FB"/>
    <w:rPr>
      <w:rFonts w:ascii="Arial" w:eastAsia="Times New Roman" w:hAnsi="Arial" w:cs="Times New Roman"/>
      <w:b/>
      <w:sz w:val="18"/>
      <w:szCs w:val="20"/>
    </w:rPr>
  </w:style>
  <w:style w:type="character" w:customStyle="1" w:styleId="DocumentMapChar">
    <w:name w:val="Document Map Char"/>
    <w:basedOn w:val="DefaultParagraphFont"/>
    <w:link w:val="DocumentMap"/>
    <w:semiHidden/>
    <w:rsid w:val="009B73FB"/>
    <w:rPr>
      <w:rFonts w:ascii="Tahoma" w:eastAsia="Times New Roman" w:hAnsi="Tahoma" w:cs="Times New Roman"/>
      <w:sz w:val="24"/>
      <w:szCs w:val="20"/>
      <w:shd w:val="clear" w:color="auto" w:fill="000080"/>
    </w:rPr>
  </w:style>
  <w:style w:type="paragraph" w:styleId="DocumentMap">
    <w:name w:val="Document Map"/>
    <w:basedOn w:val="Normal"/>
    <w:link w:val="DocumentMapChar"/>
    <w:semiHidden/>
    <w:rsid w:val="009B73FB"/>
    <w:pPr>
      <w:shd w:val="clear" w:color="auto" w:fill="000080"/>
    </w:pPr>
    <w:rPr>
      <w:rFonts w:ascii="Tahoma" w:hAnsi="Tahoma"/>
    </w:rPr>
  </w:style>
  <w:style w:type="paragraph" w:styleId="BlockText">
    <w:name w:val="Block Text"/>
    <w:basedOn w:val="Normal"/>
    <w:rsid w:val="009B73FB"/>
    <w:pPr>
      <w:pBdr>
        <w:top w:val="single" w:sz="4" w:space="1" w:color="auto"/>
        <w:bottom w:val="single" w:sz="4" w:space="1" w:color="auto"/>
      </w:pBdr>
      <w:ind w:left="360" w:right="547"/>
    </w:pPr>
    <w:rPr>
      <w:rFonts w:ascii="Times New Roman Bold" w:hAnsi="Times New Roman Bold"/>
      <w:b/>
      <w:i/>
      <w:sz w:val="26"/>
    </w:rPr>
  </w:style>
  <w:style w:type="character" w:styleId="PageNumber">
    <w:name w:val="page number"/>
    <w:basedOn w:val="DefaultParagraphFont"/>
    <w:rsid w:val="009B73FB"/>
  </w:style>
  <w:style w:type="paragraph" w:customStyle="1" w:styleId="DefaultText">
    <w:name w:val="Default Text"/>
    <w:basedOn w:val="Normal"/>
    <w:rsid w:val="009B73FB"/>
    <w:pPr>
      <w:widowControl w:val="0"/>
      <w:spacing w:before="0" w:after="0"/>
      <w:ind w:left="720" w:hanging="720"/>
      <w:jc w:val="left"/>
    </w:pPr>
    <w:rPr>
      <w:snapToGrid w:val="0"/>
    </w:rPr>
  </w:style>
  <w:style w:type="paragraph" w:styleId="Title">
    <w:name w:val="Title"/>
    <w:basedOn w:val="Normal"/>
    <w:link w:val="TitleChar"/>
    <w:qFormat/>
    <w:rsid w:val="009B73FB"/>
    <w:pPr>
      <w:tabs>
        <w:tab w:val="left" w:pos="720"/>
        <w:tab w:val="left" w:pos="1440"/>
        <w:tab w:val="left" w:pos="2160"/>
        <w:tab w:val="right" w:leader="dot" w:pos="9360"/>
      </w:tabs>
      <w:spacing w:before="0" w:after="0"/>
      <w:jc w:val="left"/>
    </w:pPr>
    <w:rPr>
      <w:rFonts w:ascii="Arial" w:hAnsi="Arial"/>
      <w:b/>
    </w:rPr>
  </w:style>
  <w:style w:type="character" w:customStyle="1" w:styleId="TitleChar">
    <w:name w:val="Title Char"/>
    <w:basedOn w:val="DefaultParagraphFont"/>
    <w:link w:val="Title"/>
    <w:rsid w:val="009B73FB"/>
    <w:rPr>
      <w:rFonts w:ascii="Arial" w:eastAsia="Times New Roman" w:hAnsi="Arial" w:cs="Times New Roman"/>
      <w:b/>
      <w:sz w:val="24"/>
      <w:szCs w:val="20"/>
    </w:rPr>
  </w:style>
  <w:style w:type="paragraph" w:customStyle="1" w:styleId="BODYTEXTFINAL">
    <w:name w:val="BODY TEXT/FINAL"/>
    <w:basedOn w:val="Normal"/>
    <w:rsid w:val="009B73FB"/>
    <w:pPr>
      <w:spacing w:before="0" w:after="240"/>
      <w:jc w:val="left"/>
    </w:pPr>
    <w:rPr>
      <w:sz w:val="20"/>
    </w:rPr>
  </w:style>
  <w:style w:type="paragraph" w:customStyle="1" w:styleId="H3">
    <w:name w:val="H3"/>
    <w:basedOn w:val="Normal"/>
    <w:next w:val="Normal"/>
    <w:rsid w:val="009B73FB"/>
    <w:pPr>
      <w:keepNext/>
      <w:spacing w:before="100" w:after="100"/>
      <w:jc w:val="left"/>
      <w:outlineLvl w:val="3"/>
    </w:pPr>
    <w:rPr>
      <w:b/>
      <w:snapToGrid w:val="0"/>
      <w:sz w:val="28"/>
    </w:rPr>
  </w:style>
  <w:style w:type="character" w:customStyle="1" w:styleId="FootnoteTextChar">
    <w:name w:val="Footnote Text Char"/>
    <w:basedOn w:val="DefaultParagraphFont"/>
    <w:link w:val="FootnoteText"/>
    <w:semiHidden/>
    <w:rsid w:val="009B73FB"/>
    <w:rPr>
      <w:rFonts w:ascii="Times New Roman" w:eastAsia="Times New Roman" w:hAnsi="Times New Roman" w:cs="Times New Roman"/>
      <w:sz w:val="20"/>
      <w:szCs w:val="20"/>
    </w:rPr>
  </w:style>
  <w:style w:type="paragraph" w:styleId="FootnoteText">
    <w:name w:val="footnote text"/>
    <w:basedOn w:val="Normal"/>
    <w:link w:val="FootnoteTextChar"/>
    <w:semiHidden/>
    <w:rsid w:val="009B73FB"/>
    <w:pPr>
      <w:spacing w:before="0" w:after="240" w:line="240" w:lineRule="exact"/>
      <w:ind w:firstLine="720"/>
    </w:pPr>
    <w:rPr>
      <w:sz w:val="20"/>
    </w:rPr>
  </w:style>
  <w:style w:type="paragraph" w:customStyle="1" w:styleId="ListBulletLast">
    <w:name w:val="List Bullet Last"/>
    <w:aliases w:val="LB"/>
    <w:basedOn w:val="ListBullet"/>
    <w:next w:val="Normal"/>
    <w:rsid w:val="009B73FB"/>
    <w:pPr>
      <w:numPr>
        <w:numId w:val="0"/>
      </w:numPr>
      <w:tabs>
        <w:tab w:val="num" w:pos="360"/>
      </w:tabs>
      <w:spacing w:after="480" w:line="360" w:lineRule="exact"/>
      <w:ind w:left="360" w:hanging="360"/>
    </w:pPr>
  </w:style>
  <w:style w:type="character" w:customStyle="1" w:styleId="CommentTextChar">
    <w:name w:val="Comment Text Char"/>
    <w:basedOn w:val="DefaultParagraphFont"/>
    <w:link w:val="CommentText"/>
    <w:semiHidden/>
    <w:rsid w:val="009B73FB"/>
    <w:rPr>
      <w:rFonts w:ascii="Times New Roman" w:eastAsia="Times New Roman" w:hAnsi="Times New Roman" w:cs="Times New Roman"/>
      <w:sz w:val="20"/>
      <w:szCs w:val="24"/>
    </w:rPr>
  </w:style>
  <w:style w:type="paragraph" w:styleId="CommentText">
    <w:name w:val="annotation text"/>
    <w:basedOn w:val="Normal"/>
    <w:link w:val="CommentTextChar"/>
    <w:semiHidden/>
    <w:rsid w:val="009B73FB"/>
    <w:pPr>
      <w:spacing w:before="0" w:after="0"/>
      <w:jc w:val="left"/>
    </w:pPr>
    <w:rPr>
      <w:sz w:val="20"/>
      <w:szCs w:val="24"/>
    </w:rPr>
  </w:style>
  <w:style w:type="paragraph" w:customStyle="1" w:styleId="paraleft">
    <w:name w:val="paraleft"/>
    <w:aliases w:val="pl"/>
    <w:basedOn w:val="Normal"/>
    <w:rsid w:val="009B73FB"/>
    <w:pPr>
      <w:spacing w:before="0" w:after="240"/>
    </w:pPr>
    <w:rPr>
      <w:sz w:val="22"/>
    </w:rPr>
  </w:style>
  <w:style w:type="paragraph" w:customStyle="1" w:styleId="FIGURETITLE">
    <w:name w:val="FIGURE TITLE"/>
    <w:basedOn w:val="Normal"/>
    <w:rsid w:val="009B73FB"/>
    <w:pPr>
      <w:jc w:val="center"/>
    </w:pPr>
    <w:rPr>
      <w:b/>
    </w:rPr>
  </w:style>
  <w:style w:type="paragraph" w:customStyle="1" w:styleId="CellText">
    <w:name w:val="Cell Text"/>
    <w:basedOn w:val="Normal"/>
    <w:rsid w:val="009B73FB"/>
    <w:pPr>
      <w:spacing w:before="0" w:after="0"/>
      <w:jc w:val="left"/>
    </w:pPr>
  </w:style>
  <w:style w:type="paragraph" w:customStyle="1" w:styleId="Style">
    <w:name w:val="Style"/>
    <w:basedOn w:val="Normal"/>
    <w:rsid w:val="009B73FB"/>
    <w:pPr>
      <w:widowControl w:val="0"/>
      <w:spacing w:before="0" w:after="0"/>
      <w:ind w:left="720" w:hanging="720"/>
      <w:jc w:val="left"/>
    </w:pPr>
    <w:rPr>
      <w:rFonts w:ascii="Courier" w:hAnsi="Courier"/>
      <w:snapToGrid w:val="0"/>
    </w:rPr>
  </w:style>
  <w:style w:type="paragraph" w:styleId="BodyText2">
    <w:name w:val="Body Text 2"/>
    <w:basedOn w:val="Normal"/>
    <w:link w:val="BodyText2Char"/>
    <w:rsid w:val="009B73FB"/>
    <w:pPr>
      <w:spacing w:before="0" w:after="0"/>
      <w:jc w:val="left"/>
    </w:pPr>
    <w:rPr>
      <w:b/>
      <w:sz w:val="22"/>
    </w:rPr>
  </w:style>
  <w:style w:type="character" w:customStyle="1" w:styleId="BodyText2Char">
    <w:name w:val="Body Text 2 Char"/>
    <w:basedOn w:val="DefaultParagraphFont"/>
    <w:link w:val="BodyText2"/>
    <w:rsid w:val="009B73FB"/>
    <w:rPr>
      <w:rFonts w:ascii="Times New Roman" w:eastAsia="Times New Roman" w:hAnsi="Times New Roman" w:cs="Times New Roman"/>
      <w:b/>
      <w:szCs w:val="20"/>
    </w:rPr>
  </w:style>
  <w:style w:type="paragraph" w:styleId="BodyTextIndent2">
    <w:name w:val="Body Text Indent 2"/>
    <w:basedOn w:val="Normal"/>
    <w:link w:val="BodyTextIndent2Char"/>
    <w:rsid w:val="009B73FB"/>
    <w:pPr>
      <w:numPr>
        <w:numId w:val="4"/>
      </w:numPr>
      <w:spacing w:after="0"/>
    </w:pPr>
  </w:style>
  <w:style w:type="character" w:customStyle="1" w:styleId="BodyTextIndent2Char">
    <w:name w:val="Body Text Indent 2 Char"/>
    <w:basedOn w:val="DefaultParagraphFont"/>
    <w:link w:val="BodyTextIndent2"/>
    <w:rsid w:val="009B73FB"/>
    <w:rPr>
      <w:rFonts w:ascii="Times New Roman" w:eastAsia="Times New Roman" w:hAnsi="Times New Roman" w:cs="Times New Roman"/>
      <w:sz w:val="24"/>
      <w:szCs w:val="20"/>
    </w:rPr>
  </w:style>
  <w:style w:type="paragraph" w:styleId="BodyTextIndent">
    <w:name w:val="Body Text Indent"/>
    <w:basedOn w:val="Normal"/>
    <w:link w:val="BodyTextIndentChar"/>
    <w:rsid w:val="009B73FB"/>
    <w:pPr>
      <w:ind w:left="720"/>
    </w:pPr>
  </w:style>
  <w:style w:type="character" w:customStyle="1" w:styleId="BodyTextIndentChar">
    <w:name w:val="Body Text Indent Char"/>
    <w:basedOn w:val="DefaultParagraphFont"/>
    <w:link w:val="BodyTextIndent"/>
    <w:rsid w:val="009B73FB"/>
    <w:rPr>
      <w:rFonts w:ascii="Times New Roman" w:eastAsia="Times New Roman" w:hAnsi="Times New Roman" w:cs="Times New Roman"/>
      <w:sz w:val="24"/>
      <w:szCs w:val="20"/>
    </w:rPr>
  </w:style>
  <w:style w:type="paragraph" w:styleId="BodyText3">
    <w:name w:val="Body Text 3"/>
    <w:basedOn w:val="Normal"/>
    <w:link w:val="BodyText3Char"/>
    <w:rsid w:val="009B73FB"/>
    <w:pPr>
      <w:jc w:val="left"/>
    </w:pPr>
    <w:rPr>
      <w:i/>
    </w:rPr>
  </w:style>
  <w:style w:type="character" w:customStyle="1" w:styleId="BodyText3Char">
    <w:name w:val="Body Text 3 Char"/>
    <w:basedOn w:val="DefaultParagraphFont"/>
    <w:link w:val="BodyText3"/>
    <w:rsid w:val="009B73FB"/>
    <w:rPr>
      <w:rFonts w:ascii="Times New Roman" w:eastAsia="Times New Roman" w:hAnsi="Times New Roman" w:cs="Times New Roman"/>
      <w:i/>
      <w:sz w:val="24"/>
      <w:szCs w:val="20"/>
    </w:rPr>
  </w:style>
  <w:style w:type="paragraph" w:customStyle="1" w:styleId="Blockquote">
    <w:name w:val="Blockquote"/>
    <w:basedOn w:val="Normal"/>
    <w:rsid w:val="009B73FB"/>
    <w:pPr>
      <w:spacing w:before="100" w:after="100"/>
      <w:ind w:left="360" w:right="360"/>
      <w:jc w:val="left"/>
    </w:pPr>
    <w:rPr>
      <w:snapToGrid w:val="0"/>
    </w:rPr>
  </w:style>
  <w:style w:type="paragraph" w:customStyle="1" w:styleId="H4">
    <w:name w:val="H4"/>
    <w:basedOn w:val="Normal"/>
    <w:next w:val="Normal"/>
    <w:rsid w:val="009B73FB"/>
    <w:pPr>
      <w:keepNext/>
      <w:spacing w:before="100" w:after="100"/>
      <w:jc w:val="left"/>
      <w:outlineLvl w:val="4"/>
    </w:pPr>
    <w:rPr>
      <w:b/>
      <w:snapToGrid w:val="0"/>
    </w:rPr>
  </w:style>
  <w:style w:type="paragraph" w:styleId="NormalWeb">
    <w:name w:val="Normal (Web)"/>
    <w:basedOn w:val="Normal"/>
    <w:rsid w:val="009B73FB"/>
    <w:pPr>
      <w:spacing w:before="100" w:beforeAutospacing="1" w:after="100" w:afterAutospacing="1"/>
      <w:jc w:val="left"/>
    </w:pPr>
    <w:rPr>
      <w:szCs w:val="24"/>
    </w:rPr>
  </w:style>
  <w:style w:type="paragraph" w:styleId="HTMLPreformatted">
    <w:name w:val="HTML Preformatted"/>
    <w:basedOn w:val="Normal"/>
    <w:link w:val="HTMLPreformattedChar"/>
    <w:rsid w:val="009B7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rsid w:val="009B73FB"/>
    <w:rPr>
      <w:rFonts w:ascii="Arial Unicode MS" w:eastAsia="Arial Unicode MS" w:hAnsi="Arial Unicode MS" w:cs="Arial Unicode MS"/>
      <w:sz w:val="20"/>
      <w:szCs w:val="20"/>
    </w:rPr>
  </w:style>
  <w:style w:type="paragraph" w:customStyle="1" w:styleId="bodytext15">
    <w:name w:val="body text 1.5"/>
    <w:basedOn w:val="BodyText"/>
    <w:rsid w:val="009B73FB"/>
    <w:pPr>
      <w:spacing w:before="200" w:line="360" w:lineRule="auto"/>
    </w:pPr>
    <w:rPr>
      <w:sz w:val="24"/>
    </w:rPr>
  </w:style>
  <w:style w:type="paragraph" w:customStyle="1" w:styleId="Reference">
    <w:name w:val="Reference"/>
    <w:basedOn w:val="Normal"/>
    <w:rsid w:val="009B73FB"/>
    <w:pPr>
      <w:ind w:left="720" w:hanging="720"/>
    </w:pPr>
  </w:style>
  <w:style w:type="character" w:customStyle="1" w:styleId="a">
    <w:name w:val="À&quot;À"/>
    <w:basedOn w:val="DefaultParagraphFont"/>
    <w:rsid w:val="009B73FB"/>
  </w:style>
  <w:style w:type="character" w:customStyle="1" w:styleId="BalloonTextChar">
    <w:name w:val="Balloon Text Char"/>
    <w:basedOn w:val="DefaultParagraphFont"/>
    <w:link w:val="BalloonText"/>
    <w:semiHidden/>
    <w:rsid w:val="009B73FB"/>
    <w:rPr>
      <w:rFonts w:ascii="Tahoma" w:eastAsia="Times New Roman" w:hAnsi="Tahoma" w:cs="Tahoma"/>
      <w:sz w:val="16"/>
      <w:szCs w:val="16"/>
    </w:rPr>
  </w:style>
  <w:style w:type="paragraph" w:styleId="BalloonText">
    <w:name w:val="Balloon Text"/>
    <w:basedOn w:val="Normal"/>
    <w:link w:val="BalloonTextChar"/>
    <w:semiHidden/>
    <w:rsid w:val="009B73FB"/>
    <w:rPr>
      <w:rFonts w:ascii="Tahoma" w:hAnsi="Tahoma" w:cs="Tahoma"/>
      <w:sz w:val="16"/>
      <w:szCs w:val="16"/>
    </w:rPr>
  </w:style>
  <w:style w:type="character" w:customStyle="1" w:styleId="CommentSubjectChar">
    <w:name w:val="Comment Subject Char"/>
    <w:basedOn w:val="CommentTextChar"/>
    <w:link w:val="CommentSubject"/>
    <w:semiHidden/>
    <w:rsid w:val="009B73FB"/>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9B73FB"/>
    <w:pPr>
      <w:spacing w:before="120" w:after="120"/>
      <w:jc w:val="both"/>
    </w:pPr>
    <w:rPr>
      <w:b/>
      <w:bCs/>
      <w:szCs w:val="20"/>
    </w:rPr>
  </w:style>
  <w:style w:type="paragraph" w:customStyle="1" w:styleId="Style1">
    <w:name w:val="Style1"/>
    <w:basedOn w:val="Heading2"/>
    <w:rsid w:val="009B73FB"/>
  </w:style>
  <w:style w:type="paragraph" w:customStyle="1" w:styleId="Style2">
    <w:name w:val="Style2"/>
    <w:basedOn w:val="Heading2"/>
    <w:rsid w:val="009B73FB"/>
  </w:style>
  <w:style w:type="character" w:customStyle="1" w:styleId="textstrong">
    <w:name w:val="textstrong"/>
    <w:basedOn w:val="DefaultParagraphFont"/>
    <w:rsid w:val="009B73FB"/>
  </w:style>
  <w:style w:type="character" w:customStyle="1" w:styleId="search1">
    <w:name w:val="search1"/>
    <w:basedOn w:val="DefaultParagraphFont"/>
    <w:rsid w:val="009B73FB"/>
    <w:rPr>
      <w:color w:val="228622"/>
    </w:rPr>
  </w:style>
  <w:style w:type="paragraph" w:styleId="ListParagraph">
    <w:name w:val="List Paragraph"/>
    <w:basedOn w:val="Normal"/>
    <w:uiPriority w:val="34"/>
    <w:qFormat/>
    <w:rsid w:val="009B73FB"/>
    <w:pPr>
      <w:ind w:left="720"/>
      <w:contextualSpacing/>
    </w:pPr>
  </w:style>
  <w:style w:type="character" w:customStyle="1" w:styleId="InitialStyle">
    <w:name w:val="InitialStyle"/>
    <w:rsid w:val="009B73FB"/>
    <w:rPr>
      <w:rFonts w:ascii="Times New Roman" w:hAnsi="Times New Roman" w:cs="Times New Roman"/>
      <w:color w:val="auto"/>
      <w:spacing w:val="0"/>
      <w:sz w:val="23"/>
      <w:szCs w:val="23"/>
    </w:rPr>
  </w:style>
  <w:style w:type="paragraph" w:customStyle="1" w:styleId="bodyText-navfac">
    <w:name w:val="body Text - navfac"/>
    <w:basedOn w:val="Normal"/>
    <w:rsid w:val="009B73FB"/>
    <w:pPr>
      <w:spacing w:before="0" w:after="240"/>
    </w:pPr>
  </w:style>
  <w:style w:type="paragraph" w:styleId="BodyTextFirstIndent">
    <w:name w:val="Body Text First Indent"/>
    <w:basedOn w:val="BodyText"/>
    <w:link w:val="BodyTextFirstIndentChar"/>
    <w:rsid w:val="009B73FB"/>
    <w:pPr>
      <w:spacing w:before="120" w:after="120"/>
      <w:ind w:firstLine="360"/>
    </w:pPr>
    <w:rPr>
      <w:sz w:val="24"/>
    </w:rPr>
  </w:style>
  <w:style w:type="character" w:customStyle="1" w:styleId="BodyTextFirstIndentChar">
    <w:name w:val="Body Text First Indent Char"/>
    <w:basedOn w:val="BodyTextChar"/>
    <w:link w:val="BodyTextFirstIndent"/>
    <w:rsid w:val="009B73FB"/>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rsid w:val="009B73FB"/>
    <w:pPr>
      <w:ind w:left="360" w:firstLine="360"/>
    </w:pPr>
  </w:style>
  <w:style w:type="character" w:customStyle="1" w:styleId="BodyTextFirstIndent2Char">
    <w:name w:val="Body Text First Indent 2 Char"/>
    <w:basedOn w:val="BodyTextIndentChar"/>
    <w:link w:val="BodyTextFirstIndent2"/>
    <w:rsid w:val="009B73FB"/>
    <w:rPr>
      <w:rFonts w:ascii="Times New Roman" w:eastAsia="Times New Roman" w:hAnsi="Times New Roman" w:cs="Times New Roman"/>
      <w:sz w:val="24"/>
      <w:szCs w:val="20"/>
    </w:rPr>
  </w:style>
  <w:style w:type="paragraph" w:styleId="Closing">
    <w:name w:val="Closing"/>
    <w:basedOn w:val="Normal"/>
    <w:link w:val="ClosingChar"/>
    <w:rsid w:val="009B73FB"/>
    <w:pPr>
      <w:spacing w:before="0" w:after="0"/>
      <w:ind w:left="4320"/>
    </w:pPr>
  </w:style>
  <w:style w:type="character" w:customStyle="1" w:styleId="ClosingChar">
    <w:name w:val="Closing Char"/>
    <w:basedOn w:val="DefaultParagraphFont"/>
    <w:link w:val="Closing"/>
    <w:rsid w:val="009B73FB"/>
    <w:rPr>
      <w:rFonts w:ascii="Times New Roman" w:eastAsia="Times New Roman" w:hAnsi="Times New Roman" w:cs="Times New Roman"/>
      <w:sz w:val="24"/>
      <w:szCs w:val="20"/>
    </w:rPr>
  </w:style>
  <w:style w:type="paragraph" w:styleId="Date">
    <w:name w:val="Date"/>
    <w:basedOn w:val="Normal"/>
    <w:next w:val="Normal"/>
    <w:link w:val="DateChar"/>
    <w:rsid w:val="009B73FB"/>
  </w:style>
  <w:style w:type="character" w:customStyle="1" w:styleId="DateChar">
    <w:name w:val="Date Char"/>
    <w:basedOn w:val="DefaultParagraphFont"/>
    <w:link w:val="Date"/>
    <w:rsid w:val="009B73FB"/>
    <w:rPr>
      <w:rFonts w:ascii="Times New Roman" w:eastAsia="Times New Roman" w:hAnsi="Times New Roman" w:cs="Times New Roman"/>
      <w:sz w:val="24"/>
      <w:szCs w:val="20"/>
    </w:rPr>
  </w:style>
  <w:style w:type="paragraph" w:styleId="E-mailSignature">
    <w:name w:val="E-mail Signature"/>
    <w:basedOn w:val="Normal"/>
    <w:link w:val="E-mailSignatureChar"/>
    <w:rsid w:val="009B73FB"/>
    <w:pPr>
      <w:spacing w:before="0" w:after="0"/>
    </w:pPr>
  </w:style>
  <w:style w:type="character" w:customStyle="1" w:styleId="E-mailSignatureChar">
    <w:name w:val="E-mail Signature Char"/>
    <w:basedOn w:val="DefaultParagraphFont"/>
    <w:link w:val="E-mailSignature"/>
    <w:rsid w:val="009B73FB"/>
    <w:rPr>
      <w:rFonts w:ascii="Times New Roman" w:eastAsia="Times New Roman" w:hAnsi="Times New Roman" w:cs="Times New Roman"/>
      <w:sz w:val="24"/>
      <w:szCs w:val="20"/>
    </w:rPr>
  </w:style>
  <w:style w:type="paragraph" w:styleId="EndnoteText">
    <w:name w:val="endnote text"/>
    <w:basedOn w:val="Normal"/>
    <w:link w:val="EndnoteTextChar"/>
    <w:rsid w:val="009B73FB"/>
    <w:pPr>
      <w:spacing w:before="0" w:after="0"/>
    </w:pPr>
    <w:rPr>
      <w:sz w:val="20"/>
    </w:rPr>
  </w:style>
  <w:style w:type="character" w:customStyle="1" w:styleId="EndnoteTextChar">
    <w:name w:val="Endnote Text Char"/>
    <w:basedOn w:val="DefaultParagraphFont"/>
    <w:link w:val="EndnoteText"/>
    <w:rsid w:val="009B73FB"/>
    <w:rPr>
      <w:rFonts w:ascii="Times New Roman" w:eastAsia="Times New Roman" w:hAnsi="Times New Roman" w:cs="Times New Roman"/>
      <w:sz w:val="20"/>
      <w:szCs w:val="20"/>
    </w:rPr>
  </w:style>
  <w:style w:type="paragraph" w:styleId="EnvelopeAddress">
    <w:name w:val="envelope address"/>
    <w:basedOn w:val="Normal"/>
    <w:rsid w:val="009B73FB"/>
    <w:pPr>
      <w:framePr w:w="7920" w:h="1980" w:hRule="exact" w:hSpace="180" w:wrap="auto" w:hAnchor="page" w:xAlign="center" w:yAlign="bottom"/>
      <w:spacing w:before="0" w:after="0"/>
      <w:ind w:left="2880"/>
    </w:pPr>
    <w:rPr>
      <w:rFonts w:asciiTheme="majorHAnsi" w:eastAsiaTheme="majorEastAsia" w:hAnsiTheme="majorHAnsi" w:cstheme="majorBidi"/>
      <w:szCs w:val="24"/>
    </w:rPr>
  </w:style>
  <w:style w:type="paragraph" w:styleId="EnvelopeReturn">
    <w:name w:val="envelope return"/>
    <w:basedOn w:val="Normal"/>
    <w:rsid w:val="009B73FB"/>
    <w:pPr>
      <w:spacing w:before="0" w:after="0"/>
    </w:pPr>
    <w:rPr>
      <w:rFonts w:asciiTheme="majorHAnsi" w:eastAsiaTheme="majorEastAsia" w:hAnsiTheme="majorHAnsi" w:cstheme="majorBidi"/>
      <w:sz w:val="20"/>
    </w:rPr>
  </w:style>
  <w:style w:type="paragraph" w:styleId="HTMLAddress">
    <w:name w:val="HTML Address"/>
    <w:basedOn w:val="Normal"/>
    <w:link w:val="HTMLAddressChar"/>
    <w:rsid w:val="009B73FB"/>
    <w:pPr>
      <w:spacing w:before="0" w:after="0"/>
    </w:pPr>
    <w:rPr>
      <w:i/>
      <w:iCs/>
    </w:rPr>
  </w:style>
  <w:style w:type="character" w:customStyle="1" w:styleId="HTMLAddressChar">
    <w:name w:val="HTML Address Char"/>
    <w:basedOn w:val="DefaultParagraphFont"/>
    <w:link w:val="HTMLAddress"/>
    <w:rsid w:val="009B73FB"/>
    <w:rPr>
      <w:rFonts w:ascii="Times New Roman" w:eastAsia="Times New Roman" w:hAnsi="Times New Roman" w:cs="Times New Roman"/>
      <w:i/>
      <w:iCs/>
      <w:sz w:val="24"/>
      <w:szCs w:val="20"/>
    </w:rPr>
  </w:style>
  <w:style w:type="paragraph" w:styleId="Index1">
    <w:name w:val="index 1"/>
    <w:basedOn w:val="Normal"/>
    <w:next w:val="Normal"/>
    <w:autoRedefine/>
    <w:rsid w:val="009B73FB"/>
    <w:pPr>
      <w:spacing w:before="0" w:after="0"/>
      <w:ind w:left="240" w:hanging="240"/>
    </w:pPr>
  </w:style>
  <w:style w:type="paragraph" w:styleId="Index2">
    <w:name w:val="index 2"/>
    <w:basedOn w:val="Normal"/>
    <w:next w:val="Normal"/>
    <w:autoRedefine/>
    <w:rsid w:val="009B73FB"/>
    <w:pPr>
      <w:spacing w:before="0" w:after="0"/>
      <w:ind w:left="480" w:hanging="240"/>
    </w:pPr>
  </w:style>
  <w:style w:type="paragraph" w:styleId="Index3">
    <w:name w:val="index 3"/>
    <w:basedOn w:val="Normal"/>
    <w:next w:val="Normal"/>
    <w:autoRedefine/>
    <w:rsid w:val="009B73FB"/>
    <w:pPr>
      <w:spacing w:before="0" w:after="0"/>
      <w:ind w:left="720" w:hanging="240"/>
    </w:pPr>
  </w:style>
  <w:style w:type="paragraph" w:styleId="Index4">
    <w:name w:val="index 4"/>
    <w:basedOn w:val="Normal"/>
    <w:next w:val="Normal"/>
    <w:autoRedefine/>
    <w:rsid w:val="009B73FB"/>
    <w:pPr>
      <w:spacing w:before="0" w:after="0"/>
      <w:ind w:left="960" w:hanging="240"/>
    </w:pPr>
  </w:style>
  <w:style w:type="paragraph" w:styleId="Index5">
    <w:name w:val="index 5"/>
    <w:basedOn w:val="Normal"/>
    <w:next w:val="Normal"/>
    <w:autoRedefine/>
    <w:rsid w:val="009B73FB"/>
    <w:pPr>
      <w:spacing w:before="0" w:after="0"/>
      <w:ind w:left="1200" w:hanging="240"/>
    </w:pPr>
  </w:style>
  <w:style w:type="paragraph" w:styleId="Index6">
    <w:name w:val="index 6"/>
    <w:basedOn w:val="Normal"/>
    <w:next w:val="Normal"/>
    <w:autoRedefine/>
    <w:rsid w:val="009B73FB"/>
    <w:pPr>
      <w:spacing w:before="0" w:after="0"/>
      <w:ind w:left="1440" w:hanging="240"/>
    </w:pPr>
  </w:style>
  <w:style w:type="paragraph" w:styleId="Index7">
    <w:name w:val="index 7"/>
    <w:basedOn w:val="Normal"/>
    <w:next w:val="Normal"/>
    <w:autoRedefine/>
    <w:rsid w:val="009B73FB"/>
    <w:pPr>
      <w:spacing w:before="0" w:after="0"/>
      <w:ind w:left="1680" w:hanging="240"/>
    </w:pPr>
  </w:style>
  <w:style w:type="paragraph" w:styleId="Index8">
    <w:name w:val="index 8"/>
    <w:basedOn w:val="Normal"/>
    <w:next w:val="Normal"/>
    <w:autoRedefine/>
    <w:rsid w:val="009B73FB"/>
    <w:pPr>
      <w:spacing w:before="0" w:after="0"/>
      <w:ind w:left="1920" w:hanging="240"/>
    </w:pPr>
  </w:style>
  <w:style w:type="paragraph" w:styleId="Index9">
    <w:name w:val="index 9"/>
    <w:basedOn w:val="Normal"/>
    <w:next w:val="Normal"/>
    <w:autoRedefine/>
    <w:rsid w:val="009B73FB"/>
    <w:pPr>
      <w:spacing w:before="0" w:after="0"/>
      <w:ind w:left="2160" w:hanging="240"/>
    </w:pPr>
  </w:style>
  <w:style w:type="paragraph" w:styleId="IndexHeading">
    <w:name w:val="index heading"/>
    <w:basedOn w:val="Normal"/>
    <w:next w:val="Index1"/>
    <w:rsid w:val="009B73F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B73F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B73FB"/>
    <w:rPr>
      <w:rFonts w:ascii="Times New Roman" w:eastAsia="Times New Roman" w:hAnsi="Times New Roman" w:cs="Times New Roman"/>
      <w:b/>
      <w:bCs/>
      <w:i/>
      <w:iCs/>
      <w:color w:val="4F81BD" w:themeColor="accent1"/>
      <w:sz w:val="24"/>
      <w:szCs w:val="20"/>
    </w:rPr>
  </w:style>
  <w:style w:type="paragraph" w:styleId="List2">
    <w:name w:val="List 2"/>
    <w:basedOn w:val="Normal"/>
    <w:rsid w:val="009B73FB"/>
    <w:pPr>
      <w:ind w:left="720" w:hanging="360"/>
      <w:contextualSpacing/>
    </w:pPr>
  </w:style>
  <w:style w:type="paragraph" w:styleId="List3">
    <w:name w:val="List 3"/>
    <w:basedOn w:val="Normal"/>
    <w:rsid w:val="009B73FB"/>
    <w:pPr>
      <w:ind w:left="1080" w:hanging="360"/>
      <w:contextualSpacing/>
    </w:pPr>
  </w:style>
  <w:style w:type="paragraph" w:styleId="List4">
    <w:name w:val="List 4"/>
    <w:basedOn w:val="Normal"/>
    <w:rsid w:val="009B73FB"/>
    <w:pPr>
      <w:ind w:left="1440" w:hanging="360"/>
      <w:contextualSpacing/>
    </w:pPr>
  </w:style>
  <w:style w:type="paragraph" w:styleId="List5">
    <w:name w:val="List 5"/>
    <w:basedOn w:val="Normal"/>
    <w:rsid w:val="009B73FB"/>
    <w:pPr>
      <w:ind w:left="1800" w:hanging="360"/>
      <w:contextualSpacing/>
    </w:pPr>
  </w:style>
  <w:style w:type="paragraph" w:styleId="ListBullet3">
    <w:name w:val="List Bullet 3"/>
    <w:basedOn w:val="Normal"/>
    <w:rsid w:val="009B73FB"/>
    <w:pPr>
      <w:numPr>
        <w:numId w:val="6"/>
      </w:numPr>
      <w:contextualSpacing/>
    </w:pPr>
  </w:style>
  <w:style w:type="paragraph" w:styleId="ListBullet4">
    <w:name w:val="List Bullet 4"/>
    <w:basedOn w:val="Normal"/>
    <w:rsid w:val="009B73FB"/>
    <w:pPr>
      <w:numPr>
        <w:numId w:val="7"/>
      </w:numPr>
      <w:contextualSpacing/>
    </w:pPr>
  </w:style>
  <w:style w:type="paragraph" w:styleId="ListBullet5">
    <w:name w:val="List Bullet 5"/>
    <w:basedOn w:val="Normal"/>
    <w:rsid w:val="009B73FB"/>
    <w:pPr>
      <w:numPr>
        <w:numId w:val="8"/>
      </w:numPr>
      <w:contextualSpacing/>
    </w:pPr>
  </w:style>
  <w:style w:type="paragraph" w:styleId="ListContinue2">
    <w:name w:val="List Continue 2"/>
    <w:basedOn w:val="Normal"/>
    <w:rsid w:val="009B73FB"/>
    <w:pPr>
      <w:ind w:left="720"/>
      <w:contextualSpacing/>
    </w:pPr>
  </w:style>
  <w:style w:type="paragraph" w:styleId="ListContinue3">
    <w:name w:val="List Continue 3"/>
    <w:basedOn w:val="Normal"/>
    <w:rsid w:val="009B73FB"/>
    <w:pPr>
      <w:ind w:left="1080"/>
      <w:contextualSpacing/>
    </w:pPr>
  </w:style>
  <w:style w:type="paragraph" w:styleId="ListContinue4">
    <w:name w:val="List Continue 4"/>
    <w:basedOn w:val="Normal"/>
    <w:rsid w:val="009B73FB"/>
    <w:pPr>
      <w:ind w:left="1440"/>
      <w:contextualSpacing/>
    </w:pPr>
  </w:style>
  <w:style w:type="paragraph" w:styleId="ListContinue5">
    <w:name w:val="List Continue 5"/>
    <w:basedOn w:val="Normal"/>
    <w:rsid w:val="009B73FB"/>
    <w:pPr>
      <w:ind w:left="1800"/>
      <w:contextualSpacing/>
    </w:pPr>
  </w:style>
  <w:style w:type="paragraph" w:styleId="ListNumber">
    <w:name w:val="List Number"/>
    <w:basedOn w:val="Normal"/>
    <w:rsid w:val="009B73FB"/>
    <w:pPr>
      <w:numPr>
        <w:numId w:val="9"/>
      </w:numPr>
      <w:contextualSpacing/>
    </w:pPr>
  </w:style>
  <w:style w:type="paragraph" w:styleId="ListNumber2">
    <w:name w:val="List Number 2"/>
    <w:basedOn w:val="Normal"/>
    <w:rsid w:val="009B73FB"/>
    <w:pPr>
      <w:numPr>
        <w:numId w:val="10"/>
      </w:numPr>
      <w:contextualSpacing/>
    </w:pPr>
  </w:style>
  <w:style w:type="paragraph" w:styleId="ListNumber3">
    <w:name w:val="List Number 3"/>
    <w:basedOn w:val="Normal"/>
    <w:rsid w:val="009B73FB"/>
    <w:pPr>
      <w:numPr>
        <w:numId w:val="11"/>
      </w:numPr>
      <w:contextualSpacing/>
    </w:pPr>
  </w:style>
  <w:style w:type="paragraph" w:styleId="ListNumber4">
    <w:name w:val="List Number 4"/>
    <w:basedOn w:val="Normal"/>
    <w:rsid w:val="009B73FB"/>
    <w:pPr>
      <w:numPr>
        <w:numId w:val="12"/>
      </w:numPr>
      <w:contextualSpacing/>
    </w:pPr>
  </w:style>
  <w:style w:type="paragraph" w:styleId="ListNumber5">
    <w:name w:val="List Number 5"/>
    <w:basedOn w:val="Normal"/>
    <w:rsid w:val="009B73FB"/>
    <w:pPr>
      <w:numPr>
        <w:numId w:val="13"/>
      </w:numPr>
      <w:contextualSpacing/>
    </w:pPr>
  </w:style>
  <w:style w:type="paragraph" w:styleId="MacroText">
    <w:name w:val="macro"/>
    <w:link w:val="MacroTextChar"/>
    <w:rsid w:val="009B73FB"/>
    <w:pPr>
      <w:tabs>
        <w:tab w:val="left" w:pos="480"/>
        <w:tab w:val="left" w:pos="960"/>
        <w:tab w:val="left" w:pos="1440"/>
        <w:tab w:val="left" w:pos="1920"/>
        <w:tab w:val="left" w:pos="2400"/>
        <w:tab w:val="left" w:pos="2880"/>
        <w:tab w:val="left" w:pos="3360"/>
        <w:tab w:val="left" w:pos="3840"/>
        <w:tab w:val="left" w:pos="4320"/>
      </w:tabs>
      <w:spacing w:before="120"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rsid w:val="009B73FB"/>
    <w:rPr>
      <w:rFonts w:ascii="Consolas" w:eastAsia="Times New Roman" w:hAnsi="Consolas" w:cs="Times New Roman"/>
      <w:sz w:val="20"/>
      <w:szCs w:val="20"/>
    </w:rPr>
  </w:style>
  <w:style w:type="paragraph" w:styleId="MessageHeader">
    <w:name w:val="Message Header"/>
    <w:basedOn w:val="Normal"/>
    <w:link w:val="MessageHeaderChar"/>
    <w:rsid w:val="009B73F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9B73FB"/>
    <w:rPr>
      <w:rFonts w:asciiTheme="majorHAnsi" w:eastAsiaTheme="majorEastAsia" w:hAnsiTheme="majorHAnsi" w:cstheme="majorBidi"/>
      <w:sz w:val="24"/>
      <w:szCs w:val="24"/>
      <w:shd w:val="pct20" w:color="auto" w:fill="auto"/>
    </w:rPr>
  </w:style>
  <w:style w:type="paragraph" w:styleId="NoSpacing">
    <w:name w:val="No Spacing"/>
    <w:uiPriority w:val="1"/>
    <w:qFormat/>
    <w:rsid w:val="009B73FB"/>
    <w:pPr>
      <w:spacing w:after="0" w:line="240" w:lineRule="auto"/>
      <w:jc w:val="both"/>
    </w:pPr>
    <w:rPr>
      <w:rFonts w:ascii="Times New Roman" w:eastAsia="Times New Roman" w:hAnsi="Times New Roman" w:cs="Times New Roman"/>
      <w:sz w:val="24"/>
      <w:szCs w:val="20"/>
    </w:rPr>
  </w:style>
  <w:style w:type="paragraph" w:styleId="NormalIndent">
    <w:name w:val="Normal Indent"/>
    <w:basedOn w:val="Normal"/>
    <w:rsid w:val="009B73FB"/>
    <w:pPr>
      <w:ind w:left="720"/>
    </w:pPr>
  </w:style>
  <w:style w:type="paragraph" w:styleId="NoteHeading">
    <w:name w:val="Note Heading"/>
    <w:basedOn w:val="Normal"/>
    <w:next w:val="Normal"/>
    <w:link w:val="NoteHeadingChar"/>
    <w:rsid w:val="009B73FB"/>
    <w:pPr>
      <w:spacing w:before="0" w:after="0"/>
    </w:pPr>
  </w:style>
  <w:style w:type="character" w:customStyle="1" w:styleId="NoteHeadingChar">
    <w:name w:val="Note Heading Char"/>
    <w:basedOn w:val="DefaultParagraphFont"/>
    <w:link w:val="NoteHeading"/>
    <w:rsid w:val="009B73FB"/>
    <w:rPr>
      <w:rFonts w:ascii="Times New Roman" w:eastAsia="Times New Roman" w:hAnsi="Times New Roman" w:cs="Times New Roman"/>
      <w:sz w:val="24"/>
      <w:szCs w:val="20"/>
    </w:rPr>
  </w:style>
  <w:style w:type="paragraph" w:styleId="Quote">
    <w:name w:val="Quote"/>
    <w:basedOn w:val="Normal"/>
    <w:next w:val="Normal"/>
    <w:link w:val="QuoteChar"/>
    <w:uiPriority w:val="29"/>
    <w:qFormat/>
    <w:rsid w:val="009B73FB"/>
    <w:rPr>
      <w:i/>
      <w:iCs/>
      <w:color w:val="000000" w:themeColor="text1"/>
    </w:rPr>
  </w:style>
  <w:style w:type="character" w:customStyle="1" w:styleId="QuoteChar">
    <w:name w:val="Quote Char"/>
    <w:basedOn w:val="DefaultParagraphFont"/>
    <w:link w:val="Quote"/>
    <w:uiPriority w:val="29"/>
    <w:rsid w:val="009B73FB"/>
    <w:rPr>
      <w:rFonts w:ascii="Times New Roman" w:eastAsia="Times New Roman" w:hAnsi="Times New Roman" w:cs="Times New Roman"/>
      <w:i/>
      <w:iCs/>
      <w:color w:val="000000" w:themeColor="text1"/>
      <w:sz w:val="24"/>
      <w:szCs w:val="20"/>
    </w:rPr>
  </w:style>
  <w:style w:type="paragraph" w:styleId="Salutation">
    <w:name w:val="Salutation"/>
    <w:basedOn w:val="Normal"/>
    <w:next w:val="Normal"/>
    <w:link w:val="SalutationChar"/>
    <w:rsid w:val="009B73FB"/>
  </w:style>
  <w:style w:type="character" w:customStyle="1" w:styleId="SalutationChar">
    <w:name w:val="Salutation Char"/>
    <w:basedOn w:val="DefaultParagraphFont"/>
    <w:link w:val="Salutation"/>
    <w:rsid w:val="009B73FB"/>
    <w:rPr>
      <w:rFonts w:ascii="Times New Roman" w:eastAsia="Times New Roman" w:hAnsi="Times New Roman" w:cs="Times New Roman"/>
      <w:sz w:val="24"/>
      <w:szCs w:val="20"/>
    </w:rPr>
  </w:style>
  <w:style w:type="paragraph" w:styleId="Signature">
    <w:name w:val="Signature"/>
    <w:basedOn w:val="Normal"/>
    <w:link w:val="SignatureChar"/>
    <w:rsid w:val="009B73FB"/>
    <w:pPr>
      <w:spacing w:before="0" w:after="0"/>
      <w:ind w:left="4320"/>
    </w:pPr>
  </w:style>
  <w:style w:type="character" w:customStyle="1" w:styleId="SignatureChar">
    <w:name w:val="Signature Char"/>
    <w:basedOn w:val="DefaultParagraphFont"/>
    <w:link w:val="Signature"/>
    <w:rsid w:val="009B73FB"/>
    <w:rPr>
      <w:rFonts w:ascii="Times New Roman" w:eastAsia="Times New Roman" w:hAnsi="Times New Roman" w:cs="Times New Roman"/>
      <w:sz w:val="24"/>
      <w:szCs w:val="20"/>
    </w:rPr>
  </w:style>
  <w:style w:type="paragraph" w:styleId="Subtitle">
    <w:name w:val="Subtitle"/>
    <w:basedOn w:val="Normal"/>
    <w:next w:val="Normal"/>
    <w:link w:val="SubtitleChar"/>
    <w:qFormat/>
    <w:rsid w:val="009B73FB"/>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9B73FB"/>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9B73FB"/>
    <w:pPr>
      <w:spacing w:after="0"/>
      <w:ind w:left="240" w:hanging="240"/>
    </w:pPr>
  </w:style>
  <w:style w:type="paragraph" w:styleId="TOAHeading">
    <w:name w:val="toa heading"/>
    <w:basedOn w:val="Normal"/>
    <w:next w:val="Normal"/>
    <w:rsid w:val="009B73FB"/>
    <w:rPr>
      <w:rFonts w:asciiTheme="majorHAnsi" w:eastAsiaTheme="majorEastAsia" w:hAnsiTheme="majorHAnsi" w:cstheme="majorBidi"/>
      <w:b/>
      <w:bCs/>
      <w:szCs w:val="24"/>
    </w:rPr>
  </w:style>
  <w:style w:type="paragraph" w:customStyle="1" w:styleId="Tablecaption">
    <w:name w:val="Table caption"/>
    <w:basedOn w:val="Normal"/>
    <w:next w:val="Normal"/>
    <w:rsid w:val="009B73FB"/>
    <w:pPr>
      <w:spacing w:before="0" w:after="60"/>
      <w:jc w:val="center"/>
    </w:pPr>
    <w:rPr>
      <w:b/>
      <w:szCs w:val="24"/>
    </w:rPr>
  </w:style>
  <w:style w:type="paragraph" w:customStyle="1" w:styleId="Figure">
    <w:name w:val="Figure"/>
    <w:basedOn w:val="Normal"/>
    <w:link w:val="FigureChar"/>
    <w:qFormat/>
    <w:rsid w:val="009B73FB"/>
    <w:pPr>
      <w:keepNext/>
      <w:ind w:left="1440" w:hanging="1440"/>
      <w:jc w:val="left"/>
    </w:pPr>
    <w:rPr>
      <w:b/>
    </w:rPr>
  </w:style>
  <w:style w:type="character" w:customStyle="1" w:styleId="FigureChar">
    <w:name w:val="Figure Char"/>
    <w:basedOn w:val="DefaultParagraphFont"/>
    <w:link w:val="Figure"/>
    <w:rsid w:val="009B73FB"/>
    <w:rPr>
      <w:rFonts w:ascii="Times New Roman" w:eastAsia="Times New Roman" w:hAnsi="Times New Roman" w:cs="Times New Roman"/>
      <w:b/>
      <w:sz w:val="24"/>
      <w:szCs w:val="20"/>
    </w:rPr>
  </w:style>
  <w:style w:type="paragraph" w:customStyle="1" w:styleId="style40">
    <w:name w:val="style40"/>
    <w:basedOn w:val="Normal"/>
    <w:rsid w:val="009B73FB"/>
    <w:pPr>
      <w:spacing w:before="100" w:beforeAutospacing="1" w:after="100" w:afterAutospacing="1"/>
      <w:jc w:val="left"/>
    </w:pPr>
    <w:rPr>
      <w:rFonts w:ascii="Arial" w:hAnsi="Arial" w:cs="Arial"/>
      <w:sz w:val="18"/>
      <w:szCs w:val="18"/>
    </w:rPr>
  </w:style>
  <w:style w:type="paragraph" w:customStyle="1" w:styleId="StyleTableofFiguresLeft0Hanging1Before6pt">
    <w:name w:val="Style Table of Figures + Left:  0&quot; Hanging:  1&quot; Before:  6 pt"/>
    <w:basedOn w:val="TableofFigures"/>
    <w:rsid w:val="009B73FB"/>
    <w:pPr>
      <w:spacing w:before="120"/>
    </w:pPr>
    <w:rPr>
      <w:rFonts w:cs="Times New Roman"/>
    </w:rPr>
  </w:style>
  <w:style w:type="character" w:customStyle="1" w:styleId="googqs-tidbit-0">
    <w:name w:val="goog_qs-tidbit-0"/>
    <w:basedOn w:val="DefaultParagraphFont"/>
    <w:rsid w:val="009B73FB"/>
  </w:style>
  <w:style w:type="character" w:customStyle="1" w:styleId="listnote1">
    <w:name w:val="listnote1"/>
    <w:basedOn w:val="DefaultParagraphFont"/>
    <w:rsid w:val="009B73FB"/>
    <w:rPr>
      <w:rFonts w:ascii="arial sans-serif" w:hAnsi="arial sans-serif" w:hint="default"/>
      <w:i/>
      <w:iCs/>
      <w:sz w:val="20"/>
      <w:szCs w:val="20"/>
    </w:rPr>
  </w:style>
  <w:style w:type="character" w:styleId="HTMLCite">
    <w:name w:val="HTML Cite"/>
    <w:basedOn w:val="DefaultParagraphFont"/>
    <w:uiPriority w:val="99"/>
    <w:unhideWhenUsed/>
    <w:rsid w:val="009B73FB"/>
    <w:rPr>
      <w:i w:val="0"/>
      <w:iCs w:val="0"/>
      <w:color w:val="009933"/>
    </w:rPr>
  </w:style>
  <w:style w:type="table" w:styleId="TableGrid">
    <w:name w:val="Table Grid"/>
    <w:basedOn w:val="TableNormal"/>
    <w:uiPriority w:val="59"/>
    <w:rsid w:val="00817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B2ADB"/>
    <w:rPr>
      <w:sz w:val="16"/>
      <w:szCs w:val="16"/>
    </w:rPr>
  </w:style>
  <w:style w:type="paragraph" w:styleId="Revision">
    <w:name w:val="Revision"/>
    <w:hidden/>
    <w:uiPriority w:val="99"/>
    <w:semiHidden/>
    <w:rsid w:val="003B2ADB"/>
    <w:pPr>
      <w:spacing w:after="0" w:line="240" w:lineRule="auto"/>
    </w:pPr>
    <w:rPr>
      <w:rFonts w:ascii="Times New Roman" w:eastAsia="Times New Roman" w:hAnsi="Times New Roman" w:cs="Times New Roman"/>
      <w:sz w:val="24"/>
      <w:szCs w:val="20"/>
    </w:rPr>
  </w:style>
  <w:style w:type="character" w:customStyle="1" w:styleId="DocumentMapChar1">
    <w:name w:val="Document Map Char1"/>
    <w:basedOn w:val="DefaultParagraphFont"/>
    <w:uiPriority w:val="99"/>
    <w:semiHidden/>
    <w:rsid w:val="00EE6D17"/>
    <w:rPr>
      <w:rFonts w:ascii="Segoe UI" w:eastAsia="Times New Roman" w:hAnsi="Segoe UI" w:cs="Segoe UI"/>
      <w:sz w:val="16"/>
      <w:szCs w:val="16"/>
    </w:rPr>
  </w:style>
  <w:style w:type="character" w:customStyle="1" w:styleId="FootnoteTextChar1">
    <w:name w:val="Footnote Text Char1"/>
    <w:basedOn w:val="DefaultParagraphFont"/>
    <w:uiPriority w:val="99"/>
    <w:semiHidden/>
    <w:rsid w:val="00EE6D17"/>
    <w:rPr>
      <w:rFonts w:ascii="Times New Roman" w:eastAsia="Times New Roman" w:hAnsi="Times New Roman" w:cs="Times New Roman"/>
      <w:sz w:val="20"/>
      <w:szCs w:val="20"/>
    </w:rPr>
  </w:style>
  <w:style w:type="character" w:customStyle="1" w:styleId="CommentTextChar1">
    <w:name w:val="Comment Text Char1"/>
    <w:basedOn w:val="DefaultParagraphFont"/>
    <w:uiPriority w:val="99"/>
    <w:semiHidden/>
    <w:rsid w:val="00EE6D17"/>
    <w:rPr>
      <w:rFonts w:ascii="Times New Roman" w:eastAsia="Times New Roman" w:hAnsi="Times New Roman" w:cs="Times New Roman"/>
      <w:sz w:val="20"/>
      <w:szCs w:val="20"/>
    </w:rPr>
  </w:style>
  <w:style w:type="character" w:customStyle="1" w:styleId="BalloonTextChar1">
    <w:name w:val="Balloon Text Char1"/>
    <w:basedOn w:val="DefaultParagraphFont"/>
    <w:uiPriority w:val="99"/>
    <w:semiHidden/>
    <w:rsid w:val="00EE6D17"/>
    <w:rPr>
      <w:rFonts w:ascii="Segoe UI" w:eastAsia="Times New Roman" w:hAnsi="Segoe UI" w:cs="Segoe UI"/>
      <w:sz w:val="18"/>
      <w:szCs w:val="18"/>
    </w:rPr>
  </w:style>
  <w:style w:type="character" w:customStyle="1" w:styleId="CommentSubjectChar1">
    <w:name w:val="Comment Subject Char1"/>
    <w:basedOn w:val="CommentTextChar1"/>
    <w:uiPriority w:val="99"/>
    <w:semiHidden/>
    <w:rsid w:val="00EE6D17"/>
    <w:rPr>
      <w:rFonts w:ascii="Times New Roman" w:eastAsia="Times New Roman" w:hAnsi="Times New Roman" w:cs="Times New Roman"/>
      <w:b/>
      <w:bCs/>
      <w:sz w:val="20"/>
      <w:szCs w:val="20"/>
    </w:rPr>
  </w:style>
  <w:style w:type="paragraph" w:customStyle="1" w:styleId="Default">
    <w:name w:val="Default"/>
    <w:rsid w:val="008D67C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814">
      <w:bodyDiv w:val="1"/>
      <w:marLeft w:val="0"/>
      <w:marRight w:val="0"/>
      <w:marTop w:val="0"/>
      <w:marBottom w:val="0"/>
      <w:divBdr>
        <w:top w:val="none" w:sz="0" w:space="0" w:color="auto"/>
        <w:left w:val="none" w:sz="0" w:space="0" w:color="auto"/>
        <w:bottom w:val="none" w:sz="0" w:space="0" w:color="auto"/>
        <w:right w:val="none" w:sz="0" w:space="0" w:color="auto"/>
      </w:divBdr>
    </w:div>
    <w:div w:id="23142400">
      <w:bodyDiv w:val="1"/>
      <w:marLeft w:val="0"/>
      <w:marRight w:val="0"/>
      <w:marTop w:val="0"/>
      <w:marBottom w:val="0"/>
      <w:divBdr>
        <w:top w:val="none" w:sz="0" w:space="0" w:color="auto"/>
        <w:left w:val="none" w:sz="0" w:space="0" w:color="auto"/>
        <w:bottom w:val="none" w:sz="0" w:space="0" w:color="auto"/>
        <w:right w:val="none" w:sz="0" w:space="0" w:color="auto"/>
      </w:divBdr>
    </w:div>
    <w:div w:id="45299712">
      <w:bodyDiv w:val="1"/>
      <w:marLeft w:val="0"/>
      <w:marRight w:val="0"/>
      <w:marTop w:val="0"/>
      <w:marBottom w:val="0"/>
      <w:divBdr>
        <w:top w:val="none" w:sz="0" w:space="0" w:color="auto"/>
        <w:left w:val="none" w:sz="0" w:space="0" w:color="auto"/>
        <w:bottom w:val="none" w:sz="0" w:space="0" w:color="auto"/>
        <w:right w:val="none" w:sz="0" w:space="0" w:color="auto"/>
      </w:divBdr>
    </w:div>
    <w:div w:id="65226327">
      <w:bodyDiv w:val="1"/>
      <w:marLeft w:val="0"/>
      <w:marRight w:val="0"/>
      <w:marTop w:val="0"/>
      <w:marBottom w:val="0"/>
      <w:divBdr>
        <w:top w:val="none" w:sz="0" w:space="0" w:color="auto"/>
        <w:left w:val="none" w:sz="0" w:space="0" w:color="auto"/>
        <w:bottom w:val="none" w:sz="0" w:space="0" w:color="auto"/>
        <w:right w:val="none" w:sz="0" w:space="0" w:color="auto"/>
      </w:divBdr>
    </w:div>
    <w:div w:id="77871695">
      <w:bodyDiv w:val="1"/>
      <w:marLeft w:val="0"/>
      <w:marRight w:val="0"/>
      <w:marTop w:val="0"/>
      <w:marBottom w:val="0"/>
      <w:divBdr>
        <w:top w:val="none" w:sz="0" w:space="0" w:color="auto"/>
        <w:left w:val="none" w:sz="0" w:space="0" w:color="auto"/>
        <w:bottom w:val="none" w:sz="0" w:space="0" w:color="auto"/>
        <w:right w:val="none" w:sz="0" w:space="0" w:color="auto"/>
      </w:divBdr>
    </w:div>
    <w:div w:id="88429506">
      <w:bodyDiv w:val="1"/>
      <w:marLeft w:val="0"/>
      <w:marRight w:val="0"/>
      <w:marTop w:val="0"/>
      <w:marBottom w:val="0"/>
      <w:divBdr>
        <w:top w:val="none" w:sz="0" w:space="0" w:color="auto"/>
        <w:left w:val="none" w:sz="0" w:space="0" w:color="auto"/>
        <w:bottom w:val="none" w:sz="0" w:space="0" w:color="auto"/>
        <w:right w:val="none" w:sz="0" w:space="0" w:color="auto"/>
      </w:divBdr>
    </w:div>
    <w:div w:id="114257073">
      <w:bodyDiv w:val="1"/>
      <w:marLeft w:val="0"/>
      <w:marRight w:val="0"/>
      <w:marTop w:val="0"/>
      <w:marBottom w:val="0"/>
      <w:divBdr>
        <w:top w:val="none" w:sz="0" w:space="0" w:color="auto"/>
        <w:left w:val="none" w:sz="0" w:space="0" w:color="auto"/>
        <w:bottom w:val="none" w:sz="0" w:space="0" w:color="auto"/>
        <w:right w:val="none" w:sz="0" w:space="0" w:color="auto"/>
      </w:divBdr>
    </w:div>
    <w:div w:id="144976317">
      <w:bodyDiv w:val="1"/>
      <w:marLeft w:val="0"/>
      <w:marRight w:val="0"/>
      <w:marTop w:val="0"/>
      <w:marBottom w:val="0"/>
      <w:divBdr>
        <w:top w:val="none" w:sz="0" w:space="0" w:color="auto"/>
        <w:left w:val="none" w:sz="0" w:space="0" w:color="auto"/>
        <w:bottom w:val="none" w:sz="0" w:space="0" w:color="auto"/>
        <w:right w:val="none" w:sz="0" w:space="0" w:color="auto"/>
      </w:divBdr>
    </w:div>
    <w:div w:id="147325952">
      <w:bodyDiv w:val="1"/>
      <w:marLeft w:val="0"/>
      <w:marRight w:val="0"/>
      <w:marTop w:val="0"/>
      <w:marBottom w:val="0"/>
      <w:divBdr>
        <w:top w:val="none" w:sz="0" w:space="0" w:color="auto"/>
        <w:left w:val="none" w:sz="0" w:space="0" w:color="auto"/>
        <w:bottom w:val="none" w:sz="0" w:space="0" w:color="auto"/>
        <w:right w:val="none" w:sz="0" w:space="0" w:color="auto"/>
      </w:divBdr>
    </w:div>
    <w:div w:id="173613044">
      <w:bodyDiv w:val="1"/>
      <w:marLeft w:val="0"/>
      <w:marRight w:val="0"/>
      <w:marTop w:val="0"/>
      <w:marBottom w:val="0"/>
      <w:divBdr>
        <w:top w:val="none" w:sz="0" w:space="0" w:color="auto"/>
        <w:left w:val="none" w:sz="0" w:space="0" w:color="auto"/>
        <w:bottom w:val="none" w:sz="0" w:space="0" w:color="auto"/>
        <w:right w:val="none" w:sz="0" w:space="0" w:color="auto"/>
      </w:divBdr>
    </w:div>
    <w:div w:id="176433429">
      <w:bodyDiv w:val="1"/>
      <w:marLeft w:val="0"/>
      <w:marRight w:val="0"/>
      <w:marTop w:val="0"/>
      <w:marBottom w:val="0"/>
      <w:divBdr>
        <w:top w:val="none" w:sz="0" w:space="0" w:color="auto"/>
        <w:left w:val="none" w:sz="0" w:space="0" w:color="auto"/>
        <w:bottom w:val="none" w:sz="0" w:space="0" w:color="auto"/>
        <w:right w:val="none" w:sz="0" w:space="0" w:color="auto"/>
      </w:divBdr>
    </w:div>
    <w:div w:id="178852950">
      <w:bodyDiv w:val="1"/>
      <w:marLeft w:val="0"/>
      <w:marRight w:val="0"/>
      <w:marTop w:val="0"/>
      <w:marBottom w:val="0"/>
      <w:divBdr>
        <w:top w:val="none" w:sz="0" w:space="0" w:color="auto"/>
        <w:left w:val="none" w:sz="0" w:space="0" w:color="auto"/>
        <w:bottom w:val="none" w:sz="0" w:space="0" w:color="auto"/>
        <w:right w:val="none" w:sz="0" w:space="0" w:color="auto"/>
      </w:divBdr>
    </w:div>
    <w:div w:id="199713122">
      <w:bodyDiv w:val="1"/>
      <w:marLeft w:val="0"/>
      <w:marRight w:val="0"/>
      <w:marTop w:val="0"/>
      <w:marBottom w:val="0"/>
      <w:divBdr>
        <w:top w:val="none" w:sz="0" w:space="0" w:color="auto"/>
        <w:left w:val="none" w:sz="0" w:space="0" w:color="auto"/>
        <w:bottom w:val="none" w:sz="0" w:space="0" w:color="auto"/>
        <w:right w:val="none" w:sz="0" w:space="0" w:color="auto"/>
      </w:divBdr>
    </w:div>
    <w:div w:id="223755348">
      <w:bodyDiv w:val="1"/>
      <w:marLeft w:val="0"/>
      <w:marRight w:val="0"/>
      <w:marTop w:val="0"/>
      <w:marBottom w:val="0"/>
      <w:divBdr>
        <w:top w:val="none" w:sz="0" w:space="0" w:color="auto"/>
        <w:left w:val="none" w:sz="0" w:space="0" w:color="auto"/>
        <w:bottom w:val="none" w:sz="0" w:space="0" w:color="auto"/>
        <w:right w:val="none" w:sz="0" w:space="0" w:color="auto"/>
      </w:divBdr>
    </w:div>
    <w:div w:id="228417942">
      <w:bodyDiv w:val="1"/>
      <w:marLeft w:val="0"/>
      <w:marRight w:val="0"/>
      <w:marTop w:val="0"/>
      <w:marBottom w:val="0"/>
      <w:divBdr>
        <w:top w:val="none" w:sz="0" w:space="0" w:color="auto"/>
        <w:left w:val="none" w:sz="0" w:space="0" w:color="auto"/>
        <w:bottom w:val="none" w:sz="0" w:space="0" w:color="auto"/>
        <w:right w:val="none" w:sz="0" w:space="0" w:color="auto"/>
      </w:divBdr>
    </w:div>
    <w:div w:id="228928524">
      <w:bodyDiv w:val="1"/>
      <w:marLeft w:val="0"/>
      <w:marRight w:val="0"/>
      <w:marTop w:val="0"/>
      <w:marBottom w:val="0"/>
      <w:divBdr>
        <w:top w:val="none" w:sz="0" w:space="0" w:color="auto"/>
        <w:left w:val="none" w:sz="0" w:space="0" w:color="auto"/>
        <w:bottom w:val="none" w:sz="0" w:space="0" w:color="auto"/>
        <w:right w:val="none" w:sz="0" w:space="0" w:color="auto"/>
      </w:divBdr>
    </w:div>
    <w:div w:id="252861060">
      <w:bodyDiv w:val="1"/>
      <w:marLeft w:val="0"/>
      <w:marRight w:val="0"/>
      <w:marTop w:val="0"/>
      <w:marBottom w:val="0"/>
      <w:divBdr>
        <w:top w:val="none" w:sz="0" w:space="0" w:color="auto"/>
        <w:left w:val="none" w:sz="0" w:space="0" w:color="auto"/>
        <w:bottom w:val="none" w:sz="0" w:space="0" w:color="auto"/>
        <w:right w:val="none" w:sz="0" w:space="0" w:color="auto"/>
      </w:divBdr>
    </w:div>
    <w:div w:id="254631100">
      <w:bodyDiv w:val="1"/>
      <w:marLeft w:val="0"/>
      <w:marRight w:val="0"/>
      <w:marTop w:val="0"/>
      <w:marBottom w:val="0"/>
      <w:divBdr>
        <w:top w:val="none" w:sz="0" w:space="0" w:color="auto"/>
        <w:left w:val="none" w:sz="0" w:space="0" w:color="auto"/>
        <w:bottom w:val="none" w:sz="0" w:space="0" w:color="auto"/>
        <w:right w:val="none" w:sz="0" w:space="0" w:color="auto"/>
      </w:divBdr>
    </w:div>
    <w:div w:id="275067213">
      <w:bodyDiv w:val="1"/>
      <w:marLeft w:val="0"/>
      <w:marRight w:val="0"/>
      <w:marTop w:val="0"/>
      <w:marBottom w:val="0"/>
      <w:divBdr>
        <w:top w:val="none" w:sz="0" w:space="0" w:color="auto"/>
        <w:left w:val="none" w:sz="0" w:space="0" w:color="auto"/>
        <w:bottom w:val="none" w:sz="0" w:space="0" w:color="auto"/>
        <w:right w:val="none" w:sz="0" w:space="0" w:color="auto"/>
      </w:divBdr>
    </w:div>
    <w:div w:id="288899832">
      <w:bodyDiv w:val="1"/>
      <w:marLeft w:val="0"/>
      <w:marRight w:val="0"/>
      <w:marTop w:val="0"/>
      <w:marBottom w:val="0"/>
      <w:divBdr>
        <w:top w:val="none" w:sz="0" w:space="0" w:color="auto"/>
        <w:left w:val="none" w:sz="0" w:space="0" w:color="auto"/>
        <w:bottom w:val="none" w:sz="0" w:space="0" w:color="auto"/>
        <w:right w:val="none" w:sz="0" w:space="0" w:color="auto"/>
      </w:divBdr>
    </w:div>
    <w:div w:id="320156566">
      <w:bodyDiv w:val="1"/>
      <w:marLeft w:val="0"/>
      <w:marRight w:val="0"/>
      <w:marTop w:val="0"/>
      <w:marBottom w:val="0"/>
      <w:divBdr>
        <w:top w:val="none" w:sz="0" w:space="0" w:color="auto"/>
        <w:left w:val="none" w:sz="0" w:space="0" w:color="auto"/>
        <w:bottom w:val="none" w:sz="0" w:space="0" w:color="auto"/>
        <w:right w:val="none" w:sz="0" w:space="0" w:color="auto"/>
      </w:divBdr>
    </w:div>
    <w:div w:id="326445439">
      <w:bodyDiv w:val="1"/>
      <w:marLeft w:val="0"/>
      <w:marRight w:val="0"/>
      <w:marTop w:val="0"/>
      <w:marBottom w:val="0"/>
      <w:divBdr>
        <w:top w:val="none" w:sz="0" w:space="0" w:color="auto"/>
        <w:left w:val="none" w:sz="0" w:space="0" w:color="auto"/>
        <w:bottom w:val="none" w:sz="0" w:space="0" w:color="auto"/>
        <w:right w:val="none" w:sz="0" w:space="0" w:color="auto"/>
      </w:divBdr>
    </w:div>
    <w:div w:id="326786940">
      <w:bodyDiv w:val="1"/>
      <w:marLeft w:val="0"/>
      <w:marRight w:val="0"/>
      <w:marTop w:val="0"/>
      <w:marBottom w:val="0"/>
      <w:divBdr>
        <w:top w:val="none" w:sz="0" w:space="0" w:color="auto"/>
        <w:left w:val="none" w:sz="0" w:space="0" w:color="auto"/>
        <w:bottom w:val="none" w:sz="0" w:space="0" w:color="auto"/>
        <w:right w:val="none" w:sz="0" w:space="0" w:color="auto"/>
      </w:divBdr>
    </w:div>
    <w:div w:id="339624823">
      <w:bodyDiv w:val="1"/>
      <w:marLeft w:val="0"/>
      <w:marRight w:val="0"/>
      <w:marTop w:val="0"/>
      <w:marBottom w:val="0"/>
      <w:divBdr>
        <w:top w:val="none" w:sz="0" w:space="0" w:color="auto"/>
        <w:left w:val="none" w:sz="0" w:space="0" w:color="auto"/>
        <w:bottom w:val="none" w:sz="0" w:space="0" w:color="auto"/>
        <w:right w:val="none" w:sz="0" w:space="0" w:color="auto"/>
      </w:divBdr>
    </w:div>
    <w:div w:id="346062816">
      <w:bodyDiv w:val="1"/>
      <w:marLeft w:val="0"/>
      <w:marRight w:val="0"/>
      <w:marTop w:val="0"/>
      <w:marBottom w:val="0"/>
      <w:divBdr>
        <w:top w:val="none" w:sz="0" w:space="0" w:color="auto"/>
        <w:left w:val="none" w:sz="0" w:space="0" w:color="auto"/>
        <w:bottom w:val="none" w:sz="0" w:space="0" w:color="auto"/>
        <w:right w:val="none" w:sz="0" w:space="0" w:color="auto"/>
      </w:divBdr>
    </w:div>
    <w:div w:id="353309667">
      <w:bodyDiv w:val="1"/>
      <w:marLeft w:val="0"/>
      <w:marRight w:val="0"/>
      <w:marTop w:val="0"/>
      <w:marBottom w:val="0"/>
      <w:divBdr>
        <w:top w:val="none" w:sz="0" w:space="0" w:color="auto"/>
        <w:left w:val="none" w:sz="0" w:space="0" w:color="auto"/>
        <w:bottom w:val="none" w:sz="0" w:space="0" w:color="auto"/>
        <w:right w:val="none" w:sz="0" w:space="0" w:color="auto"/>
      </w:divBdr>
    </w:div>
    <w:div w:id="355741956">
      <w:bodyDiv w:val="1"/>
      <w:marLeft w:val="0"/>
      <w:marRight w:val="0"/>
      <w:marTop w:val="0"/>
      <w:marBottom w:val="0"/>
      <w:divBdr>
        <w:top w:val="none" w:sz="0" w:space="0" w:color="auto"/>
        <w:left w:val="none" w:sz="0" w:space="0" w:color="auto"/>
        <w:bottom w:val="none" w:sz="0" w:space="0" w:color="auto"/>
        <w:right w:val="none" w:sz="0" w:space="0" w:color="auto"/>
      </w:divBdr>
    </w:div>
    <w:div w:id="365058124">
      <w:bodyDiv w:val="1"/>
      <w:marLeft w:val="0"/>
      <w:marRight w:val="0"/>
      <w:marTop w:val="0"/>
      <w:marBottom w:val="0"/>
      <w:divBdr>
        <w:top w:val="none" w:sz="0" w:space="0" w:color="auto"/>
        <w:left w:val="none" w:sz="0" w:space="0" w:color="auto"/>
        <w:bottom w:val="none" w:sz="0" w:space="0" w:color="auto"/>
        <w:right w:val="none" w:sz="0" w:space="0" w:color="auto"/>
      </w:divBdr>
    </w:div>
    <w:div w:id="391973619">
      <w:bodyDiv w:val="1"/>
      <w:marLeft w:val="0"/>
      <w:marRight w:val="0"/>
      <w:marTop w:val="0"/>
      <w:marBottom w:val="0"/>
      <w:divBdr>
        <w:top w:val="none" w:sz="0" w:space="0" w:color="auto"/>
        <w:left w:val="none" w:sz="0" w:space="0" w:color="auto"/>
        <w:bottom w:val="none" w:sz="0" w:space="0" w:color="auto"/>
        <w:right w:val="none" w:sz="0" w:space="0" w:color="auto"/>
      </w:divBdr>
    </w:div>
    <w:div w:id="394470038">
      <w:bodyDiv w:val="1"/>
      <w:marLeft w:val="0"/>
      <w:marRight w:val="0"/>
      <w:marTop w:val="0"/>
      <w:marBottom w:val="0"/>
      <w:divBdr>
        <w:top w:val="none" w:sz="0" w:space="0" w:color="auto"/>
        <w:left w:val="none" w:sz="0" w:space="0" w:color="auto"/>
        <w:bottom w:val="none" w:sz="0" w:space="0" w:color="auto"/>
        <w:right w:val="none" w:sz="0" w:space="0" w:color="auto"/>
      </w:divBdr>
    </w:div>
    <w:div w:id="407313087">
      <w:bodyDiv w:val="1"/>
      <w:marLeft w:val="0"/>
      <w:marRight w:val="0"/>
      <w:marTop w:val="0"/>
      <w:marBottom w:val="0"/>
      <w:divBdr>
        <w:top w:val="none" w:sz="0" w:space="0" w:color="auto"/>
        <w:left w:val="none" w:sz="0" w:space="0" w:color="auto"/>
        <w:bottom w:val="none" w:sz="0" w:space="0" w:color="auto"/>
        <w:right w:val="none" w:sz="0" w:space="0" w:color="auto"/>
      </w:divBdr>
    </w:div>
    <w:div w:id="411200869">
      <w:bodyDiv w:val="1"/>
      <w:marLeft w:val="0"/>
      <w:marRight w:val="0"/>
      <w:marTop w:val="0"/>
      <w:marBottom w:val="0"/>
      <w:divBdr>
        <w:top w:val="none" w:sz="0" w:space="0" w:color="auto"/>
        <w:left w:val="none" w:sz="0" w:space="0" w:color="auto"/>
        <w:bottom w:val="none" w:sz="0" w:space="0" w:color="auto"/>
        <w:right w:val="none" w:sz="0" w:space="0" w:color="auto"/>
      </w:divBdr>
    </w:div>
    <w:div w:id="414322851">
      <w:bodyDiv w:val="1"/>
      <w:marLeft w:val="0"/>
      <w:marRight w:val="0"/>
      <w:marTop w:val="0"/>
      <w:marBottom w:val="0"/>
      <w:divBdr>
        <w:top w:val="none" w:sz="0" w:space="0" w:color="auto"/>
        <w:left w:val="none" w:sz="0" w:space="0" w:color="auto"/>
        <w:bottom w:val="none" w:sz="0" w:space="0" w:color="auto"/>
        <w:right w:val="none" w:sz="0" w:space="0" w:color="auto"/>
      </w:divBdr>
    </w:div>
    <w:div w:id="579600430">
      <w:bodyDiv w:val="1"/>
      <w:marLeft w:val="0"/>
      <w:marRight w:val="0"/>
      <w:marTop w:val="0"/>
      <w:marBottom w:val="0"/>
      <w:divBdr>
        <w:top w:val="none" w:sz="0" w:space="0" w:color="auto"/>
        <w:left w:val="none" w:sz="0" w:space="0" w:color="auto"/>
        <w:bottom w:val="none" w:sz="0" w:space="0" w:color="auto"/>
        <w:right w:val="none" w:sz="0" w:space="0" w:color="auto"/>
      </w:divBdr>
    </w:div>
    <w:div w:id="587692646">
      <w:bodyDiv w:val="1"/>
      <w:marLeft w:val="0"/>
      <w:marRight w:val="0"/>
      <w:marTop w:val="0"/>
      <w:marBottom w:val="0"/>
      <w:divBdr>
        <w:top w:val="none" w:sz="0" w:space="0" w:color="auto"/>
        <w:left w:val="none" w:sz="0" w:space="0" w:color="auto"/>
        <w:bottom w:val="none" w:sz="0" w:space="0" w:color="auto"/>
        <w:right w:val="none" w:sz="0" w:space="0" w:color="auto"/>
      </w:divBdr>
    </w:div>
    <w:div w:id="591738101">
      <w:bodyDiv w:val="1"/>
      <w:marLeft w:val="0"/>
      <w:marRight w:val="0"/>
      <w:marTop w:val="0"/>
      <w:marBottom w:val="0"/>
      <w:divBdr>
        <w:top w:val="none" w:sz="0" w:space="0" w:color="auto"/>
        <w:left w:val="none" w:sz="0" w:space="0" w:color="auto"/>
        <w:bottom w:val="none" w:sz="0" w:space="0" w:color="auto"/>
        <w:right w:val="none" w:sz="0" w:space="0" w:color="auto"/>
      </w:divBdr>
    </w:div>
    <w:div w:id="595093573">
      <w:bodyDiv w:val="1"/>
      <w:marLeft w:val="0"/>
      <w:marRight w:val="0"/>
      <w:marTop w:val="0"/>
      <w:marBottom w:val="0"/>
      <w:divBdr>
        <w:top w:val="none" w:sz="0" w:space="0" w:color="auto"/>
        <w:left w:val="none" w:sz="0" w:space="0" w:color="auto"/>
        <w:bottom w:val="none" w:sz="0" w:space="0" w:color="auto"/>
        <w:right w:val="none" w:sz="0" w:space="0" w:color="auto"/>
      </w:divBdr>
    </w:div>
    <w:div w:id="601572265">
      <w:bodyDiv w:val="1"/>
      <w:marLeft w:val="0"/>
      <w:marRight w:val="0"/>
      <w:marTop w:val="0"/>
      <w:marBottom w:val="0"/>
      <w:divBdr>
        <w:top w:val="none" w:sz="0" w:space="0" w:color="auto"/>
        <w:left w:val="none" w:sz="0" w:space="0" w:color="auto"/>
        <w:bottom w:val="none" w:sz="0" w:space="0" w:color="auto"/>
        <w:right w:val="none" w:sz="0" w:space="0" w:color="auto"/>
      </w:divBdr>
    </w:div>
    <w:div w:id="606084957">
      <w:bodyDiv w:val="1"/>
      <w:marLeft w:val="0"/>
      <w:marRight w:val="0"/>
      <w:marTop w:val="0"/>
      <w:marBottom w:val="0"/>
      <w:divBdr>
        <w:top w:val="none" w:sz="0" w:space="0" w:color="auto"/>
        <w:left w:val="none" w:sz="0" w:space="0" w:color="auto"/>
        <w:bottom w:val="none" w:sz="0" w:space="0" w:color="auto"/>
        <w:right w:val="none" w:sz="0" w:space="0" w:color="auto"/>
      </w:divBdr>
    </w:div>
    <w:div w:id="619922275">
      <w:bodyDiv w:val="1"/>
      <w:marLeft w:val="0"/>
      <w:marRight w:val="0"/>
      <w:marTop w:val="0"/>
      <w:marBottom w:val="0"/>
      <w:divBdr>
        <w:top w:val="none" w:sz="0" w:space="0" w:color="auto"/>
        <w:left w:val="none" w:sz="0" w:space="0" w:color="auto"/>
        <w:bottom w:val="none" w:sz="0" w:space="0" w:color="auto"/>
        <w:right w:val="none" w:sz="0" w:space="0" w:color="auto"/>
      </w:divBdr>
    </w:div>
    <w:div w:id="622544869">
      <w:bodyDiv w:val="1"/>
      <w:marLeft w:val="0"/>
      <w:marRight w:val="0"/>
      <w:marTop w:val="0"/>
      <w:marBottom w:val="0"/>
      <w:divBdr>
        <w:top w:val="none" w:sz="0" w:space="0" w:color="auto"/>
        <w:left w:val="none" w:sz="0" w:space="0" w:color="auto"/>
        <w:bottom w:val="none" w:sz="0" w:space="0" w:color="auto"/>
        <w:right w:val="none" w:sz="0" w:space="0" w:color="auto"/>
      </w:divBdr>
    </w:div>
    <w:div w:id="627782104">
      <w:bodyDiv w:val="1"/>
      <w:marLeft w:val="0"/>
      <w:marRight w:val="0"/>
      <w:marTop w:val="0"/>
      <w:marBottom w:val="0"/>
      <w:divBdr>
        <w:top w:val="none" w:sz="0" w:space="0" w:color="auto"/>
        <w:left w:val="none" w:sz="0" w:space="0" w:color="auto"/>
        <w:bottom w:val="none" w:sz="0" w:space="0" w:color="auto"/>
        <w:right w:val="none" w:sz="0" w:space="0" w:color="auto"/>
      </w:divBdr>
    </w:div>
    <w:div w:id="629088362">
      <w:bodyDiv w:val="1"/>
      <w:marLeft w:val="0"/>
      <w:marRight w:val="0"/>
      <w:marTop w:val="0"/>
      <w:marBottom w:val="0"/>
      <w:divBdr>
        <w:top w:val="none" w:sz="0" w:space="0" w:color="auto"/>
        <w:left w:val="none" w:sz="0" w:space="0" w:color="auto"/>
        <w:bottom w:val="none" w:sz="0" w:space="0" w:color="auto"/>
        <w:right w:val="none" w:sz="0" w:space="0" w:color="auto"/>
      </w:divBdr>
    </w:div>
    <w:div w:id="629172494">
      <w:bodyDiv w:val="1"/>
      <w:marLeft w:val="0"/>
      <w:marRight w:val="0"/>
      <w:marTop w:val="0"/>
      <w:marBottom w:val="0"/>
      <w:divBdr>
        <w:top w:val="none" w:sz="0" w:space="0" w:color="auto"/>
        <w:left w:val="none" w:sz="0" w:space="0" w:color="auto"/>
        <w:bottom w:val="none" w:sz="0" w:space="0" w:color="auto"/>
        <w:right w:val="none" w:sz="0" w:space="0" w:color="auto"/>
      </w:divBdr>
    </w:div>
    <w:div w:id="641421636">
      <w:bodyDiv w:val="1"/>
      <w:marLeft w:val="0"/>
      <w:marRight w:val="0"/>
      <w:marTop w:val="0"/>
      <w:marBottom w:val="0"/>
      <w:divBdr>
        <w:top w:val="none" w:sz="0" w:space="0" w:color="auto"/>
        <w:left w:val="none" w:sz="0" w:space="0" w:color="auto"/>
        <w:bottom w:val="none" w:sz="0" w:space="0" w:color="auto"/>
        <w:right w:val="none" w:sz="0" w:space="0" w:color="auto"/>
      </w:divBdr>
    </w:div>
    <w:div w:id="671758020">
      <w:bodyDiv w:val="1"/>
      <w:marLeft w:val="0"/>
      <w:marRight w:val="0"/>
      <w:marTop w:val="0"/>
      <w:marBottom w:val="0"/>
      <w:divBdr>
        <w:top w:val="none" w:sz="0" w:space="0" w:color="auto"/>
        <w:left w:val="none" w:sz="0" w:space="0" w:color="auto"/>
        <w:bottom w:val="none" w:sz="0" w:space="0" w:color="auto"/>
        <w:right w:val="none" w:sz="0" w:space="0" w:color="auto"/>
      </w:divBdr>
    </w:div>
    <w:div w:id="676737463">
      <w:bodyDiv w:val="1"/>
      <w:marLeft w:val="0"/>
      <w:marRight w:val="0"/>
      <w:marTop w:val="0"/>
      <w:marBottom w:val="0"/>
      <w:divBdr>
        <w:top w:val="none" w:sz="0" w:space="0" w:color="auto"/>
        <w:left w:val="none" w:sz="0" w:space="0" w:color="auto"/>
        <w:bottom w:val="none" w:sz="0" w:space="0" w:color="auto"/>
        <w:right w:val="none" w:sz="0" w:space="0" w:color="auto"/>
      </w:divBdr>
    </w:div>
    <w:div w:id="681396586">
      <w:bodyDiv w:val="1"/>
      <w:marLeft w:val="0"/>
      <w:marRight w:val="0"/>
      <w:marTop w:val="0"/>
      <w:marBottom w:val="0"/>
      <w:divBdr>
        <w:top w:val="none" w:sz="0" w:space="0" w:color="auto"/>
        <w:left w:val="none" w:sz="0" w:space="0" w:color="auto"/>
        <w:bottom w:val="none" w:sz="0" w:space="0" w:color="auto"/>
        <w:right w:val="none" w:sz="0" w:space="0" w:color="auto"/>
      </w:divBdr>
    </w:div>
    <w:div w:id="703822512">
      <w:bodyDiv w:val="1"/>
      <w:marLeft w:val="0"/>
      <w:marRight w:val="0"/>
      <w:marTop w:val="0"/>
      <w:marBottom w:val="0"/>
      <w:divBdr>
        <w:top w:val="none" w:sz="0" w:space="0" w:color="auto"/>
        <w:left w:val="none" w:sz="0" w:space="0" w:color="auto"/>
        <w:bottom w:val="none" w:sz="0" w:space="0" w:color="auto"/>
        <w:right w:val="none" w:sz="0" w:space="0" w:color="auto"/>
      </w:divBdr>
    </w:div>
    <w:div w:id="733773308">
      <w:bodyDiv w:val="1"/>
      <w:marLeft w:val="0"/>
      <w:marRight w:val="0"/>
      <w:marTop w:val="0"/>
      <w:marBottom w:val="0"/>
      <w:divBdr>
        <w:top w:val="none" w:sz="0" w:space="0" w:color="auto"/>
        <w:left w:val="none" w:sz="0" w:space="0" w:color="auto"/>
        <w:bottom w:val="none" w:sz="0" w:space="0" w:color="auto"/>
        <w:right w:val="none" w:sz="0" w:space="0" w:color="auto"/>
      </w:divBdr>
    </w:div>
    <w:div w:id="773985343">
      <w:bodyDiv w:val="1"/>
      <w:marLeft w:val="0"/>
      <w:marRight w:val="0"/>
      <w:marTop w:val="0"/>
      <w:marBottom w:val="0"/>
      <w:divBdr>
        <w:top w:val="none" w:sz="0" w:space="0" w:color="auto"/>
        <w:left w:val="none" w:sz="0" w:space="0" w:color="auto"/>
        <w:bottom w:val="none" w:sz="0" w:space="0" w:color="auto"/>
        <w:right w:val="none" w:sz="0" w:space="0" w:color="auto"/>
      </w:divBdr>
    </w:div>
    <w:div w:id="774909797">
      <w:bodyDiv w:val="1"/>
      <w:marLeft w:val="0"/>
      <w:marRight w:val="0"/>
      <w:marTop w:val="0"/>
      <w:marBottom w:val="0"/>
      <w:divBdr>
        <w:top w:val="none" w:sz="0" w:space="0" w:color="auto"/>
        <w:left w:val="none" w:sz="0" w:space="0" w:color="auto"/>
        <w:bottom w:val="none" w:sz="0" w:space="0" w:color="auto"/>
        <w:right w:val="none" w:sz="0" w:space="0" w:color="auto"/>
      </w:divBdr>
    </w:div>
    <w:div w:id="804591798">
      <w:bodyDiv w:val="1"/>
      <w:marLeft w:val="0"/>
      <w:marRight w:val="0"/>
      <w:marTop w:val="0"/>
      <w:marBottom w:val="0"/>
      <w:divBdr>
        <w:top w:val="none" w:sz="0" w:space="0" w:color="auto"/>
        <w:left w:val="none" w:sz="0" w:space="0" w:color="auto"/>
        <w:bottom w:val="none" w:sz="0" w:space="0" w:color="auto"/>
        <w:right w:val="none" w:sz="0" w:space="0" w:color="auto"/>
      </w:divBdr>
    </w:div>
    <w:div w:id="816724477">
      <w:bodyDiv w:val="1"/>
      <w:marLeft w:val="0"/>
      <w:marRight w:val="0"/>
      <w:marTop w:val="0"/>
      <w:marBottom w:val="0"/>
      <w:divBdr>
        <w:top w:val="none" w:sz="0" w:space="0" w:color="auto"/>
        <w:left w:val="none" w:sz="0" w:space="0" w:color="auto"/>
        <w:bottom w:val="none" w:sz="0" w:space="0" w:color="auto"/>
        <w:right w:val="none" w:sz="0" w:space="0" w:color="auto"/>
      </w:divBdr>
    </w:div>
    <w:div w:id="817114667">
      <w:bodyDiv w:val="1"/>
      <w:marLeft w:val="0"/>
      <w:marRight w:val="0"/>
      <w:marTop w:val="0"/>
      <w:marBottom w:val="0"/>
      <w:divBdr>
        <w:top w:val="none" w:sz="0" w:space="0" w:color="auto"/>
        <w:left w:val="none" w:sz="0" w:space="0" w:color="auto"/>
        <w:bottom w:val="none" w:sz="0" w:space="0" w:color="auto"/>
        <w:right w:val="none" w:sz="0" w:space="0" w:color="auto"/>
      </w:divBdr>
    </w:div>
    <w:div w:id="857157788">
      <w:bodyDiv w:val="1"/>
      <w:marLeft w:val="0"/>
      <w:marRight w:val="0"/>
      <w:marTop w:val="0"/>
      <w:marBottom w:val="0"/>
      <w:divBdr>
        <w:top w:val="none" w:sz="0" w:space="0" w:color="auto"/>
        <w:left w:val="none" w:sz="0" w:space="0" w:color="auto"/>
        <w:bottom w:val="none" w:sz="0" w:space="0" w:color="auto"/>
        <w:right w:val="none" w:sz="0" w:space="0" w:color="auto"/>
      </w:divBdr>
    </w:div>
    <w:div w:id="871040422">
      <w:bodyDiv w:val="1"/>
      <w:marLeft w:val="0"/>
      <w:marRight w:val="0"/>
      <w:marTop w:val="0"/>
      <w:marBottom w:val="0"/>
      <w:divBdr>
        <w:top w:val="none" w:sz="0" w:space="0" w:color="auto"/>
        <w:left w:val="none" w:sz="0" w:space="0" w:color="auto"/>
        <w:bottom w:val="none" w:sz="0" w:space="0" w:color="auto"/>
        <w:right w:val="none" w:sz="0" w:space="0" w:color="auto"/>
      </w:divBdr>
    </w:div>
    <w:div w:id="885069474">
      <w:bodyDiv w:val="1"/>
      <w:marLeft w:val="0"/>
      <w:marRight w:val="0"/>
      <w:marTop w:val="0"/>
      <w:marBottom w:val="0"/>
      <w:divBdr>
        <w:top w:val="none" w:sz="0" w:space="0" w:color="auto"/>
        <w:left w:val="none" w:sz="0" w:space="0" w:color="auto"/>
        <w:bottom w:val="none" w:sz="0" w:space="0" w:color="auto"/>
        <w:right w:val="none" w:sz="0" w:space="0" w:color="auto"/>
      </w:divBdr>
    </w:div>
    <w:div w:id="919869371">
      <w:bodyDiv w:val="1"/>
      <w:marLeft w:val="0"/>
      <w:marRight w:val="0"/>
      <w:marTop w:val="0"/>
      <w:marBottom w:val="0"/>
      <w:divBdr>
        <w:top w:val="none" w:sz="0" w:space="0" w:color="auto"/>
        <w:left w:val="none" w:sz="0" w:space="0" w:color="auto"/>
        <w:bottom w:val="none" w:sz="0" w:space="0" w:color="auto"/>
        <w:right w:val="none" w:sz="0" w:space="0" w:color="auto"/>
      </w:divBdr>
    </w:div>
    <w:div w:id="929971778">
      <w:bodyDiv w:val="1"/>
      <w:marLeft w:val="0"/>
      <w:marRight w:val="0"/>
      <w:marTop w:val="0"/>
      <w:marBottom w:val="0"/>
      <w:divBdr>
        <w:top w:val="none" w:sz="0" w:space="0" w:color="auto"/>
        <w:left w:val="none" w:sz="0" w:space="0" w:color="auto"/>
        <w:bottom w:val="none" w:sz="0" w:space="0" w:color="auto"/>
        <w:right w:val="none" w:sz="0" w:space="0" w:color="auto"/>
      </w:divBdr>
    </w:div>
    <w:div w:id="941643123">
      <w:bodyDiv w:val="1"/>
      <w:marLeft w:val="0"/>
      <w:marRight w:val="0"/>
      <w:marTop w:val="0"/>
      <w:marBottom w:val="0"/>
      <w:divBdr>
        <w:top w:val="none" w:sz="0" w:space="0" w:color="auto"/>
        <w:left w:val="none" w:sz="0" w:space="0" w:color="auto"/>
        <w:bottom w:val="none" w:sz="0" w:space="0" w:color="auto"/>
        <w:right w:val="none" w:sz="0" w:space="0" w:color="auto"/>
      </w:divBdr>
    </w:div>
    <w:div w:id="948700263">
      <w:bodyDiv w:val="1"/>
      <w:marLeft w:val="0"/>
      <w:marRight w:val="0"/>
      <w:marTop w:val="0"/>
      <w:marBottom w:val="0"/>
      <w:divBdr>
        <w:top w:val="none" w:sz="0" w:space="0" w:color="auto"/>
        <w:left w:val="none" w:sz="0" w:space="0" w:color="auto"/>
        <w:bottom w:val="none" w:sz="0" w:space="0" w:color="auto"/>
        <w:right w:val="none" w:sz="0" w:space="0" w:color="auto"/>
      </w:divBdr>
    </w:div>
    <w:div w:id="959266242">
      <w:bodyDiv w:val="1"/>
      <w:marLeft w:val="0"/>
      <w:marRight w:val="0"/>
      <w:marTop w:val="0"/>
      <w:marBottom w:val="0"/>
      <w:divBdr>
        <w:top w:val="none" w:sz="0" w:space="0" w:color="auto"/>
        <w:left w:val="none" w:sz="0" w:space="0" w:color="auto"/>
        <w:bottom w:val="none" w:sz="0" w:space="0" w:color="auto"/>
        <w:right w:val="none" w:sz="0" w:space="0" w:color="auto"/>
      </w:divBdr>
    </w:div>
    <w:div w:id="961424895">
      <w:bodyDiv w:val="1"/>
      <w:marLeft w:val="0"/>
      <w:marRight w:val="0"/>
      <w:marTop w:val="0"/>
      <w:marBottom w:val="0"/>
      <w:divBdr>
        <w:top w:val="none" w:sz="0" w:space="0" w:color="auto"/>
        <w:left w:val="none" w:sz="0" w:space="0" w:color="auto"/>
        <w:bottom w:val="none" w:sz="0" w:space="0" w:color="auto"/>
        <w:right w:val="none" w:sz="0" w:space="0" w:color="auto"/>
      </w:divBdr>
    </w:div>
    <w:div w:id="966082620">
      <w:bodyDiv w:val="1"/>
      <w:marLeft w:val="0"/>
      <w:marRight w:val="0"/>
      <w:marTop w:val="0"/>
      <w:marBottom w:val="0"/>
      <w:divBdr>
        <w:top w:val="none" w:sz="0" w:space="0" w:color="auto"/>
        <w:left w:val="none" w:sz="0" w:space="0" w:color="auto"/>
        <w:bottom w:val="none" w:sz="0" w:space="0" w:color="auto"/>
        <w:right w:val="none" w:sz="0" w:space="0" w:color="auto"/>
      </w:divBdr>
    </w:div>
    <w:div w:id="973481979">
      <w:bodyDiv w:val="1"/>
      <w:marLeft w:val="0"/>
      <w:marRight w:val="0"/>
      <w:marTop w:val="0"/>
      <w:marBottom w:val="0"/>
      <w:divBdr>
        <w:top w:val="none" w:sz="0" w:space="0" w:color="auto"/>
        <w:left w:val="none" w:sz="0" w:space="0" w:color="auto"/>
        <w:bottom w:val="none" w:sz="0" w:space="0" w:color="auto"/>
        <w:right w:val="none" w:sz="0" w:space="0" w:color="auto"/>
      </w:divBdr>
    </w:div>
    <w:div w:id="986933553">
      <w:bodyDiv w:val="1"/>
      <w:marLeft w:val="0"/>
      <w:marRight w:val="0"/>
      <w:marTop w:val="0"/>
      <w:marBottom w:val="0"/>
      <w:divBdr>
        <w:top w:val="none" w:sz="0" w:space="0" w:color="auto"/>
        <w:left w:val="none" w:sz="0" w:space="0" w:color="auto"/>
        <w:bottom w:val="none" w:sz="0" w:space="0" w:color="auto"/>
        <w:right w:val="none" w:sz="0" w:space="0" w:color="auto"/>
      </w:divBdr>
    </w:div>
    <w:div w:id="1038432904">
      <w:bodyDiv w:val="1"/>
      <w:marLeft w:val="0"/>
      <w:marRight w:val="0"/>
      <w:marTop w:val="0"/>
      <w:marBottom w:val="0"/>
      <w:divBdr>
        <w:top w:val="none" w:sz="0" w:space="0" w:color="auto"/>
        <w:left w:val="none" w:sz="0" w:space="0" w:color="auto"/>
        <w:bottom w:val="none" w:sz="0" w:space="0" w:color="auto"/>
        <w:right w:val="none" w:sz="0" w:space="0" w:color="auto"/>
      </w:divBdr>
    </w:div>
    <w:div w:id="1040201897">
      <w:bodyDiv w:val="1"/>
      <w:marLeft w:val="0"/>
      <w:marRight w:val="0"/>
      <w:marTop w:val="0"/>
      <w:marBottom w:val="0"/>
      <w:divBdr>
        <w:top w:val="none" w:sz="0" w:space="0" w:color="auto"/>
        <w:left w:val="none" w:sz="0" w:space="0" w:color="auto"/>
        <w:bottom w:val="none" w:sz="0" w:space="0" w:color="auto"/>
        <w:right w:val="none" w:sz="0" w:space="0" w:color="auto"/>
      </w:divBdr>
    </w:div>
    <w:div w:id="1063404600">
      <w:bodyDiv w:val="1"/>
      <w:marLeft w:val="0"/>
      <w:marRight w:val="0"/>
      <w:marTop w:val="0"/>
      <w:marBottom w:val="0"/>
      <w:divBdr>
        <w:top w:val="none" w:sz="0" w:space="0" w:color="auto"/>
        <w:left w:val="none" w:sz="0" w:space="0" w:color="auto"/>
        <w:bottom w:val="none" w:sz="0" w:space="0" w:color="auto"/>
        <w:right w:val="none" w:sz="0" w:space="0" w:color="auto"/>
      </w:divBdr>
    </w:div>
    <w:div w:id="1070232606">
      <w:bodyDiv w:val="1"/>
      <w:marLeft w:val="0"/>
      <w:marRight w:val="0"/>
      <w:marTop w:val="0"/>
      <w:marBottom w:val="0"/>
      <w:divBdr>
        <w:top w:val="none" w:sz="0" w:space="0" w:color="auto"/>
        <w:left w:val="none" w:sz="0" w:space="0" w:color="auto"/>
        <w:bottom w:val="none" w:sz="0" w:space="0" w:color="auto"/>
        <w:right w:val="none" w:sz="0" w:space="0" w:color="auto"/>
      </w:divBdr>
    </w:div>
    <w:div w:id="1093936834">
      <w:bodyDiv w:val="1"/>
      <w:marLeft w:val="0"/>
      <w:marRight w:val="0"/>
      <w:marTop w:val="0"/>
      <w:marBottom w:val="0"/>
      <w:divBdr>
        <w:top w:val="none" w:sz="0" w:space="0" w:color="auto"/>
        <w:left w:val="none" w:sz="0" w:space="0" w:color="auto"/>
        <w:bottom w:val="none" w:sz="0" w:space="0" w:color="auto"/>
        <w:right w:val="none" w:sz="0" w:space="0" w:color="auto"/>
      </w:divBdr>
    </w:div>
    <w:div w:id="1114792589">
      <w:bodyDiv w:val="1"/>
      <w:marLeft w:val="0"/>
      <w:marRight w:val="0"/>
      <w:marTop w:val="0"/>
      <w:marBottom w:val="0"/>
      <w:divBdr>
        <w:top w:val="none" w:sz="0" w:space="0" w:color="auto"/>
        <w:left w:val="none" w:sz="0" w:space="0" w:color="auto"/>
        <w:bottom w:val="none" w:sz="0" w:space="0" w:color="auto"/>
        <w:right w:val="none" w:sz="0" w:space="0" w:color="auto"/>
      </w:divBdr>
    </w:div>
    <w:div w:id="1126313940">
      <w:bodyDiv w:val="1"/>
      <w:marLeft w:val="0"/>
      <w:marRight w:val="0"/>
      <w:marTop w:val="0"/>
      <w:marBottom w:val="0"/>
      <w:divBdr>
        <w:top w:val="none" w:sz="0" w:space="0" w:color="auto"/>
        <w:left w:val="none" w:sz="0" w:space="0" w:color="auto"/>
        <w:bottom w:val="none" w:sz="0" w:space="0" w:color="auto"/>
        <w:right w:val="none" w:sz="0" w:space="0" w:color="auto"/>
      </w:divBdr>
    </w:div>
    <w:div w:id="1132746541">
      <w:bodyDiv w:val="1"/>
      <w:marLeft w:val="0"/>
      <w:marRight w:val="0"/>
      <w:marTop w:val="0"/>
      <w:marBottom w:val="0"/>
      <w:divBdr>
        <w:top w:val="none" w:sz="0" w:space="0" w:color="auto"/>
        <w:left w:val="none" w:sz="0" w:space="0" w:color="auto"/>
        <w:bottom w:val="none" w:sz="0" w:space="0" w:color="auto"/>
        <w:right w:val="none" w:sz="0" w:space="0" w:color="auto"/>
      </w:divBdr>
    </w:div>
    <w:div w:id="1148399252">
      <w:bodyDiv w:val="1"/>
      <w:marLeft w:val="0"/>
      <w:marRight w:val="0"/>
      <w:marTop w:val="0"/>
      <w:marBottom w:val="0"/>
      <w:divBdr>
        <w:top w:val="none" w:sz="0" w:space="0" w:color="auto"/>
        <w:left w:val="none" w:sz="0" w:space="0" w:color="auto"/>
        <w:bottom w:val="none" w:sz="0" w:space="0" w:color="auto"/>
        <w:right w:val="none" w:sz="0" w:space="0" w:color="auto"/>
      </w:divBdr>
    </w:div>
    <w:div w:id="1149785319">
      <w:bodyDiv w:val="1"/>
      <w:marLeft w:val="0"/>
      <w:marRight w:val="0"/>
      <w:marTop w:val="0"/>
      <w:marBottom w:val="0"/>
      <w:divBdr>
        <w:top w:val="none" w:sz="0" w:space="0" w:color="auto"/>
        <w:left w:val="none" w:sz="0" w:space="0" w:color="auto"/>
        <w:bottom w:val="none" w:sz="0" w:space="0" w:color="auto"/>
        <w:right w:val="none" w:sz="0" w:space="0" w:color="auto"/>
      </w:divBdr>
    </w:div>
    <w:div w:id="1165172102">
      <w:bodyDiv w:val="1"/>
      <w:marLeft w:val="0"/>
      <w:marRight w:val="0"/>
      <w:marTop w:val="0"/>
      <w:marBottom w:val="0"/>
      <w:divBdr>
        <w:top w:val="none" w:sz="0" w:space="0" w:color="auto"/>
        <w:left w:val="none" w:sz="0" w:space="0" w:color="auto"/>
        <w:bottom w:val="none" w:sz="0" w:space="0" w:color="auto"/>
        <w:right w:val="none" w:sz="0" w:space="0" w:color="auto"/>
      </w:divBdr>
    </w:div>
    <w:div w:id="1180317911">
      <w:bodyDiv w:val="1"/>
      <w:marLeft w:val="0"/>
      <w:marRight w:val="0"/>
      <w:marTop w:val="0"/>
      <w:marBottom w:val="0"/>
      <w:divBdr>
        <w:top w:val="none" w:sz="0" w:space="0" w:color="auto"/>
        <w:left w:val="none" w:sz="0" w:space="0" w:color="auto"/>
        <w:bottom w:val="none" w:sz="0" w:space="0" w:color="auto"/>
        <w:right w:val="none" w:sz="0" w:space="0" w:color="auto"/>
      </w:divBdr>
    </w:div>
    <w:div w:id="1184904976">
      <w:bodyDiv w:val="1"/>
      <w:marLeft w:val="0"/>
      <w:marRight w:val="0"/>
      <w:marTop w:val="0"/>
      <w:marBottom w:val="0"/>
      <w:divBdr>
        <w:top w:val="none" w:sz="0" w:space="0" w:color="auto"/>
        <w:left w:val="none" w:sz="0" w:space="0" w:color="auto"/>
        <w:bottom w:val="none" w:sz="0" w:space="0" w:color="auto"/>
        <w:right w:val="none" w:sz="0" w:space="0" w:color="auto"/>
      </w:divBdr>
    </w:div>
    <w:div w:id="1212889467">
      <w:bodyDiv w:val="1"/>
      <w:marLeft w:val="0"/>
      <w:marRight w:val="0"/>
      <w:marTop w:val="0"/>
      <w:marBottom w:val="0"/>
      <w:divBdr>
        <w:top w:val="none" w:sz="0" w:space="0" w:color="auto"/>
        <w:left w:val="none" w:sz="0" w:space="0" w:color="auto"/>
        <w:bottom w:val="none" w:sz="0" w:space="0" w:color="auto"/>
        <w:right w:val="none" w:sz="0" w:space="0" w:color="auto"/>
      </w:divBdr>
    </w:div>
    <w:div w:id="1224566482">
      <w:bodyDiv w:val="1"/>
      <w:marLeft w:val="0"/>
      <w:marRight w:val="0"/>
      <w:marTop w:val="0"/>
      <w:marBottom w:val="0"/>
      <w:divBdr>
        <w:top w:val="none" w:sz="0" w:space="0" w:color="auto"/>
        <w:left w:val="none" w:sz="0" w:space="0" w:color="auto"/>
        <w:bottom w:val="none" w:sz="0" w:space="0" w:color="auto"/>
        <w:right w:val="none" w:sz="0" w:space="0" w:color="auto"/>
      </w:divBdr>
    </w:div>
    <w:div w:id="1228807051">
      <w:bodyDiv w:val="1"/>
      <w:marLeft w:val="0"/>
      <w:marRight w:val="0"/>
      <w:marTop w:val="0"/>
      <w:marBottom w:val="0"/>
      <w:divBdr>
        <w:top w:val="none" w:sz="0" w:space="0" w:color="auto"/>
        <w:left w:val="none" w:sz="0" w:space="0" w:color="auto"/>
        <w:bottom w:val="none" w:sz="0" w:space="0" w:color="auto"/>
        <w:right w:val="none" w:sz="0" w:space="0" w:color="auto"/>
      </w:divBdr>
    </w:div>
    <w:div w:id="1232544738">
      <w:bodyDiv w:val="1"/>
      <w:marLeft w:val="0"/>
      <w:marRight w:val="0"/>
      <w:marTop w:val="0"/>
      <w:marBottom w:val="0"/>
      <w:divBdr>
        <w:top w:val="none" w:sz="0" w:space="0" w:color="auto"/>
        <w:left w:val="none" w:sz="0" w:space="0" w:color="auto"/>
        <w:bottom w:val="none" w:sz="0" w:space="0" w:color="auto"/>
        <w:right w:val="none" w:sz="0" w:space="0" w:color="auto"/>
      </w:divBdr>
    </w:div>
    <w:div w:id="1235969242">
      <w:bodyDiv w:val="1"/>
      <w:marLeft w:val="0"/>
      <w:marRight w:val="0"/>
      <w:marTop w:val="0"/>
      <w:marBottom w:val="0"/>
      <w:divBdr>
        <w:top w:val="none" w:sz="0" w:space="0" w:color="auto"/>
        <w:left w:val="none" w:sz="0" w:space="0" w:color="auto"/>
        <w:bottom w:val="none" w:sz="0" w:space="0" w:color="auto"/>
        <w:right w:val="none" w:sz="0" w:space="0" w:color="auto"/>
      </w:divBdr>
    </w:div>
    <w:div w:id="1239366296">
      <w:bodyDiv w:val="1"/>
      <w:marLeft w:val="0"/>
      <w:marRight w:val="0"/>
      <w:marTop w:val="0"/>
      <w:marBottom w:val="0"/>
      <w:divBdr>
        <w:top w:val="none" w:sz="0" w:space="0" w:color="auto"/>
        <w:left w:val="none" w:sz="0" w:space="0" w:color="auto"/>
        <w:bottom w:val="none" w:sz="0" w:space="0" w:color="auto"/>
        <w:right w:val="none" w:sz="0" w:space="0" w:color="auto"/>
      </w:divBdr>
    </w:div>
    <w:div w:id="1264069735">
      <w:bodyDiv w:val="1"/>
      <w:marLeft w:val="0"/>
      <w:marRight w:val="0"/>
      <w:marTop w:val="0"/>
      <w:marBottom w:val="0"/>
      <w:divBdr>
        <w:top w:val="none" w:sz="0" w:space="0" w:color="auto"/>
        <w:left w:val="none" w:sz="0" w:space="0" w:color="auto"/>
        <w:bottom w:val="none" w:sz="0" w:space="0" w:color="auto"/>
        <w:right w:val="none" w:sz="0" w:space="0" w:color="auto"/>
      </w:divBdr>
    </w:div>
    <w:div w:id="1276907590">
      <w:bodyDiv w:val="1"/>
      <w:marLeft w:val="0"/>
      <w:marRight w:val="0"/>
      <w:marTop w:val="0"/>
      <w:marBottom w:val="0"/>
      <w:divBdr>
        <w:top w:val="none" w:sz="0" w:space="0" w:color="auto"/>
        <w:left w:val="none" w:sz="0" w:space="0" w:color="auto"/>
        <w:bottom w:val="none" w:sz="0" w:space="0" w:color="auto"/>
        <w:right w:val="none" w:sz="0" w:space="0" w:color="auto"/>
      </w:divBdr>
    </w:div>
    <w:div w:id="1290547625">
      <w:bodyDiv w:val="1"/>
      <w:marLeft w:val="0"/>
      <w:marRight w:val="0"/>
      <w:marTop w:val="0"/>
      <w:marBottom w:val="0"/>
      <w:divBdr>
        <w:top w:val="none" w:sz="0" w:space="0" w:color="auto"/>
        <w:left w:val="none" w:sz="0" w:space="0" w:color="auto"/>
        <w:bottom w:val="none" w:sz="0" w:space="0" w:color="auto"/>
        <w:right w:val="none" w:sz="0" w:space="0" w:color="auto"/>
      </w:divBdr>
    </w:div>
    <w:div w:id="1295988419">
      <w:bodyDiv w:val="1"/>
      <w:marLeft w:val="0"/>
      <w:marRight w:val="0"/>
      <w:marTop w:val="0"/>
      <w:marBottom w:val="0"/>
      <w:divBdr>
        <w:top w:val="none" w:sz="0" w:space="0" w:color="auto"/>
        <w:left w:val="none" w:sz="0" w:space="0" w:color="auto"/>
        <w:bottom w:val="none" w:sz="0" w:space="0" w:color="auto"/>
        <w:right w:val="none" w:sz="0" w:space="0" w:color="auto"/>
      </w:divBdr>
    </w:div>
    <w:div w:id="1297684392">
      <w:bodyDiv w:val="1"/>
      <w:marLeft w:val="0"/>
      <w:marRight w:val="0"/>
      <w:marTop w:val="0"/>
      <w:marBottom w:val="0"/>
      <w:divBdr>
        <w:top w:val="none" w:sz="0" w:space="0" w:color="auto"/>
        <w:left w:val="none" w:sz="0" w:space="0" w:color="auto"/>
        <w:bottom w:val="none" w:sz="0" w:space="0" w:color="auto"/>
        <w:right w:val="none" w:sz="0" w:space="0" w:color="auto"/>
      </w:divBdr>
    </w:div>
    <w:div w:id="1300957505">
      <w:bodyDiv w:val="1"/>
      <w:marLeft w:val="0"/>
      <w:marRight w:val="0"/>
      <w:marTop w:val="0"/>
      <w:marBottom w:val="0"/>
      <w:divBdr>
        <w:top w:val="none" w:sz="0" w:space="0" w:color="auto"/>
        <w:left w:val="none" w:sz="0" w:space="0" w:color="auto"/>
        <w:bottom w:val="none" w:sz="0" w:space="0" w:color="auto"/>
        <w:right w:val="none" w:sz="0" w:space="0" w:color="auto"/>
      </w:divBdr>
    </w:div>
    <w:div w:id="1314528672">
      <w:bodyDiv w:val="1"/>
      <w:marLeft w:val="0"/>
      <w:marRight w:val="0"/>
      <w:marTop w:val="0"/>
      <w:marBottom w:val="0"/>
      <w:divBdr>
        <w:top w:val="none" w:sz="0" w:space="0" w:color="auto"/>
        <w:left w:val="none" w:sz="0" w:space="0" w:color="auto"/>
        <w:bottom w:val="none" w:sz="0" w:space="0" w:color="auto"/>
        <w:right w:val="none" w:sz="0" w:space="0" w:color="auto"/>
      </w:divBdr>
    </w:div>
    <w:div w:id="1348369936">
      <w:bodyDiv w:val="1"/>
      <w:marLeft w:val="0"/>
      <w:marRight w:val="0"/>
      <w:marTop w:val="0"/>
      <w:marBottom w:val="0"/>
      <w:divBdr>
        <w:top w:val="none" w:sz="0" w:space="0" w:color="auto"/>
        <w:left w:val="none" w:sz="0" w:space="0" w:color="auto"/>
        <w:bottom w:val="none" w:sz="0" w:space="0" w:color="auto"/>
        <w:right w:val="none" w:sz="0" w:space="0" w:color="auto"/>
      </w:divBdr>
    </w:div>
    <w:div w:id="1352225429">
      <w:bodyDiv w:val="1"/>
      <w:marLeft w:val="0"/>
      <w:marRight w:val="0"/>
      <w:marTop w:val="0"/>
      <w:marBottom w:val="0"/>
      <w:divBdr>
        <w:top w:val="none" w:sz="0" w:space="0" w:color="auto"/>
        <w:left w:val="none" w:sz="0" w:space="0" w:color="auto"/>
        <w:bottom w:val="none" w:sz="0" w:space="0" w:color="auto"/>
        <w:right w:val="none" w:sz="0" w:space="0" w:color="auto"/>
      </w:divBdr>
    </w:div>
    <w:div w:id="1353260412">
      <w:bodyDiv w:val="1"/>
      <w:marLeft w:val="0"/>
      <w:marRight w:val="0"/>
      <w:marTop w:val="0"/>
      <w:marBottom w:val="0"/>
      <w:divBdr>
        <w:top w:val="none" w:sz="0" w:space="0" w:color="auto"/>
        <w:left w:val="none" w:sz="0" w:space="0" w:color="auto"/>
        <w:bottom w:val="none" w:sz="0" w:space="0" w:color="auto"/>
        <w:right w:val="none" w:sz="0" w:space="0" w:color="auto"/>
      </w:divBdr>
    </w:div>
    <w:div w:id="1357385167">
      <w:bodyDiv w:val="1"/>
      <w:marLeft w:val="0"/>
      <w:marRight w:val="0"/>
      <w:marTop w:val="0"/>
      <w:marBottom w:val="0"/>
      <w:divBdr>
        <w:top w:val="none" w:sz="0" w:space="0" w:color="auto"/>
        <w:left w:val="none" w:sz="0" w:space="0" w:color="auto"/>
        <w:bottom w:val="none" w:sz="0" w:space="0" w:color="auto"/>
        <w:right w:val="none" w:sz="0" w:space="0" w:color="auto"/>
      </w:divBdr>
    </w:div>
    <w:div w:id="1389039490">
      <w:bodyDiv w:val="1"/>
      <w:marLeft w:val="0"/>
      <w:marRight w:val="0"/>
      <w:marTop w:val="0"/>
      <w:marBottom w:val="0"/>
      <w:divBdr>
        <w:top w:val="none" w:sz="0" w:space="0" w:color="auto"/>
        <w:left w:val="none" w:sz="0" w:space="0" w:color="auto"/>
        <w:bottom w:val="none" w:sz="0" w:space="0" w:color="auto"/>
        <w:right w:val="none" w:sz="0" w:space="0" w:color="auto"/>
      </w:divBdr>
    </w:div>
    <w:div w:id="1436904493">
      <w:bodyDiv w:val="1"/>
      <w:marLeft w:val="0"/>
      <w:marRight w:val="0"/>
      <w:marTop w:val="0"/>
      <w:marBottom w:val="0"/>
      <w:divBdr>
        <w:top w:val="none" w:sz="0" w:space="0" w:color="auto"/>
        <w:left w:val="none" w:sz="0" w:space="0" w:color="auto"/>
        <w:bottom w:val="none" w:sz="0" w:space="0" w:color="auto"/>
        <w:right w:val="none" w:sz="0" w:space="0" w:color="auto"/>
      </w:divBdr>
    </w:div>
    <w:div w:id="1449469767">
      <w:bodyDiv w:val="1"/>
      <w:marLeft w:val="0"/>
      <w:marRight w:val="0"/>
      <w:marTop w:val="0"/>
      <w:marBottom w:val="0"/>
      <w:divBdr>
        <w:top w:val="none" w:sz="0" w:space="0" w:color="auto"/>
        <w:left w:val="none" w:sz="0" w:space="0" w:color="auto"/>
        <w:bottom w:val="none" w:sz="0" w:space="0" w:color="auto"/>
        <w:right w:val="none" w:sz="0" w:space="0" w:color="auto"/>
      </w:divBdr>
    </w:div>
    <w:div w:id="1475945042">
      <w:bodyDiv w:val="1"/>
      <w:marLeft w:val="0"/>
      <w:marRight w:val="0"/>
      <w:marTop w:val="0"/>
      <w:marBottom w:val="0"/>
      <w:divBdr>
        <w:top w:val="none" w:sz="0" w:space="0" w:color="auto"/>
        <w:left w:val="none" w:sz="0" w:space="0" w:color="auto"/>
        <w:bottom w:val="none" w:sz="0" w:space="0" w:color="auto"/>
        <w:right w:val="none" w:sz="0" w:space="0" w:color="auto"/>
      </w:divBdr>
    </w:div>
    <w:div w:id="1492676781">
      <w:bodyDiv w:val="1"/>
      <w:marLeft w:val="0"/>
      <w:marRight w:val="0"/>
      <w:marTop w:val="0"/>
      <w:marBottom w:val="0"/>
      <w:divBdr>
        <w:top w:val="none" w:sz="0" w:space="0" w:color="auto"/>
        <w:left w:val="none" w:sz="0" w:space="0" w:color="auto"/>
        <w:bottom w:val="none" w:sz="0" w:space="0" w:color="auto"/>
        <w:right w:val="none" w:sz="0" w:space="0" w:color="auto"/>
      </w:divBdr>
    </w:div>
    <w:div w:id="1514684746">
      <w:bodyDiv w:val="1"/>
      <w:marLeft w:val="0"/>
      <w:marRight w:val="0"/>
      <w:marTop w:val="0"/>
      <w:marBottom w:val="0"/>
      <w:divBdr>
        <w:top w:val="none" w:sz="0" w:space="0" w:color="auto"/>
        <w:left w:val="none" w:sz="0" w:space="0" w:color="auto"/>
        <w:bottom w:val="none" w:sz="0" w:space="0" w:color="auto"/>
        <w:right w:val="none" w:sz="0" w:space="0" w:color="auto"/>
      </w:divBdr>
    </w:div>
    <w:div w:id="1522938442">
      <w:bodyDiv w:val="1"/>
      <w:marLeft w:val="0"/>
      <w:marRight w:val="0"/>
      <w:marTop w:val="0"/>
      <w:marBottom w:val="0"/>
      <w:divBdr>
        <w:top w:val="none" w:sz="0" w:space="0" w:color="auto"/>
        <w:left w:val="none" w:sz="0" w:space="0" w:color="auto"/>
        <w:bottom w:val="none" w:sz="0" w:space="0" w:color="auto"/>
        <w:right w:val="none" w:sz="0" w:space="0" w:color="auto"/>
      </w:divBdr>
    </w:div>
    <w:div w:id="1525442207">
      <w:bodyDiv w:val="1"/>
      <w:marLeft w:val="0"/>
      <w:marRight w:val="0"/>
      <w:marTop w:val="0"/>
      <w:marBottom w:val="0"/>
      <w:divBdr>
        <w:top w:val="none" w:sz="0" w:space="0" w:color="auto"/>
        <w:left w:val="none" w:sz="0" w:space="0" w:color="auto"/>
        <w:bottom w:val="none" w:sz="0" w:space="0" w:color="auto"/>
        <w:right w:val="none" w:sz="0" w:space="0" w:color="auto"/>
      </w:divBdr>
    </w:div>
    <w:div w:id="1551116115">
      <w:bodyDiv w:val="1"/>
      <w:marLeft w:val="0"/>
      <w:marRight w:val="0"/>
      <w:marTop w:val="0"/>
      <w:marBottom w:val="0"/>
      <w:divBdr>
        <w:top w:val="none" w:sz="0" w:space="0" w:color="auto"/>
        <w:left w:val="none" w:sz="0" w:space="0" w:color="auto"/>
        <w:bottom w:val="none" w:sz="0" w:space="0" w:color="auto"/>
        <w:right w:val="none" w:sz="0" w:space="0" w:color="auto"/>
      </w:divBdr>
    </w:div>
    <w:div w:id="1551308913">
      <w:bodyDiv w:val="1"/>
      <w:marLeft w:val="0"/>
      <w:marRight w:val="0"/>
      <w:marTop w:val="0"/>
      <w:marBottom w:val="0"/>
      <w:divBdr>
        <w:top w:val="none" w:sz="0" w:space="0" w:color="auto"/>
        <w:left w:val="none" w:sz="0" w:space="0" w:color="auto"/>
        <w:bottom w:val="none" w:sz="0" w:space="0" w:color="auto"/>
        <w:right w:val="none" w:sz="0" w:space="0" w:color="auto"/>
      </w:divBdr>
    </w:div>
    <w:div w:id="1552377294">
      <w:bodyDiv w:val="1"/>
      <w:marLeft w:val="0"/>
      <w:marRight w:val="0"/>
      <w:marTop w:val="0"/>
      <w:marBottom w:val="0"/>
      <w:divBdr>
        <w:top w:val="none" w:sz="0" w:space="0" w:color="auto"/>
        <w:left w:val="none" w:sz="0" w:space="0" w:color="auto"/>
        <w:bottom w:val="none" w:sz="0" w:space="0" w:color="auto"/>
        <w:right w:val="none" w:sz="0" w:space="0" w:color="auto"/>
      </w:divBdr>
    </w:div>
    <w:div w:id="1567304349">
      <w:bodyDiv w:val="1"/>
      <w:marLeft w:val="0"/>
      <w:marRight w:val="0"/>
      <w:marTop w:val="0"/>
      <w:marBottom w:val="0"/>
      <w:divBdr>
        <w:top w:val="none" w:sz="0" w:space="0" w:color="auto"/>
        <w:left w:val="none" w:sz="0" w:space="0" w:color="auto"/>
        <w:bottom w:val="none" w:sz="0" w:space="0" w:color="auto"/>
        <w:right w:val="none" w:sz="0" w:space="0" w:color="auto"/>
      </w:divBdr>
    </w:div>
    <w:div w:id="1572889406">
      <w:bodyDiv w:val="1"/>
      <w:marLeft w:val="0"/>
      <w:marRight w:val="0"/>
      <w:marTop w:val="0"/>
      <w:marBottom w:val="0"/>
      <w:divBdr>
        <w:top w:val="none" w:sz="0" w:space="0" w:color="auto"/>
        <w:left w:val="none" w:sz="0" w:space="0" w:color="auto"/>
        <w:bottom w:val="none" w:sz="0" w:space="0" w:color="auto"/>
        <w:right w:val="none" w:sz="0" w:space="0" w:color="auto"/>
      </w:divBdr>
    </w:div>
    <w:div w:id="1585644505">
      <w:bodyDiv w:val="1"/>
      <w:marLeft w:val="0"/>
      <w:marRight w:val="0"/>
      <w:marTop w:val="0"/>
      <w:marBottom w:val="0"/>
      <w:divBdr>
        <w:top w:val="none" w:sz="0" w:space="0" w:color="auto"/>
        <w:left w:val="none" w:sz="0" w:space="0" w:color="auto"/>
        <w:bottom w:val="none" w:sz="0" w:space="0" w:color="auto"/>
        <w:right w:val="none" w:sz="0" w:space="0" w:color="auto"/>
      </w:divBdr>
    </w:div>
    <w:div w:id="1606230994">
      <w:bodyDiv w:val="1"/>
      <w:marLeft w:val="0"/>
      <w:marRight w:val="0"/>
      <w:marTop w:val="0"/>
      <w:marBottom w:val="0"/>
      <w:divBdr>
        <w:top w:val="none" w:sz="0" w:space="0" w:color="auto"/>
        <w:left w:val="none" w:sz="0" w:space="0" w:color="auto"/>
        <w:bottom w:val="none" w:sz="0" w:space="0" w:color="auto"/>
        <w:right w:val="none" w:sz="0" w:space="0" w:color="auto"/>
      </w:divBdr>
    </w:div>
    <w:div w:id="1622032031">
      <w:bodyDiv w:val="1"/>
      <w:marLeft w:val="0"/>
      <w:marRight w:val="0"/>
      <w:marTop w:val="0"/>
      <w:marBottom w:val="0"/>
      <w:divBdr>
        <w:top w:val="none" w:sz="0" w:space="0" w:color="auto"/>
        <w:left w:val="none" w:sz="0" w:space="0" w:color="auto"/>
        <w:bottom w:val="none" w:sz="0" w:space="0" w:color="auto"/>
        <w:right w:val="none" w:sz="0" w:space="0" w:color="auto"/>
      </w:divBdr>
    </w:div>
    <w:div w:id="1630738986">
      <w:bodyDiv w:val="1"/>
      <w:marLeft w:val="0"/>
      <w:marRight w:val="0"/>
      <w:marTop w:val="0"/>
      <w:marBottom w:val="0"/>
      <w:divBdr>
        <w:top w:val="none" w:sz="0" w:space="0" w:color="auto"/>
        <w:left w:val="none" w:sz="0" w:space="0" w:color="auto"/>
        <w:bottom w:val="none" w:sz="0" w:space="0" w:color="auto"/>
        <w:right w:val="none" w:sz="0" w:space="0" w:color="auto"/>
      </w:divBdr>
    </w:div>
    <w:div w:id="1678120821">
      <w:bodyDiv w:val="1"/>
      <w:marLeft w:val="0"/>
      <w:marRight w:val="0"/>
      <w:marTop w:val="0"/>
      <w:marBottom w:val="0"/>
      <w:divBdr>
        <w:top w:val="none" w:sz="0" w:space="0" w:color="auto"/>
        <w:left w:val="none" w:sz="0" w:space="0" w:color="auto"/>
        <w:bottom w:val="none" w:sz="0" w:space="0" w:color="auto"/>
        <w:right w:val="none" w:sz="0" w:space="0" w:color="auto"/>
      </w:divBdr>
    </w:div>
    <w:div w:id="1683121755">
      <w:bodyDiv w:val="1"/>
      <w:marLeft w:val="0"/>
      <w:marRight w:val="0"/>
      <w:marTop w:val="0"/>
      <w:marBottom w:val="0"/>
      <w:divBdr>
        <w:top w:val="none" w:sz="0" w:space="0" w:color="auto"/>
        <w:left w:val="none" w:sz="0" w:space="0" w:color="auto"/>
        <w:bottom w:val="none" w:sz="0" w:space="0" w:color="auto"/>
        <w:right w:val="none" w:sz="0" w:space="0" w:color="auto"/>
      </w:divBdr>
    </w:div>
    <w:div w:id="1686588444">
      <w:bodyDiv w:val="1"/>
      <w:marLeft w:val="0"/>
      <w:marRight w:val="0"/>
      <w:marTop w:val="0"/>
      <w:marBottom w:val="0"/>
      <w:divBdr>
        <w:top w:val="none" w:sz="0" w:space="0" w:color="auto"/>
        <w:left w:val="none" w:sz="0" w:space="0" w:color="auto"/>
        <w:bottom w:val="none" w:sz="0" w:space="0" w:color="auto"/>
        <w:right w:val="none" w:sz="0" w:space="0" w:color="auto"/>
      </w:divBdr>
    </w:div>
    <w:div w:id="1686831759">
      <w:bodyDiv w:val="1"/>
      <w:marLeft w:val="0"/>
      <w:marRight w:val="0"/>
      <w:marTop w:val="0"/>
      <w:marBottom w:val="0"/>
      <w:divBdr>
        <w:top w:val="none" w:sz="0" w:space="0" w:color="auto"/>
        <w:left w:val="none" w:sz="0" w:space="0" w:color="auto"/>
        <w:bottom w:val="none" w:sz="0" w:space="0" w:color="auto"/>
        <w:right w:val="none" w:sz="0" w:space="0" w:color="auto"/>
      </w:divBdr>
    </w:div>
    <w:div w:id="1692796134">
      <w:bodyDiv w:val="1"/>
      <w:marLeft w:val="0"/>
      <w:marRight w:val="0"/>
      <w:marTop w:val="0"/>
      <w:marBottom w:val="0"/>
      <w:divBdr>
        <w:top w:val="none" w:sz="0" w:space="0" w:color="auto"/>
        <w:left w:val="none" w:sz="0" w:space="0" w:color="auto"/>
        <w:bottom w:val="none" w:sz="0" w:space="0" w:color="auto"/>
        <w:right w:val="none" w:sz="0" w:space="0" w:color="auto"/>
      </w:divBdr>
    </w:div>
    <w:div w:id="1763649686">
      <w:bodyDiv w:val="1"/>
      <w:marLeft w:val="0"/>
      <w:marRight w:val="0"/>
      <w:marTop w:val="0"/>
      <w:marBottom w:val="0"/>
      <w:divBdr>
        <w:top w:val="none" w:sz="0" w:space="0" w:color="auto"/>
        <w:left w:val="none" w:sz="0" w:space="0" w:color="auto"/>
        <w:bottom w:val="none" w:sz="0" w:space="0" w:color="auto"/>
        <w:right w:val="none" w:sz="0" w:space="0" w:color="auto"/>
      </w:divBdr>
    </w:div>
    <w:div w:id="1767648612">
      <w:bodyDiv w:val="1"/>
      <w:marLeft w:val="0"/>
      <w:marRight w:val="0"/>
      <w:marTop w:val="0"/>
      <w:marBottom w:val="0"/>
      <w:divBdr>
        <w:top w:val="none" w:sz="0" w:space="0" w:color="auto"/>
        <w:left w:val="none" w:sz="0" w:space="0" w:color="auto"/>
        <w:bottom w:val="none" w:sz="0" w:space="0" w:color="auto"/>
        <w:right w:val="none" w:sz="0" w:space="0" w:color="auto"/>
      </w:divBdr>
    </w:div>
    <w:div w:id="1898974619">
      <w:bodyDiv w:val="1"/>
      <w:marLeft w:val="0"/>
      <w:marRight w:val="0"/>
      <w:marTop w:val="0"/>
      <w:marBottom w:val="0"/>
      <w:divBdr>
        <w:top w:val="none" w:sz="0" w:space="0" w:color="auto"/>
        <w:left w:val="none" w:sz="0" w:space="0" w:color="auto"/>
        <w:bottom w:val="none" w:sz="0" w:space="0" w:color="auto"/>
        <w:right w:val="none" w:sz="0" w:space="0" w:color="auto"/>
      </w:divBdr>
    </w:div>
    <w:div w:id="1929732934">
      <w:bodyDiv w:val="1"/>
      <w:marLeft w:val="0"/>
      <w:marRight w:val="0"/>
      <w:marTop w:val="0"/>
      <w:marBottom w:val="0"/>
      <w:divBdr>
        <w:top w:val="none" w:sz="0" w:space="0" w:color="auto"/>
        <w:left w:val="none" w:sz="0" w:space="0" w:color="auto"/>
        <w:bottom w:val="none" w:sz="0" w:space="0" w:color="auto"/>
        <w:right w:val="none" w:sz="0" w:space="0" w:color="auto"/>
      </w:divBdr>
    </w:div>
    <w:div w:id="1969437171">
      <w:bodyDiv w:val="1"/>
      <w:marLeft w:val="0"/>
      <w:marRight w:val="0"/>
      <w:marTop w:val="0"/>
      <w:marBottom w:val="0"/>
      <w:divBdr>
        <w:top w:val="none" w:sz="0" w:space="0" w:color="auto"/>
        <w:left w:val="none" w:sz="0" w:space="0" w:color="auto"/>
        <w:bottom w:val="none" w:sz="0" w:space="0" w:color="auto"/>
        <w:right w:val="none" w:sz="0" w:space="0" w:color="auto"/>
      </w:divBdr>
    </w:div>
    <w:div w:id="1970738456">
      <w:bodyDiv w:val="1"/>
      <w:marLeft w:val="0"/>
      <w:marRight w:val="0"/>
      <w:marTop w:val="0"/>
      <w:marBottom w:val="0"/>
      <w:divBdr>
        <w:top w:val="none" w:sz="0" w:space="0" w:color="auto"/>
        <w:left w:val="none" w:sz="0" w:space="0" w:color="auto"/>
        <w:bottom w:val="none" w:sz="0" w:space="0" w:color="auto"/>
        <w:right w:val="none" w:sz="0" w:space="0" w:color="auto"/>
      </w:divBdr>
    </w:div>
    <w:div w:id="1971982768">
      <w:bodyDiv w:val="1"/>
      <w:marLeft w:val="0"/>
      <w:marRight w:val="0"/>
      <w:marTop w:val="0"/>
      <w:marBottom w:val="0"/>
      <w:divBdr>
        <w:top w:val="none" w:sz="0" w:space="0" w:color="auto"/>
        <w:left w:val="none" w:sz="0" w:space="0" w:color="auto"/>
        <w:bottom w:val="none" w:sz="0" w:space="0" w:color="auto"/>
        <w:right w:val="none" w:sz="0" w:space="0" w:color="auto"/>
      </w:divBdr>
    </w:div>
    <w:div w:id="1971983139">
      <w:bodyDiv w:val="1"/>
      <w:marLeft w:val="0"/>
      <w:marRight w:val="0"/>
      <w:marTop w:val="0"/>
      <w:marBottom w:val="0"/>
      <w:divBdr>
        <w:top w:val="none" w:sz="0" w:space="0" w:color="auto"/>
        <w:left w:val="none" w:sz="0" w:space="0" w:color="auto"/>
        <w:bottom w:val="none" w:sz="0" w:space="0" w:color="auto"/>
        <w:right w:val="none" w:sz="0" w:space="0" w:color="auto"/>
      </w:divBdr>
    </w:div>
    <w:div w:id="1975793046">
      <w:bodyDiv w:val="1"/>
      <w:marLeft w:val="0"/>
      <w:marRight w:val="0"/>
      <w:marTop w:val="0"/>
      <w:marBottom w:val="0"/>
      <w:divBdr>
        <w:top w:val="none" w:sz="0" w:space="0" w:color="auto"/>
        <w:left w:val="none" w:sz="0" w:space="0" w:color="auto"/>
        <w:bottom w:val="none" w:sz="0" w:space="0" w:color="auto"/>
        <w:right w:val="none" w:sz="0" w:space="0" w:color="auto"/>
      </w:divBdr>
    </w:div>
    <w:div w:id="1976526751">
      <w:bodyDiv w:val="1"/>
      <w:marLeft w:val="0"/>
      <w:marRight w:val="0"/>
      <w:marTop w:val="0"/>
      <w:marBottom w:val="0"/>
      <w:divBdr>
        <w:top w:val="none" w:sz="0" w:space="0" w:color="auto"/>
        <w:left w:val="none" w:sz="0" w:space="0" w:color="auto"/>
        <w:bottom w:val="none" w:sz="0" w:space="0" w:color="auto"/>
        <w:right w:val="none" w:sz="0" w:space="0" w:color="auto"/>
      </w:divBdr>
    </w:div>
    <w:div w:id="1997687226">
      <w:bodyDiv w:val="1"/>
      <w:marLeft w:val="0"/>
      <w:marRight w:val="0"/>
      <w:marTop w:val="0"/>
      <w:marBottom w:val="0"/>
      <w:divBdr>
        <w:top w:val="none" w:sz="0" w:space="0" w:color="auto"/>
        <w:left w:val="none" w:sz="0" w:space="0" w:color="auto"/>
        <w:bottom w:val="none" w:sz="0" w:space="0" w:color="auto"/>
        <w:right w:val="none" w:sz="0" w:space="0" w:color="auto"/>
      </w:divBdr>
    </w:div>
    <w:div w:id="1997951550">
      <w:bodyDiv w:val="1"/>
      <w:marLeft w:val="0"/>
      <w:marRight w:val="0"/>
      <w:marTop w:val="0"/>
      <w:marBottom w:val="0"/>
      <w:divBdr>
        <w:top w:val="none" w:sz="0" w:space="0" w:color="auto"/>
        <w:left w:val="none" w:sz="0" w:space="0" w:color="auto"/>
        <w:bottom w:val="none" w:sz="0" w:space="0" w:color="auto"/>
        <w:right w:val="none" w:sz="0" w:space="0" w:color="auto"/>
      </w:divBdr>
    </w:div>
    <w:div w:id="2036955057">
      <w:bodyDiv w:val="1"/>
      <w:marLeft w:val="0"/>
      <w:marRight w:val="0"/>
      <w:marTop w:val="0"/>
      <w:marBottom w:val="0"/>
      <w:divBdr>
        <w:top w:val="none" w:sz="0" w:space="0" w:color="auto"/>
        <w:left w:val="none" w:sz="0" w:space="0" w:color="auto"/>
        <w:bottom w:val="none" w:sz="0" w:space="0" w:color="auto"/>
        <w:right w:val="none" w:sz="0" w:space="0" w:color="auto"/>
      </w:divBdr>
    </w:div>
    <w:div w:id="2037197239">
      <w:bodyDiv w:val="1"/>
      <w:marLeft w:val="0"/>
      <w:marRight w:val="0"/>
      <w:marTop w:val="0"/>
      <w:marBottom w:val="0"/>
      <w:divBdr>
        <w:top w:val="none" w:sz="0" w:space="0" w:color="auto"/>
        <w:left w:val="none" w:sz="0" w:space="0" w:color="auto"/>
        <w:bottom w:val="none" w:sz="0" w:space="0" w:color="auto"/>
        <w:right w:val="none" w:sz="0" w:space="0" w:color="auto"/>
      </w:divBdr>
    </w:div>
    <w:div w:id="2058817385">
      <w:bodyDiv w:val="1"/>
      <w:marLeft w:val="0"/>
      <w:marRight w:val="0"/>
      <w:marTop w:val="0"/>
      <w:marBottom w:val="0"/>
      <w:divBdr>
        <w:top w:val="none" w:sz="0" w:space="0" w:color="auto"/>
        <w:left w:val="none" w:sz="0" w:space="0" w:color="auto"/>
        <w:bottom w:val="none" w:sz="0" w:space="0" w:color="auto"/>
        <w:right w:val="none" w:sz="0" w:space="0" w:color="auto"/>
      </w:divBdr>
    </w:div>
    <w:div w:id="2074810371">
      <w:bodyDiv w:val="1"/>
      <w:marLeft w:val="0"/>
      <w:marRight w:val="0"/>
      <w:marTop w:val="0"/>
      <w:marBottom w:val="0"/>
      <w:divBdr>
        <w:top w:val="none" w:sz="0" w:space="0" w:color="auto"/>
        <w:left w:val="none" w:sz="0" w:space="0" w:color="auto"/>
        <w:bottom w:val="none" w:sz="0" w:space="0" w:color="auto"/>
        <w:right w:val="none" w:sz="0" w:space="0" w:color="auto"/>
      </w:divBdr>
    </w:div>
    <w:div w:id="2078629865">
      <w:bodyDiv w:val="1"/>
      <w:marLeft w:val="0"/>
      <w:marRight w:val="0"/>
      <w:marTop w:val="0"/>
      <w:marBottom w:val="0"/>
      <w:divBdr>
        <w:top w:val="none" w:sz="0" w:space="0" w:color="auto"/>
        <w:left w:val="none" w:sz="0" w:space="0" w:color="auto"/>
        <w:bottom w:val="none" w:sz="0" w:space="0" w:color="auto"/>
        <w:right w:val="none" w:sz="0" w:space="0" w:color="auto"/>
      </w:divBdr>
    </w:div>
    <w:div w:id="2079666550">
      <w:bodyDiv w:val="1"/>
      <w:marLeft w:val="0"/>
      <w:marRight w:val="0"/>
      <w:marTop w:val="0"/>
      <w:marBottom w:val="0"/>
      <w:divBdr>
        <w:top w:val="none" w:sz="0" w:space="0" w:color="auto"/>
        <w:left w:val="none" w:sz="0" w:space="0" w:color="auto"/>
        <w:bottom w:val="none" w:sz="0" w:space="0" w:color="auto"/>
        <w:right w:val="none" w:sz="0" w:space="0" w:color="auto"/>
      </w:divBdr>
    </w:div>
    <w:div w:id="2082676039">
      <w:bodyDiv w:val="1"/>
      <w:marLeft w:val="0"/>
      <w:marRight w:val="0"/>
      <w:marTop w:val="0"/>
      <w:marBottom w:val="0"/>
      <w:divBdr>
        <w:top w:val="none" w:sz="0" w:space="0" w:color="auto"/>
        <w:left w:val="none" w:sz="0" w:space="0" w:color="auto"/>
        <w:bottom w:val="none" w:sz="0" w:space="0" w:color="auto"/>
        <w:right w:val="none" w:sz="0" w:space="0" w:color="auto"/>
      </w:divBdr>
    </w:div>
    <w:div w:id="2087216476">
      <w:bodyDiv w:val="1"/>
      <w:marLeft w:val="0"/>
      <w:marRight w:val="0"/>
      <w:marTop w:val="0"/>
      <w:marBottom w:val="0"/>
      <w:divBdr>
        <w:top w:val="none" w:sz="0" w:space="0" w:color="auto"/>
        <w:left w:val="none" w:sz="0" w:space="0" w:color="auto"/>
        <w:bottom w:val="none" w:sz="0" w:space="0" w:color="auto"/>
        <w:right w:val="none" w:sz="0" w:space="0" w:color="auto"/>
      </w:divBdr>
    </w:div>
    <w:div w:id="2089379325">
      <w:bodyDiv w:val="1"/>
      <w:marLeft w:val="0"/>
      <w:marRight w:val="0"/>
      <w:marTop w:val="0"/>
      <w:marBottom w:val="0"/>
      <w:divBdr>
        <w:top w:val="none" w:sz="0" w:space="0" w:color="auto"/>
        <w:left w:val="none" w:sz="0" w:space="0" w:color="auto"/>
        <w:bottom w:val="none" w:sz="0" w:space="0" w:color="auto"/>
        <w:right w:val="none" w:sz="0" w:space="0" w:color="auto"/>
      </w:divBdr>
    </w:div>
    <w:div w:id="2091392132">
      <w:bodyDiv w:val="1"/>
      <w:marLeft w:val="0"/>
      <w:marRight w:val="0"/>
      <w:marTop w:val="0"/>
      <w:marBottom w:val="0"/>
      <w:divBdr>
        <w:top w:val="none" w:sz="0" w:space="0" w:color="auto"/>
        <w:left w:val="none" w:sz="0" w:space="0" w:color="auto"/>
        <w:bottom w:val="none" w:sz="0" w:space="0" w:color="auto"/>
        <w:right w:val="none" w:sz="0" w:space="0" w:color="auto"/>
      </w:divBdr>
    </w:div>
    <w:div w:id="2109763613">
      <w:bodyDiv w:val="1"/>
      <w:marLeft w:val="0"/>
      <w:marRight w:val="0"/>
      <w:marTop w:val="0"/>
      <w:marBottom w:val="0"/>
      <w:divBdr>
        <w:top w:val="none" w:sz="0" w:space="0" w:color="auto"/>
        <w:left w:val="none" w:sz="0" w:space="0" w:color="auto"/>
        <w:bottom w:val="none" w:sz="0" w:space="0" w:color="auto"/>
        <w:right w:val="none" w:sz="0" w:space="0" w:color="auto"/>
      </w:divBdr>
    </w:div>
    <w:div w:id="212658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9BF39-6D6A-428C-AD4B-5A66460FD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7750</Words>
  <Characters>44179</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51826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pat.green</dc:creator>
  <cp:lastModifiedBy>Cornish, Robert</cp:lastModifiedBy>
  <cp:revision>6</cp:revision>
  <cp:lastPrinted>2016-11-19T20:14:00Z</cp:lastPrinted>
  <dcterms:created xsi:type="dcterms:W3CDTF">2016-12-01T16:05:00Z</dcterms:created>
  <dcterms:modified xsi:type="dcterms:W3CDTF">2016-12-02T14:47:00Z</dcterms:modified>
</cp:coreProperties>
</file>