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5A" w:rsidRPr="005117EE" w:rsidRDefault="00CA40AE">
      <w:pPr>
        <w:rPr>
          <w:rFonts w:ascii="Arial" w:hAnsi="Arial" w:cs="Arial"/>
          <w:sz w:val="24"/>
          <w:szCs w:val="24"/>
        </w:rPr>
      </w:pPr>
      <w:r>
        <w:rPr>
          <w:rFonts w:ascii="Arial" w:hAnsi="Arial" w:cs="Arial"/>
          <w:sz w:val="24"/>
          <w:szCs w:val="24"/>
        </w:rPr>
        <w:t>Schlegel</w:t>
      </w:r>
      <w:r w:rsidR="00E33858" w:rsidRPr="005117EE">
        <w:rPr>
          <w:rFonts w:ascii="Arial" w:hAnsi="Arial" w:cs="Arial"/>
          <w:sz w:val="24"/>
          <w:szCs w:val="24"/>
        </w:rPr>
        <w:t xml:space="preserve"> Run</w:t>
      </w:r>
    </w:p>
    <w:p w:rsidR="00E33858" w:rsidRPr="005117EE" w:rsidRDefault="00E33858">
      <w:pPr>
        <w:rPr>
          <w:rFonts w:ascii="Arial" w:hAnsi="Arial" w:cs="Arial"/>
          <w:sz w:val="24"/>
          <w:szCs w:val="24"/>
        </w:rPr>
      </w:pPr>
    </w:p>
    <w:p w:rsidR="00E33858" w:rsidRDefault="00CA40AE">
      <w:pPr>
        <w:rPr>
          <w:rFonts w:ascii="Arial" w:hAnsi="Arial" w:cs="Arial"/>
          <w:sz w:val="24"/>
          <w:szCs w:val="24"/>
        </w:rPr>
      </w:pPr>
      <w:r>
        <w:rPr>
          <w:rFonts w:ascii="Arial" w:hAnsi="Arial" w:cs="Arial"/>
          <w:sz w:val="24"/>
          <w:szCs w:val="24"/>
        </w:rPr>
        <w:t>Schlegel Run</w:t>
      </w:r>
      <w:r w:rsidR="00E33858" w:rsidRPr="005117EE">
        <w:rPr>
          <w:rFonts w:ascii="Arial" w:hAnsi="Arial" w:cs="Arial"/>
          <w:sz w:val="24"/>
          <w:szCs w:val="24"/>
        </w:rPr>
        <w:t xml:space="preserve"> is a </w:t>
      </w:r>
      <w:r w:rsidR="0038667C">
        <w:rPr>
          <w:rFonts w:ascii="Arial" w:hAnsi="Arial" w:cs="Arial"/>
          <w:sz w:val="24"/>
          <w:szCs w:val="24"/>
        </w:rPr>
        <w:t>5.7</w:t>
      </w:r>
      <w:r w:rsidR="006806A4">
        <w:rPr>
          <w:rFonts w:ascii="Arial" w:hAnsi="Arial" w:cs="Arial"/>
          <w:sz w:val="24"/>
          <w:szCs w:val="24"/>
        </w:rPr>
        <w:t xml:space="preserve"> square mile watershed and tributary</w:t>
      </w:r>
      <w:r w:rsidR="00E33858" w:rsidRPr="005117EE">
        <w:rPr>
          <w:rFonts w:ascii="Arial" w:hAnsi="Arial" w:cs="Arial"/>
          <w:sz w:val="24"/>
          <w:szCs w:val="24"/>
        </w:rPr>
        <w:t xml:space="preserve"> to </w:t>
      </w:r>
      <w:r>
        <w:rPr>
          <w:rFonts w:ascii="Arial" w:hAnsi="Arial" w:cs="Arial"/>
          <w:sz w:val="24"/>
          <w:szCs w:val="24"/>
        </w:rPr>
        <w:t>Swamp</w:t>
      </w:r>
      <w:r w:rsidR="00E33858" w:rsidRPr="005117EE">
        <w:rPr>
          <w:rFonts w:ascii="Arial" w:hAnsi="Arial" w:cs="Arial"/>
          <w:sz w:val="24"/>
          <w:szCs w:val="24"/>
        </w:rPr>
        <w:t xml:space="preserve"> Creek </w:t>
      </w:r>
      <w:r w:rsidR="005117EE" w:rsidRPr="005117EE">
        <w:rPr>
          <w:rFonts w:ascii="Arial" w:hAnsi="Arial" w:cs="Arial"/>
          <w:sz w:val="24"/>
          <w:szCs w:val="24"/>
        </w:rPr>
        <w:t xml:space="preserve">in </w:t>
      </w:r>
      <w:r>
        <w:rPr>
          <w:rFonts w:ascii="Arial" w:hAnsi="Arial" w:cs="Arial"/>
          <w:sz w:val="24"/>
          <w:szCs w:val="24"/>
        </w:rPr>
        <w:t>Douglass and New Hanover</w:t>
      </w:r>
      <w:r w:rsidR="005117EE" w:rsidRPr="005117EE">
        <w:rPr>
          <w:rFonts w:ascii="Arial" w:hAnsi="Arial" w:cs="Arial"/>
          <w:sz w:val="24"/>
          <w:szCs w:val="24"/>
        </w:rPr>
        <w:t xml:space="preserve"> Township</w:t>
      </w:r>
      <w:r>
        <w:rPr>
          <w:rFonts w:ascii="Arial" w:hAnsi="Arial" w:cs="Arial"/>
          <w:sz w:val="24"/>
          <w:szCs w:val="24"/>
        </w:rPr>
        <w:t>s</w:t>
      </w:r>
      <w:r w:rsidR="005117EE" w:rsidRPr="005117EE">
        <w:rPr>
          <w:rFonts w:ascii="Arial" w:hAnsi="Arial" w:cs="Arial"/>
          <w:sz w:val="24"/>
          <w:szCs w:val="24"/>
        </w:rPr>
        <w:t xml:space="preserve">, </w:t>
      </w:r>
      <w:r>
        <w:rPr>
          <w:rFonts w:ascii="Arial" w:hAnsi="Arial" w:cs="Arial"/>
          <w:sz w:val="24"/>
          <w:szCs w:val="24"/>
        </w:rPr>
        <w:t>Montgomery</w:t>
      </w:r>
      <w:r w:rsidR="005117EE" w:rsidRPr="005117EE">
        <w:rPr>
          <w:rFonts w:ascii="Arial" w:hAnsi="Arial" w:cs="Arial"/>
          <w:sz w:val="24"/>
          <w:szCs w:val="24"/>
        </w:rPr>
        <w:t xml:space="preserve"> County. </w:t>
      </w:r>
      <w:r w:rsidR="006806A4">
        <w:rPr>
          <w:rFonts w:ascii="Arial" w:hAnsi="Arial" w:cs="Arial"/>
          <w:sz w:val="24"/>
          <w:szCs w:val="24"/>
        </w:rPr>
        <w:t xml:space="preserve">Land use consists of approximately </w:t>
      </w:r>
      <w:r w:rsidR="0038667C">
        <w:rPr>
          <w:rFonts w:ascii="Arial" w:hAnsi="Arial" w:cs="Arial"/>
          <w:sz w:val="24"/>
          <w:szCs w:val="24"/>
        </w:rPr>
        <w:t>50</w:t>
      </w:r>
      <w:r w:rsidR="006806A4">
        <w:rPr>
          <w:rFonts w:ascii="Arial" w:hAnsi="Arial" w:cs="Arial"/>
          <w:sz w:val="24"/>
          <w:szCs w:val="24"/>
        </w:rPr>
        <w:t xml:space="preserve">% forest, </w:t>
      </w:r>
      <w:r w:rsidR="0038667C">
        <w:rPr>
          <w:rFonts w:ascii="Arial" w:hAnsi="Arial" w:cs="Arial"/>
          <w:sz w:val="24"/>
          <w:szCs w:val="24"/>
        </w:rPr>
        <w:t>15</w:t>
      </w:r>
      <w:r w:rsidR="006806A4">
        <w:rPr>
          <w:rFonts w:ascii="Arial" w:hAnsi="Arial" w:cs="Arial"/>
          <w:sz w:val="24"/>
          <w:szCs w:val="24"/>
        </w:rPr>
        <w:t xml:space="preserve">% developed with relatively low impervious cover, and </w:t>
      </w:r>
      <w:r w:rsidR="0038667C">
        <w:rPr>
          <w:rFonts w:ascii="Arial" w:hAnsi="Arial" w:cs="Arial"/>
          <w:sz w:val="24"/>
          <w:szCs w:val="24"/>
        </w:rPr>
        <w:t>35</w:t>
      </w:r>
      <w:r w:rsidR="006806A4">
        <w:rPr>
          <w:rFonts w:ascii="Arial" w:hAnsi="Arial" w:cs="Arial"/>
          <w:sz w:val="24"/>
          <w:szCs w:val="24"/>
        </w:rPr>
        <w:t>% agriculture. It is impaired by</w:t>
      </w:r>
      <w:r w:rsidR="005117EE">
        <w:rPr>
          <w:rFonts w:ascii="Arial" w:hAnsi="Arial" w:cs="Arial"/>
          <w:sz w:val="24"/>
          <w:szCs w:val="24"/>
        </w:rPr>
        <w:t xml:space="preserve"> nutrients and siltation from agricultural activities. </w:t>
      </w:r>
      <w:r w:rsidR="0038655F">
        <w:rPr>
          <w:rFonts w:ascii="Arial" w:hAnsi="Arial" w:cs="Arial"/>
          <w:sz w:val="24"/>
          <w:szCs w:val="24"/>
        </w:rPr>
        <w:t>This watershed is currently being monitored with farm plans and BMPs developed</w:t>
      </w:r>
      <w:r w:rsidR="0038667C">
        <w:rPr>
          <w:rFonts w:ascii="Arial" w:hAnsi="Arial" w:cs="Arial"/>
          <w:sz w:val="24"/>
          <w:szCs w:val="24"/>
        </w:rPr>
        <w:t>,</w:t>
      </w:r>
      <w:r w:rsidR="0038655F">
        <w:rPr>
          <w:rFonts w:ascii="Arial" w:hAnsi="Arial" w:cs="Arial"/>
          <w:sz w:val="24"/>
          <w:szCs w:val="24"/>
        </w:rPr>
        <w:t xml:space="preserve"> or</w:t>
      </w:r>
      <w:r w:rsidR="0038667C">
        <w:rPr>
          <w:rFonts w:ascii="Arial" w:hAnsi="Arial" w:cs="Arial"/>
          <w:sz w:val="24"/>
          <w:szCs w:val="24"/>
        </w:rPr>
        <w:t xml:space="preserve"> they are</w:t>
      </w:r>
      <w:r w:rsidR="0038655F">
        <w:rPr>
          <w:rFonts w:ascii="Arial" w:hAnsi="Arial" w:cs="Arial"/>
          <w:sz w:val="24"/>
          <w:szCs w:val="24"/>
        </w:rPr>
        <w:t xml:space="preserve"> in the process of being developed. Macroinvertebrate index of biotic </w:t>
      </w:r>
      <w:r w:rsidR="00456F60">
        <w:rPr>
          <w:rFonts w:ascii="Arial" w:hAnsi="Arial" w:cs="Arial"/>
          <w:sz w:val="24"/>
          <w:szCs w:val="24"/>
        </w:rPr>
        <w:t>integrity</w:t>
      </w:r>
      <w:r w:rsidR="0038655F">
        <w:rPr>
          <w:rFonts w:ascii="Arial" w:hAnsi="Arial" w:cs="Arial"/>
          <w:sz w:val="24"/>
          <w:szCs w:val="24"/>
        </w:rPr>
        <w:t xml:space="preserve"> scores indicated </w:t>
      </w:r>
      <w:r w:rsidR="00456F60">
        <w:rPr>
          <w:rFonts w:ascii="Arial" w:hAnsi="Arial" w:cs="Arial"/>
          <w:sz w:val="24"/>
          <w:szCs w:val="24"/>
        </w:rPr>
        <w:t xml:space="preserve">potential for recovery with moderate BMP implementation. </w:t>
      </w:r>
      <w:r w:rsidR="005117EE">
        <w:rPr>
          <w:rFonts w:ascii="Arial" w:hAnsi="Arial" w:cs="Arial"/>
          <w:sz w:val="24"/>
          <w:szCs w:val="24"/>
        </w:rPr>
        <w:t xml:space="preserve"> </w:t>
      </w:r>
    </w:p>
    <w:p w:rsidR="006806A4" w:rsidRPr="006806A4" w:rsidRDefault="006806A4" w:rsidP="006806A4">
      <w:pPr>
        <w:rPr>
          <w:rFonts w:ascii="Arial" w:hAnsi="Arial" w:cs="Arial"/>
          <w:sz w:val="24"/>
          <w:szCs w:val="24"/>
        </w:rPr>
      </w:pPr>
      <w:r>
        <w:rPr>
          <w:rFonts w:ascii="Arial" w:hAnsi="Arial" w:cs="Arial"/>
          <w:sz w:val="24"/>
          <w:szCs w:val="24"/>
        </w:rPr>
        <w:t>This watershed is a good candidate for</w:t>
      </w:r>
      <w:r w:rsidR="00B10E20">
        <w:rPr>
          <w:rFonts w:ascii="Arial" w:hAnsi="Arial" w:cs="Arial"/>
          <w:sz w:val="24"/>
          <w:szCs w:val="24"/>
        </w:rPr>
        <w:t xml:space="preserve"> a</w:t>
      </w:r>
      <w:bookmarkStart w:id="0" w:name="_GoBack"/>
      <w:bookmarkEnd w:id="0"/>
      <w:r>
        <w:rPr>
          <w:rFonts w:ascii="Arial" w:hAnsi="Arial" w:cs="Arial"/>
          <w:sz w:val="24"/>
          <w:szCs w:val="24"/>
        </w:rPr>
        <w:t xml:space="preserve"> TMDL alternative because it is part of the </w:t>
      </w:r>
      <w:r w:rsidRPr="006806A4">
        <w:rPr>
          <w:rFonts w:ascii="Arial" w:hAnsi="Arial" w:cs="Arial"/>
          <w:bCs/>
          <w:sz w:val="24"/>
          <w:szCs w:val="24"/>
        </w:rPr>
        <w:t>Regional Agriculture Watershed Assessment Program Initiative</w:t>
      </w:r>
      <w:r w:rsidR="0005085F">
        <w:rPr>
          <w:rFonts w:ascii="Arial" w:hAnsi="Arial" w:cs="Arial"/>
          <w:bCs/>
          <w:sz w:val="24"/>
          <w:szCs w:val="24"/>
        </w:rPr>
        <w:t>, where</w:t>
      </w:r>
      <w:r w:rsidRPr="006806A4">
        <w:rPr>
          <w:rFonts w:ascii="Arial" w:hAnsi="Arial" w:cs="Arial"/>
          <w:bCs/>
          <w:sz w:val="24"/>
          <w:szCs w:val="24"/>
        </w:rPr>
        <w:t xml:space="preserve"> DEP selected small watersheds having water quality impaired by agriculture</w:t>
      </w:r>
      <w:r w:rsidR="0005085F">
        <w:rPr>
          <w:rFonts w:ascii="Arial" w:hAnsi="Arial" w:cs="Arial"/>
          <w:bCs/>
          <w:sz w:val="24"/>
          <w:szCs w:val="24"/>
        </w:rPr>
        <w:t xml:space="preserve">. </w:t>
      </w:r>
      <w:r w:rsidRPr="006806A4">
        <w:rPr>
          <w:rFonts w:ascii="Arial" w:hAnsi="Arial" w:cs="Arial"/>
          <w:bCs/>
          <w:sz w:val="24"/>
          <w:szCs w:val="24"/>
        </w:rPr>
        <w:t xml:space="preserve">Working with a local conservation district, DEP will make available technical and financial support to assist farming operations to correct any significant problems having an impact on water quality and in achieving regulatory compliance. Financial assistance agreements will be through a grant to the six conservation districts. These grants will support development of required plans and implementation of BMPs necessary to implement these plans and to address water quality problems. </w:t>
      </w:r>
      <w:r w:rsidR="0038667C">
        <w:rPr>
          <w:rFonts w:ascii="Arial" w:hAnsi="Arial" w:cs="Arial"/>
          <w:bCs/>
          <w:sz w:val="24"/>
          <w:szCs w:val="24"/>
        </w:rPr>
        <w:t>Additionally</w:t>
      </w:r>
      <w:r w:rsidR="00F6128D">
        <w:rPr>
          <w:rFonts w:ascii="Arial" w:hAnsi="Arial" w:cs="Arial"/>
          <w:bCs/>
          <w:sz w:val="24"/>
          <w:szCs w:val="24"/>
        </w:rPr>
        <w:t>,</w:t>
      </w:r>
      <w:r w:rsidR="0038667C">
        <w:rPr>
          <w:rFonts w:ascii="Arial" w:hAnsi="Arial" w:cs="Arial"/>
          <w:bCs/>
          <w:sz w:val="24"/>
          <w:szCs w:val="24"/>
        </w:rPr>
        <w:t xml:space="preserve"> Swamp Creek and Schlegel Run are part of DEP’s Perkiomen Creek Watershed Restoration Action Strategy. </w:t>
      </w:r>
    </w:p>
    <w:sectPr w:rsidR="006806A4" w:rsidRPr="00680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58"/>
    <w:rsid w:val="0005085F"/>
    <w:rsid w:val="0038655F"/>
    <w:rsid w:val="0038667C"/>
    <w:rsid w:val="00456F60"/>
    <w:rsid w:val="005117EE"/>
    <w:rsid w:val="006806A4"/>
    <w:rsid w:val="00B10E20"/>
    <w:rsid w:val="00CA40AE"/>
    <w:rsid w:val="00E33858"/>
    <w:rsid w:val="00F2025A"/>
    <w:rsid w:val="00F6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dushull</dc:creator>
  <cp:lastModifiedBy>Windows User</cp:lastModifiedBy>
  <cp:revision>4</cp:revision>
  <dcterms:created xsi:type="dcterms:W3CDTF">2016-06-27T18:06:00Z</dcterms:created>
  <dcterms:modified xsi:type="dcterms:W3CDTF">2016-07-14T16:06:00Z</dcterms:modified>
</cp:coreProperties>
</file>