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5FD607" w14:textId="77777777" w:rsidR="008C0A63" w:rsidRDefault="008C0A63" w:rsidP="00E16C69">
      <w:pPr>
        <w:spacing w:after="160" w:line="259" w:lineRule="auto"/>
        <w:jc w:val="center"/>
        <w:rPr>
          <w:rFonts w:ascii="Arial" w:hAnsi="Arial" w:cs="Arial"/>
          <w:b/>
          <w:sz w:val="20"/>
        </w:rPr>
      </w:pPr>
    </w:p>
    <w:p w14:paraId="2EA2A0B6" w14:textId="77777777" w:rsidR="00265CCC" w:rsidRPr="001A012A" w:rsidRDefault="00265CCC" w:rsidP="00E16C69">
      <w:pPr>
        <w:spacing w:after="160" w:line="259" w:lineRule="auto"/>
        <w:jc w:val="center"/>
        <w:rPr>
          <w:rFonts w:cstheme="minorHAnsi"/>
          <w:b/>
          <w:sz w:val="28"/>
          <w:szCs w:val="28"/>
        </w:rPr>
      </w:pPr>
      <w:r w:rsidRPr="001A012A">
        <w:rPr>
          <w:rFonts w:cstheme="minorHAnsi"/>
          <w:b/>
          <w:sz w:val="28"/>
          <w:szCs w:val="28"/>
        </w:rPr>
        <w:t>Solar on Schools Toolkit</w:t>
      </w:r>
    </w:p>
    <w:p w14:paraId="2FFC3B9D" w14:textId="77777777" w:rsidR="00265CCC" w:rsidRPr="001A012A" w:rsidRDefault="00265CCC" w:rsidP="00E16C69">
      <w:pPr>
        <w:spacing w:after="160" w:line="259" w:lineRule="auto"/>
        <w:jc w:val="center"/>
        <w:rPr>
          <w:rFonts w:cstheme="minorHAnsi"/>
          <w:b/>
          <w:sz w:val="28"/>
          <w:szCs w:val="28"/>
        </w:rPr>
      </w:pPr>
      <w:r w:rsidRPr="001A012A">
        <w:rPr>
          <w:rFonts w:cstheme="minorHAnsi"/>
          <w:b/>
          <w:sz w:val="28"/>
          <w:szCs w:val="28"/>
        </w:rPr>
        <w:t>Model Request for Proposal for a Solar Photovoltaic System</w:t>
      </w:r>
    </w:p>
    <w:p w14:paraId="7A87B32C" w14:textId="77777777" w:rsidR="00E16C69" w:rsidRDefault="00E16C69">
      <w:pPr>
        <w:spacing w:after="160" w:line="259" w:lineRule="auto"/>
        <w:rPr>
          <w:rFonts w:ascii="Arial" w:hAnsi="Arial" w:cs="Arial"/>
          <w:b/>
          <w:sz w:val="20"/>
        </w:rPr>
      </w:pPr>
    </w:p>
    <w:p w14:paraId="42F1A794" w14:textId="77777777" w:rsidR="00E16C69" w:rsidRDefault="00E16C69">
      <w:pPr>
        <w:spacing w:after="160" w:line="259" w:lineRule="auto"/>
        <w:rPr>
          <w:rFonts w:ascii="Arial" w:hAnsi="Arial" w:cs="Arial"/>
          <w:b/>
          <w:sz w:val="20"/>
        </w:rPr>
      </w:pPr>
    </w:p>
    <w:p w14:paraId="4BB6B7B3" w14:textId="77777777" w:rsidR="00E16C69" w:rsidRPr="001A012A" w:rsidRDefault="00E16C69">
      <w:pPr>
        <w:spacing w:after="160" w:line="259" w:lineRule="auto"/>
        <w:rPr>
          <w:rFonts w:cstheme="minorHAnsi"/>
          <w:b/>
          <w:sz w:val="24"/>
          <w:szCs w:val="24"/>
        </w:rPr>
      </w:pPr>
      <w:r w:rsidRPr="001A012A">
        <w:rPr>
          <w:rFonts w:cstheme="minorHAnsi"/>
          <w:b/>
          <w:sz w:val="24"/>
          <w:szCs w:val="24"/>
        </w:rPr>
        <w:t>Instructions</w:t>
      </w:r>
    </w:p>
    <w:p w14:paraId="3BB22D30" w14:textId="77777777" w:rsidR="00E16C69" w:rsidRDefault="00E16C69">
      <w:pPr>
        <w:spacing w:after="160" w:line="259" w:lineRule="auto"/>
        <w:rPr>
          <w:rFonts w:ascii="Arial" w:hAnsi="Arial" w:cs="Arial"/>
          <w:b/>
          <w:sz w:val="20"/>
        </w:rPr>
      </w:pPr>
    </w:p>
    <w:p w14:paraId="3D7C5823" w14:textId="77777777" w:rsidR="00E16C69" w:rsidRDefault="00E16C69">
      <w:pPr>
        <w:spacing w:after="160" w:line="259" w:lineRule="auto"/>
        <w:rPr>
          <w:rFonts w:ascii="Times New Roman" w:hAnsi="Times New Roman" w:cs="Times New Roman"/>
          <w:bCs/>
          <w:sz w:val="24"/>
          <w:szCs w:val="24"/>
        </w:rPr>
      </w:pPr>
      <w:r>
        <w:rPr>
          <w:rFonts w:ascii="Times New Roman" w:hAnsi="Times New Roman" w:cs="Times New Roman"/>
          <w:bCs/>
          <w:sz w:val="24"/>
          <w:szCs w:val="24"/>
        </w:rPr>
        <w:t>This Word file contains a model Request for Proposal (“RFP”) for a school to select a solar contractor to install a solar system for the school.  By ensuring you are asking for the correct information about Proposers, their experience, the equipment standards, etc., you are more likely to make a better selection of the installer and the system.</w:t>
      </w:r>
    </w:p>
    <w:p w14:paraId="664E1E6A" w14:textId="77777777" w:rsidR="00E16C69" w:rsidRDefault="00E16C69">
      <w:pPr>
        <w:spacing w:after="160" w:line="259" w:lineRule="auto"/>
        <w:rPr>
          <w:rFonts w:ascii="Times New Roman" w:hAnsi="Times New Roman" w:cs="Times New Roman"/>
          <w:bCs/>
          <w:sz w:val="24"/>
          <w:szCs w:val="24"/>
        </w:rPr>
      </w:pPr>
      <w:r>
        <w:rPr>
          <w:rFonts w:ascii="Times New Roman" w:hAnsi="Times New Roman" w:cs="Times New Roman"/>
          <w:bCs/>
          <w:sz w:val="24"/>
          <w:szCs w:val="24"/>
        </w:rPr>
        <w:t xml:space="preserve">This model RFP is designed for both the direct ownership model and a third-party ownership model and invited Proposers to offer both </w:t>
      </w:r>
      <w:r w:rsidR="00CE3583">
        <w:rPr>
          <w:rFonts w:ascii="Times New Roman" w:hAnsi="Times New Roman" w:cs="Times New Roman"/>
          <w:bCs/>
          <w:sz w:val="24"/>
          <w:szCs w:val="24"/>
        </w:rPr>
        <w:t>structures for your consideration.</w:t>
      </w:r>
    </w:p>
    <w:p w14:paraId="5DF1B155" w14:textId="77777777" w:rsidR="00E16C69" w:rsidRDefault="00E16C69">
      <w:pPr>
        <w:spacing w:after="160" w:line="259" w:lineRule="auto"/>
        <w:rPr>
          <w:rFonts w:ascii="Times New Roman" w:hAnsi="Times New Roman" w:cs="Times New Roman"/>
          <w:bCs/>
          <w:sz w:val="24"/>
          <w:szCs w:val="24"/>
        </w:rPr>
      </w:pPr>
      <w:r>
        <w:rPr>
          <w:rFonts w:ascii="Times New Roman" w:hAnsi="Times New Roman" w:cs="Times New Roman"/>
          <w:bCs/>
          <w:sz w:val="24"/>
          <w:szCs w:val="24"/>
        </w:rPr>
        <w:t>This model RFP will need to be customized to fit your situation.  The RFP text that requires customization is highlighted in yellow.  Because the RFP is generally issued after some preliminary analysis of the potential project, much of the data needed to complete the RFP will come from this analysis (such as your electricity usage, the potential site for the solar project and its size, etc.).</w:t>
      </w:r>
      <w:r w:rsidR="00CE3583">
        <w:rPr>
          <w:rFonts w:ascii="Times New Roman" w:hAnsi="Times New Roman" w:cs="Times New Roman"/>
          <w:bCs/>
          <w:sz w:val="24"/>
          <w:szCs w:val="24"/>
        </w:rPr>
        <w:t xml:space="preserve">  Note that the more information you include in the RFP about your </w:t>
      </w:r>
      <w:r w:rsidR="00C11AF8">
        <w:rPr>
          <w:rFonts w:ascii="Times New Roman" w:hAnsi="Times New Roman" w:cs="Times New Roman"/>
          <w:bCs/>
          <w:sz w:val="24"/>
          <w:szCs w:val="24"/>
        </w:rPr>
        <w:t>school’s</w:t>
      </w:r>
      <w:r w:rsidR="00CE3583">
        <w:rPr>
          <w:rFonts w:ascii="Times New Roman" w:hAnsi="Times New Roman" w:cs="Times New Roman"/>
          <w:bCs/>
          <w:sz w:val="24"/>
          <w:szCs w:val="24"/>
        </w:rPr>
        <w:t xml:space="preserve"> physical plant and its electricity bills, the less time you will need to spend responding to requests from Proposers for additional information.</w:t>
      </w:r>
    </w:p>
    <w:p w14:paraId="1C2CE824" w14:textId="77777777" w:rsidR="00E16C69" w:rsidRDefault="00E16C69">
      <w:pPr>
        <w:spacing w:after="160" w:line="259" w:lineRule="auto"/>
        <w:rPr>
          <w:rFonts w:ascii="Times New Roman" w:hAnsi="Times New Roman" w:cs="Times New Roman"/>
          <w:bCs/>
          <w:sz w:val="24"/>
          <w:szCs w:val="24"/>
        </w:rPr>
      </w:pPr>
      <w:r>
        <w:rPr>
          <w:rFonts w:ascii="Times New Roman" w:hAnsi="Times New Roman" w:cs="Times New Roman"/>
          <w:bCs/>
          <w:sz w:val="24"/>
          <w:szCs w:val="24"/>
        </w:rPr>
        <w:t xml:space="preserve">There may also be </w:t>
      </w:r>
      <w:r w:rsidR="00CE3583">
        <w:rPr>
          <w:rFonts w:ascii="Times New Roman" w:hAnsi="Times New Roman" w:cs="Times New Roman"/>
          <w:bCs/>
          <w:sz w:val="24"/>
          <w:szCs w:val="24"/>
        </w:rPr>
        <w:t xml:space="preserve">legal boilerplate </w:t>
      </w:r>
      <w:r>
        <w:rPr>
          <w:rFonts w:ascii="Times New Roman" w:hAnsi="Times New Roman" w:cs="Times New Roman"/>
          <w:bCs/>
          <w:sz w:val="24"/>
          <w:szCs w:val="24"/>
        </w:rPr>
        <w:t>RFP language that your School District or its solicitor require in RFPs that may need to be added.</w:t>
      </w:r>
    </w:p>
    <w:p w14:paraId="01D273E4" w14:textId="77777777" w:rsidR="00CE3583" w:rsidRDefault="00E16C69">
      <w:pPr>
        <w:spacing w:after="160" w:line="259" w:lineRule="auto"/>
        <w:rPr>
          <w:rFonts w:ascii="Times New Roman" w:hAnsi="Times New Roman" w:cs="Times New Roman"/>
          <w:bCs/>
          <w:sz w:val="24"/>
          <w:szCs w:val="24"/>
        </w:rPr>
      </w:pPr>
      <w:r>
        <w:rPr>
          <w:rFonts w:ascii="Times New Roman" w:hAnsi="Times New Roman" w:cs="Times New Roman"/>
          <w:bCs/>
          <w:sz w:val="24"/>
          <w:szCs w:val="24"/>
        </w:rPr>
        <w:t xml:space="preserve">One important issue that must be resolved before issuance of the RFP is </w:t>
      </w:r>
      <w:r w:rsidR="00CE3583">
        <w:rPr>
          <w:rFonts w:ascii="Times New Roman" w:hAnsi="Times New Roman" w:cs="Times New Roman"/>
          <w:bCs/>
          <w:sz w:val="24"/>
          <w:szCs w:val="24"/>
        </w:rPr>
        <w:t xml:space="preserve">how the School and the selected contractor will comply with various Commonwealth procurement laws </w:t>
      </w:r>
      <w:r w:rsidR="00F7562E">
        <w:rPr>
          <w:rFonts w:ascii="Times New Roman" w:hAnsi="Times New Roman" w:cs="Times New Roman"/>
          <w:bCs/>
          <w:sz w:val="24"/>
          <w:szCs w:val="24"/>
        </w:rPr>
        <w:t>(</w:t>
      </w:r>
      <w:r w:rsidR="00CE3583">
        <w:rPr>
          <w:rFonts w:ascii="Times New Roman" w:hAnsi="Times New Roman" w:cs="Times New Roman"/>
          <w:bCs/>
          <w:sz w:val="24"/>
          <w:szCs w:val="24"/>
        </w:rPr>
        <w:t>including the Separations Act of 1923).  This issue should be reviewed with your School’s solicitor prior to issuing the RFP.</w:t>
      </w:r>
    </w:p>
    <w:p w14:paraId="7656AA96" w14:textId="77777777" w:rsidR="00E16BEA" w:rsidRDefault="00E16BEA">
      <w:pPr>
        <w:spacing w:after="160" w:line="259" w:lineRule="auto"/>
        <w:rPr>
          <w:rFonts w:ascii="Times New Roman" w:hAnsi="Times New Roman" w:cs="Times New Roman"/>
          <w:bCs/>
          <w:sz w:val="24"/>
          <w:szCs w:val="24"/>
        </w:rPr>
      </w:pPr>
    </w:p>
    <w:p w14:paraId="3620A049" w14:textId="77777777" w:rsidR="00E16BEA" w:rsidRPr="00E16BEA" w:rsidRDefault="00E16BEA" w:rsidP="00E16BEA">
      <w:pPr>
        <w:pStyle w:val="NoSpacing"/>
        <w:spacing w:after="160"/>
        <w:rPr>
          <w:b/>
          <w:bCs/>
        </w:rPr>
      </w:pPr>
      <w:r w:rsidRPr="00E16BEA">
        <w:rPr>
          <w:b/>
          <w:bCs/>
        </w:rPr>
        <w:t>Disclaimer:</w:t>
      </w:r>
    </w:p>
    <w:p w14:paraId="7EE20727" w14:textId="3DA5C990" w:rsidR="00E16BEA" w:rsidRPr="00E16BEA" w:rsidRDefault="00E16BEA" w:rsidP="00E16BEA">
      <w:pPr>
        <w:pStyle w:val="NoSpacing"/>
      </w:pPr>
      <w:r w:rsidRPr="00E16BEA">
        <w:t xml:space="preserve">This </w:t>
      </w:r>
      <w:r>
        <w:t xml:space="preserve">model RFP and the other elements of the </w:t>
      </w:r>
      <w:r w:rsidRPr="00E16BEA">
        <w:rPr>
          <w:i/>
          <w:iCs/>
        </w:rPr>
        <w:t xml:space="preserve">Solar on Schools Toolkit </w:t>
      </w:r>
      <w:r w:rsidRPr="00E16BEA">
        <w:t>were prepared for the</w:t>
      </w:r>
      <w:r>
        <w:t xml:space="preserve"> </w:t>
      </w:r>
      <w:r w:rsidRPr="00E16BEA">
        <w:t xml:space="preserve">Commonwealth of Pennsylvania </w:t>
      </w:r>
      <w:r>
        <w:t xml:space="preserve">and the </w:t>
      </w:r>
      <w:r w:rsidRPr="00E16BEA">
        <w:t>Pennsylvania Department of Environmental Protection (</w:t>
      </w:r>
      <w:r>
        <w:t>“</w:t>
      </w:r>
      <w:r w:rsidRPr="00E16BEA">
        <w:t>DEP</w:t>
      </w:r>
      <w:r>
        <w:t>”</w:t>
      </w:r>
      <w:r w:rsidRPr="00E16BEA">
        <w:t>) by the Philadelphia Solar Energy Association. This material is based upon work supported by the United States Department of Energy, Office of Energy Efficiency and Renewable Energy, under State Energy Program Award Number</w:t>
      </w:r>
      <w:r>
        <w:t xml:space="preserve"> </w:t>
      </w:r>
      <w:r w:rsidRPr="00E16BEA">
        <w:t xml:space="preserve">EE0009485.This report was prepared as an account of work sponsored by an agency of the U.S. Government and the Commonwealth of Pennsylvania. Neither the U.S. Government, the Commonwealth of Pennsylvania, nor any agency thereof, nor any of their employees, makes any warranty, express or implied, or assumes any legal liability or responsibility for the accuracy, completeness, or usefulness of any information, apparatus, product, or process disclosed, or represents </w:t>
      </w:r>
      <w:r w:rsidRPr="00E16BEA">
        <w:lastRenderedPageBreak/>
        <w:t>that its use would not infringe privately owned rights. Reference herein to any specific commercial product, process, or service by trade name, trademark, manufacturer, or otherwise does not necessarily constitute or imply its endorsement, recommendation, or favoring by the U.S. Government, the Commonwealth of Pennsylvania or any agency thereof. The views and opinions of authors expressed herein do not necessarily state or reflect those of the U.S. Government, the Commonwealth of Pennsylvania or any agency thereof.</w:t>
      </w:r>
    </w:p>
    <w:p w14:paraId="5B3EC813" w14:textId="77777777" w:rsidR="00E16BEA" w:rsidRDefault="00E16BEA">
      <w:pPr>
        <w:spacing w:after="160" w:line="259" w:lineRule="auto"/>
        <w:rPr>
          <w:rFonts w:ascii="Times New Roman" w:hAnsi="Times New Roman" w:cs="Times New Roman"/>
          <w:bCs/>
          <w:sz w:val="24"/>
          <w:szCs w:val="24"/>
        </w:rPr>
      </w:pPr>
    </w:p>
    <w:p w14:paraId="01B497E5" w14:textId="77777777" w:rsidR="00265CCC" w:rsidRDefault="00265CCC">
      <w:pPr>
        <w:spacing w:after="160" w:line="259" w:lineRule="auto"/>
        <w:rPr>
          <w:rFonts w:ascii="Arial" w:eastAsia="Times" w:hAnsi="Arial" w:cs="Arial"/>
          <w:b/>
          <w:sz w:val="20"/>
          <w:szCs w:val="20"/>
        </w:rPr>
      </w:pPr>
      <w:r>
        <w:rPr>
          <w:rFonts w:ascii="Arial" w:hAnsi="Arial" w:cs="Arial"/>
          <w:b/>
          <w:sz w:val="20"/>
        </w:rPr>
        <w:br w:type="page"/>
      </w:r>
    </w:p>
    <w:p w14:paraId="0833EA2A" w14:textId="77777777" w:rsidR="002A68CB" w:rsidRPr="00C11AF8" w:rsidRDefault="002A68CB" w:rsidP="008C7C11">
      <w:pPr>
        <w:pStyle w:val="IEnomenclaturetext"/>
        <w:spacing w:after="240" w:line="240" w:lineRule="auto"/>
        <w:jc w:val="center"/>
        <w:rPr>
          <w:rFonts w:asciiTheme="minorHAnsi" w:hAnsiTheme="minorHAnsi" w:cstheme="minorHAnsi"/>
          <w:b/>
          <w:sz w:val="20"/>
        </w:rPr>
      </w:pPr>
      <w:r w:rsidRPr="00C11AF8">
        <w:rPr>
          <w:rFonts w:asciiTheme="minorHAnsi" w:hAnsiTheme="minorHAnsi" w:cstheme="minorHAnsi"/>
          <w:b/>
          <w:sz w:val="20"/>
        </w:rPr>
        <w:lastRenderedPageBreak/>
        <w:t>[</w:t>
      </w:r>
      <w:r w:rsidRPr="00C11AF8">
        <w:rPr>
          <w:rFonts w:asciiTheme="minorHAnsi" w:hAnsiTheme="minorHAnsi" w:cstheme="minorHAnsi"/>
          <w:b/>
          <w:sz w:val="20"/>
          <w:highlight w:val="yellow"/>
        </w:rPr>
        <w:t>School Name – School Logo</w:t>
      </w:r>
      <w:r w:rsidRPr="00C11AF8">
        <w:rPr>
          <w:rFonts w:asciiTheme="minorHAnsi" w:hAnsiTheme="minorHAnsi" w:cstheme="minorHAnsi"/>
          <w:b/>
          <w:sz w:val="20"/>
        </w:rPr>
        <w:t>]</w:t>
      </w:r>
    </w:p>
    <w:p w14:paraId="4AAAF9AF" w14:textId="77777777" w:rsidR="00217C31" w:rsidRPr="00C11AF8" w:rsidRDefault="00217C31" w:rsidP="008C7C11">
      <w:pPr>
        <w:pStyle w:val="IEnomenclaturetext"/>
        <w:spacing w:after="240" w:line="240" w:lineRule="auto"/>
        <w:jc w:val="center"/>
        <w:rPr>
          <w:rFonts w:asciiTheme="minorHAnsi" w:hAnsiTheme="minorHAnsi" w:cstheme="minorHAnsi"/>
          <w:b/>
          <w:sz w:val="28"/>
          <w:szCs w:val="28"/>
        </w:rPr>
      </w:pPr>
      <w:bookmarkStart w:id="0" w:name="_Hlk140672374"/>
      <w:r w:rsidRPr="00C11AF8">
        <w:rPr>
          <w:rFonts w:asciiTheme="minorHAnsi" w:hAnsiTheme="minorHAnsi" w:cstheme="minorHAnsi"/>
          <w:b/>
          <w:sz w:val="28"/>
          <w:szCs w:val="28"/>
        </w:rPr>
        <w:t>Request for Proposal</w:t>
      </w:r>
    </w:p>
    <w:p w14:paraId="1C399C24" w14:textId="77777777" w:rsidR="00F53F63" w:rsidRPr="00C11AF8" w:rsidRDefault="00F53F63" w:rsidP="008C7C11">
      <w:pPr>
        <w:pStyle w:val="IEnomenclaturetext"/>
        <w:spacing w:after="240" w:line="240" w:lineRule="auto"/>
        <w:jc w:val="center"/>
        <w:rPr>
          <w:rFonts w:asciiTheme="minorHAnsi" w:hAnsiTheme="minorHAnsi" w:cstheme="minorHAnsi"/>
          <w:b/>
          <w:sz w:val="28"/>
          <w:szCs w:val="28"/>
        </w:rPr>
      </w:pPr>
      <w:r w:rsidRPr="00C11AF8">
        <w:rPr>
          <w:rFonts w:asciiTheme="minorHAnsi" w:hAnsiTheme="minorHAnsi" w:cstheme="minorHAnsi"/>
          <w:b/>
          <w:sz w:val="28"/>
          <w:szCs w:val="28"/>
        </w:rPr>
        <w:t>For a Solar Photovoltaic System</w:t>
      </w:r>
    </w:p>
    <w:bookmarkEnd w:id="0"/>
    <w:p w14:paraId="6927D21D" w14:textId="77777777" w:rsidR="00F53F63" w:rsidRDefault="00F53F63" w:rsidP="008C7C11">
      <w:pPr>
        <w:pStyle w:val="IEnomenclaturetext"/>
        <w:spacing w:after="240" w:line="240" w:lineRule="auto"/>
        <w:rPr>
          <w:rFonts w:ascii="Arial" w:hAnsi="Arial" w:cs="Arial"/>
          <w:bCs/>
          <w:sz w:val="28"/>
          <w:szCs w:val="28"/>
        </w:rPr>
      </w:pPr>
    </w:p>
    <w:p w14:paraId="37B495DA" w14:textId="77777777" w:rsidR="008C7C11" w:rsidRDefault="008C7C11" w:rsidP="008C7C11">
      <w:pPr>
        <w:spacing w:after="0"/>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Proposals in response to this RFP are due</w:t>
      </w:r>
    </w:p>
    <w:p w14:paraId="25E59494" w14:textId="77777777" w:rsidR="008C7C11" w:rsidRPr="00CB7F74" w:rsidRDefault="008C7C11" w:rsidP="008C7C11">
      <w:pPr>
        <w:spacing w:after="240"/>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w:t>
      </w:r>
      <w:r w:rsidRPr="001D3620">
        <w:rPr>
          <w:rFonts w:ascii="Times New Roman" w:eastAsia="Times New Roman" w:hAnsi="Times New Roman" w:cs="Times New Roman"/>
          <w:b/>
          <w:color w:val="000000"/>
          <w:sz w:val="24"/>
          <w:szCs w:val="24"/>
          <w:highlight w:val="yellow"/>
        </w:rPr>
        <w:t>time</w:t>
      </w:r>
      <w:r>
        <w:rPr>
          <w:rFonts w:ascii="Times New Roman" w:eastAsia="Times New Roman" w:hAnsi="Times New Roman" w:cs="Times New Roman"/>
          <w:b/>
          <w:color w:val="000000"/>
          <w:sz w:val="24"/>
          <w:szCs w:val="24"/>
        </w:rPr>
        <w:t>] on [</w:t>
      </w:r>
      <w:r w:rsidRPr="001D3620">
        <w:rPr>
          <w:rFonts w:ascii="Times New Roman" w:eastAsia="Times New Roman" w:hAnsi="Times New Roman" w:cs="Times New Roman"/>
          <w:b/>
          <w:color w:val="000000"/>
          <w:sz w:val="24"/>
          <w:szCs w:val="24"/>
          <w:highlight w:val="yellow"/>
        </w:rPr>
        <w:t>day of week</w:t>
      </w:r>
      <w:r>
        <w:rPr>
          <w:rFonts w:ascii="Times New Roman" w:eastAsia="Times New Roman" w:hAnsi="Times New Roman" w:cs="Times New Roman"/>
          <w:b/>
          <w:color w:val="000000"/>
          <w:sz w:val="24"/>
          <w:szCs w:val="24"/>
        </w:rPr>
        <w:t>], [</w:t>
      </w:r>
      <w:r w:rsidRPr="001D3620">
        <w:rPr>
          <w:rFonts w:ascii="Times New Roman" w:eastAsia="Times New Roman" w:hAnsi="Times New Roman" w:cs="Times New Roman"/>
          <w:b/>
          <w:color w:val="000000"/>
          <w:sz w:val="24"/>
          <w:szCs w:val="24"/>
          <w:highlight w:val="yellow"/>
        </w:rPr>
        <w:t>date</w:t>
      </w:r>
      <w:r>
        <w:rPr>
          <w:rFonts w:ascii="Times New Roman" w:eastAsia="Times New Roman" w:hAnsi="Times New Roman" w:cs="Times New Roman"/>
          <w:b/>
          <w:color w:val="000000"/>
          <w:sz w:val="24"/>
          <w:szCs w:val="24"/>
        </w:rPr>
        <w:t>]</w:t>
      </w:r>
    </w:p>
    <w:p w14:paraId="7381B712" w14:textId="77777777" w:rsidR="008C7C11" w:rsidRPr="00EE5F8C" w:rsidRDefault="008C7C11" w:rsidP="00F53F63">
      <w:pPr>
        <w:pStyle w:val="IEnomenclaturetext"/>
        <w:spacing w:after="240" w:line="240" w:lineRule="auto"/>
        <w:rPr>
          <w:rFonts w:ascii="Arial" w:hAnsi="Arial" w:cs="Arial"/>
          <w:bCs/>
          <w:sz w:val="28"/>
          <w:szCs w:val="28"/>
        </w:rPr>
      </w:pPr>
    </w:p>
    <w:p w14:paraId="52592E6A" w14:textId="77777777" w:rsidR="008B3550" w:rsidRPr="00EE5F8C" w:rsidRDefault="008B3550" w:rsidP="00741E0B">
      <w:pPr>
        <w:pStyle w:val="ListParagraph"/>
        <w:numPr>
          <w:ilvl w:val="0"/>
          <w:numId w:val="5"/>
        </w:numPr>
        <w:pBdr>
          <w:bottom w:val="single" w:sz="4" w:space="1" w:color="auto"/>
        </w:pBdr>
        <w:spacing w:after="240"/>
        <w:rPr>
          <w:rFonts w:ascii="Calibri" w:hAnsi="Calibri" w:cs="Calibri"/>
          <w:b/>
          <w:sz w:val="28"/>
          <w:szCs w:val="28"/>
        </w:rPr>
      </w:pPr>
      <w:r w:rsidRPr="00EE5F8C">
        <w:rPr>
          <w:rFonts w:ascii="Calibri" w:hAnsi="Calibri" w:cs="Calibri"/>
          <w:b/>
          <w:sz w:val="28"/>
          <w:szCs w:val="28"/>
        </w:rPr>
        <w:t>INTRODUCTION</w:t>
      </w:r>
    </w:p>
    <w:p w14:paraId="42568288" w14:textId="433322A7" w:rsidR="00E934D6" w:rsidRDefault="00290126" w:rsidP="005A7437">
      <w:pPr>
        <w:spacing w:after="240"/>
        <w:rPr>
          <w:rFonts w:ascii="Times New Roman" w:eastAsia="Arial" w:hAnsi="Times New Roman" w:cs="Times New Roman"/>
          <w:sz w:val="24"/>
          <w:szCs w:val="24"/>
        </w:rPr>
      </w:pPr>
      <w:r>
        <w:rPr>
          <w:rFonts w:ascii="Times New Roman" w:hAnsi="Times New Roman" w:cs="Times New Roman"/>
          <w:sz w:val="24"/>
          <w:szCs w:val="24"/>
        </w:rPr>
        <w:t xml:space="preserve">[Name of school or school district] </w:t>
      </w:r>
      <w:r w:rsidR="00217C31" w:rsidRPr="005F16E2">
        <w:rPr>
          <w:rFonts w:ascii="Times New Roman" w:hAnsi="Times New Roman" w:cs="Times New Roman"/>
          <w:sz w:val="24"/>
          <w:szCs w:val="24"/>
        </w:rPr>
        <w:t>(“</w:t>
      </w:r>
      <w:r w:rsidR="00217C31" w:rsidRPr="005F16E2">
        <w:rPr>
          <w:rFonts w:ascii="Times New Roman" w:hAnsi="Times New Roman" w:cs="Times New Roman"/>
          <w:b/>
          <w:sz w:val="24"/>
          <w:szCs w:val="24"/>
        </w:rPr>
        <w:t>S</w:t>
      </w:r>
      <w:r>
        <w:rPr>
          <w:rFonts w:ascii="Times New Roman" w:hAnsi="Times New Roman" w:cs="Times New Roman"/>
          <w:b/>
          <w:sz w:val="24"/>
          <w:szCs w:val="24"/>
        </w:rPr>
        <w:t>chool</w:t>
      </w:r>
      <w:r w:rsidR="00217C31" w:rsidRPr="005F16E2">
        <w:rPr>
          <w:rFonts w:ascii="Times New Roman" w:hAnsi="Times New Roman" w:cs="Times New Roman"/>
          <w:sz w:val="24"/>
          <w:szCs w:val="24"/>
        </w:rPr>
        <w:t xml:space="preserve">”) </w:t>
      </w:r>
      <w:r w:rsidR="00A837D4" w:rsidRPr="005F16E2">
        <w:rPr>
          <w:rFonts w:ascii="Times New Roman" w:eastAsia="Arial" w:hAnsi="Times New Roman" w:cs="Times New Roman"/>
          <w:sz w:val="24"/>
          <w:szCs w:val="24"/>
        </w:rPr>
        <w:t xml:space="preserve">invites proposals from solar energy </w:t>
      </w:r>
      <w:r w:rsidR="004A1D29" w:rsidRPr="005F16E2">
        <w:rPr>
          <w:rFonts w:ascii="Times New Roman" w:eastAsia="Arial" w:hAnsi="Times New Roman" w:cs="Times New Roman"/>
          <w:sz w:val="24"/>
          <w:szCs w:val="24"/>
        </w:rPr>
        <w:t>developer</w:t>
      </w:r>
      <w:r w:rsidR="00E627F1">
        <w:rPr>
          <w:rFonts w:ascii="Times New Roman" w:eastAsia="Arial" w:hAnsi="Times New Roman" w:cs="Times New Roman"/>
          <w:sz w:val="24"/>
          <w:szCs w:val="24"/>
        </w:rPr>
        <w:t>s</w:t>
      </w:r>
      <w:r w:rsidR="00A837D4" w:rsidRPr="005F16E2">
        <w:rPr>
          <w:rFonts w:ascii="Times New Roman" w:eastAsia="Arial" w:hAnsi="Times New Roman" w:cs="Times New Roman"/>
          <w:sz w:val="24"/>
          <w:szCs w:val="24"/>
        </w:rPr>
        <w:t xml:space="preserve"> (each a “</w:t>
      </w:r>
      <w:r w:rsidR="00A837D4" w:rsidRPr="00E56E88">
        <w:rPr>
          <w:rFonts w:ascii="Times New Roman" w:eastAsia="Arial" w:hAnsi="Times New Roman" w:cs="Times New Roman"/>
          <w:b/>
          <w:sz w:val="24"/>
          <w:szCs w:val="24"/>
        </w:rPr>
        <w:t>Proposer</w:t>
      </w:r>
      <w:r w:rsidR="00A837D4" w:rsidRPr="005F16E2">
        <w:rPr>
          <w:rFonts w:ascii="Times New Roman" w:eastAsia="Arial" w:hAnsi="Times New Roman" w:cs="Times New Roman"/>
          <w:sz w:val="24"/>
          <w:szCs w:val="24"/>
        </w:rPr>
        <w:t>”</w:t>
      </w:r>
      <w:r w:rsidR="00A837D4" w:rsidRPr="005F16E2">
        <w:rPr>
          <w:rFonts w:ascii="Times New Roman" w:hAnsi="Times New Roman" w:cs="Times New Roman"/>
          <w:sz w:val="24"/>
          <w:szCs w:val="24"/>
        </w:rPr>
        <w:t>) to design</w:t>
      </w:r>
      <w:r w:rsidR="004D5A52">
        <w:rPr>
          <w:rFonts w:ascii="Times New Roman" w:hAnsi="Times New Roman" w:cs="Times New Roman"/>
          <w:sz w:val="24"/>
          <w:szCs w:val="24"/>
        </w:rPr>
        <w:t xml:space="preserve"> and construct</w:t>
      </w:r>
      <w:r w:rsidR="00A837D4" w:rsidRPr="005F16E2">
        <w:rPr>
          <w:rFonts w:ascii="Times New Roman" w:hAnsi="Times New Roman" w:cs="Times New Roman"/>
          <w:sz w:val="24"/>
          <w:szCs w:val="24"/>
        </w:rPr>
        <w:t xml:space="preserve"> a </w:t>
      </w:r>
      <w:r>
        <w:rPr>
          <w:rFonts w:ascii="Times New Roman" w:hAnsi="Times New Roman" w:cs="Times New Roman"/>
          <w:sz w:val="24"/>
          <w:szCs w:val="24"/>
        </w:rPr>
        <w:t>[</w:t>
      </w:r>
      <w:r w:rsidRPr="00AB3A2F">
        <w:rPr>
          <w:rFonts w:ascii="Times New Roman" w:hAnsi="Times New Roman" w:cs="Times New Roman"/>
          <w:sz w:val="24"/>
          <w:szCs w:val="24"/>
          <w:highlight w:val="yellow"/>
        </w:rPr>
        <w:t xml:space="preserve">roof-mounted </w:t>
      </w:r>
      <w:r w:rsidRPr="00AB3A2F">
        <w:rPr>
          <w:rFonts w:ascii="Times New Roman" w:hAnsi="Times New Roman" w:cs="Times New Roman"/>
          <w:sz w:val="24"/>
          <w:szCs w:val="24"/>
          <w:highlight w:val="yellow"/>
          <w:u w:val="single"/>
        </w:rPr>
        <w:t>or</w:t>
      </w:r>
      <w:r w:rsidRPr="00AB3A2F">
        <w:rPr>
          <w:rFonts w:ascii="Times New Roman" w:hAnsi="Times New Roman" w:cs="Times New Roman"/>
          <w:sz w:val="24"/>
          <w:szCs w:val="24"/>
          <w:highlight w:val="yellow"/>
        </w:rPr>
        <w:t xml:space="preserve"> ground-mounted</w:t>
      </w:r>
      <w:r>
        <w:rPr>
          <w:rFonts w:ascii="Times New Roman" w:hAnsi="Times New Roman" w:cs="Times New Roman"/>
          <w:sz w:val="24"/>
          <w:szCs w:val="24"/>
        </w:rPr>
        <w:t xml:space="preserve">] </w:t>
      </w:r>
      <w:r w:rsidR="00A837D4" w:rsidRPr="005F16E2">
        <w:rPr>
          <w:rFonts w:ascii="Times New Roman" w:hAnsi="Times New Roman" w:cs="Times New Roman"/>
          <w:sz w:val="24"/>
          <w:szCs w:val="24"/>
        </w:rPr>
        <w:t xml:space="preserve">solar </w:t>
      </w:r>
      <w:r w:rsidR="00A837D4" w:rsidRPr="005F16E2">
        <w:rPr>
          <w:rFonts w:ascii="Times New Roman" w:eastAsia="Arial" w:hAnsi="Times New Roman" w:cs="Times New Roman"/>
          <w:sz w:val="24"/>
          <w:szCs w:val="24"/>
        </w:rPr>
        <w:t xml:space="preserve">photovoltaic system </w:t>
      </w:r>
      <w:r w:rsidR="00E934D6">
        <w:rPr>
          <w:rFonts w:ascii="Times New Roman" w:eastAsia="Arial" w:hAnsi="Times New Roman" w:cs="Times New Roman"/>
          <w:sz w:val="24"/>
          <w:szCs w:val="24"/>
        </w:rPr>
        <w:t xml:space="preserve">at the School </w:t>
      </w:r>
      <w:r w:rsidR="00A837D4" w:rsidRPr="005F16E2">
        <w:rPr>
          <w:rFonts w:ascii="Times New Roman" w:eastAsia="Arial" w:hAnsi="Times New Roman" w:cs="Times New Roman"/>
          <w:sz w:val="24"/>
          <w:szCs w:val="24"/>
        </w:rPr>
        <w:t>(the “</w:t>
      </w:r>
      <w:r w:rsidR="00A837D4" w:rsidRPr="005F16E2">
        <w:rPr>
          <w:rFonts w:ascii="Times New Roman" w:eastAsia="Arial" w:hAnsi="Times New Roman" w:cs="Times New Roman"/>
          <w:b/>
          <w:sz w:val="24"/>
          <w:szCs w:val="24"/>
        </w:rPr>
        <w:t>System</w:t>
      </w:r>
      <w:r w:rsidR="00A837D4" w:rsidRPr="005F16E2">
        <w:rPr>
          <w:rFonts w:ascii="Times New Roman" w:eastAsia="Arial" w:hAnsi="Times New Roman" w:cs="Times New Roman"/>
          <w:sz w:val="24"/>
          <w:szCs w:val="24"/>
        </w:rPr>
        <w:t>”)</w:t>
      </w:r>
      <w:r w:rsidR="00E934D6">
        <w:rPr>
          <w:rFonts w:ascii="Times New Roman" w:eastAsia="Arial" w:hAnsi="Times New Roman" w:cs="Times New Roman"/>
          <w:sz w:val="24"/>
          <w:szCs w:val="24"/>
        </w:rPr>
        <w:t>.</w:t>
      </w:r>
    </w:p>
    <w:p w14:paraId="0BDA7613" w14:textId="77777777" w:rsidR="00A55BDA" w:rsidRDefault="00E934D6" w:rsidP="00AB3A2F">
      <w:pPr>
        <w:spacing w:after="120"/>
        <w:rPr>
          <w:rFonts w:ascii="Times New Roman" w:eastAsia="Arial" w:hAnsi="Times New Roman" w:cs="Times New Roman"/>
          <w:sz w:val="24"/>
          <w:szCs w:val="24"/>
        </w:rPr>
      </w:pPr>
      <w:r>
        <w:rPr>
          <w:rFonts w:ascii="Times New Roman" w:eastAsia="Arial" w:hAnsi="Times New Roman" w:cs="Times New Roman"/>
          <w:sz w:val="24"/>
          <w:szCs w:val="24"/>
        </w:rPr>
        <w:t xml:space="preserve">The School is interested in receiving proposals for </w:t>
      </w:r>
      <w:r w:rsidR="004D5A52">
        <w:rPr>
          <w:rFonts w:ascii="Times New Roman" w:eastAsia="Arial" w:hAnsi="Times New Roman" w:cs="Times New Roman"/>
          <w:sz w:val="24"/>
          <w:szCs w:val="24"/>
        </w:rPr>
        <w:t xml:space="preserve">two </w:t>
      </w:r>
      <w:r w:rsidR="00A55BDA">
        <w:rPr>
          <w:rFonts w:ascii="Times New Roman" w:eastAsia="Arial" w:hAnsi="Times New Roman" w:cs="Times New Roman"/>
          <w:sz w:val="24"/>
          <w:szCs w:val="24"/>
        </w:rPr>
        <w:t xml:space="preserve">different </w:t>
      </w:r>
      <w:r w:rsidR="004D5A52">
        <w:rPr>
          <w:rFonts w:ascii="Times New Roman" w:eastAsia="Arial" w:hAnsi="Times New Roman" w:cs="Times New Roman"/>
          <w:sz w:val="24"/>
          <w:szCs w:val="24"/>
        </w:rPr>
        <w:t>ownership models</w:t>
      </w:r>
      <w:r w:rsidR="00A55BDA">
        <w:rPr>
          <w:rFonts w:ascii="Times New Roman" w:eastAsia="Arial" w:hAnsi="Times New Roman" w:cs="Times New Roman"/>
          <w:sz w:val="24"/>
          <w:szCs w:val="24"/>
        </w:rPr>
        <w:t xml:space="preserve"> that are under consideration:</w:t>
      </w:r>
    </w:p>
    <w:p w14:paraId="56F06223" w14:textId="77777777" w:rsidR="00A55BDA" w:rsidRDefault="00A55BDA" w:rsidP="00741E0B">
      <w:pPr>
        <w:pStyle w:val="ListParagraph"/>
        <w:numPr>
          <w:ilvl w:val="0"/>
          <w:numId w:val="7"/>
        </w:numPr>
        <w:spacing w:after="120"/>
        <w:contextualSpacing w:val="0"/>
        <w:rPr>
          <w:rFonts w:ascii="Times New Roman" w:eastAsia="Arial" w:hAnsi="Times New Roman" w:cs="Times New Roman"/>
          <w:sz w:val="24"/>
          <w:szCs w:val="24"/>
        </w:rPr>
      </w:pPr>
      <w:r>
        <w:rPr>
          <w:rFonts w:ascii="Times New Roman" w:eastAsia="Arial" w:hAnsi="Times New Roman" w:cs="Times New Roman"/>
          <w:sz w:val="24"/>
          <w:szCs w:val="24"/>
        </w:rPr>
        <w:t>The f</w:t>
      </w:r>
      <w:r w:rsidR="004D5A52" w:rsidRPr="00A55BDA">
        <w:rPr>
          <w:rFonts w:ascii="Times New Roman" w:eastAsia="Arial" w:hAnsi="Times New Roman" w:cs="Times New Roman"/>
          <w:sz w:val="24"/>
          <w:szCs w:val="24"/>
        </w:rPr>
        <w:t xml:space="preserve">irst </w:t>
      </w:r>
      <w:r>
        <w:rPr>
          <w:rFonts w:ascii="Times New Roman" w:eastAsia="Arial" w:hAnsi="Times New Roman" w:cs="Times New Roman"/>
          <w:sz w:val="24"/>
          <w:szCs w:val="24"/>
        </w:rPr>
        <w:t xml:space="preserve">ownership model under consideration is </w:t>
      </w:r>
      <w:r w:rsidRPr="00A55BDA">
        <w:rPr>
          <w:rFonts w:ascii="Times New Roman" w:eastAsia="Arial" w:hAnsi="Times New Roman" w:cs="Times New Roman"/>
          <w:sz w:val="24"/>
          <w:szCs w:val="24"/>
        </w:rPr>
        <w:t>the</w:t>
      </w:r>
      <w:r w:rsidR="00E934D6" w:rsidRPr="00A55BDA">
        <w:rPr>
          <w:rFonts w:ascii="Times New Roman" w:eastAsia="Arial" w:hAnsi="Times New Roman" w:cs="Times New Roman"/>
          <w:sz w:val="24"/>
          <w:szCs w:val="24"/>
        </w:rPr>
        <w:t xml:space="preserve"> direct ownership model</w:t>
      </w:r>
      <w:r w:rsidRPr="00A55BDA">
        <w:rPr>
          <w:rFonts w:ascii="Times New Roman" w:eastAsia="Arial" w:hAnsi="Times New Roman" w:cs="Times New Roman"/>
          <w:sz w:val="24"/>
          <w:szCs w:val="24"/>
        </w:rPr>
        <w:t>,</w:t>
      </w:r>
      <w:r w:rsidR="00E934D6" w:rsidRPr="00A55BDA">
        <w:rPr>
          <w:rFonts w:ascii="Times New Roman" w:eastAsia="Arial" w:hAnsi="Times New Roman" w:cs="Times New Roman"/>
          <w:sz w:val="24"/>
          <w:szCs w:val="24"/>
        </w:rPr>
        <w:t xml:space="preserve"> where the School </w:t>
      </w:r>
      <w:r w:rsidRPr="00A55BDA">
        <w:rPr>
          <w:rFonts w:ascii="Times New Roman" w:eastAsia="Arial" w:hAnsi="Times New Roman" w:cs="Times New Roman"/>
          <w:sz w:val="24"/>
          <w:szCs w:val="24"/>
        </w:rPr>
        <w:t xml:space="preserve">selects a solar energy developer and enters into an </w:t>
      </w:r>
      <w:r w:rsidR="00065872" w:rsidRPr="00A55BDA">
        <w:rPr>
          <w:rFonts w:ascii="Times New Roman" w:eastAsia="Arial" w:hAnsi="Times New Roman" w:cs="Times New Roman"/>
          <w:sz w:val="24"/>
          <w:szCs w:val="24"/>
        </w:rPr>
        <w:t xml:space="preserve">Engineering, </w:t>
      </w:r>
      <w:r w:rsidR="004D5A52" w:rsidRPr="00A55BDA">
        <w:rPr>
          <w:rFonts w:ascii="Times New Roman" w:eastAsia="Arial" w:hAnsi="Times New Roman" w:cs="Times New Roman"/>
          <w:sz w:val="24"/>
          <w:szCs w:val="24"/>
        </w:rPr>
        <w:t>Procurement</w:t>
      </w:r>
      <w:r w:rsidR="00065872" w:rsidRPr="00A55BDA">
        <w:rPr>
          <w:rFonts w:ascii="Times New Roman" w:eastAsia="Arial" w:hAnsi="Times New Roman" w:cs="Times New Roman"/>
          <w:sz w:val="24"/>
          <w:szCs w:val="24"/>
        </w:rPr>
        <w:t xml:space="preserve"> and Construction (“</w:t>
      </w:r>
      <w:r w:rsidR="00065872" w:rsidRPr="00A55BDA">
        <w:rPr>
          <w:rFonts w:ascii="Times New Roman" w:eastAsia="Arial" w:hAnsi="Times New Roman" w:cs="Times New Roman"/>
          <w:bCs/>
          <w:sz w:val="24"/>
          <w:szCs w:val="24"/>
        </w:rPr>
        <w:t>EPC</w:t>
      </w:r>
      <w:r w:rsidR="00065872" w:rsidRPr="00A55BDA">
        <w:rPr>
          <w:rFonts w:ascii="Times New Roman" w:eastAsia="Arial" w:hAnsi="Times New Roman" w:cs="Times New Roman"/>
          <w:sz w:val="24"/>
          <w:szCs w:val="24"/>
        </w:rPr>
        <w:t>”) contract</w:t>
      </w:r>
      <w:r w:rsidR="004D5A52" w:rsidRPr="00A55BDA">
        <w:rPr>
          <w:rFonts w:ascii="Times New Roman" w:eastAsia="Arial" w:hAnsi="Times New Roman" w:cs="Times New Roman"/>
          <w:sz w:val="24"/>
          <w:szCs w:val="24"/>
        </w:rPr>
        <w:t xml:space="preserve"> and </w:t>
      </w:r>
      <w:r w:rsidRPr="00A55BDA">
        <w:rPr>
          <w:rFonts w:ascii="Times New Roman" w:eastAsia="Arial" w:hAnsi="Times New Roman" w:cs="Times New Roman"/>
          <w:sz w:val="24"/>
          <w:szCs w:val="24"/>
        </w:rPr>
        <w:t>a long-term project operations and maintenance (“O&amp;M”) contract</w:t>
      </w:r>
      <w:r w:rsidR="00927F7F">
        <w:rPr>
          <w:rFonts w:ascii="Times New Roman" w:eastAsia="Arial" w:hAnsi="Times New Roman" w:cs="Times New Roman"/>
          <w:sz w:val="24"/>
          <w:szCs w:val="24"/>
        </w:rPr>
        <w:t xml:space="preserve"> with either the EPC contractor or a third-party provider of solar O&amp;M services.</w:t>
      </w:r>
      <w:r w:rsidR="00E50BE1">
        <w:rPr>
          <w:rFonts w:ascii="Times New Roman" w:eastAsia="Arial" w:hAnsi="Times New Roman" w:cs="Times New Roman"/>
          <w:sz w:val="24"/>
          <w:szCs w:val="24"/>
        </w:rPr>
        <w:t xml:space="preserve">  The School will own the system from its construction.</w:t>
      </w:r>
    </w:p>
    <w:p w14:paraId="5EF1AB22" w14:textId="77777777" w:rsidR="00065872" w:rsidRPr="00A55BDA" w:rsidRDefault="00927F7F" w:rsidP="00741E0B">
      <w:pPr>
        <w:pStyle w:val="ListParagraph"/>
        <w:numPr>
          <w:ilvl w:val="0"/>
          <w:numId w:val="7"/>
        </w:numPr>
        <w:spacing w:after="240"/>
        <w:rPr>
          <w:rFonts w:ascii="Times New Roman" w:eastAsia="Arial" w:hAnsi="Times New Roman" w:cs="Times New Roman"/>
          <w:sz w:val="24"/>
          <w:szCs w:val="24"/>
        </w:rPr>
      </w:pPr>
      <w:r>
        <w:rPr>
          <w:rFonts w:ascii="Times New Roman" w:eastAsia="Arial" w:hAnsi="Times New Roman" w:cs="Times New Roman"/>
          <w:sz w:val="24"/>
          <w:szCs w:val="24"/>
        </w:rPr>
        <w:t>T</w:t>
      </w:r>
      <w:r w:rsidR="004D5A52" w:rsidRPr="00A55BDA">
        <w:rPr>
          <w:rFonts w:ascii="Times New Roman" w:eastAsia="Arial" w:hAnsi="Times New Roman" w:cs="Times New Roman"/>
          <w:sz w:val="24"/>
          <w:szCs w:val="24"/>
        </w:rPr>
        <w:t xml:space="preserve">he second </w:t>
      </w:r>
      <w:r>
        <w:rPr>
          <w:rFonts w:ascii="Times New Roman" w:eastAsia="Arial" w:hAnsi="Times New Roman" w:cs="Times New Roman"/>
          <w:sz w:val="24"/>
          <w:szCs w:val="24"/>
        </w:rPr>
        <w:t xml:space="preserve">ownership model under consideration is a third-party ownership model, particularly </w:t>
      </w:r>
      <w:r w:rsidR="004D5A52" w:rsidRPr="00A55BDA">
        <w:rPr>
          <w:rFonts w:ascii="Times New Roman" w:eastAsia="Arial" w:hAnsi="Times New Roman" w:cs="Times New Roman"/>
          <w:sz w:val="24"/>
          <w:szCs w:val="24"/>
        </w:rPr>
        <w:t>a Power Purchase Agreement (“PPA”) or other third-party lease agreement.</w:t>
      </w:r>
      <w:r w:rsidR="00E50BE1">
        <w:rPr>
          <w:rFonts w:ascii="Times New Roman" w:eastAsia="Arial" w:hAnsi="Times New Roman" w:cs="Times New Roman"/>
          <w:sz w:val="24"/>
          <w:szCs w:val="24"/>
        </w:rPr>
        <w:t xml:space="preserve">  The School will take over the system at the conclusion of the PPA or lease, but the Proposer will own and operate the system for the School until that time.</w:t>
      </w:r>
    </w:p>
    <w:p w14:paraId="783F300F" w14:textId="77777777" w:rsidR="00927F7F" w:rsidRDefault="00927F7F" w:rsidP="005A7437">
      <w:pPr>
        <w:spacing w:after="240"/>
        <w:rPr>
          <w:rFonts w:ascii="Times New Roman" w:eastAsia="Arial" w:hAnsi="Times New Roman" w:cs="Times New Roman"/>
          <w:sz w:val="24"/>
          <w:szCs w:val="24"/>
        </w:rPr>
      </w:pPr>
      <w:r>
        <w:rPr>
          <w:rFonts w:ascii="Times New Roman" w:eastAsia="Arial" w:hAnsi="Times New Roman" w:cs="Times New Roman"/>
          <w:sz w:val="24"/>
          <w:szCs w:val="24"/>
        </w:rPr>
        <w:t>Proposers may present bid pricing for either one or both of the ownership structures.  The RFP describes what price and cost information is required for each structure.</w:t>
      </w:r>
    </w:p>
    <w:p w14:paraId="2B23A131" w14:textId="31F6E173" w:rsidR="00290126" w:rsidRDefault="00E56E88" w:rsidP="005A7437">
      <w:pPr>
        <w:spacing w:after="240"/>
        <w:rPr>
          <w:rFonts w:ascii="Times New Roman" w:eastAsia="Arial" w:hAnsi="Times New Roman" w:cs="Times New Roman"/>
          <w:sz w:val="24"/>
          <w:szCs w:val="24"/>
        </w:rPr>
      </w:pPr>
      <w:r>
        <w:rPr>
          <w:rFonts w:ascii="Times New Roman" w:eastAsia="Arial" w:hAnsi="Times New Roman" w:cs="Times New Roman"/>
          <w:sz w:val="24"/>
          <w:szCs w:val="24"/>
        </w:rPr>
        <w:t xml:space="preserve">The System </w:t>
      </w:r>
      <w:r w:rsidR="00EE5F8C">
        <w:rPr>
          <w:rFonts w:ascii="Times New Roman" w:eastAsia="Arial" w:hAnsi="Times New Roman" w:cs="Times New Roman"/>
          <w:sz w:val="24"/>
          <w:szCs w:val="24"/>
        </w:rPr>
        <w:t xml:space="preserve">is to </w:t>
      </w:r>
      <w:r>
        <w:rPr>
          <w:rFonts w:ascii="Times New Roman" w:eastAsia="Arial" w:hAnsi="Times New Roman" w:cs="Times New Roman"/>
          <w:sz w:val="24"/>
          <w:szCs w:val="24"/>
        </w:rPr>
        <w:t xml:space="preserve">be sized to provide </w:t>
      </w:r>
      <w:r w:rsidR="00F7562E">
        <w:rPr>
          <w:rFonts w:ascii="Times New Roman" w:eastAsia="Arial" w:hAnsi="Times New Roman" w:cs="Times New Roman"/>
          <w:sz w:val="24"/>
          <w:szCs w:val="24"/>
        </w:rPr>
        <w:t>no more</w:t>
      </w:r>
      <w:r w:rsidR="008726A1">
        <w:rPr>
          <w:rFonts w:ascii="Times New Roman" w:eastAsia="Arial" w:hAnsi="Times New Roman" w:cs="Times New Roman"/>
          <w:sz w:val="24"/>
          <w:szCs w:val="24"/>
        </w:rPr>
        <w:t xml:space="preserve"> than </w:t>
      </w:r>
      <w:r>
        <w:rPr>
          <w:rFonts w:ascii="Times New Roman" w:eastAsia="Arial" w:hAnsi="Times New Roman" w:cs="Times New Roman"/>
          <w:sz w:val="24"/>
          <w:szCs w:val="24"/>
        </w:rPr>
        <w:t xml:space="preserve">100% of </w:t>
      </w:r>
      <w:r w:rsidR="00290126">
        <w:rPr>
          <w:rFonts w:ascii="Times New Roman" w:eastAsia="Arial" w:hAnsi="Times New Roman" w:cs="Times New Roman"/>
          <w:sz w:val="24"/>
          <w:szCs w:val="24"/>
        </w:rPr>
        <w:t>the School</w:t>
      </w:r>
      <w:r w:rsidR="00160432">
        <w:rPr>
          <w:rFonts w:ascii="Times New Roman" w:eastAsia="Arial" w:hAnsi="Times New Roman" w:cs="Times New Roman"/>
          <w:sz w:val="24"/>
          <w:szCs w:val="24"/>
        </w:rPr>
        <w:t>’</w:t>
      </w:r>
      <w:r w:rsidR="00290126">
        <w:rPr>
          <w:rFonts w:ascii="Times New Roman" w:eastAsia="Arial" w:hAnsi="Times New Roman" w:cs="Times New Roman"/>
          <w:sz w:val="24"/>
          <w:szCs w:val="24"/>
        </w:rPr>
        <w:t>s</w:t>
      </w:r>
      <w:r>
        <w:rPr>
          <w:rFonts w:ascii="Times New Roman" w:eastAsia="Arial" w:hAnsi="Times New Roman" w:cs="Times New Roman"/>
          <w:sz w:val="24"/>
          <w:szCs w:val="24"/>
        </w:rPr>
        <w:t xml:space="preserve"> </w:t>
      </w:r>
      <w:r w:rsidR="00160432">
        <w:rPr>
          <w:rFonts w:ascii="Times New Roman" w:eastAsia="Arial" w:hAnsi="Times New Roman" w:cs="Times New Roman"/>
          <w:sz w:val="24"/>
          <w:szCs w:val="24"/>
        </w:rPr>
        <w:t xml:space="preserve">annual </w:t>
      </w:r>
      <w:r>
        <w:rPr>
          <w:rFonts w:ascii="Times New Roman" w:eastAsia="Arial" w:hAnsi="Times New Roman" w:cs="Times New Roman"/>
          <w:sz w:val="24"/>
          <w:szCs w:val="24"/>
        </w:rPr>
        <w:t>electricity usage, which i</w:t>
      </w:r>
      <w:r w:rsidR="00160432">
        <w:rPr>
          <w:rFonts w:ascii="Times New Roman" w:eastAsia="Arial" w:hAnsi="Times New Roman" w:cs="Times New Roman"/>
          <w:sz w:val="24"/>
          <w:szCs w:val="24"/>
        </w:rPr>
        <w:t xml:space="preserve">s </w:t>
      </w:r>
      <w:r w:rsidR="008726A1">
        <w:rPr>
          <w:rFonts w:ascii="Times New Roman" w:eastAsia="Arial" w:hAnsi="Times New Roman" w:cs="Times New Roman"/>
          <w:sz w:val="24"/>
          <w:szCs w:val="24"/>
        </w:rPr>
        <w:t xml:space="preserve">approximately </w:t>
      </w:r>
      <w:r w:rsidR="00290126">
        <w:rPr>
          <w:rFonts w:ascii="Times New Roman" w:eastAsia="Arial" w:hAnsi="Times New Roman" w:cs="Times New Roman"/>
          <w:sz w:val="24"/>
          <w:szCs w:val="24"/>
        </w:rPr>
        <w:t>[</w:t>
      </w:r>
      <w:r w:rsidR="00290126" w:rsidRPr="00AB3A2F">
        <w:rPr>
          <w:rFonts w:ascii="Times New Roman" w:eastAsia="Arial" w:hAnsi="Times New Roman" w:cs="Times New Roman"/>
          <w:sz w:val="24"/>
          <w:szCs w:val="24"/>
          <w:highlight w:val="yellow"/>
        </w:rPr>
        <w:t>XXX</w:t>
      </w:r>
      <w:r w:rsidR="00160432">
        <w:rPr>
          <w:rFonts w:ascii="Times New Roman" w:eastAsia="Arial" w:hAnsi="Times New Roman" w:cs="Times New Roman"/>
          <w:sz w:val="24"/>
          <w:szCs w:val="24"/>
        </w:rPr>
        <w:t>]</w:t>
      </w:r>
      <w:r w:rsidRPr="00E56E88">
        <w:rPr>
          <w:rFonts w:ascii="Times New Roman" w:eastAsia="Arial" w:hAnsi="Times New Roman" w:cs="Times New Roman"/>
          <w:sz w:val="24"/>
          <w:szCs w:val="24"/>
        </w:rPr>
        <w:t xml:space="preserve"> </w:t>
      </w:r>
      <w:r>
        <w:rPr>
          <w:rFonts w:ascii="Times New Roman" w:eastAsia="Arial" w:hAnsi="Times New Roman" w:cs="Times New Roman"/>
          <w:sz w:val="24"/>
          <w:szCs w:val="24"/>
        </w:rPr>
        <w:t>kWh.</w:t>
      </w:r>
      <w:r w:rsidR="00DA3E12">
        <w:rPr>
          <w:rFonts w:ascii="Times New Roman" w:eastAsia="Arial" w:hAnsi="Times New Roman" w:cs="Times New Roman"/>
          <w:sz w:val="24"/>
          <w:szCs w:val="24"/>
        </w:rPr>
        <w:t xml:space="preserve"> [</w:t>
      </w:r>
      <w:r w:rsidR="00DA3E12" w:rsidRPr="00DA3E12">
        <w:rPr>
          <w:rFonts w:ascii="Times New Roman" w:eastAsia="Arial" w:hAnsi="Times New Roman" w:cs="Times New Roman"/>
          <w:sz w:val="24"/>
          <w:szCs w:val="24"/>
          <w:highlight w:val="yellow"/>
        </w:rPr>
        <w:t>Be sure to mention if the School is undertaking electrification – conversion of oil and natural gas systems to electric ones – this will increase future electricity usage</w:t>
      </w:r>
      <w:r w:rsidR="00DA3E12">
        <w:rPr>
          <w:rFonts w:ascii="Times New Roman" w:eastAsia="Arial" w:hAnsi="Times New Roman" w:cs="Times New Roman"/>
          <w:sz w:val="24"/>
          <w:szCs w:val="24"/>
        </w:rPr>
        <w:t>]</w:t>
      </w:r>
    </w:p>
    <w:p w14:paraId="10EBA474" w14:textId="77777777" w:rsidR="00217C31" w:rsidRDefault="00E56E88" w:rsidP="005A7437">
      <w:pPr>
        <w:spacing w:after="240"/>
        <w:rPr>
          <w:rFonts w:ascii="Times New Roman" w:hAnsi="Times New Roman" w:cs="Times New Roman"/>
          <w:sz w:val="24"/>
          <w:szCs w:val="24"/>
        </w:rPr>
      </w:pPr>
      <w:r>
        <w:rPr>
          <w:rFonts w:ascii="Times New Roman" w:eastAsia="Arial" w:hAnsi="Times New Roman" w:cs="Times New Roman"/>
          <w:sz w:val="24"/>
          <w:szCs w:val="24"/>
        </w:rPr>
        <w:t xml:space="preserve">The System is to be </w:t>
      </w:r>
      <w:r w:rsidR="008D5837" w:rsidRPr="005F16E2">
        <w:rPr>
          <w:rFonts w:ascii="Times New Roman" w:eastAsia="Arial" w:hAnsi="Times New Roman" w:cs="Times New Roman"/>
          <w:sz w:val="24"/>
          <w:szCs w:val="24"/>
        </w:rPr>
        <w:t xml:space="preserve">interconnected with </w:t>
      </w:r>
      <w:r w:rsidR="00290126">
        <w:rPr>
          <w:rFonts w:ascii="Times New Roman" w:eastAsia="Arial" w:hAnsi="Times New Roman" w:cs="Times New Roman"/>
          <w:sz w:val="24"/>
          <w:szCs w:val="24"/>
        </w:rPr>
        <w:t xml:space="preserve">the School’s </w:t>
      </w:r>
      <w:r w:rsidR="008D5837" w:rsidRPr="005F16E2">
        <w:rPr>
          <w:rFonts w:ascii="Times New Roman" w:eastAsia="Arial" w:hAnsi="Times New Roman" w:cs="Times New Roman"/>
          <w:sz w:val="24"/>
          <w:szCs w:val="24"/>
        </w:rPr>
        <w:t xml:space="preserve">electricity </w:t>
      </w:r>
      <w:r w:rsidR="00160432">
        <w:rPr>
          <w:rFonts w:ascii="Times New Roman" w:eastAsia="Arial" w:hAnsi="Times New Roman" w:cs="Times New Roman"/>
          <w:sz w:val="24"/>
          <w:szCs w:val="24"/>
        </w:rPr>
        <w:t>meter</w:t>
      </w:r>
      <w:r>
        <w:rPr>
          <w:rFonts w:ascii="Times New Roman" w:hAnsi="Times New Roman" w:cs="Times New Roman"/>
          <w:sz w:val="24"/>
          <w:szCs w:val="24"/>
        </w:rPr>
        <w:t xml:space="preserve"> and the </w:t>
      </w:r>
      <w:r w:rsidR="00290126">
        <w:rPr>
          <w:rFonts w:ascii="Times New Roman" w:hAnsi="Times New Roman" w:cs="Times New Roman"/>
          <w:sz w:val="24"/>
          <w:szCs w:val="24"/>
        </w:rPr>
        <w:t>[</w:t>
      </w:r>
      <w:r w:rsidR="00290126" w:rsidRPr="00AB3A2F">
        <w:rPr>
          <w:rFonts w:ascii="Times New Roman" w:hAnsi="Times New Roman" w:cs="Times New Roman"/>
          <w:sz w:val="24"/>
          <w:szCs w:val="24"/>
          <w:highlight w:val="yellow"/>
        </w:rPr>
        <w:t xml:space="preserve">name of </w:t>
      </w:r>
      <w:r w:rsidR="00160432" w:rsidRPr="00AB3A2F">
        <w:rPr>
          <w:rFonts w:ascii="Times New Roman" w:hAnsi="Times New Roman" w:cs="Times New Roman"/>
          <w:sz w:val="24"/>
          <w:szCs w:val="24"/>
          <w:highlight w:val="yellow"/>
        </w:rPr>
        <w:t>l</w:t>
      </w:r>
      <w:r w:rsidR="00290126" w:rsidRPr="00AB3A2F">
        <w:rPr>
          <w:rFonts w:ascii="Times New Roman" w:hAnsi="Times New Roman" w:cs="Times New Roman"/>
          <w:sz w:val="24"/>
          <w:szCs w:val="24"/>
          <w:highlight w:val="yellow"/>
        </w:rPr>
        <w:t>ocal Electric Distribution Company</w:t>
      </w:r>
      <w:r w:rsidR="00290126">
        <w:rPr>
          <w:rFonts w:ascii="Times New Roman" w:hAnsi="Times New Roman" w:cs="Times New Roman"/>
          <w:sz w:val="24"/>
          <w:szCs w:val="24"/>
        </w:rPr>
        <w:t xml:space="preserve">] </w:t>
      </w:r>
      <w:r>
        <w:rPr>
          <w:rFonts w:ascii="Times New Roman" w:hAnsi="Times New Roman" w:cs="Times New Roman"/>
          <w:sz w:val="24"/>
          <w:szCs w:val="24"/>
        </w:rPr>
        <w:t xml:space="preserve">distribution system and net metered </w:t>
      </w:r>
      <w:r w:rsidR="00290126">
        <w:rPr>
          <w:rFonts w:ascii="Times New Roman" w:hAnsi="Times New Roman" w:cs="Times New Roman"/>
          <w:sz w:val="24"/>
          <w:szCs w:val="24"/>
        </w:rPr>
        <w:t xml:space="preserve">against the School’s </w:t>
      </w:r>
      <w:r>
        <w:rPr>
          <w:rFonts w:ascii="Times New Roman" w:hAnsi="Times New Roman" w:cs="Times New Roman"/>
          <w:sz w:val="24"/>
          <w:szCs w:val="24"/>
        </w:rPr>
        <w:t>electric account</w:t>
      </w:r>
      <w:r w:rsidR="00290126">
        <w:rPr>
          <w:rFonts w:ascii="Times New Roman" w:hAnsi="Times New Roman" w:cs="Times New Roman"/>
          <w:sz w:val="24"/>
          <w:szCs w:val="24"/>
        </w:rPr>
        <w:t>[</w:t>
      </w:r>
      <w:r>
        <w:rPr>
          <w:rFonts w:ascii="Times New Roman" w:hAnsi="Times New Roman" w:cs="Times New Roman"/>
          <w:sz w:val="24"/>
          <w:szCs w:val="24"/>
        </w:rPr>
        <w:t>s</w:t>
      </w:r>
      <w:r w:rsidR="00290126">
        <w:rPr>
          <w:rFonts w:ascii="Times New Roman" w:hAnsi="Times New Roman" w:cs="Times New Roman"/>
          <w:sz w:val="24"/>
          <w:szCs w:val="24"/>
        </w:rPr>
        <w:t>]</w:t>
      </w:r>
      <w:r>
        <w:rPr>
          <w:rFonts w:ascii="Times New Roman" w:hAnsi="Times New Roman" w:cs="Times New Roman"/>
          <w:sz w:val="24"/>
          <w:szCs w:val="24"/>
        </w:rPr>
        <w:t>.</w:t>
      </w:r>
    </w:p>
    <w:p w14:paraId="3B10ACD7" w14:textId="124429B2" w:rsidR="007B550A" w:rsidRPr="009E63EC" w:rsidRDefault="007B550A" w:rsidP="005A7437">
      <w:pPr>
        <w:spacing w:after="240"/>
        <w:rPr>
          <w:rFonts w:ascii="Times New Roman" w:hAnsi="Times New Roman" w:cs="Times New Roman"/>
          <w:sz w:val="24"/>
          <w:szCs w:val="24"/>
        </w:rPr>
      </w:pPr>
      <w:r w:rsidRPr="007B550A">
        <w:rPr>
          <w:rFonts w:ascii="Times New Roman" w:hAnsi="Times New Roman" w:cs="Times New Roman"/>
          <w:sz w:val="24"/>
          <w:szCs w:val="24"/>
        </w:rPr>
        <w:t xml:space="preserve">All </w:t>
      </w:r>
      <w:r>
        <w:rPr>
          <w:rFonts w:ascii="Times New Roman" w:hAnsi="Times New Roman" w:cs="Times New Roman"/>
          <w:sz w:val="24"/>
          <w:szCs w:val="24"/>
        </w:rPr>
        <w:t>S</w:t>
      </w:r>
      <w:r w:rsidRPr="007B550A">
        <w:rPr>
          <w:rFonts w:ascii="Times New Roman" w:hAnsi="Times New Roman" w:cs="Times New Roman"/>
          <w:sz w:val="24"/>
          <w:szCs w:val="24"/>
        </w:rPr>
        <w:t>ystem related equipment must be Nationally Recognized Testing Laboratory (</w:t>
      </w:r>
      <w:r w:rsidR="00EE5F8C">
        <w:rPr>
          <w:rFonts w:ascii="Times New Roman" w:hAnsi="Times New Roman" w:cs="Times New Roman"/>
          <w:sz w:val="24"/>
          <w:szCs w:val="24"/>
        </w:rPr>
        <w:t>“</w:t>
      </w:r>
      <w:r w:rsidRPr="007B550A">
        <w:rPr>
          <w:rFonts w:ascii="Times New Roman" w:hAnsi="Times New Roman" w:cs="Times New Roman"/>
          <w:sz w:val="24"/>
          <w:szCs w:val="24"/>
        </w:rPr>
        <w:t>NRTL</w:t>
      </w:r>
      <w:r w:rsidR="00EE5F8C">
        <w:rPr>
          <w:rFonts w:ascii="Times New Roman" w:hAnsi="Times New Roman" w:cs="Times New Roman"/>
          <w:sz w:val="24"/>
          <w:szCs w:val="24"/>
        </w:rPr>
        <w:t>”</w:t>
      </w:r>
      <w:r w:rsidRPr="007B550A">
        <w:rPr>
          <w:rFonts w:ascii="Times New Roman" w:hAnsi="Times New Roman" w:cs="Times New Roman"/>
          <w:sz w:val="24"/>
          <w:szCs w:val="24"/>
        </w:rPr>
        <w:t xml:space="preserve">), such as UL or ETL listed for its designed use. </w:t>
      </w:r>
      <w:r w:rsidR="00C45FC3">
        <w:rPr>
          <w:rFonts w:ascii="Times New Roman" w:hAnsi="Times New Roman" w:cs="Times New Roman"/>
          <w:sz w:val="24"/>
          <w:szCs w:val="24"/>
        </w:rPr>
        <w:t xml:space="preserve"> </w:t>
      </w:r>
      <w:r w:rsidRPr="007B550A">
        <w:rPr>
          <w:rFonts w:ascii="Times New Roman" w:hAnsi="Times New Roman" w:cs="Times New Roman"/>
          <w:sz w:val="24"/>
          <w:szCs w:val="24"/>
        </w:rPr>
        <w:t xml:space="preserve">Construction must comply with current adopted State Building Code at the time of permitting, which currently includes: International Building </w:t>
      </w:r>
      <w:r w:rsidRPr="007B550A">
        <w:rPr>
          <w:rFonts w:ascii="Times New Roman" w:hAnsi="Times New Roman" w:cs="Times New Roman"/>
          <w:sz w:val="24"/>
          <w:szCs w:val="24"/>
        </w:rPr>
        <w:lastRenderedPageBreak/>
        <w:t>Code (IBC 2018), National Electric Code (NEC 2017), under National Fire Protection Association or NFPA 70 Standards, and State Fire Marshall (if applicable).</w:t>
      </w:r>
    </w:p>
    <w:p w14:paraId="2BD9293B" w14:textId="77777777" w:rsidR="008B3550" w:rsidRPr="00EE5F8C" w:rsidRDefault="008B3550" w:rsidP="00741E0B">
      <w:pPr>
        <w:pStyle w:val="ListParagraph"/>
        <w:numPr>
          <w:ilvl w:val="0"/>
          <w:numId w:val="5"/>
        </w:numPr>
        <w:pBdr>
          <w:bottom w:val="single" w:sz="4" w:space="1" w:color="auto"/>
        </w:pBdr>
        <w:spacing w:before="480" w:after="240"/>
        <w:contextualSpacing w:val="0"/>
        <w:rPr>
          <w:rFonts w:eastAsia="Times New Roman" w:cstheme="minorHAnsi"/>
          <w:b/>
          <w:color w:val="000000"/>
          <w:sz w:val="28"/>
          <w:szCs w:val="28"/>
        </w:rPr>
      </w:pPr>
      <w:r w:rsidRPr="00EE5F8C">
        <w:rPr>
          <w:rFonts w:eastAsia="Times New Roman" w:cstheme="minorHAnsi"/>
          <w:b/>
          <w:color w:val="000000"/>
          <w:sz w:val="28"/>
          <w:szCs w:val="28"/>
        </w:rPr>
        <w:t>GENERAL INFORMATION &amp; RFP INSTRUCTIONS</w:t>
      </w:r>
    </w:p>
    <w:p w14:paraId="450F7468" w14:textId="1B7D5910" w:rsidR="008B3550" w:rsidRPr="00D7416E" w:rsidRDefault="00EE5F8C" w:rsidP="00741E0B">
      <w:pPr>
        <w:pStyle w:val="ListParagraph"/>
        <w:numPr>
          <w:ilvl w:val="1"/>
          <w:numId w:val="5"/>
        </w:numPr>
        <w:spacing w:before="240" w:after="240"/>
        <w:contextualSpacing w:val="0"/>
        <w:rPr>
          <w:rFonts w:ascii="Times New Roman" w:eastAsia="Times New Roman" w:hAnsi="Times New Roman" w:cs="Times New Roman"/>
          <w:b/>
          <w:color w:val="000000"/>
          <w:sz w:val="24"/>
          <w:szCs w:val="24"/>
        </w:rPr>
      </w:pPr>
      <w:r w:rsidRPr="00D7416E">
        <w:rPr>
          <w:rFonts w:ascii="Times New Roman" w:eastAsia="Times New Roman" w:hAnsi="Times New Roman" w:cs="Times New Roman"/>
          <w:b/>
          <w:color w:val="000000"/>
          <w:sz w:val="24"/>
          <w:szCs w:val="24"/>
        </w:rPr>
        <w:t>KEY DATES</w:t>
      </w:r>
    </w:p>
    <w:tbl>
      <w:tblPr>
        <w:tblStyle w:val="TableGrid"/>
        <w:tblW w:w="0" w:type="auto"/>
        <w:jc w:val="center"/>
        <w:tblLook w:val="04A0" w:firstRow="1" w:lastRow="0" w:firstColumn="1" w:lastColumn="0" w:noHBand="0" w:noVBand="1"/>
      </w:tblPr>
      <w:tblGrid>
        <w:gridCol w:w="3240"/>
        <w:gridCol w:w="4230"/>
      </w:tblGrid>
      <w:tr w:rsidR="008B3550" w:rsidRPr="00C12499" w14:paraId="2DD63F65" w14:textId="77777777" w:rsidTr="00290126">
        <w:trPr>
          <w:jc w:val="center"/>
        </w:trPr>
        <w:tc>
          <w:tcPr>
            <w:tcW w:w="3240" w:type="dxa"/>
            <w:tcBorders>
              <w:top w:val="nil"/>
              <w:left w:val="nil"/>
              <w:right w:val="nil"/>
            </w:tcBorders>
          </w:tcPr>
          <w:p w14:paraId="7CF1878E" w14:textId="77777777" w:rsidR="008B3550" w:rsidRPr="00F9621E" w:rsidRDefault="008B3550" w:rsidP="00F53F63">
            <w:pPr>
              <w:spacing w:before="100" w:beforeAutospacing="1" w:after="100" w:afterAutospacing="1"/>
              <w:jc w:val="center"/>
              <w:rPr>
                <w:rFonts w:asciiTheme="minorHAnsi" w:hAnsiTheme="minorHAnsi" w:cstheme="minorHAnsi"/>
                <w:b/>
                <w:color w:val="000000"/>
              </w:rPr>
            </w:pPr>
            <w:r w:rsidRPr="00F9621E">
              <w:rPr>
                <w:rFonts w:asciiTheme="minorHAnsi" w:hAnsiTheme="minorHAnsi" w:cstheme="minorHAnsi"/>
                <w:b/>
                <w:color w:val="000000"/>
              </w:rPr>
              <w:t>Date</w:t>
            </w:r>
          </w:p>
        </w:tc>
        <w:tc>
          <w:tcPr>
            <w:tcW w:w="4230" w:type="dxa"/>
            <w:tcBorders>
              <w:top w:val="nil"/>
              <w:left w:val="nil"/>
              <w:right w:val="nil"/>
            </w:tcBorders>
          </w:tcPr>
          <w:p w14:paraId="58EA4141" w14:textId="77777777" w:rsidR="008B3550" w:rsidRPr="00F9621E" w:rsidRDefault="008B3550" w:rsidP="00F53F63">
            <w:pPr>
              <w:spacing w:before="100" w:beforeAutospacing="1" w:after="100" w:afterAutospacing="1"/>
              <w:jc w:val="center"/>
              <w:rPr>
                <w:rFonts w:asciiTheme="minorHAnsi" w:hAnsiTheme="minorHAnsi" w:cstheme="minorHAnsi"/>
                <w:b/>
                <w:color w:val="000000"/>
              </w:rPr>
            </w:pPr>
            <w:r w:rsidRPr="00F9621E">
              <w:rPr>
                <w:rFonts w:asciiTheme="minorHAnsi" w:hAnsiTheme="minorHAnsi" w:cstheme="minorHAnsi"/>
                <w:b/>
                <w:color w:val="000000"/>
              </w:rPr>
              <w:t>Action</w:t>
            </w:r>
          </w:p>
        </w:tc>
      </w:tr>
      <w:tr w:rsidR="008B3550" w:rsidRPr="00C12499" w14:paraId="21789F79" w14:textId="77777777" w:rsidTr="00290126">
        <w:trPr>
          <w:jc w:val="center"/>
        </w:trPr>
        <w:tc>
          <w:tcPr>
            <w:tcW w:w="3240" w:type="dxa"/>
          </w:tcPr>
          <w:p w14:paraId="0F4AC4EF" w14:textId="77777777" w:rsidR="008B3550" w:rsidRPr="00F26410" w:rsidRDefault="00290126" w:rsidP="00F26410">
            <w:pPr>
              <w:spacing w:before="100" w:beforeAutospacing="1" w:after="100" w:afterAutospacing="1"/>
              <w:rPr>
                <w:color w:val="000000"/>
                <w:sz w:val="24"/>
                <w:szCs w:val="24"/>
              </w:rPr>
            </w:pPr>
            <w:r>
              <w:rPr>
                <w:color w:val="000000"/>
                <w:sz w:val="24"/>
                <w:szCs w:val="24"/>
              </w:rPr>
              <w:t>[</w:t>
            </w:r>
            <w:r w:rsidRPr="00AB3A2F">
              <w:rPr>
                <w:color w:val="000000"/>
                <w:sz w:val="24"/>
                <w:szCs w:val="24"/>
                <w:highlight w:val="yellow"/>
              </w:rPr>
              <w:t>day of week</w:t>
            </w:r>
            <w:r>
              <w:rPr>
                <w:color w:val="000000"/>
                <w:sz w:val="24"/>
                <w:szCs w:val="24"/>
              </w:rPr>
              <w:t>], [</w:t>
            </w:r>
            <w:r w:rsidRPr="00AB3A2F">
              <w:rPr>
                <w:color w:val="000000"/>
                <w:sz w:val="24"/>
                <w:szCs w:val="24"/>
                <w:highlight w:val="yellow"/>
              </w:rPr>
              <w:t>date</w:t>
            </w:r>
            <w:r>
              <w:rPr>
                <w:color w:val="000000"/>
                <w:sz w:val="24"/>
                <w:szCs w:val="24"/>
              </w:rPr>
              <w:t>]</w:t>
            </w:r>
          </w:p>
        </w:tc>
        <w:tc>
          <w:tcPr>
            <w:tcW w:w="4230" w:type="dxa"/>
          </w:tcPr>
          <w:p w14:paraId="4271C3FD" w14:textId="77777777" w:rsidR="008B3550" w:rsidRPr="00C12499" w:rsidRDefault="008B3550" w:rsidP="008B3550">
            <w:pPr>
              <w:spacing w:before="100" w:beforeAutospacing="1" w:after="100" w:afterAutospacing="1"/>
              <w:rPr>
                <w:color w:val="000000"/>
                <w:sz w:val="24"/>
                <w:szCs w:val="24"/>
              </w:rPr>
            </w:pPr>
            <w:r w:rsidRPr="008B3550">
              <w:rPr>
                <w:color w:val="000000"/>
                <w:sz w:val="24"/>
                <w:szCs w:val="24"/>
              </w:rPr>
              <w:t>RFP Release Date</w:t>
            </w:r>
          </w:p>
        </w:tc>
      </w:tr>
      <w:tr w:rsidR="008B3550" w:rsidRPr="00C12499" w14:paraId="1275FE21" w14:textId="77777777" w:rsidTr="00290126">
        <w:trPr>
          <w:jc w:val="center"/>
        </w:trPr>
        <w:tc>
          <w:tcPr>
            <w:tcW w:w="3240" w:type="dxa"/>
          </w:tcPr>
          <w:p w14:paraId="2B8AA147" w14:textId="77777777" w:rsidR="008B3550" w:rsidRPr="00F26410" w:rsidRDefault="00290126" w:rsidP="00F26410">
            <w:pPr>
              <w:spacing w:before="100" w:beforeAutospacing="1" w:after="100" w:afterAutospacing="1"/>
              <w:rPr>
                <w:color w:val="000000"/>
                <w:sz w:val="24"/>
                <w:szCs w:val="24"/>
              </w:rPr>
            </w:pPr>
            <w:r>
              <w:rPr>
                <w:color w:val="000000"/>
                <w:sz w:val="24"/>
                <w:szCs w:val="24"/>
              </w:rPr>
              <w:t>[</w:t>
            </w:r>
            <w:r w:rsidRPr="00AB3A2F">
              <w:rPr>
                <w:color w:val="000000"/>
                <w:sz w:val="24"/>
                <w:szCs w:val="24"/>
                <w:highlight w:val="yellow"/>
              </w:rPr>
              <w:t>day of week</w:t>
            </w:r>
            <w:r>
              <w:rPr>
                <w:color w:val="000000"/>
                <w:sz w:val="24"/>
                <w:szCs w:val="24"/>
              </w:rPr>
              <w:t>], [</w:t>
            </w:r>
            <w:r w:rsidRPr="00AB3A2F">
              <w:rPr>
                <w:color w:val="000000"/>
                <w:sz w:val="24"/>
                <w:szCs w:val="24"/>
                <w:highlight w:val="yellow"/>
              </w:rPr>
              <w:t>date</w:t>
            </w:r>
            <w:r>
              <w:rPr>
                <w:color w:val="000000"/>
                <w:sz w:val="24"/>
                <w:szCs w:val="24"/>
              </w:rPr>
              <w:t>], [</w:t>
            </w:r>
            <w:r w:rsidRPr="00AB3A2F">
              <w:rPr>
                <w:color w:val="000000"/>
                <w:sz w:val="24"/>
                <w:szCs w:val="24"/>
                <w:highlight w:val="yellow"/>
              </w:rPr>
              <w:t>time</w:t>
            </w:r>
            <w:r>
              <w:rPr>
                <w:color w:val="000000"/>
                <w:sz w:val="24"/>
                <w:szCs w:val="24"/>
              </w:rPr>
              <w:t>]</w:t>
            </w:r>
          </w:p>
        </w:tc>
        <w:tc>
          <w:tcPr>
            <w:tcW w:w="4230" w:type="dxa"/>
          </w:tcPr>
          <w:p w14:paraId="0059DCBD" w14:textId="77777777" w:rsidR="008B3550" w:rsidRPr="00C12499" w:rsidRDefault="008B3550" w:rsidP="00A12BA9">
            <w:pPr>
              <w:spacing w:before="100" w:beforeAutospacing="1" w:after="100" w:afterAutospacing="1"/>
              <w:rPr>
                <w:color w:val="000000"/>
                <w:sz w:val="24"/>
                <w:szCs w:val="24"/>
              </w:rPr>
            </w:pPr>
            <w:r w:rsidRPr="008B3550">
              <w:rPr>
                <w:color w:val="000000"/>
                <w:sz w:val="24"/>
                <w:szCs w:val="24"/>
              </w:rPr>
              <w:t>Site Visit</w:t>
            </w:r>
          </w:p>
        </w:tc>
      </w:tr>
      <w:tr w:rsidR="00277D48" w:rsidRPr="00C12499" w14:paraId="20589DF3" w14:textId="77777777" w:rsidTr="00290126">
        <w:trPr>
          <w:jc w:val="center"/>
        </w:trPr>
        <w:tc>
          <w:tcPr>
            <w:tcW w:w="3240" w:type="dxa"/>
          </w:tcPr>
          <w:p w14:paraId="53A2E5B2" w14:textId="77777777" w:rsidR="00277D48" w:rsidRPr="00F26410" w:rsidRDefault="00290126" w:rsidP="00554554">
            <w:pPr>
              <w:spacing w:before="100" w:beforeAutospacing="1" w:after="100" w:afterAutospacing="1"/>
              <w:rPr>
                <w:color w:val="000000"/>
                <w:sz w:val="24"/>
                <w:szCs w:val="24"/>
              </w:rPr>
            </w:pPr>
            <w:r>
              <w:rPr>
                <w:color w:val="000000"/>
                <w:sz w:val="24"/>
                <w:szCs w:val="24"/>
              </w:rPr>
              <w:t>[</w:t>
            </w:r>
            <w:r w:rsidRPr="00AB3A2F">
              <w:rPr>
                <w:color w:val="000000"/>
                <w:sz w:val="24"/>
                <w:szCs w:val="24"/>
                <w:highlight w:val="yellow"/>
              </w:rPr>
              <w:t>day of week</w:t>
            </w:r>
            <w:r>
              <w:rPr>
                <w:color w:val="000000"/>
                <w:sz w:val="24"/>
                <w:szCs w:val="24"/>
              </w:rPr>
              <w:t>], [</w:t>
            </w:r>
            <w:r w:rsidRPr="00AB3A2F">
              <w:rPr>
                <w:color w:val="000000"/>
                <w:sz w:val="24"/>
                <w:szCs w:val="24"/>
                <w:highlight w:val="yellow"/>
              </w:rPr>
              <w:t>date</w:t>
            </w:r>
            <w:r>
              <w:rPr>
                <w:color w:val="000000"/>
                <w:sz w:val="24"/>
                <w:szCs w:val="24"/>
              </w:rPr>
              <w:t>], [</w:t>
            </w:r>
            <w:r w:rsidRPr="00AB3A2F">
              <w:rPr>
                <w:color w:val="000000"/>
                <w:sz w:val="24"/>
                <w:szCs w:val="24"/>
                <w:highlight w:val="yellow"/>
              </w:rPr>
              <w:t>time</w:t>
            </w:r>
            <w:r>
              <w:rPr>
                <w:color w:val="000000"/>
                <w:sz w:val="24"/>
                <w:szCs w:val="24"/>
              </w:rPr>
              <w:t>]</w:t>
            </w:r>
          </w:p>
        </w:tc>
        <w:tc>
          <w:tcPr>
            <w:tcW w:w="4230" w:type="dxa"/>
          </w:tcPr>
          <w:p w14:paraId="2B52BE3B" w14:textId="77777777" w:rsidR="00277D48" w:rsidRPr="008B3550" w:rsidRDefault="00277D48" w:rsidP="00E627F1">
            <w:pPr>
              <w:spacing w:before="100" w:beforeAutospacing="1" w:after="100" w:afterAutospacing="1"/>
              <w:rPr>
                <w:color w:val="000000"/>
                <w:sz w:val="24"/>
                <w:szCs w:val="24"/>
              </w:rPr>
            </w:pPr>
            <w:r>
              <w:rPr>
                <w:color w:val="000000"/>
                <w:sz w:val="24"/>
                <w:szCs w:val="24"/>
              </w:rPr>
              <w:t>Deadline for submitting email questions</w:t>
            </w:r>
          </w:p>
        </w:tc>
      </w:tr>
      <w:tr w:rsidR="008B3550" w:rsidRPr="00C12499" w14:paraId="43079B6F" w14:textId="77777777" w:rsidTr="00290126">
        <w:trPr>
          <w:jc w:val="center"/>
        </w:trPr>
        <w:tc>
          <w:tcPr>
            <w:tcW w:w="3240" w:type="dxa"/>
          </w:tcPr>
          <w:p w14:paraId="02B035D1" w14:textId="77777777" w:rsidR="008B3550" w:rsidRPr="00F26410" w:rsidRDefault="00290126" w:rsidP="00F26410">
            <w:pPr>
              <w:spacing w:before="100" w:beforeAutospacing="1" w:after="100" w:afterAutospacing="1"/>
              <w:rPr>
                <w:color w:val="000000"/>
                <w:sz w:val="24"/>
                <w:szCs w:val="24"/>
              </w:rPr>
            </w:pPr>
            <w:r>
              <w:rPr>
                <w:color w:val="000000"/>
                <w:sz w:val="24"/>
                <w:szCs w:val="24"/>
              </w:rPr>
              <w:t>[</w:t>
            </w:r>
            <w:r w:rsidRPr="00AB3A2F">
              <w:rPr>
                <w:color w:val="000000"/>
                <w:sz w:val="24"/>
                <w:szCs w:val="24"/>
                <w:highlight w:val="yellow"/>
              </w:rPr>
              <w:t>day of week</w:t>
            </w:r>
            <w:r>
              <w:rPr>
                <w:color w:val="000000"/>
                <w:sz w:val="24"/>
                <w:szCs w:val="24"/>
              </w:rPr>
              <w:t>], [</w:t>
            </w:r>
            <w:r w:rsidRPr="00AB3A2F">
              <w:rPr>
                <w:color w:val="000000"/>
                <w:sz w:val="24"/>
                <w:szCs w:val="24"/>
                <w:highlight w:val="yellow"/>
              </w:rPr>
              <w:t>date</w:t>
            </w:r>
            <w:r>
              <w:rPr>
                <w:color w:val="000000"/>
                <w:sz w:val="24"/>
                <w:szCs w:val="24"/>
              </w:rPr>
              <w:t>], [</w:t>
            </w:r>
            <w:r w:rsidRPr="00AB3A2F">
              <w:rPr>
                <w:color w:val="000000"/>
                <w:sz w:val="24"/>
                <w:szCs w:val="24"/>
                <w:highlight w:val="yellow"/>
              </w:rPr>
              <w:t>time</w:t>
            </w:r>
            <w:r>
              <w:rPr>
                <w:color w:val="000000"/>
                <w:sz w:val="24"/>
                <w:szCs w:val="24"/>
              </w:rPr>
              <w:t>]</w:t>
            </w:r>
          </w:p>
        </w:tc>
        <w:tc>
          <w:tcPr>
            <w:tcW w:w="4230" w:type="dxa"/>
          </w:tcPr>
          <w:p w14:paraId="3D0D51CB" w14:textId="77777777" w:rsidR="008B3550" w:rsidRPr="00C12499" w:rsidRDefault="008B3550" w:rsidP="00277D48">
            <w:pPr>
              <w:spacing w:before="100" w:beforeAutospacing="1" w:after="100" w:afterAutospacing="1"/>
              <w:rPr>
                <w:color w:val="000000"/>
                <w:sz w:val="24"/>
                <w:szCs w:val="24"/>
              </w:rPr>
            </w:pPr>
            <w:r w:rsidRPr="008B3550">
              <w:rPr>
                <w:color w:val="000000"/>
                <w:sz w:val="24"/>
                <w:szCs w:val="24"/>
              </w:rPr>
              <w:t xml:space="preserve">Proposals </w:t>
            </w:r>
            <w:r w:rsidR="00277D48">
              <w:rPr>
                <w:color w:val="000000"/>
                <w:sz w:val="24"/>
                <w:szCs w:val="24"/>
              </w:rPr>
              <w:t>d</w:t>
            </w:r>
            <w:r w:rsidRPr="008B3550">
              <w:rPr>
                <w:color w:val="000000"/>
                <w:sz w:val="24"/>
                <w:szCs w:val="24"/>
              </w:rPr>
              <w:t>ue</w:t>
            </w:r>
          </w:p>
        </w:tc>
      </w:tr>
    </w:tbl>
    <w:p w14:paraId="15E2D522" w14:textId="3940C6D1" w:rsidR="008B3550" w:rsidRPr="00D7416E" w:rsidRDefault="00EE5F8C" w:rsidP="00C45FC3">
      <w:pPr>
        <w:pStyle w:val="ListParagraph"/>
        <w:numPr>
          <w:ilvl w:val="1"/>
          <w:numId w:val="5"/>
        </w:numPr>
        <w:spacing w:before="360" w:after="240"/>
        <w:contextualSpacing w:val="0"/>
        <w:rPr>
          <w:rFonts w:ascii="Times New Roman" w:eastAsia="Times New Roman" w:hAnsi="Times New Roman" w:cs="Times New Roman"/>
          <w:b/>
          <w:color w:val="000000"/>
          <w:sz w:val="24"/>
          <w:szCs w:val="24"/>
        </w:rPr>
      </w:pPr>
      <w:r w:rsidRPr="00D7416E">
        <w:rPr>
          <w:rFonts w:ascii="Times New Roman" w:eastAsia="Times New Roman" w:hAnsi="Times New Roman" w:cs="Times New Roman"/>
          <w:b/>
          <w:color w:val="000000"/>
          <w:sz w:val="24"/>
          <w:szCs w:val="24"/>
        </w:rPr>
        <w:t>SITE VISIT</w:t>
      </w:r>
    </w:p>
    <w:p w14:paraId="3A172ABB" w14:textId="77777777" w:rsidR="008B3550" w:rsidRPr="008B3550" w:rsidRDefault="008B3550" w:rsidP="00C12499">
      <w:pPr>
        <w:spacing w:after="240"/>
        <w:rPr>
          <w:rFonts w:ascii="Times New Roman" w:eastAsia="Times New Roman" w:hAnsi="Times New Roman" w:cs="Times New Roman"/>
          <w:color w:val="000000"/>
          <w:sz w:val="24"/>
          <w:szCs w:val="24"/>
        </w:rPr>
      </w:pPr>
      <w:r w:rsidRPr="008B3550">
        <w:rPr>
          <w:rFonts w:ascii="Times New Roman" w:eastAsia="Times New Roman" w:hAnsi="Times New Roman" w:cs="Times New Roman"/>
          <w:color w:val="000000"/>
          <w:sz w:val="24"/>
          <w:szCs w:val="24"/>
        </w:rPr>
        <w:t xml:space="preserve">The Site Visit for prospective Proposers is scheduled </w:t>
      </w:r>
      <w:r w:rsidR="00391C47">
        <w:rPr>
          <w:rFonts w:ascii="Times New Roman" w:eastAsia="Times New Roman" w:hAnsi="Times New Roman" w:cs="Times New Roman"/>
          <w:color w:val="000000"/>
          <w:sz w:val="24"/>
          <w:szCs w:val="24"/>
        </w:rPr>
        <w:t xml:space="preserve">for </w:t>
      </w:r>
      <w:r w:rsidR="00290126">
        <w:rPr>
          <w:rFonts w:ascii="Times New Roman" w:eastAsia="Times New Roman" w:hAnsi="Times New Roman" w:cs="Times New Roman"/>
          <w:color w:val="000000"/>
          <w:sz w:val="24"/>
          <w:szCs w:val="24"/>
        </w:rPr>
        <w:t>[</w:t>
      </w:r>
      <w:r w:rsidR="00290126" w:rsidRPr="00AB3A2F">
        <w:rPr>
          <w:rFonts w:ascii="Times New Roman" w:eastAsia="Times New Roman" w:hAnsi="Times New Roman" w:cs="Times New Roman"/>
          <w:color w:val="000000"/>
          <w:sz w:val="24"/>
          <w:szCs w:val="24"/>
          <w:highlight w:val="yellow"/>
        </w:rPr>
        <w:t>time</w:t>
      </w:r>
      <w:r w:rsidR="00290126">
        <w:rPr>
          <w:rFonts w:ascii="Times New Roman" w:eastAsia="Times New Roman" w:hAnsi="Times New Roman" w:cs="Times New Roman"/>
          <w:color w:val="000000"/>
          <w:sz w:val="24"/>
          <w:szCs w:val="24"/>
        </w:rPr>
        <w:t>]</w:t>
      </w:r>
      <w:r w:rsidR="00391C47">
        <w:rPr>
          <w:rFonts w:ascii="Times New Roman" w:eastAsia="Times New Roman" w:hAnsi="Times New Roman" w:cs="Times New Roman"/>
          <w:color w:val="000000"/>
          <w:sz w:val="24"/>
          <w:szCs w:val="24"/>
        </w:rPr>
        <w:t xml:space="preserve"> on </w:t>
      </w:r>
      <w:r w:rsidR="00290126">
        <w:rPr>
          <w:rFonts w:ascii="Times New Roman" w:eastAsia="Times New Roman" w:hAnsi="Times New Roman" w:cs="Times New Roman"/>
          <w:color w:val="000000"/>
          <w:sz w:val="24"/>
          <w:szCs w:val="24"/>
        </w:rPr>
        <w:t>[</w:t>
      </w:r>
      <w:r w:rsidR="00290126" w:rsidRPr="00AB3A2F">
        <w:rPr>
          <w:rFonts w:ascii="Times New Roman" w:eastAsia="Times New Roman" w:hAnsi="Times New Roman" w:cs="Times New Roman"/>
          <w:color w:val="000000"/>
          <w:sz w:val="24"/>
          <w:szCs w:val="24"/>
          <w:highlight w:val="yellow"/>
        </w:rPr>
        <w:t>day of week</w:t>
      </w:r>
      <w:r w:rsidR="00290126">
        <w:rPr>
          <w:rFonts w:ascii="Times New Roman" w:eastAsia="Times New Roman" w:hAnsi="Times New Roman" w:cs="Times New Roman"/>
          <w:color w:val="000000"/>
          <w:sz w:val="24"/>
          <w:szCs w:val="24"/>
        </w:rPr>
        <w:t>], [</w:t>
      </w:r>
      <w:r w:rsidR="00290126" w:rsidRPr="00AB3A2F">
        <w:rPr>
          <w:rFonts w:ascii="Times New Roman" w:eastAsia="Times New Roman" w:hAnsi="Times New Roman" w:cs="Times New Roman"/>
          <w:color w:val="000000"/>
          <w:sz w:val="24"/>
          <w:szCs w:val="24"/>
          <w:highlight w:val="yellow"/>
        </w:rPr>
        <w:t>date</w:t>
      </w:r>
      <w:r w:rsidR="00290126">
        <w:rPr>
          <w:rFonts w:ascii="Times New Roman" w:eastAsia="Times New Roman" w:hAnsi="Times New Roman" w:cs="Times New Roman"/>
          <w:color w:val="000000"/>
          <w:sz w:val="24"/>
          <w:szCs w:val="24"/>
        </w:rPr>
        <w:t>]</w:t>
      </w:r>
      <w:r w:rsidR="00391C47">
        <w:rPr>
          <w:rFonts w:ascii="Times New Roman" w:eastAsia="Times New Roman" w:hAnsi="Times New Roman" w:cs="Times New Roman"/>
          <w:color w:val="000000"/>
          <w:sz w:val="24"/>
          <w:szCs w:val="24"/>
        </w:rPr>
        <w:t xml:space="preserve">.  </w:t>
      </w:r>
      <w:r w:rsidRPr="008B3550">
        <w:rPr>
          <w:rFonts w:ascii="Times New Roman" w:eastAsia="Times New Roman" w:hAnsi="Times New Roman" w:cs="Times New Roman"/>
          <w:color w:val="000000"/>
          <w:sz w:val="24"/>
          <w:szCs w:val="24"/>
        </w:rPr>
        <w:t xml:space="preserve">All interested proposers will meet at </w:t>
      </w:r>
      <w:r w:rsidR="00290126">
        <w:rPr>
          <w:rFonts w:ascii="Times New Roman" w:eastAsia="Times New Roman" w:hAnsi="Times New Roman" w:cs="Times New Roman"/>
          <w:color w:val="000000"/>
          <w:sz w:val="24"/>
          <w:szCs w:val="24"/>
        </w:rPr>
        <w:t>[</w:t>
      </w:r>
      <w:r w:rsidR="00290126" w:rsidRPr="00AB3A2F">
        <w:rPr>
          <w:rFonts w:ascii="Times New Roman" w:eastAsia="Times New Roman" w:hAnsi="Times New Roman" w:cs="Times New Roman"/>
          <w:color w:val="000000"/>
          <w:sz w:val="24"/>
          <w:szCs w:val="24"/>
          <w:highlight w:val="yellow"/>
        </w:rPr>
        <w:t>location</w:t>
      </w:r>
      <w:r w:rsidR="00290126">
        <w:rPr>
          <w:rFonts w:ascii="Times New Roman" w:eastAsia="Times New Roman" w:hAnsi="Times New Roman" w:cs="Times New Roman"/>
          <w:color w:val="000000"/>
          <w:sz w:val="24"/>
          <w:szCs w:val="24"/>
        </w:rPr>
        <w:t>]</w:t>
      </w:r>
      <w:r w:rsidR="00391C47">
        <w:rPr>
          <w:rFonts w:ascii="Times New Roman" w:eastAsia="Times New Roman" w:hAnsi="Times New Roman" w:cs="Times New Roman"/>
          <w:color w:val="000000"/>
          <w:sz w:val="24"/>
          <w:szCs w:val="24"/>
        </w:rPr>
        <w:t xml:space="preserve"> for a walk </w:t>
      </w:r>
      <w:r w:rsidR="006907EA">
        <w:rPr>
          <w:rFonts w:ascii="Times New Roman" w:eastAsia="Times New Roman" w:hAnsi="Times New Roman" w:cs="Times New Roman"/>
          <w:color w:val="000000"/>
          <w:sz w:val="24"/>
          <w:szCs w:val="24"/>
        </w:rPr>
        <w:t xml:space="preserve">through </w:t>
      </w:r>
      <w:r w:rsidR="00391C47">
        <w:rPr>
          <w:rFonts w:ascii="Times New Roman" w:eastAsia="Times New Roman" w:hAnsi="Times New Roman" w:cs="Times New Roman"/>
          <w:color w:val="000000"/>
          <w:sz w:val="24"/>
          <w:szCs w:val="24"/>
        </w:rPr>
        <w:t xml:space="preserve">of the system site and </w:t>
      </w:r>
      <w:r w:rsidR="00A12BA9">
        <w:rPr>
          <w:rFonts w:ascii="Times New Roman" w:eastAsia="Times New Roman" w:hAnsi="Times New Roman" w:cs="Times New Roman"/>
          <w:color w:val="000000"/>
          <w:sz w:val="24"/>
          <w:szCs w:val="24"/>
        </w:rPr>
        <w:t xml:space="preserve">possible </w:t>
      </w:r>
      <w:r w:rsidR="00391C47">
        <w:rPr>
          <w:rFonts w:ascii="Times New Roman" w:eastAsia="Times New Roman" w:hAnsi="Times New Roman" w:cs="Times New Roman"/>
          <w:color w:val="000000"/>
          <w:sz w:val="24"/>
          <w:szCs w:val="24"/>
        </w:rPr>
        <w:t>interconnection</w:t>
      </w:r>
      <w:r w:rsidR="00A12BA9">
        <w:rPr>
          <w:rFonts w:ascii="Times New Roman" w:eastAsia="Times New Roman" w:hAnsi="Times New Roman" w:cs="Times New Roman"/>
          <w:color w:val="000000"/>
          <w:sz w:val="24"/>
          <w:szCs w:val="24"/>
        </w:rPr>
        <w:t xml:space="preserve"> routes</w:t>
      </w:r>
      <w:r w:rsidR="00391C47">
        <w:rPr>
          <w:rFonts w:ascii="Times New Roman" w:eastAsia="Times New Roman" w:hAnsi="Times New Roman" w:cs="Times New Roman"/>
          <w:color w:val="000000"/>
          <w:sz w:val="24"/>
          <w:szCs w:val="24"/>
        </w:rPr>
        <w:t>.</w:t>
      </w:r>
    </w:p>
    <w:p w14:paraId="25CF164F" w14:textId="23ED0C31" w:rsidR="008B3550" w:rsidRPr="00D7416E" w:rsidRDefault="00EE5F8C" w:rsidP="00C45FC3">
      <w:pPr>
        <w:pStyle w:val="ListParagraph"/>
        <w:numPr>
          <w:ilvl w:val="1"/>
          <w:numId w:val="5"/>
        </w:numPr>
        <w:spacing w:before="360" w:after="240"/>
        <w:contextualSpacing w:val="0"/>
        <w:rPr>
          <w:rFonts w:ascii="Times New Roman" w:eastAsia="Times New Roman" w:hAnsi="Times New Roman" w:cs="Times New Roman"/>
          <w:b/>
          <w:color w:val="000000"/>
          <w:sz w:val="24"/>
          <w:szCs w:val="24"/>
        </w:rPr>
      </w:pPr>
      <w:r w:rsidRPr="00D7416E">
        <w:rPr>
          <w:rFonts w:ascii="Times New Roman" w:eastAsia="Times New Roman" w:hAnsi="Times New Roman" w:cs="Times New Roman"/>
          <w:b/>
          <w:color w:val="000000"/>
          <w:sz w:val="24"/>
          <w:szCs w:val="24"/>
        </w:rPr>
        <w:t>PROPOSAL SUBMISSION INSTRUCTIONS</w:t>
      </w:r>
    </w:p>
    <w:p w14:paraId="1497AE64" w14:textId="77777777" w:rsidR="00E627F1" w:rsidRPr="00C84CE3" w:rsidRDefault="00C84CE3" w:rsidP="00741E0B">
      <w:pPr>
        <w:pStyle w:val="ListParagraph"/>
        <w:numPr>
          <w:ilvl w:val="2"/>
          <w:numId w:val="5"/>
        </w:numPr>
        <w:tabs>
          <w:tab w:val="clear" w:pos="1224"/>
        </w:tabs>
        <w:spacing w:after="240"/>
        <w:ind w:left="0" w:firstLine="720"/>
        <w:contextualSpacing w:val="0"/>
        <w:rPr>
          <w:rFonts w:ascii="Times New Roman" w:eastAsia="Times New Roman" w:hAnsi="Times New Roman" w:cs="Times New Roman"/>
          <w:color w:val="000000"/>
          <w:sz w:val="24"/>
          <w:szCs w:val="24"/>
        </w:rPr>
      </w:pPr>
      <w:r w:rsidRPr="00C84CE3">
        <w:rPr>
          <w:rFonts w:ascii="Times New Roman" w:eastAsia="Times New Roman" w:hAnsi="Times New Roman" w:cs="Times New Roman"/>
          <w:b/>
          <w:color w:val="000000"/>
          <w:sz w:val="24"/>
          <w:szCs w:val="24"/>
        </w:rPr>
        <w:t>Mandatory Proposal Contents</w:t>
      </w:r>
      <w:r w:rsidRPr="00C84CE3">
        <w:rPr>
          <w:rFonts w:ascii="Times New Roman" w:eastAsia="Times New Roman" w:hAnsi="Times New Roman" w:cs="Times New Roman"/>
          <w:color w:val="000000"/>
          <w:sz w:val="24"/>
          <w:szCs w:val="24"/>
        </w:rPr>
        <w:t xml:space="preserve">.  </w:t>
      </w:r>
      <w:r w:rsidR="008B3550" w:rsidRPr="00C84CE3">
        <w:rPr>
          <w:rFonts w:ascii="Times New Roman" w:eastAsia="Times New Roman" w:hAnsi="Times New Roman" w:cs="Times New Roman"/>
          <w:color w:val="000000"/>
          <w:sz w:val="24"/>
          <w:szCs w:val="24"/>
        </w:rPr>
        <w:t xml:space="preserve">Proposers </w:t>
      </w:r>
      <w:r w:rsidR="00E627F1" w:rsidRPr="00391C47">
        <w:rPr>
          <w:rFonts w:ascii="Times New Roman" w:eastAsia="Times New Roman" w:hAnsi="Times New Roman" w:cs="Times New Roman"/>
          <w:color w:val="000000"/>
          <w:sz w:val="24"/>
          <w:szCs w:val="24"/>
          <w:u w:val="single"/>
        </w:rPr>
        <w:t>must</w:t>
      </w:r>
      <w:r w:rsidR="00E627F1" w:rsidRPr="00C84CE3">
        <w:rPr>
          <w:rFonts w:ascii="Times New Roman" w:eastAsia="Times New Roman" w:hAnsi="Times New Roman" w:cs="Times New Roman"/>
          <w:color w:val="000000"/>
          <w:sz w:val="24"/>
          <w:szCs w:val="24"/>
        </w:rPr>
        <w:t xml:space="preserve"> follow the proposal contents as list</w:t>
      </w:r>
      <w:r w:rsidR="006907EA">
        <w:rPr>
          <w:rFonts w:ascii="Times New Roman" w:eastAsia="Times New Roman" w:hAnsi="Times New Roman" w:cs="Times New Roman"/>
          <w:color w:val="000000"/>
          <w:sz w:val="24"/>
          <w:szCs w:val="24"/>
        </w:rPr>
        <w:t>ed</w:t>
      </w:r>
      <w:r w:rsidR="00E627F1" w:rsidRPr="00C84CE3">
        <w:rPr>
          <w:rFonts w:ascii="Times New Roman" w:eastAsia="Times New Roman" w:hAnsi="Times New Roman" w:cs="Times New Roman"/>
          <w:color w:val="000000"/>
          <w:sz w:val="24"/>
          <w:szCs w:val="24"/>
        </w:rPr>
        <w:t xml:space="preserve"> in Section 4 below (pages </w:t>
      </w:r>
      <w:r w:rsidR="00290126" w:rsidRPr="00746BE2">
        <w:rPr>
          <w:rFonts w:ascii="Times New Roman" w:eastAsia="Times New Roman" w:hAnsi="Times New Roman" w:cs="Times New Roman"/>
          <w:color w:val="000000"/>
          <w:sz w:val="24"/>
          <w:szCs w:val="24"/>
          <w:highlight w:val="yellow"/>
        </w:rPr>
        <w:t>XX</w:t>
      </w:r>
      <w:r w:rsidR="00290126">
        <w:rPr>
          <w:rFonts w:ascii="Times New Roman" w:eastAsia="Times New Roman" w:hAnsi="Times New Roman" w:cs="Times New Roman"/>
          <w:color w:val="000000"/>
          <w:sz w:val="24"/>
          <w:szCs w:val="24"/>
        </w:rPr>
        <w:t>-</w:t>
      </w:r>
      <w:r w:rsidR="00290126" w:rsidRPr="00746BE2">
        <w:rPr>
          <w:rFonts w:ascii="Times New Roman" w:eastAsia="Times New Roman" w:hAnsi="Times New Roman" w:cs="Times New Roman"/>
          <w:color w:val="000000"/>
          <w:sz w:val="24"/>
          <w:szCs w:val="24"/>
          <w:highlight w:val="yellow"/>
        </w:rPr>
        <w:t>XX</w:t>
      </w:r>
      <w:r w:rsidR="00391C47">
        <w:rPr>
          <w:rFonts w:ascii="Times New Roman" w:eastAsia="Times New Roman" w:hAnsi="Times New Roman" w:cs="Times New Roman"/>
          <w:color w:val="000000"/>
          <w:sz w:val="24"/>
          <w:szCs w:val="24"/>
        </w:rPr>
        <w:t>).  Proposals that do not provide all of this content will be rejected.</w:t>
      </w:r>
    </w:p>
    <w:p w14:paraId="1A09F611" w14:textId="77777777" w:rsidR="008B3550" w:rsidRPr="00C84CE3" w:rsidRDefault="00C84CE3" w:rsidP="00741E0B">
      <w:pPr>
        <w:pStyle w:val="ListParagraph"/>
        <w:keepNext/>
        <w:keepLines/>
        <w:numPr>
          <w:ilvl w:val="2"/>
          <w:numId w:val="5"/>
        </w:numPr>
        <w:tabs>
          <w:tab w:val="clear" w:pos="1224"/>
        </w:tabs>
        <w:spacing w:after="120"/>
        <w:ind w:left="0" w:firstLine="720"/>
        <w:contextualSpacing w:val="0"/>
        <w:rPr>
          <w:rFonts w:ascii="Times New Roman" w:eastAsia="Times New Roman" w:hAnsi="Times New Roman" w:cs="Times New Roman"/>
          <w:color w:val="000000"/>
          <w:sz w:val="24"/>
          <w:szCs w:val="24"/>
        </w:rPr>
      </w:pPr>
      <w:r w:rsidRPr="008D7733">
        <w:rPr>
          <w:rFonts w:ascii="Times New Roman" w:eastAsia="Times New Roman" w:hAnsi="Times New Roman" w:cs="Times New Roman"/>
          <w:b/>
          <w:color w:val="000000"/>
          <w:sz w:val="24"/>
          <w:szCs w:val="24"/>
        </w:rPr>
        <w:t>Mandatory Proposal Format</w:t>
      </w:r>
      <w:r w:rsidRPr="00C84CE3">
        <w:rPr>
          <w:rFonts w:ascii="Times New Roman" w:eastAsia="Times New Roman" w:hAnsi="Times New Roman" w:cs="Times New Roman"/>
          <w:color w:val="000000"/>
          <w:sz w:val="24"/>
          <w:szCs w:val="24"/>
        </w:rPr>
        <w:t xml:space="preserve">.  </w:t>
      </w:r>
      <w:r w:rsidR="00E627F1" w:rsidRPr="00C84CE3">
        <w:rPr>
          <w:rFonts w:ascii="Times New Roman" w:eastAsia="Times New Roman" w:hAnsi="Times New Roman" w:cs="Times New Roman"/>
          <w:color w:val="000000"/>
          <w:sz w:val="24"/>
          <w:szCs w:val="24"/>
        </w:rPr>
        <w:t xml:space="preserve">Proposers must </w:t>
      </w:r>
      <w:r w:rsidR="008B3550" w:rsidRPr="00C84CE3">
        <w:rPr>
          <w:rFonts w:ascii="Times New Roman" w:eastAsia="Times New Roman" w:hAnsi="Times New Roman" w:cs="Times New Roman"/>
          <w:color w:val="000000"/>
          <w:sz w:val="24"/>
          <w:szCs w:val="24"/>
        </w:rPr>
        <w:t>submit their proposals in the following format:</w:t>
      </w:r>
    </w:p>
    <w:p w14:paraId="0B31A573" w14:textId="77777777" w:rsidR="008B3550" w:rsidRPr="00C12499" w:rsidRDefault="008B3550" w:rsidP="00741E0B">
      <w:pPr>
        <w:pStyle w:val="ListParagraph"/>
        <w:keepNext/>
        <w:keepLines/>
        <w:numPr>
          <w:ilvl w:val="0"/>
          <w:numId w:val="3"/>
        </w:numPr>
        <w:spacing w:after="120"/>
        <w:contextualSpacing w:val="0"/>
        <w:rPr>
          <w:rFonts w:ascii="Times New Roman" w:eastAsia="Times New Roman" w:hAnsi="Times New Roman" w:cs="Times New Roman"/>
          <w:color w:val="000000"/>
          <w:sz w:val="24"/>
          <w:szCs w:val="24"/>
        </w:rPr>
      </w:pPr>
      <w:r w:rsidRPr="00C12499">
        <w:rPr>
          <w:rFonts w:ascii="Times New Roman" w:eastAsia="Times New Roman" w:hAnsi="Times New Roman" w:cs="Times New Roman"/>
          <w:color w:val="000000"/>
          <w:sz w:val="24"/>
          <w:szCs w:val="24"/>
        </w:rPr>
        <w:t>one (1) hard copy original; and</w:t>
      </w:r>
    </w:p>
    <w:p w14:paraId="0AA4D3E5" w14:textId="77777777" w:rsidR="008B3550" w:rsidRPr="00C12499" w:rsidRDefault="00E56E88" w:rsidP="00741E0B">
      <w:pPr>
        <w:pStyle w:val="ListParagraph"/>
        <w:numPr>
          <w:ilvl w:val="0"/>
          <w:numId w:val="3"/>
        </w:numPr>
        <w:spacing w:after="240"/>
        <w:contextualSpacing w:val="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an </w:t>
      </w:r>
      <w:r w:rsidR="008B3550" w:rsidRPr="00C12499">
        <w:rPr>
          <w:rFonts w:ascii="Times New Roman" w:eastAsia="Times New Roman" w:hAnsi="Times New Roman" w:cs="Times New Roman"/>
          <w:color w:val="000000"/>
          <w:sz w:val="24"/>
          <w:szCs w:val="24"/>
        </w:rPr>
        <w:t xml:space="preserve">electronic </w:t>
      </w:r>
      <w:r>
        <w:rPr>
          <w:rFonts w:ascii="Times New Roman" w:eastAsia="Times New Roman" w:hAnsi="Times New Roman" w:cs="Times New Roman"/>
          <w:color w:val="000000"/>
          <w:sz w:val="24"/>
          <w:szCs w:val="24"/>
        </w:rPr>
        <w:t>version</w:t>
      </w:r>
      <w:r w:rsidR="008B3550" w:rsidRPr="00C12499">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 xml:space="preserve">of the complete proposal </w:t>
      </w:r>
      <w:r w:rsidR="008B3550" w:rsidRPr="00C12499">
        <w:rPr>
          <w:rFonts w:ascii="Times New Roman" w:eastAsia="Times New Roman" w:hAnsi="Times New Roman" w:cs="Times New Roman"/>
          <w:color w:val="000000"/>
          <w:sz w:val="24"/>
          <w:szCs w:val="24"/>
        </w:rPr>
        <w:t xml:space="preserve">on a flash drive or disk </w:t>
      </w:r>
      <w:r w:rsidR="00E50BE1">
        <w:rPr>
          <w:rFonts w:ascii="Times New Roman" w:eastAsia="Times New Roman" w:hAnsi="Times New Roman" w:cs="Times New Roman"/>
          <w:color w:val="000000"/>
          <w:sz w:val="24"/>
          <w:szCs w:val="24"/>
        </w:rPr>
        <w:t xml:space="preserve">as </w:t>
      </w:r>
      <w:r w:rsidR="00927F7F">
        <w:rPr>
          <w:rFonts w:ascii="Times New Roman" w:eastAsia="Times New Roman" w:hAnsi="Times New Roman" w:cs="Times New Roman"/>
          <w:color w:val="000000"/>
          <w:sz w:val="24"/>
          <w:szCs w:val="24"/>
        </w:rPr>
        <w:t xml:space="preserve">both </w:t>
      </w:r>
      <w:r w:rsidR="00E50BE1">
        <w:rPr>
          <w:rFonts w:ascii="Times New Roman" w:eastAsia="Times New Roman" w:hAnsi="Times New Roman" w:cs="Times New Roman"/>
          <w:color w:val="000000"/>
          <w:sz w:val="24"/>
          <w:szCs w:val="24"/>
        </w:rPr>
        <w:t xml:space="preserve">a </w:t>
      </w:r>
      <w:r w:rsidR="008B3550" w:rsidRPr="00C12499">
        <w:rPr>
          <w:rFonts w:ascii="Times New Roman" w:eastAsia="Times New Roman" w:hAnsi="Times New Roman" w:cs="Times New Roman"/>
          <w:color w:val="000000"/>
          <w:sz w:val="24"/>
          <w:szCs w:val="24"/>
        </w:rPr>
        <w:t xml:space="preserve">PDF </w:t>
      </w:r>
      <w:r w:rsidR="008B3550" w:rsidRPr="00391C47">
        <w:rPr>
          <w:rFonts w:ascii="Times New Roman" w:eastAsia="Times New Roman" w:hAnsi="Times New Roman" w:cs="Times New Roman"/>
          <w:color w:val="000000"/>
          <w:sz w:val="24"/>
          <w:szCs w:val="24"/>
          <w:u w:val="single"/>
        </w:rPr>
        <w:t>and</w:t>
      </w:r>
      <w:r w:rsidR="008B3550" w:rsidRPr="00C12499">
        <w:rPr>
          <w:rFonts w:ascii="Times New Roman" w:eastAsia="Times New Roman" w:hAnsi="Times New Roman" w:cs="Times New Roman"/>
          <w:color w:val="000000"/>
          <w:sz w:val="24"/>
          <w:szCs w:val="24"/>
        </w:rPr>
        <w:t xml:space="preserve"> </w:t>
      </w:r>
      <w:r w:rsidR="00E50BE1">
        <w:rPr>
          <w:rFonts w:ascii="Times New Roman" w:eastAsia="Times New Roman" w:hAnsi="Times New Roman" w:cs="Times New Roman"/>
          <w:color w:val="000000"/>
          <w:sz w:val="24"/>
          <w:szCs w:val="24"/>
        </w:rPr>
        <w:t xml:space="preserve">as a </w:t>
      </w:r>
      <w:r w:rsidR="008B3550" w:rsidRPr="00C12499">
        <w:rPr>
          <w:rFonts w:ascii="Times New Roman" w:eastAsia="Times New Roman" w:hAnsi="Times New Roman" w:cs="Times New Roman"/>
          <w:color w:val="000000"/>
          <w:sz w:val="24"/>
          <w:szCs w:val="24"/>
        </w:rPr>
        <w:t>Microsoft Word</w:t>
      </w:r>
      <w:r w:rsidR="00746BE2">
        <w:rPr>
          <w:rFonts w:ascii="Times New Roman" w:eastAsia="Times New Roman" w:hAnsi="Times New Roman" w:cs="Times New Roman"/>
          <w:color w:val="000000"/>
          <w:sz w:val="24"/>
          <w:szCs w:val="24"/>
        </w:rPr>
        <w:t xml:space="preserve"> or Excel</w:t>
      </w:r>
      <w:r w:rsidR="008B3550" w:rsidRPr="00C12499">
        <w:rPr>
          <w:rFonts w:ascii="Times New Roman" w:eastAsia="Times New Roman" w:hAnsi="Times New Roman" w:cs="Times New Roman"/>
          <w:color w:val="000000"/>
          <w:sz w:val="24"/>
          <w:szCs w:val="24"/>
        </w:rPr>
        <w:t xml:space="preserve"> f</w:t>
      </w:r>
      <w:r w:rsidR="00E50BE1">
        <w:rPr>
          <w:rFonts w:ascii="Times New Roman" w:eastAsia="Times New Roman" w:hAnsi="Times New Roman" w:cs="Times New Roman"/>
          <w:color w:val="000000"/>
          <w:sz w:val="24"/>
          <w:szCs w:val="24"/>
        </w:rPr>
        <w:t>ile depending on which was used to generate the file</w:t>
      </w:r>
      <w:r w:rsidR="008B3550" w:rsidRPr="00C12499">
        <w:rPr>
          <w:rFonts w:ascii="Times New Roman" w:eastAsia="Times New Roman" w:hAnsi="Times New Roman" w:cs="Times New Roman"/>
          <w:color w:val="000000"/>
          <w:sz w:val="24"/>
          <w:szCs w:val="24"/>
        </w:rPr>
        <w:t>.</w:t>
      </w:r>
    </w:p>
    <w:p w14:paraId="7061A49F" w14:textId="77777777" w:rsidR="001D3620" w:rsidRDefault="00C84CE3" w:rsidP="00741E0B">
      <w:pPr>
        <w:pStyle w:val="ListParagraph"/>
        <w:numPr>
          <w:ilvl w:val="2"/>
          <w:numId w:val="5"/>
        </w:numPr>
        <w:spacing w:after="240"/>
        <w:rPr>
          <w:rFonts w:ascii="Times New Roman" w:eastAsia="Times New Roman" w:hAnsi="Times New Roman" w:cs="Times New Roman"/>
          <w:color w:val="000000"/>
          <w:sz w:val="24"/>
          <w:szCs w:val="24"/>
        </w:rPr>
      </w:pPr>
      <w:r w:rsidRPr="00065872">
        <w:rPr>
          <w:rFonts w:ascii="Times New Roman" w:eastAsia="Times New Roman" w:hAnsi="Times New Roman" w:cs="Times New Roman"/>
          <w:b/>
          <w:color w:val="000000"/>
          <w:sz w:val="24"/>
          <w:szCs w:val="24"/>
        </w:rPr>
        <w:t>Proposal Delivery / Mailing</w:t>
      </w:r>
      <w:r w:rsidR="00CB7F74" w:rsidRPr="00065872">
        <w:rPr>
          <w:rFonts w:ascii="Times New Roman" w:eastAsia="Times New Roman" w:hAnsi="Times New Roman" w:cs="Times New Roman"/>
          <w:color w:val="000000"/>
          <w:sz w:val="24"/>
          <w:szCs w:val="24"/>
        </w:rPr>
        <w:t>.</w:t>
      </w:r>
    </w:p>
    <w:p w14:paraId="6CF55CF2" w14:textId="77777777" w:rsidR="001D3620" w:rsidRDefault="001D3620" w:rsidP="001A012A">
      <w:pPr>
        <w:spacing w:after="24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Proposals that are in electronic form (Word, Excel and PDF files) are to be emailed to:</w:t>
      </w:r>
    </w:p>
    <w:p w14:paraId="1BFBB36A" w14:textId="77777777" w:rsidR="001D3620" w:rsidRDefault="001D3620" w:rsidP="001D3620">
      <w:pPr>
        <w:spacing w:after="0"/>
        <w:ind w:left="216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r w:rsidRPr="001D3620">
        <w:rPr>
          <w:rFonts w:ascii="Times New Roman" w:eastAsia="Times New Roman" w:hAnsi="Times New Roman" w:cs="Times New Roman"/>
          <w:color w:val="000000"/>
          <w:sz w:val="24"/>
          <w:szCs w:val="24"/>
          <w:highlight w:val="yellow"/>
        </w:rPr>
        <w:t>name</w:t>
      </w:r>
      <w:r>
        <w:rPr>
          <w:rFonts w:ascii="Times New Roman" w:eastAsia="Times New Roman" w:hAnsi="Times New Roman" w:cs="Times New Roman"/>
          <w:color w:val="000000"/>
          <w:sz w:val="24"/>
          <w:szCs w:val="24"/>
        </w:rPr>
        <w:t>]</w:t>
      </w:r>
    </w:p>
    <w:p w14:paraId="221EBAF5" w14:textId="77777777" w:rsidR="001D3620" w:rsidRDefault="001D3620" w:rsidP="001D3620">
      <w:pPr>
        <w:spacing w:after="0"/>
        <w:ind w:left="216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r w:rsidRPr="001D3620">
        <w:rPr>
          <w:rFonts w:ascii="Times New Roman" w:eastAsia="Times New Roman" w:hAnsi="Times New Roman" w:cs="Times New Roman"/>
          <w:color w:val="000000"/>
          <w:sz w:val="24"/>
          <w:szCs w:val="24"/>
          <w:highlight w:val="yellow"/>
        </w:rPr>
        <w:t>email address</w:t>
      </w:r>
      <w:r>
        <w:rPr>
          <w:rFonts w:ascii="Times New Roman" w:eastAsia="Times New Roman" w:hAnsi="Times New Roman" w:cs="Times New Roman"/>
          <w:color w:val="000000"/>
          <w:sz w:val="24"/>
          <w:szCs w:val="24"/>
        </w:rPr>
        <w:t>]</w:t>
      </w:r>
    </w:p>
    <w:p w14:paraId="0FF70D7E" w14:textId="77777777" w:rsidR="001D3620" w:rsidRDefault="001D3620" w:rsidP="001D3620">
      <w:pPr>
        <w:spacing w:after="240"/>
        <w:ind w:left="216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r w:rsidRPr="001D3620">
        <w:rPr>
          <w:rFonts w:ascii="Times New Roman" w:eastAsia="Times New Roman" w:hAnsi="Times New Roman" w:cs="Times New Roman"/>
          <w:color w:val="000000"/>
          <w:sz w:val="24"/>
          <w:szCs w:val="24"/>
          <w:highlight w:val="yellow"/>
        </w:rPr>
        <w:t>phone number</w:t>
      </w:r>
      <w:r>
        <w:rPr>
          <w:rFonts w:ascii="Times New Roman" w:eastAsia="Times New Roman" w:hAnsi="Times New Roman" w:cs="Times New Roman"/>
          <w:color w:val="000000"/>
          <w:sz w:val="24"/>
          <w:szCs w:val="24"/>
        </w:rPr>
        <w:t>]</w:t>
      </w:r>
    </w:p>
    <w:p w14:paraId="13CD4F00" w14:textId="77777777" w:rsidR="008B3550" w:rsidRPr="001D3620" w:rsidRDefault="00E50BE1" w:rsidP="001A012A">
      <w:pPr>
        <w:spacing w:after="24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The hard copy original and the flash drive or disk can either be hand-delivered or mailed.  </w:t>
      </w:r>
      <w:r w:rsidR="008B3550" w:rsidRPr="001D3620">
        <w:rPr>
          <w:rFonts w:ascii="Times New Roman" w:eastAsia="Times New Roman" w:hAnsi="Times New Roman" w:cs="Times New Roman"/>
          <w:color w:val="000000"/>
          <w:sz w:val="24"/>
          <w:szCs w:val="24"/>
        </w:rPr>
        <w:t xml:space="preserve">Proposals </w:t>
      </w:r>
      <w:r>
        <w:rPr>
          <w:rFonts w:ascii="Times New Roman" w:eastAsia="Times New Roman" w:hAnsi="Times New Roman" w:cs="Times New Roman"/>
          <w:color w:val="000000"/>
          <w:sz w:val="24"/>
          <w:szCs w:val="24"/>
        </w:rPr>
        <w:t xml:space="preserve">that are hand-delivered </w:t>
      </w:r>
      <w:r w:rsidR="008B3550" w:rsidRPr="001D3620">
        <w:rPr>
          <w:rFonts w:ascii="Times New Roman" w:eastAsia="Times New Roman" w:hAnsi="Times New Roman" w:cs="Times New Roman"/>
          <w:color w:val="000000"/>
          <w:sz w:val="24"/>
          <w:szCs w:val="24"/>
        </w:rPr>
        <w:t xml:space="preserve">are to be </w:t>
      </w:r>
      <w:r w:rsidR="00C923D8" w:rsidRPr="001D3620">
        <w:rPr>
          <w:rFonts w:ascii="Times New Roman" w:eastAsia="Times New Roman" w:hAnsi="Times New Roman" w:cs="Times New Roman"/>
          <w:color w:val="000000"/>
          <w:sz w:val="24"/>
          <w:szCs w:val="24"/>
        </w:rPr>
        <w:t xml:space="preserve">delivered </w:t>
      </w:r>
      <w:r w:rsidR="008B3550" w:rsidRPr="001D3620">
        <w:rPr>
          <w:rFonts w:ascii="Times New Roman" w:eastAsia="Times New Roman" w:hAnsi="Times New Roman" w:cs="Times New Roman"/>
          <w:color w:val="000000"/>
          <w:sz w:val="24"/>
          <w:szCs w:val="24"/>
        </w:rPr>
        <w:t>to:</w:t>
      </w:r>
    </w:p>
    <w:p w14:paraId="465C7DA1" w14:textId="77777777" w:rsidR="00290126" w:rsidRDefault="00290126" w:rsidP="001D3620">
      <w:pPr>
        <w:spacing w:after="0"/>
        <w:ind w:left="216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r w:rsidRPr="001D3620">
        <w:rPr>
          <w:rFonts w:ascii="Times New Roman" w:eastAsia="Times New Roman" w:hAnsi="Times New Roman" w:cs="Times New Roman"/>
          <w:color w:val="000000"/>
          <w:sz w:val="24"/>
          <w:szCs w:val="24"/>
          <w:highlight w:val="yellow"/>
        </w:rPr>
        <w:t>name</w:t>
      </w:r>
      <w:r>
        <w:rPr>
          <w:rFonts w:ascii="Times New Roman" w:eastAsia="Times New Roman" w:hAnsi="Times New Roman" w:cs="Times New Roman"/>
          <w:color w:val="000000"/>
          <w:sz w:val="24"/>
          <w:szCs w:val="24"/>
        </w:rPr>
        <w:t>]</w:t>
      </w:r>
    </w:p>
    <w:p w14:paraId="654C6007" w14:textId="77777777" w:rsidR="00290126" w:rsidRDefault="00290126" w:rsidP="001D3620">
      <w:pPr>
        <w:spacing w:after="0"/>
        <w:ind w:left="216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r w:rsidRPr="001D3620">
        <w:rPr>
          <w:rFonts w:ascii="Times New Roman" w:eastAsia="Times New Roman" w:hAnsi="Times New Roman" w:cs="Times New Roman"/>
          <w:color w:val="000000"/>
          <w:sz w:val="24"/>
          <w:szCs w:val="24"/>
          <w:highlight w:val="yellow"/>
        </w:rPr>
        <w:t>title</w:t>
      </w:r>
      <w:r>
        <w:rPr>
          <w:rFonts w:ascii="Times New Roman" w:eastAsia="Times New Roman" w:hAnsi="Times New Roman" w:cs="Times New Roman"/>
          <w:color w:val="000000"/>
          <w:sz w:val="24"/>
          <w:szCs w:val="24"/>
        </w:rPr>
        <w:t>]</w:t>
      </w:r>
    </w:p>
    <w:p w14:paraId="3E0CE4E1" w14:textId="77777777" w:rsidR="00290126" w:rsidRDefault="00290126" w:rsidP="001D3620">
      <w:pPr>
        <w:spacing w:after="120"/>
        <w:ind w:left="216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w:t>
      </w:r>
      <w:r w:rsidRPr="001D3620">
        <w:rPr>
          <w:rFonts w:ascii="Times New Roman" w:eastAsia="Times New Roman" w:hAnsi="Times New Roman" w:cs="Times New Roman"/>
          <w:color w:val="000000"/>
          <w:sz w:val="24"/>
          <w:szCs w:val="24"/>
          <w:highlight w:val="yellow"/>
        </w:rPr>
        <w:t>physical address</w:t>
      </w:r>
      <w:r>
        <w:rPr>
          <w:rFonts w:ascii="Times New Roman" w:eastAsia="Times New Roman" w:hAnsi="Times New Roman" w:cs="Times New Roman"/>
          <w:color w:val="000000"/>
          <w:sz w:val="24"/>
          <w:szCs w:val="24"/>
        </w:rPr>
        <w:t>]</w:t>
      </w:r>
    </w:p>
    <w:p w14:paraId="0FB55AA4" w14:textId="77777777" w:rsidR="00C923D8" w:rsidRDefault="00C923D8" w:rsidP="001A012A">
      <w:pPr>
        <w:keepNext/>
        <w:spacing w:after="24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If sending by mail, proposal</w:t>
      </w:r>
      <w:r w:rsidR="008D7733">
        <w:rPr>
          <w:rFonts w:ascii="Times New Roman" w:eastAsia="Times New Roman" w:hAnsi="Times New Roman" w:cs="Times New Roman"/>
          <w:color w:val="000000"/>
          <w:sz w:val="24"/>
          <w:szCs w:val="24"/>
        </w:rPr>
        <w:t>s</w:t>
      </w:r>
      <w:r>
        <w:rPr>
          <w:rFonts w:ascii="Times New Roman" w:eastAsia="Times New Roman" w:hAnsi="Times New Roman" w:cs="Times New Roman"/>
          <w:color w:val="000000"/>
          <w:sz w:val="24"/>
          <w:szCs w:val="24"/>
        </w:rPr>
        <w:t xml:space="preserve"> are to be mailed to:</w:t>
      </w:r>
    </w:p>
    <w:p w14:paraId="3B630352" w14:textId="77777777" w:rsidR="00290126" w:rsidRDefault="00290126" w:rsidP="00C11AF8">
      <w:pPr>
        <w:keepNext/>
        <w:spacing w:after="0"/>
        <w:ind w:left="216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r w:rsidRPr="001D3620">
        <w:rPr>
          <w:rFonts w:ascii="Times New Roman" w:eastAsia="Times New Roman" w:hAnsi="Times New Roman" w:cs="Times New Roman"/>
          <w:color w:val="000000"/>
          <w:sz w:val="24"/>
          <w:szCs w:val="24"/>
          <w:highlight w:val="yellow"/>
        </w:rPr>
        <w:t>name</w:t>
      </w:r>
      <w:r>
        <w:rPr>
          <w:rFonts w:ascii="Times New Roman" w:eastAsia="Times New Roman" w:hAnsi="Times New Roman" w:cs="Times New Roman"/>
          <w:color w:val="000000"/>
          <w:sz w:val="24"/>
          <w:szCs w:val="24"/>
        </w:rPr>
        <w:t>]</w:t>
      </w:r>
    </w:p>
    <w:p w14:paraId="60832E0A" w14:textId="77777777" w:rsidR="00290126" w:rsidRDefault="00290126" w:rsidP="00C11AF8">
      <w:pPr>
        <w:keepNext/>
        <w:spacing w:after="0"/>
        <w:ind w:left="216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r w:rsidRPr="001D3620">
        <w:rPr>
          <w:rFonts w:ascii="Times New Roman" w:eastAsia="Times New Roman" w:hAnsi="Times New Roman" w:cs="Times New Roman"/>
          <w:color w:val="000000"/>
          <w:sz w:val="24"/>
          <w:szCs w:val="24"/>
          <w:highlight w:val="yellow"/>
        </w:rPr>
        <w:t>title</w:t>
      </w:r>
      <w:r>
        <w:rPr>
          <w:rFonts w:ascii="Times New Roman" w:eastAsia="Times New Roman" w:hAnsi="Times New Roman" w:cs="Times New Roman"/>
          <w:color w:val="000000"/>
          <w:sz w:val="24"/>
          <w:szCs w:val="24"/>
        </w:rPr>
        <w:t>]</w:t>
      </w:r>
    </w:p>
    <w:p w14:paraId="238A19E4" w14:textId="77777777" w:rsidR="00290126" w:rsidRDefault="00290126" w:rsidP="00C11AF8">
      <w:pPr>
        <w:keepNext/>
        <w:spacing w:after="240"/>
        <w:ind w:left="216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r w:rsidRPr="001D3620">
        <w:rPr>
          <w:rFonts w:ascii="Times New Roman" w:eastAsia="Times New Roman" w:hAnsi="Times New Roman" w:cs="Times New Roman"/>
          <w:color w:val="000000"/>
          <w:sz w:val="24"/>
          <w:szCs w:val="24"/>
          <w:highlight w:val="yellow"/>
        </w:rPr>
        <w:t>mailing address</w:t>
      </w:r>
      <w:r>
        <w:rPr>
          <w:rFonts w:ascii="Times New Roman" w:eastAsia="Times New Roman" w:hAnsi="Times New Roman" w:cs="Times New Roman"/>
          <w:color w:val="000000"/>
          <w:sz w:val="24"/>
          <w:szCs w:val="24"/>
        </w:rPr>
        <w:t>]</w:t>
      </w:r>
    </w:p>
    <w:p w14:paraId="040FF4A8" w14:textId="77777777" w:rsidR="008B3550" w:rsidRPr="00CB7F74" w:rsidRDefault="00CB7F74" w:rsidP="00741E0B">
      <w:pPr>
        <w:pStyle w:val="ListParagraph"/>
        <w:numPr>
          <w:ilvl w:val="2"/>
          <w:numId w:val="5"/>
        </w:numPr>
        <w:spacing w:after="240"/>
        <w:rPr>
          <w:rFonts w:ascii="Times New Roman" w:eastAsia="Times New Roman" w:hAnsi="Times New Roman" w:cs="Times New Roman"/>
          <w:color w:val="000000"/>
          <w:sz w:val="24"/>
          <w:szCs w:val="24"/>
        </w:rPr>
      </w:pPr>
      <w:r w:rsidRPr="00CB7F74">
        <w:rPr>
          <w:rFonts w:ascii="Times New Roman" w:eastAsia="Times New Roman" w:hAnsi="Times New Roman" w:cs="Times New Roman"/>
          <w:b/>
          <w:color w:val="000000"/>
          <w:sz w:val="24"/>
          <w:szCs w:val="24"/>
        </w:rPr>
        <w:t>Proposal Deadline</w:t>
      </w:r>
      <w:r w:rsidRPr="00CB7F74">
        <w:rPr>
          <w:rFonts w:ascii="Times New Roman" w:eastAsia="Times New Roman" w:hAnsi="Times New Roman" w:cs="Times New Roman"/>
          <w:color w:val="000000"/>
          <w:sz w:val="24"/>
          <w:szCs w:val="24"/>
        </w:rPr>
        <w:t xml:space="preserve">.  </w:t>
      </w:r>
      <w:r w:rsidR="00E627F1" w:rsidRPr="00CB7F74">
        <w:rPr>
          <w:rFonts w:ascii="Times New Roman" w:eastAsia="Times New Roman" w:hAnsi="Times New Roman" w:cs="Times New Roman"/>
          <w:color w:val="000000"/>
          <w:sz w:val="24"/>
          <w:szCs w:val="24"/>
        </w:rPr>
        <w:t>P</w:t>
      </w:r>
      <w:r w:rsidR="008B3550" w:rsidRPr="00CB7F74">
        <w:rPr>
          <w:rFonts w:ascii="Times New Roman" w:eastAsia="Times New Roman" w:hAnsi="Times New Roman" w:cs="Times New Roman"/>
          <w:color w:val="000000"/>
          <w:sz w:val="24"/>
          <w:szCs w:val="24"/>
        </w:rPr>
        <w:t>roposals must be received by:</w:t>
      </w:r>
    </w:p>
    <w:p w14:paraId="732986AD" w14:textId="77777777" w:rsidR="008B3550" w:rsidRPr="00CB7F74" w:rsidRDefault="00557A36" w:rsidP="00CB7F74">
      <w:pPr>
        <w:spacing w:after="240"/>
        <w:ind w:left="69"/>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w:t>
      </w:r>
      <w:r w:rsidRPr="001D3620">
        <w:rPr>
          <w:rFonts w:ascii="Times New Roman" w:eastAsia="Times New Roman" w:hAnsi="Times New Roman" w:cs="Times New Roman"/>
          <w:b/>
          <w:color w:val="000000"/>
          <w:sz w:val="24"/>
          <w:szCs w:val="24"/>
          <w:highlight w:val="yellow"/>
        </w:rPr>
        <w:t>time</w:t>
      </w:r>
      <w:r>
        <w:rPr>
          <w:rFonts w:ascii="Times New Roman" w:eastAsia="Times New Roman" w:hAnsi="Times New Roman" w:cs="Times New Roman"/>
          <w:b/>
          <w:color w:val="000000"/>
          <w:sz w:val="24"/>
          <w:szCs w:val="24"/>
        </w:rPr>
        <w:t>] on [</w:t>
      </w:r>
      <w:r w:rsidRPr="001D3620">
        <w:rPr>
          <w:rFonts w:ascii="Times New Roman" w:eastAsia="Times New Roman" w:hAnsi="Times New Roman" w:cs="Times New Roman"/>
          <w:b/>
          <w:color w:val="000000"/>
          <w:sz w:val="24"/>
          <w:szCs w:val="24"/>
          <w:highlight w:val="yellow"/>
        </w:rPr>
        <w:t>day of week</w:t>
      </w:r>
      <w:r>
        <w:rPr>
          <w:rFonts w:ascii="Times New Roman" w:eastAsia="Times New Roman" w:hAnsi="Times New Roman" w:cs="Times New Roman"/>
          <w:b/>
          <w:color w:val="000000"/>
          <w:sz w:val="24"/>
          <w:szCs w:val="24"/>
        </w:rPr>
        <w:t>], [</w:t>
      </w:r>
      <w:r w:rsidRPr="001D3620">
        <w:rPr>
          <w:rFonts w:ascii="Times New Roman" w:eastAsia="Times New Roman" w:hAnsi="Times New Roman" w:cs="Times New Roman"/>
          <w:b/>
          <w:color w:val="000000"/>
          <w:sz w:val="24"/>
          <w:szCs w:val="24"/>
          <w:highlight w:val="yellow"/>
        </w:rPr>
        <w:t>date</w:t>
      </w:r>
      <w:r>
        <w:rPr>
          <w:rFonts w:ascii="Times New Roman" w:eastAsia="Times New Roman" w:hAnsi="Times New Roman" w:cs="Times New Roman"/>
          <w:b/>
          <w:color w:val="000000"/>
          <w:sz w:val="24"/>
          <w:szCs w:val="24"/>
        </w:rPr>
        <w:t>]</w:t>
      </w:r>
    </w:p>
    <w:p w14:paraId="1B209D27" w14:textId="77777777" w:rsidR="008B3550" w:rsidRDefault="008B3550" w:rsidP="00167774">
      <w:pPr>
        <w:spacing w:after="240"/>
        <w:ind w:left="72"/>
        <w:rPr>
          <w:rFonts w:ascii="Times New Roman" w:eastAsia="Times New Roman" w:hAnsi="Times New Roman" w:cs="Times New Roman"/>
          <w:color w:val="000000"/>
          <w:sz w:val="24"/>
          <w:szCs w:val="24"/>
        </w:rPr>
      </w:pPr>
      <w:r w:rsidRPr="00C12499">
        <w:rPr>
          <w:rFonts w:ascii="Times New Roman" w:eastAsia="Times New Roman" w:hAnsi="Times New Roman" w:cs="Times New Roman"/>
          <w:color w:val="000000"/>
          <w:sz w:val="24"/>
          <w:szCs w:val="24"/>
        </w:rPr>
        <w:t xml:space="preserve">Once received by </w:t>
      </w:r>
      <w:r w:rsidR="00557A36">
        <w:rPr>
          <w:rFonts w:ascii="Times New Roman" w:eastAsia="Times New Roman" w:hAnsi="Times New Roman" w:cs="Times New Roman"/>
          <w:color w:val="000000"/>
          <w:sz w:val="24"/>
          <w:szCs w:val="24"/>
        </w:rPr>
        <w:t xml:space="preserve">the School, </w:t>
      </w:r>
      <w:r w:rsidRPr="00C12499">
        <w:rPr>
          <w:rFonts w:ascii="Times New Roman" w:eastAsia="Times New Roman" w:hAnsi="Times New Roman" w:cs="Times New Roman"/>
          <w:color w:val="000000"/>
          <w:sz w:val="24"/>
          <w:szCs w:val="24"/>
        </w:rPr>
        <w:t xml:space="preserve">proposals are considered valid and may not be withdrawn, cancelled or modified for ninety (90) days after the Proposal Submission Date to give </w:t>
      </w:r>
      <w:r w:rsidR="00557A36">
        <w:rPr>
          <w:rFonts w:ascii="Times New Roman" w:eastAsia="Times New Roman" w:hAnsi="Times New Roman" w:cs="Times New Roman"/>
          <w:color w:val="000000"/>
          <w:sz w:val="24"/>
          <w:szCs w:val="24"/>
        </w:rPr>
        <w:t xml:space="preserve">the School </w:t>
      </w:r>
      <w:r w:rsidRPr="00C12499">
        <w:rPr>
          <w:rFonts w:ascii="Times New Roman" w:eastAsia="Times New Roman" w:hAnsi="Times New Roman" w:cs="Times New Roman"/>
          <w:color w:val="000000"/>
          <w:sz w:val="24"/>
          <w:szCs w:val="24"/>
        </w:rPr>
        <w:t xml:space="preserve">sufficient time to review the proposals, investigate the Proposer’s qualifications, and execute the pertinent </w:t>
      </w:r>
      <w:r w:rsidR="00AC57B6">
        <w:rPr>
          <w:rFonts w:ascii="Times New Roman" w:eastAsia="Times New Roman" w:hAnsi="Times New Roman" w:cs="Times New Roman"/>
          <w:color w:val="000000"/>
          <w:sz w:val="24"/>
          <w:szCs w:val="24"/>
        </w:rPr>
        <w:t>c</w:t>
      </w:r>
      <w:r w:rsidRPr="00C12499">
        <w:rPr>
          <w:rFonts w:ascii="Times New Roman" w:eastAsia="Times New Roman" w:hAnsi="Times New Roman" w:cs="Times New Roman"/>
          <w:color w:val="000000"/>
          <w:sz w:val="24"/>
          <w:szCs w:val="24"/>
        </w:rPr>
        <w:t>ontracts with the selected Proposer.</w:t>
      </w:r>
    </w:p>
    <w:p w14:paraId="4D398FD9" w14:textId="77777777" w:rsidR="0044223F" w:rsidRPr="00C12499" w:rsidRDefault="0044223F" w:rsidP="0044223F">
      <w:pPr>
        <w:spacing w:after="240"/>
        <w:ind w:left="69"/>
        <w:rPr>
          <w:rFonts w:ascii="Times New Roman" w:eastAsia="Times New Roman" w:hAnsi="Times New Roman" w:cs="Times New Roman"/>
          <w:color w:val="000000"/>
          <w:sz w:val="24"/>
          <w:szCs w:val="24"/>
        </w:rPr>
      </w:pPr>
      <w:r w:rsidRPr="0044223F">
        <w:rPr>
          <w:rFonts w:ascii="Times New Roman" w:eastAsia="Times New Roman" w:hAnsi="Times New Roman" w:cs="Times New Roman"/>
          <w:color w:val="000000"/>
          <w:sz w:val="24"/>
          <w:szCs w:val="24"/>
        </w:rPr>
        <w:t>The costs incurred by Proposers</w:t>
      </w:r>
      <w:r w:rsidR="00D03618">
        <w:rPr>
          <w:rFonts w:ascii="Times New Roman" w:eastAsia="Times New Roman" w:hAnsi="Times New Roman" w:cs="Times New Roman"/>
          <w:color w:val="000000"/>
          <w:sz w:val="24"/>
          <w:szCs w:val="24"/>
        </w:rPr>
        <w:t xml:space="preserve"> </w:t>
      </w:r>
      <w:r w:rsidRPr="0044223F">
        <w:rPr>
          <w:rFonts w:ascii="Times New Roman" w:eastAsia="Times New Roman" w:hAnsi="Times New Roman" w:cs="Times New Roman"/>
          <w:color w:val="000000"/>
          <w:sz w:val="24"/>
          <w:szCs w:val="24"/>
        </w:rPr>
        <w:t xml:space="preserve">in developing </w:t>
      </w:r>
      <w:r>
        <w:rPr>
          <w:rFonts w:ascii="Times New Roman" w:eastAsia="Times New Roman" w:hAnsi="Times New Roman" w:cs="Times New Roman"/>
          <w:color w:val="000000"/>
          <w:sz w:val="24"/>
          <w:szCs w:val="24"/>
        </w:rPr>
        <w:t>its</w:t>
      </w:r>
      <w:r w:rsidRPr="0044223F">
        <w:rPr>
          <w:rFonts w:ascii="Times New Roman" w:eastAsia="Times New Roman" w:hAnsi="Times New Roman" w:cs="Times New Roman"/>
          <w:color w:val="000000"/>
          <w:sz w:val="24"/>
          <w:szCs w:val="24"/>
        </w:rPr>
        <w:t xml:space="preserve"> proposal are </w:t>
      </w:r>
      <w:r w:rsidR="00065872">
        <w:rPr>
          <w:rFonts w:ascii="Times New Roman" w:eastAsia="Times New Roman" w:hAnsi="Times New Roman" w:cs="Times New Roman"/>
          <w:color w:val="000000"/>
          <w:sz w:val="24"/>
          <w:szCs w:val="24"/>
        </w:rPr>
        <w:t>their</w:t>
      </w:r>
      <w:r w:rsidRPr="0044223F">
        <w:rPr>
          <w:rFonts w:ascii="Times New Roman" w:eastAsia="Times New Roman" w:hAnsi="Times New Roman" w:cs="Times New Roman"/>
          <w:color w:val="000000"/>
          <w:sz w:val="24"/>
          <w:szCs w:val="24"/>
        </w:rPr>
        <w:t xml:space="preserve"> sole responsibility, and </w:t>
      </w:r>
      <w:r w:rsidR="00557A36">
        <w:rPr>
          <w:rFonts w:ascii="Times New Roman" w:eastAsia="Times New Roman" w:hAnsi="Times New Roman" w:cs="Times New Roman"/>
          <w:color w:val="000000"/>
          <w:sz w:val="24"/>
          <w:szCs w:val="24"/>
        </w:rPr>
        <w:t xml:space="preserve">the School </w:t>
      </w:r>
      <w:r>
        <w:rPr>
          <w:rFonts w:ascii="Times New Roman" w:eastAsia="Times New Roman" w:hAnsi="Times New Roman" w:cs="Times New Roman"/>
          <w:color w:val="000000"/>
          <w:sz w:val="24"/>
          <w:szCs w:val="24"/>
        </w:rPr>
        <w:t>s</w:t>
      </w:r>
      <w:r w:rsidRPr="0044223F">
        <w:rPr>
          <w:rFonts w:ascii="Times New Roman" w:eastAsia="Times New Roman" w:hAnsi="Times New Roman" w:cs="Times New Roman"/>
          <w:color w:val="000000"/>
          <w:sz w:val="24"/>
          <w:szCs w:val="24"/>
        </w:rPr>
        <w:t>hall have no liability for such cost.</w:t>
      </w:r>
      <w:r>
        <w:rPr>
          <w:rFonts w:ascii="Times New Roman" w:eastAsia="Times New Roman" w:hAnsi="Times New Roman" w:cs="Times New Roman"/>
          <w:color w:val="000000"/>
          <w:sz w:val="24"/>
          <w:szCs w:val="24"/>
        </w:rPr>
        <w:t xml:space="preserve"> </w:t>
      </w:r>
      <w:r w:rsidRPr="0044223F">
        <w:rPr>
          <w:rFonts w:ascii="Times New Roman" w:eastAsia="Times New Roman" w:hAnsi="Times New Roman" w:cs="Times New Roman"/>
          <w:color w:val="000000"/>
          <w:sz w:val="24"/>
          <w:szCs w:val="24"/>
        </w:rPr>
        <w:t xml:space="preserve"> A</w:t>
      </w:r>
      <w:r>
        <w:rPr>
          <w:rFonts w:ascii="Times New Roman" w:eastAsia="Times New Roman" w:hAnsi="Times New Roman" w:cs="Times New Roman"/>
          <w:color w:val="000000"/>
          <w:sz w:val="24"/>
          <w:szCs w:val="24"/>
        </w:rPr>
        <w:t>ny</w:t>
      </w:r>
      <w:r w:rsidRPr="0044223F">
        <w:rPr>
          <w:rFonts w:ascii="Times New Roman" w:eastAsia="Times New Roman" w:hAnsi="Times New Roman" w:cs="Times New Roman"/>
          <w:color w:val="000000"/>
          <w:sz w:val="24"/>
          <w:szCs w:val="24"/>
        </w:rPr>
        <w:t xml:space="preserve"> proposal submitted shall become the property </w:t>
      </w:r>
      <w:r>
        <w:rPr>
          <w:rFonts w:ascii="Times New Roman" w:eastAsia="Times New Roman" w:hAnsi="Times New Roman" w:cs="Times New Roman"/>
          <w:color w:val="000000"/>
          <w:sz w:val="24"/>
          <w:szCs w:val="24"/>
        </w:rPr>
        <w:t xml:space="preserve">of </w:t>
      </w:r>
      <w:r w:rsidR="00557A36">
        <w:rPr>
          <w:rFonts w:ascii="Times New Roman" w:eastAsia="Times New Roman" w:hAnsi="Times New Roman" w:cs="Times New Roman"/>
          <w:color w:val="000000"/>
          <w:sz w:val="24"/>
          <w:szCs w:val="24"/>
        </w:rPr>
        <w:t xml:space="preserve">the School </w:t>
      </w:r>
      <w:r w:rsidRPr="0044223F">
        <w:rPr>
          <w:rFonts w:ascii="Times New Roman" w:eastAsia="Times New Roman" w:hAnsi="Times New Roman" w:cs="Times New Roman"/>
          <w:color w:val="000000"/>
          <w:sz w:val="24"/>
          <w:szCs w:val="24"/>
        </w:rPr>
        <w:t>and will not be returned to Proposer</w:t>
      </w:r>
      <w:r w:rsidR="00D03618">
        <w:rPr>
          <w:rFonts w:ascii="Times New Roman" w:eastAsia="Times New Roman" w:hAnsi="Times New Roman" w:cs="Times New Roman"/>
          <w:color w:val="000000"/>
          <w:sz w:val="24"/>
          <w:szCs w:val="24"/>
        </w:rPr>
        <w:t>s</w:t>
      </w:r>
      <w:r w:rsidRPr="0044223F">
        <w:rPr>
          <w:rFonts w:ascii="Times New Roman" w:eastAsia="Times New Roman" w:hAnsi="Times New Roman" w:cs="Times New Roman"/>
          <w:color w:val="000000"/>
          <w:sz w:val="24"/>
          <w:szCs w:val="24"/>
        </w:rPr>
        <w:t>.</w:t>
      </w:r>
    </w:p>
    <w:p w14:paraId="345057E4" w14:textId="77777777" w:rsidR="008B3550" w:rsidRPr="00C12499" w:rsidRDefault="008B3550" w:rsidP="00C12499">
      <w:pPr>
        <w:spacing w:after="240"/>
        <w:ind w:left="69"/>
        <w:rPr>
          <w:rFonts w:ascii="Times New Roman" w:eastAsia="Times New Roman" w:hAnsi="Times New Roman" w:cs="Times New Roman"/>
          <w:color w:val="000000"/>
          <w:sz w:val="24"/>
          <w:szCs w:val="24"/>
        </w:rPr>
      </w:pPr>
      <w:r w:rsidRPr="00C12499">
        <w:rPr>
          <w:rFonts w:ascii="Times New Roman" w:eastAsia="Times New Roman" w:hAnsi="Times New Roman" w:cs="Times New Roman"/>
          <w:color w:val="000000"/>
          <w:sz w:val="24"/>
          <w:szCs w:val="24"/>
        </w:rPr>
        <w:t>An authorized person representing the legal entity of the Proposer must sign the Proposal</w:t>
      </w:r>
      <w:r w:rsidR="00160432">
        <w:rPr>
          <w:rFonts w:ascii="Times New Roman" w:eastAsia="Times New Roman" w:hAnsi="Times New Roman" w:cs="Times New Roman"/>
          <w:color w:val="000000"/>
          <w:sz w:val="24"/>
          <w:szCs w:val="24"/>
        </w:rPr>
        <w:t>.</w:t>
      </w:r>
    </w:p>
    <w:p w14:paraId="09489A6D" w14:textId="174C3156" w:rsidR="008B3550" w:rsidRPr="00D7416E" w:rsidRDefault="00EE5F8C" w:rsidP="00C45FC3">
      <w:pPr>
        <w:pStyle w:val="ListParagraph"/>
        <w:keepNext/>
        <w:keepLines/>
        <w:numPr>
          <w:ilvl w:val="1"/>
          <w:numId w:val="5"/>
        </w:numPr>
        <w:spacing w:before="360" w:after="240"/>
        <w:contextualSpacing w:val="0"/>
        <w:rPr>
          <w:rFonts w:ascii="Times New Roman" w:eastAsia="Times New Roman" w:hAnsi="Times New Roman" w:cs="Times New Roman"/>
          <w:color w:val="000000"/>
          <w:sz w:val="24"/>
          <w:szCs w:val="24"/>
        </w:rPr>
      </w:pPr>
      <w:r w:rsidRPr="00D7416E">
        <w:rPr>
          <w:rFonts w:ascii="Times New Roman" w:eastAsia="Times New Roman" w:hAnsi="Times New Roman" w:cs="Times New Roman"/>
          <w:b/>
          <w:color w:val="000000"/>
          <w:sz w:val="24"/>
          <w:szCs w:val="24"/>
        </w:rPr>
        <w:t>QUESTIONS</w:t>
      </w:r>
    </w:p>
    <w:p w14:paraId="4158FDD9" w14:textId="77777777" w:rsidR="008B3550" w:rsidRDefault="008B3550" w:rsidP="00160432">
      <w:pPr>
        <w:keepNext/>
        <w:keepLines/>
        <w:spacing w:after="120"/>
        <w:rPr>
          <w:rFonts w:ascii="Times New Roman" w:eastAsia="Times New Roman" w:hAnsi="Times New Roman" w:cs="Times New Roman"/>
          <w:color w:val="000000"/>
          <w:sz w:val="24"/>
          <w:szCs w:val="24"/>
        </w:rPr>
      </w:pPr>
      <w:r w:rsidRPr="008B3550">
        <w:rPr>
          <w:rFonts w:ascii="Times New Roman" w:eastAsia="Times New Roman" w:hAnsi="Times New Roman" w:cs="Times New Roman"/>
          <w:color w:val="000000"/>
          <w:sz w:val="24"/>
          <w:szCs w:val="24"/>
        </w:rPr>
        <w:t xml:space="preserve">Any questions concerning the process and procedures applicable to this RFP, and concerning the RFP’s </w:t>
      </w:r>
      <w:r w:rsidR="00AC57B6">
        <w:rPr>
          <w:rFonts w:ascii="Times New Roman" w:eastAsia="Times New Roman" w:hAnsi="Times New Roman" w:cs="Times New Roman"/>
          <w:color w:val="000000"/>
          <w:sz w:val="24"/>
          <w:szCs w:val="24"/>
        </w:rPr>
        <w:t>s</w:t>
      </w:r>
      <w:r w:rsidRPr="008B3550">
        <w:rPr>
          <w:rFonts w:ascii="Times New Roman" w:eastAsia="Times New Roman" w:hAnsi="Times New Roman" w:cs="Times New Roman"/>
          <w:color w:val="000000"/>
          <w:sz w:val="24"/>
          <w:szCs w:val="24"/>
        </w:rPr>
        <w:t>pecifications or the PPA, are to be submitted in writing by e-mail only to</w:t>
      </w:r>
      <w:r w:rsidR="00277D48">
        <w:rPr>
          <w:rFonts w:ascii="Times New Roman" w:eastAsia="Times New Roman" w:hAnsi="Times New Roman" w:cs="Times New Roman"/>
          <w:color w:val="000000"/>
          <w:sz w:val="24"/>
          <w:szCs w:val="24"/>
        </w:rPr>
        <w:t xml:space="preserve"> </w:t>
      </w:r>
      <w:r w:rsidR="00557A36">
        <w:rPr>
          <w:rFonts w:ascii="Times New Roman" w:eastAsia="Times New Roman" w:hAnsi="Times New Roman" w:cs="Times New Roman"/>
          <w:color w:val="000000"/>
          <w:sz w:val="24"/>
          <w:szCs w:val="24"/>
        </w:rPr>
        <w:t>[</w:t>
      </w:r>
      <w:r w:rsidR="00557A36" w:rsidRPr="00927F7F">
        <w:rPr>
          <w:rFonts w:ascii="Times New Roman" w:eastAsia="Times New Roman" w:hAnsi="Times New Roman" w:cs="Times New Roman"/>
          <w:color w:val="000000"/>
          <w:sz w:val="24"/>
          <w:szCs w:val="24"/>
          <w:highlight w:val="yellow"/>
        </w:rPr>
        <w:t>name</w:t>
      </w:r>
      <w:r w:rsidR="00557A36">
        <w:rPr>
          <w:rFonts w:ascii="Times New Roman" w:eastAsia="Times New Roman" w:hAnsi="Times New Roman" w:cs="Times New Roman"/>
          <w:color w:val="000000"/>
          <w:sz w:val="24"/>
          <w:szCs w:val="24"/>
        </w:rPr>
        <w:t>]</w:t>
      </w:r>
      <w:r w:rsidR="00277D48">
        <w:rPr>
          <w:rFonts w:ascii="Times New Roman" w:eastAsia="Times New Roman" w:hAnsi="Times New Roman" w:cs="Times New Roman"/>
          <w:color w:val="000000"/>
          <w:sz w:val="24"/>
          <w:szCs w:val="24"/>
        </w:rPr>
        <w:t xml:space="preserve"> at</w:t>
      </w:r>
      <w:r w:rsidRPr="00C12499">
        <w:rPr>
          <w:rFonts w:ascii="Times New Roman" w:eastAsia="Times New Roman" w:hAnsi="Times New Roman" w:cs="Times New Roman"/>
          <w:color w:val="000000"/>
          <w:sz w:val="24"/>
          <w:szCs w:val="24"/>
        </w:rPr>
        <w:t>:</w:t>
      </w:r>
    </w:p>
    <w:p w14:paraId="0E0F34CB" w14:textId="77777777" w:rsidR="00F53F63" w:rsidRPr="00277D48" w:rsidRDefault="00557A36" w:rsidP="00CB7F74">
      <w:pPr>
        <w:spacing w:after="240"/>
        <w:jc w:val="center"/>
        <w:rPr>
          <w:rFonts w:eastAsia="Times New Roman" w:cstheme="minorHAnsi"/>
          <w:color w:val="000000"/>
        </w:rPr>
      </w:pPr>
      <w:r>
        <w:t>[</w:t>
      </w:r>
      <w:r w:rsidRPr="00927F7F">
        <w:rPr>
          <w:highlight w:val="yellow"/>
        </w:rPr>
        <w:t>contact person email address</w:t>
      </w:r>
      <w:r>
        <w:t>]</w:t>
      </w:r>
    </w:p>
    <w:p w14:paraId="786903BE" w14:textId="77777777" w:rsidR="00277D48" w:rsidRDefault="00277D48" w:rsidP="00C12499">
      <w:pPr>
        <w:spacing w:after="24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Questions that are received by </w:t>
      </w:r>
      <w:r w:rsidR="00557A36">
        <w:rPr>
          <w:rFonts w:ascii="Times New Roman" w:eastAsia="Times New Roman" w:hAnsi="Times New Roman" w:cs="Times New Roman"/>
          <w:color w:val="000000"/>
          <w:sz w:val="24"/>
          <w:szCs w:val="24"/>
        </w:rPr>
        <w:t>[</w:t>
      </w:r>
      <w:r w:rsidR="00557A36" w:rsidRPr="00927F7F">
        <w:rPr>
          <w:rFonts w:ascii="Times New Roman" w:eastAsia="Times New Roman" w:hAnsi="Times New Roman" w:cs="Times New Roman"/>
          <w:color w:val="000000"/>
          <w:sz w:val="24"/>
          <w:szCs w:val="24"/>
          <w:highlight w:val="yellow"/>
        </w:rPr>
        <w:t>day of week</w:t>
      </w:r>
      <w:r w:rsidR="00557A36">
        <w:rPr>
          <w:rFonts w:ascii="Times New Roman" w:eastAsia="Times New Roman" w:hAnsi="Times New Roman" w:cs="Times New Roman"/>
          <w:color w:val="000000"/>
          <w:sz w:val="24"/>
          <w:szCs w:val="24"/>
        </w:rPr>
        <w:t>], [</w:t>
      </w:r>
      <w:r w:rsidR="00557A36" w:rsidRPr="00927F7F">
        <w:rPr>
          <w:rFonts w:ascii="Times New Roman" w:eastAsia="Times New Roman" w:hAnsi="Times New Roman" w:cs="Times New Roman"/>
          <w:color w:val="000000"/>
          <w:sz w:val="24"/>
          <w:szCs w:val="24"/>
          <w:highlight w:val="yellow"/>
        </w:rPr>
        <w:t>date</w:t>
      </w:r>
      <w:r w:rsidR="00557A36">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 xml:space="preserve"> will be answered by email and the questions and answers will be shared with all interested parties.</w:t>
      </w:r>
    </w:p>
    <w:p w14:paraId="6FC19279" w14:textId="77777777" w:rsidR="008B3550" w:rsidRDefault="00277D48" w:rsidP="00C12499">
      <w:pPr>
        <w:spacing w:after="24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Other than emails to </w:t>
      </w:r>
      <w:r w:rsidR="00557A36">
        <w:rPr>
          <w:rFonts w:ascii="Times New Roman" w:eastAsia="Times New Roman" w:hAnsi="Times New Roman" w:cs="Times New Roman"/>
          <w:color w:val="000000"/>
          <w:sz w:val="24"/>
          <w:szCs w:val="24"/>
        </w:rPr>
        <w:t>[</w:t>
      </w:r>
      <w:r w:rsidR="00557A36" w:rsidRPr="001D3620">
        <w:rPr>
          <w:rFonts w:ascii="Times New Roman" w:eastAsia="Times New Roman" w:hAnsi="Times New Roman" w:cs="Times New Roman"/>
          <w:color w:val="000000"/>
          <w:sz w:val="24"/>
          <w:szCs w:val="24"/>
          <w:highlight w:val="yellow"/>
        </w:rPr>
        <w:t>contact person email address</w:t>
      </w:r>
      <w:r w:rsidR="00557A36">
        <w:rPr>
          <w:rFonts w:ascii="Times New Roman" w:eastAsia="Times New Roman" w:hAnsi="Times New Roman" w:cs="Times New Roman"/>
          <w:color w:val="000000"/>
          <w:sz w:val="24"/>
          <w:szCs w:val="24"/>
        </w:rPr>
        <w:t>]</w:t>
      </w:r>
      <w:r>
        <w:rPr>
          <w:rFonts w:eastAsia="Times New Roman" w:cstheme="minorHAnsi"/>
          <w:color w:val="000000"/>
        </w:rPr>
        <w:t xml:space="preserve">, </w:t>
      </w:r>
      <w:r w:rsidR="008D7733" w:rsidRPr="00065872">
        <w:rPr>
          <w:rFonts w:ascii="Times New Roman" w:eastAsia="Times New Roman" w:hAnsi="Times New Roman" w:cs="Times New Roman"/>
          <w:color w:val="000000"/>
          <w:sz w:val="24"/>
          <w:szCs w:val="24"/>
        </w:rPr>
        <w:t>P</w:t>
      </w:r>
      <w:r w:rsidR="008B3550" w:rsidRPr="00065872">
        <w:rPr>
          <w:rFonts w:ascii="Times New Roman" w:eastAsia="Times New Roman" w:hAnsi="Times New Roman" w:cs="Times New Roman"/>
          <w:color w:val="000000"/>
          <w:sz w:val="24"/>
          <w:szCs w:val="24"/>
        </w:rPr>
        <w:t>roposers</w:t>
      </w:r>
      <w:r w:rsidR="008B3550" w:rsidRPr="008B3550">
        <w:rPr>
          <w:rFonts w:ascii="Times New Roman" w:eastAsia="Times New Roman" w:hAnsi="Times New Roman" w:cs="Times New Roman"/>
          <w:color w:val="000000"/>
          <w:sz w:val="24"/>
          <w:szCs w:val="24"/>
        </w:rPr>
        <w:t xml:space="preserve"> are prohibited from contacting any </w:t>
      </w:r>
      <w:r w:rsidR="00557A36">
        <w:rPr>
          <w:rFonts w:ascii="Times New Roman" w:eastAsia="Times New Roman" w:hAnsi="Times New Roman" w:cs="Times New Roman"/>
          <w:color w:val="000000"/>
          <w:sz w:val="24"/>
          <w:szCs w:val="24"/>
        </w:rPr>
        <w:t xml:space="preserve">School </w:t>
      </w:r>
      <w:r w:rsidR="008B3550" w:rsidRPr="008B3550">
        <w:rPr>
          <w:rFonts w:ascii="Times New Roman" w:eastAsia="Times New Roman" w:hAnsi="Times New Roman" w:cs="Times New Roman"/>
          <w:color w:val="000000"/>
          <w:sz w:val="24"/>
          <w:szCs w:val="24"/>
        </w:rPr>
        <w:t xml:space="preserve">employee, officer or official concerning this RFP. </w:t>
      </w:r>
      <w:r w:rsidR="008B3550" w:rsidRPr="00C12499">
        <w:rPr>
          <w:rFonts w:ascii="Times New Roman" w:eastAsia="Times New Roman" w:hAnsi="Times New Roman" w:cs="Times New Roman"/>
          <w:color w:val="000000"/>
          <w:sz w:val="24"/>
          <w:szCs w:val="24"/>
        </w:rPr>
        <w:t xml:space="preserve"> </w:t>
      </w:r>
      <w:r w:rsidR="008B3550" w:rsidRPr="008B3550">
        <w:rPr>
          <w:rFonts w:ascii="Times New Roman" w:eastAsia="Times New Roman" w:hAnsi="Times New Roman" w:cs="Times New Roman"/>
          <w:color w:val="000000"/>
          <w:sz w:val="24"/>
          <w:szCs w:val="24"/>
        </w:rPr>
        <w:t xml:space="preserve">A Proposer’s failure to comply with this requirement may result in disqualification. </w:t>
      </w:r>
      <w:r w:rsidR="008B3550" w:rsidRPr="00C12499">
        <w:rPr>
          <w:rFonts w:ascii="Times New Roman" w:eastAsia="Times New Roman" w:hAnsi="Times New Roman" w:cs="Times New Roman"/>
          <w:color w:val="000000"/>
          <w:sz w:val="24"/>
          <w:szCs w:val="24"/>
        </w:rPr>
        <w:t xml:space="preserve"> </w:t>
      </w:r>
      <w:r w:rsidR="008B3550" w:rsidRPr="008B3550">
        <w:rPr>
          <w:rFonts w:ascii="Times New Roman" w:eastAsia="Times New Roman" w:hAnsi="Times New Roman" w:cs="Times New Roman"/>
          <w:color w:val="000000"/>
          <w:sz w:val="24"/>
          <w:szCs w:val="24"/>
        </w:rPr>
        <w:t>No oral statement</w:t>
      </w:r>
      <w:r w:rsidR="00065872">
        <w:rPr>
          <w:rFonts w:ascii="Times New Roman" w:eastAsia="Times New Roman" w:hAnsi="Times New Roman" w:cs="Times New Roman"/>
          <w:color w:val="000000"/>
          <w:sz w:val="24"/>
          <w:szCs w:val="24"/>
        </w:rPr>
        <w:t>s</w:t>
      </w:r>
      <w:r w:rsidR="008B3550" w:rsidRPr="008B3550">
        <w:rPr>
          <w:rFonts w:ascii="Times New Roman" w:eastAsia="Times New Roman" w:hAnsi="Times New Roman" w:cs="Times New Roman"/>
          <w:color w:val="000000"/>
          <w:sz w:val="24"/>
          <w:szCs w:val="24"/>
        </w:rPr>
        <w:t xml:space="preserve"> </w:t>
      </w:r>
      <w:r w:rsidR="00065872">
        <w:rPr>
          <w:rFonts w:ascii="Times New Roman" w:eastAsia="Times New Roman" w:hAnsi="Times New Roman" w:cs="Times New Roman"/>
          <w:color w:val="000000"/>
          <w:sz w:val="24"/>
          <w:szCs w:val="24"/>
        </w:rPr>
        <w:t xml:space="preserve">by any </w:t>
      </w:r>
      <w:r w:rsidR="008B3550" w:rsidRPr="00C12499">
        <w:rPr>
          <w:rFonts w:ascii="Times New Roman" w:eastAsia="Times New Roman" w:hAnsi="Times New Roman" w:cs="Times New Roman"/>
          <w:color w:val="000000"/>
          <w:sz w:val="24"/>
          <w:szCs w:val="24"/>
        </w:rPr>
        <w:t>S</w:t>
      </w:r>
      <w:r w:rsidR="00557A36">
        <w:rPr>
          <w:rFonts w:ascii="Times New Roman" w:eastAsia="Times New Roman" w:hAnsi="Times New Roman" w:cs="Times New Roman"/>
          <w:color w:val="000000"/>
          <w:sz w:val="24"/>
          <w:szCs w:val="24"/>
        </w:rPr>
        <w:t xml:space="preserve">chool </w:t>
      </w:r>
      <w:r w:rsidR="00065872">
        <w:rPr>
          <w:rFonts w:ascii="Times New Roman" w:eastAsia="Times New Roman" w:hAnsi="Times New Roman" w:cs="Times New Roman"/>
          <w:color w:val="000000"/>
          <w:sz w:val="24"/>
          <w:szCs w:val="24"/>
        </w:rPr>
        <w:t xml:space="preserve">staff or </w:t>
      </w:r>
      <w:r w:rsidR="008B3550" w:rsidRPr="008B3550">
        <w:rPr>
          <w:rFonts w:ascii="Times New Roman" w:eastAsia="Times New Roman" w:hAnsi="Times New Roman" w:cs="Times New Roman"/>
          <w:color w:val="000000"/>
          <w:sz w:val="24"/>
          <w:szCs w:val="24"/>
        </w:rPr>
        <w:t>representative</w:t>
      </w:r>
      <w:r w:rsidR="00065872">
        <w:rPr>
          <w:rFonts w:ascii="Times New Roman" w:eastAsia="Times New Roman" w:hAnsi="Times New Roman" w:cs="Times New Roman"/>
          <w:color w:val="000000"/>
          <w:sz w:val="24"/>
          <w:szCs w:val="24"/>
        </w:rPr>
        <w:t>s</w:t>
      </w:r>
      <w:r w:rsidR="008B3550" w:rsidRPr="008B3550">
        <w:rPr>
          <w:rFonts w:ascii="Times New Roman" w:eastAsia="Times New Roman" w:hAnsi="Times New Roman" w:cs="Times New Roman"/>
          <w:color w:val="000000"/>
          <w:sz w:val="24"/>
          <w:szCs w:val="24"/>
        </w:rPr>
        <w:t xml:space="preserve"> shall be effective to waive, change or modify any of the provisions of this RFP, and no Proposer shall rely on any alleged oral statement regarding this RFP.</w:t>
      </w:r>
    </w:p>
    <w:p w14:paraId="701D0EEF" w14:textId="77777777" w:rsidR="00C12499" w:rsidRPr="00EE5F8C" w:rsidRDefault="004C6642" w:rsidP="00741E0B">
      <w:pPr>
        <w:pStyle w:val="ListParagraph"/>
        <w:keepNext/>
        <w:keepLines/>
        <w:widowControl w:val="0"/>
        <w:numPr>
          <w:ilvl w:val="0"/>
          <w:numId w:val="5"/>
        </w:numPr>
        <w:pBdr>
          <w:bottom w:val="single" w:sz="4" w:space="1" w:color="auto"/>
        </w:pBdr>
        <w:tabs>
          <w:tab w:val="left" w:pos="821"/>
        </w:tabs>
        <w:spacing w:before="480" w:after="240"/>
        <w:rPr>
          <w:rFonts w:eastAsia="Arial" w:cstheme="minorHAnsi"/>
          <w:b/>
          <w:sz w:val="28"/>
          <w:szCs w:val="28"/>
        </w:rPr>
      </w:pPr>
      <w:r w:rsidRPr="00EE5F8C">
        <w:rPr>
          <w:rFonts w:cstheme="minorHAnsi"/>
          <w:b/>
          <w:spacing w:val="-2"/>
          <w:sz w:val="28"/>
          <w:szCs w:val="28"/>
        </w:rPr>
        <w:t xml:space="preserve">PV SYSTEM </w:t>
      </w:r>
      <w:r w:rsidR="00A11D76" w:rsidRPr="00EE5F8C">
        <w:rPr>
          <w:rFonts w:cstheme="minorHAnsi"/>
          <w:b/>
          <w:spacing w:val="-2"/>
          <w:sz w:val="28"/>
          <w:szCs w:val="28"/>
        </w:rPr>
        <w:t xml:space="preserve">STANDARDS AND </w:t>
      </w:r>
      <w:r w:rsidR="00C12499" w:rsidRPr="00EE5F8C">
        <w:rPr>
          <w:rFonts w:cstheme="minorHAnsi"/>
          <w:b/>
          <w:spacing w:val="-1"/>
          <w:sz w:val="28"/>
          <w:szCs w:val="28"/>
        </w:rPr>
        <w:t>REQUIREMENTS</w:t>
      </w:r>
    </w:p>
    <w:p w14:paraId="25D2E515" w14:textId="4ECE8366" w:rsidR="002E1721" w:rsidRDefault="00EE5F8C" w:rsidP="00741E0B">
      <w:pPr>
        <w:pStyle w:val="BodyText"/>
        <w:widowControl w:val="0"/>
        <w:numPr>
          <w:ilvl w:val="1"/>
          <w:numId w:val="5"/>
        </w:numPr>
        <w:tabs>
          <w:tab w:val="left" w:pos="1541"/>
        </w:tabs>
        <w:spacing w:after="240"/>
        <w:jc w:val="both"/>
        <w:rPr>
          <w:rFonts w:ascii="Times New Roman" w:hAnsi="Times New Roman" w:cs="Times New Roman"/>
          <w:b/>
          <w:spacing w:val="-1"/>
          <w:sz w:val="24"/>
          <w:szCs w:val="24"/>
        </w:rPr>
      </w:pPr>
      <w:r>
        <w:rPr>
          <w:rFonts w:ascii="Times New Roman" w:hAnsi="Times New Roman" w:cs="Times New Roman"/>
          <w:b/>
          <w:spacing w:val="-1"/>
          <w:sz w:val="24"/>
          <w:szCs w:val="24"/>
        </w:rPr>
        <w:t>APPLICABLE PERMITTING</w:t>
      </w:r>
    </w:p>
    <w:p w14:paraId="26AB0CA7" w14:textId="77777777" w:rsidR="002E1721" w:rsidRDefault="002E1721" w:rsidP="002E1721">
      <w:pPr>
        <w:pStyle w:val="BodyText"/>
        <w:widowControl w:val="0"/>
        <w:tabs>
          <w:tab w:val="left" w:pos="1541"/>
        </w:tabs>
        <w:spacing w:after="240"/>
        <w:rPr>
          <w:rFonts w:ascii="Times New Roman" w:hAnsi="Times New Roman" w:cs="Times New Roman"/>
          <w:spacing w:val="-1"/>
          <w:sz w:val="24"/>
          <w:szCs w:val="24"/>
        </w:rPr>
      </w:pPr>
      <w:r>
        <w:rPr>
          <w:rFonts w:ascii="Times New Roman" w:hAnsi="Times New Roman" w:cs="Times New Roman"/>
          <w:spacing w:val="-1"/>
          <w:sz w:val="24"/>
          <w:szCs w:val="24"/>
        </w:rPr>
        <w:t xml:space="preserve">The proposed solar </w:t>
      </w:r>
      <w:r w:rsidR="00557A36">
        <w:rPr>
          <w:rFonts w:ascii="Times New Roman" w:hAnsi="Times New Roman" w:cs="Times New Roman"/>
          <w:spacing w:val="-1"/>
          <w:sz w:val="24"/>
          <w:szCs w:val="24"/>
        </w:rPr>
        <w:t>project will be located in [</w:t>
      </w:r>
      <w:r w:rsidR="00557A36" w:rsidRPr="00746BE2">
        <w:rPr>
          <w:rFonts w:ascii="Times New Roman" w:hAnsi="Times New Roman" w:cs="Times New Roman"/>
          <w:spacing w:val="-1"/>
          <w:sz w:val="24"/>
          <w:szCs w:val="24"/>
          <w:highlight w:val="yellow"/>
        </w:rPr>
        <w:t>name of local township</w:t>
      </w:r>
      <w:r w:rsidR="00557A36">
        <w:rPr>
          <w:rFonts w:ascii="Times New Roman" w:hAnsi="Times New Roman" w:cs="Times New Roman"/>
          <w:spacing w:val="-1"/>
          <w:sz w:val="24"/>
          <w:szCs w:val="24"/>
        </w:rPr>
        <w:t>].</w:t>
      </w:r>
      <w:r>
        <w:rPr>
          <w:rFonts w:ascii="Times New Roman" w:hAnsi="Times New Roman" w:cs="Times New Roman"/>
          <w:spacing w:val="-1"/>
          <w:sz w:val="24"/>
          <w:szCs w:val="24"/>
        </w:rPr>
        <w:t xml:space="preserve">  The zoning office’s website is </w:t>
      </w:r>
      <w:r w:rsidR="00557A36">
        <w:rPr>
          <w:rFonts w:ascii="Times New Roman" w:hAnsi="Times New Roman" w:cs="Times New Roman"/>
          <w:spacing w:val="-1"/>
          <w:sz w:val="24"/>
          <w:szCs w:val="24"/>
        </w:rPr>
        <w:t>[</w:t>
      </w:r>
      <w:r w:rsidR="00557A36" w:rsidRPr="00746BE2">
        <w:rPr>
          <w:rFonts w:ascii="Times New Roman" w:hAnsi="Times New Roman" w:cs="Times New Roman"/>
          <w:spacing w:val="-1"/>
          <w:sz w:val="24"/>
          <w:szCs w:val="24"/>
          <w:highlight w:val="yellow"/>
        </w:rPr>
        <w:t>website of local zoning office</w:t>
      </w:r>
      <w:r w:rsidR="00557A36">
        <w:rPr>
          <w:rFonts w:ascii="Times New Roman" w:hAnsi="Times New Roman" w:cs="Times New Roman"/>
          <w:spacing w:val="-1"/>
          <w:sz w:val="24"/>
          <w:szCs w:val="24"/>
        </w:rPr>
        <w:t>].</w:t>
      </w:r>
    </w:p>
    <w:p w14:paraId="0B113B16" w14:textId="77777777" w:rsidR="002E1721" w:rsidRDefault="002E1721" w:rsidP="002E1721">
      <w:pPr>
        <w:pStyle w:val="BodyText"/>
        <w:widowControl w:val="0"/>
        <w:tabs>
          <w:tab w:val="left" w:pos="1541"/>
        </w:tabs>
        <w:spacing w:after="240"/>
        <w:rPr>
          <w:rFonts w:cstheme="minorHAnsi"/>
          <w:spacing w:val="-1"/>
        </w:rPr>
      </w:pPr>
      <w:r>
        <w:rPr>
          <w:rFonts w:ascii="Times New Roman" w:hAnsi="Times New Roman" w:cs="Times New Roman"/>
          <w:spacing w:val="-1"/>
          <w:sz w:val="24"/>
          <w:szCs w:val="24"/>
        </w:rPr>
        <w:t xml:space="preserve">The </w:t>
      </w:r>
      <w:r w:rsidR="00557A36">
        <w:rPr>
          <w:rFonts w:ascii="Times New Roman" w:hAnsi="Times New Roman" w:cs="Times New Roman"/>
          <w:spacing w:val="-1"/>
          <w:sz w:val="24"/>
          <w:szCs w:val="24"/>
        </w:rPr>
        <w:t>[</w:t>
      </w:r>
      <w:r w:rsidR="00557A36" w:rsidRPr="00746BE2">
        <w:rPr>
          <w:rFonts w:ascii="Times New Roman" w:hAnsi="Times New Roman" w:cs="Times New Roman"/>
          <w:spacing w:val="-1"/>
          <w:sz w:val="24"/>
          <w:szCs w:val="24"/>
          <w:highlight w:val="yellow"/>
        </w:rPr>
        <w:t>name of local township</w:t>
      </w:r>
      <w:r w:rsidR="00557A36">
        <w:rPr>
          <w:rFonts w:ascii="Times New Roman" w:hAnsi="Times New Roman" w:cs="Times New Roman"/>
          <w:spacing w:val="-1"/>
          <w:sz w:val="24"/>
          <w:szCs w:val="24"/>
        </w:rPr>
        <w:t xml:space="preserve">] </w:t>
      </w:r>
      <w:r>
        <w:rPr>
          <w:rFonts w:ascii="Times New Roman" w:hAnsi="Times New Roman" w:cs="Times New Roman"/>
          <w:spacing w:val="-1"/>
          <w:sz w:val="24"/>
          <w:szCs w:val="24"/>
        </w:rPr>
        <w:t xml:space="preserve">zoning ordinance covering solar installations is </w:t>
      </w:r>
      <w:r w:rsidR="00557A36">
        <w:rPr>
          <w:rFonts w:ascii="Times New Roman" w:hAnsi="Times New Roman" w:cs="Times New Roman"/>
          <w:spacing w:val="-1"/>
          <w:sz w:val="24"/>
          <w:szCs w:val="24"/>
        </w:rPr>
        <w:t>[</w:t>
      </w:r>
      <w:r w:rsidR="00557A36" w:rsidRPr="00746BE2">
        <w:rPr>
          <w:rFonts w:ascii="Times New Roman" w:hAnsi="Times New Roman" w:cs="Times New Roman"/>
          <w:spacing w:val="-1"/>
          <w:sz w:val="24"/>
          <w:szCs w:val="24"/>
          <w:highlight w:val="yellow"/>
        </w:rPr>
        <w:t>citation to local township zoning ordinance</w:t>
      </w:r>
      <w:r w:rsidR="00557A36">
        <w:rPr>
          <w:rFonts w:ascii="Times New Roman" w:hAnsi="Times New Roman" w:cs="Times New Roman"/>
          <w:spacing w:val="-1"/>
          <w:sz w:val="24"/>
          <w:szCs w:val="24"/>
        </w:rPr>
        <w:t xml:space="preserve">].  </w:t>
      </w:r>
      <w:r>
        <w:rPr>
          <w:rFonts w:ascii="Times New Roman" w:hAnsi="Times New Roman" w:cs="Times New Roman"/>
          <w:spacing w:val="-1"/>
          <w:sz w:val="24"/>
          <w:szCs w:val="24"/>
        </w:rPr>
        <w:t xml:space="preserve">See </w:t>
      </w:r>
      <w:r w:rsidR="00557A36">
        <w:rPr>
          <w:rFonts w:ascii="Times New Roman" w:hAnsi="Times New Roman" w:cs="Times New Roman"/>
          <w:spacing w:val="-1"/>
          <w:sz w:val="24"/>
          <w:szCs w:val="24"/>
        </w:rPr>
        <w:t>[</w:t>
      </w:r>
      <w:r w:rsidR="00557A36" w:rsidRPr="00746BE2">
        <w:rPr>
          <w:rFonts w:ascii="Times New Roman" w:hAnsi="Times New Roman" w:cs="Times New Roman"/>
          <w:spacing w:val="-1"/>
          <w:sz w:val="24"/>
          <w:szCs w:val="24"/>
          <w:highlight w:val="yellow"/>
        </w:rPr>
        <w:t>weblin</w:t>
      </w:r>
      <w:r w:rsidR="00160432" w:rsidRPr="00746BE2">
        <w:rPr>
          <w:rFonts w:ascii="Times New Roman" w:hAnsi="Times New Roman" w:cs="Times New Roman"/>
          <w:spacing w:val="-1"/>
          <w:sz w:val="24"/>
          <w:szCs w:val="24"/>
          <w:highlight w:val="yellow"/>
        </w:rPr>
        <w:t>k</w:t>
      </w:r>
      <w:r w:rsidR="00557A36" w:rsidRPr="00746BE2">
        <w:rPr>
          <w:rFonts w:ascii="Times New Roman" w:hAnsi="Times New Roman" w:cs="Times New Roman"/>
          <w:spacing w:val="-1"/>
          <w:sz w:val="24"/>
          <w:szCs w:val="24"/>
          <w:highlight w:val="yellow"/>
        </w:rPr>
        <w:t xml:space="preserve"> to local township zoning ordinance</w:t>
      </w:r>
      <w:r w:rsidR="00557A36">
        <w:rPr>
          <w:rFonts w:ascii="Times New Roman" w:hAnsi="Times New Roman" w:cs="Times New Roman"/>
          <w:spacing w:val="-1"/>
          <w:sz w:val="24"/>
          <w:szCs w:val="24"/>
        </w:rPr>
        <w:t>]</w:t>
      </w:r>
      <w:r w:rsidR="00604774">
        <w:t>.</w:t>
      </w:r>
    </w:p>
    <w:p w14:paraId="2F147B5B" w14:textId="77777777" w:rsidR="002E1721" w:rsidRDefault="002E1721" w:rsidP="00C45FC3">
      <w:pPr>
        <w:pStyle w:val="BodyText"/>
        <w:widowControl w:val="0"/>
        <w:tabs>
          <w:tab w:val="left" w:pos="1541"/>
        </w:tabs>
        <w:spacing w:after="360"/>
        <w:rPr>
          <w:rFonts w:ascii="Times New Roman" w:hAnsi="Times New Roman" w:cs="Times New Roman"/>
          <w:spacing w:val="-1"/>
          <w:sz w:val="24"/>
          <w:szCs w:val="24"/>
        </w:rPr>
      </w:pPr>
      <w:r>
        <w:rPr>
          <w:rFonts w:ascii="Times New Roman" w:hAnsi="Times New Roman" w:cs="Times New Roman"/>
          <w:spacing w:val="-1"/>
          <w:sz w:val="24"/>
          <w:szCs w:val="24"/>
        </w:rPr>
        <w:lastRenderedPageBreak/>
        <w:t xml:space="preserve">The selected </w:t>
      </w:r>
      <w:r w:rsidRPr="00AC57B6">
        <w:rPr>
          <w:rFonts w:ascii="Times New Roman" w:hAnsi="Times New Roman" w:cs="Times New Roman"/>
          <w:spacing w:val="-1"/>
          <w:sz w:val="24"/>
          <w:szCs w:val="24"/>
        </w:rPr>
        <w:t>developer</w:t>
      </w:r>
      <w:r>
        <w:rPr>
          <w:rFonts w:ascii="Times New Roman" w:hAnsi="Times New Roman" w:cs="Times New Roman"/>
          <w:spacing w:val="-1"/>
          <w:sz w:val="24"/>
          <w:szCs w:val="24"/>
        </w:rPr>
        <w:t xml:space="preserve"> will be responsible for securing all needed permits and complying wi</w:t>
      </w:r>
      <w:r w:rsidR="007919E9">
        <w:rPr>
          <w:rFonts w:ascii="Times New Roman" w:hAnsi="Times New Roman" w:cs="Times New Roman"/>
          <w:spacing w:val="-1"/>
          <w:sz w:val="24"/>
          <w:szCs w:val="24"/>
        </w:rPr>
        <w:t>th</w:t>
      </w:r>
      <w:r>
        <w:rPr>
          <w:rFonts w:ascii="Times New Roman" w:hAnsi="Times New Roman" w:cs="Times New Roman"/>
          <w:spacing w:val="-1"/>
          <w:sz w:val="24"/>
          <w:szCs w:val="24"/>
        </w:rPr>
        <w:t xml:space="preserve"> all applicable zoning requirements.</w:t>
      </w:r>
    </w:p>
    <w:p w14:paraId="3FCD2D06" w14:textId="0040E879" w:rsidR="00732BC3" w:rsidRPr="00732BC3" w:rsidRDefault="00EE5F8C" w:rsidP="00C45FC3">
      <w:pPr>
        <w:pStyle w:val="BodyText"/>
        <w:keepNext/>
        <w:keepLines/>
        <w:widowControl w:val="0"/>
        <w:numPr>
          <w:ilvl w:val="1"/>
          <w:numId w:val="5"/>
        </w:numPr>
        <w:tabs>
          <w:tab w:val="left" w:pos="1541"/>
        </w:tabs>
        <w:spacing w:after="240"/>
        <w:jc w:val="both"/>
        <w:rPr>
          <w:rFonts w:ascii="Times New Roman" w:hAnsi="Times New Roman" w:cs="Times New Roman"/>
          <w:b/>
          <w:spacing w:val="-1"/>
          <w:sz w:val="24"/>
          <w:szCs w:val="24"/>
        </w:rPr>
      </w:pPr>
      <w:r>
        <w:rPr>
          <w:rFonts w:ascii="Times New Roman" w:hAnsi="Times New Roman" w:cs="Times New Roman"/>
          <w:b/>
          <w:spacing w:val="-1"/>
          <w:sz w:val="24"/>
          <w:szCs w:val="24"/>
        </w:rPr>
        <w:t xml:space="preserve">DESCRIPTION OF SCHOOL BUILDING[S] AND </w:t>
      </w:r>
      <w:r w:rsidRPr="00732BC3">
        <w:rPr>
          <w:rFonts w:ascii="Times New Roman" w:hAnsi="Times New Roman" w:cs="Times New Roman"/>
          <w:b/>
          <w:spacing w:val="-1"/>
          <w:sz w:val="24"/>
          <w:szCs w:val="24"/>
        </w:rPr>
        <w:t>GROUNDS</w:t>
      </w:r>
    </w:p>
    <w:p w14:paraId="3D45064A" w14:textId="77777777" w:rsidR="00557A36" w:rsidRDefault="00732BC3" w:rsidP="002E1721">
      <w:pPr>
        <w:shd w:val="clear" w:color="auto" w:fill="FFFFFF"/>
        <w:spacing w:after="240"/>
        <w:rPr>
          <w:rFonts w:ascii="Times New Roman" w:eastAsia="Times New Roman" w:hAnsi="Times New Roman" w:cs="Times New Roman"/>
          <w:sz w:val="24"/>
          <w:szCs w:val="24"/>
        </w:rPr>
      </w:pPr>
      <w:r w:rsidRPr="00AC57B6">
        <w:rPr>
          <w:rFonts w:ascii="Times New Roman" w:eastAsia="Times New Roman" w:hAnsi="Times New Roman" w:cs="Times New Roman"/>
          <w:sz w:val="24"/>
          <w:szCs w:val="24"/>
        </w:rPr>
        <w:t xml:space="preserve">The </w:t>
      </w:r>
      <w:r w:rsidR="00557A36">
        <w:rPr>
          <w:rFonts w:ascii="Times New Roman" w:eastAsia="Times New Roman" w:hAnsi="Times New Roman" w:cs="Times New Roman"/>
          <w:sz w:val="24"/>
          <w:szCs w:val="24"/>
        </w:rPr>
        <w:t xml:space="preserve">School </w:t>
      </w:r>
      <w:r w:rsidR="000F7259" w:rsidRPr="00AC57B6">
        <w:rPr>
          <w:rFonts w:ascii="Times New Roman" w:eastAsia="Times New Roman" w:hAnsi="Times New Roman" w:cs="Times New Roman"/>
          <w:sz w:val="24"/>
          <w:szCs w:val="24"/>
        </w:rPr>
        <w:t>is</w:t>
      </w:r>
      <w:r w:rsidRPr="00AC57B6">
        <w:rPr>
          <w:rFonts w:ascii="Times New Roman" w:eastAsia="Times New Roman" w:hAnsi="Times New Roman" w:cs="Times New Roman"/>
          <w:sz w:val="24"/>
          <w:szCs w:val="24"/>
        </w:rPr>
        <w:t xml:space="preserve"> </w:t>
      </w:r>
      <w:r w:rsidR="00557A36">
        <w:rPr>
          <w:rFonts w:ascii="Times New Roman" w:eastAsia="Times New Roman" w:hAnsi="Times New Roman" w:cs="Times New Roman"/>
          <w:sz w:val="24"/>
          <w:szCs w:val="24"/>
        </w:rPr>
        <w:t>located at [</w:t>
      </w:r>
      <w:r w:rsidR="00557A36" w:rsidRPr="00746BE2">
        <w:rPr>
          <w:rFonts w:ascii="Times New Roman" w:eastAsia="Times New Roman" w:hAnsi="Times New Roman" w:cs="Times New Roman"/>
          <w:sz w:val="24"/>
          <w:szCs w:val="24"/>
          <w:highlight w:val="yellow"/>
        </w:rPr>
        <w:t>school address</w:t>
      </w:r>
      <w:r w:rsidR="00557A36">
        <w:rPr>
          <w:rFonts w:ascii="Times New Roman" w:eastAsia="Times New Roman" w:hAnsi="Times New Roman" w:cs="Times New Roman"/>
          <w:sz w:val="24"/>
          <w:szCs w:val="24"/>
        </w:rPr>
        <w:t>].</w:t>
      </w:r>
      <w:r w:rsidR="000053D3" w:rsidRPr="00AC57B6">
        <w:rPr>
          <w:rFonts w:ascii="Times New Roman" w:eastAsia="Times New Roman" w:hAnsi="Times New Roman" w:cs="Times New Roman"/>
          <w:sz w:val="24"/>
          <w:szCs w:val="24"/>
        </w:rPr>
        <w:t xml:space="preserve">  The GPS coordinates are </w:t>
      </w:r>
      <w:r w:rsidR="00557A36">
        <w:rPr>
          <w:rFonts w:ascii="Times New Roman" w:eastAsia="Times New Roman" w:hAnsi="Times New Roman" w:cs="Times New Roman"/>
          <w:sz w:val="24"/>
          <w:szCs w:val="24"/>
        </w:rPr>
        <w:t>[</w:t>
      </w:r>
      <w:r w:rsidR="00557A36" w:rsidRPr="00746BE2">
        <w:rPr>
          <w:rFonts w:ascii="Times New Roman" w:eastAsia="Times New Roman" w:hAnsi="Times New Roman" w:cs="Times New Roman"/>
          <w:sz w:val="24"/>
          <w:szCs w:val="24"/>
          <w:highlight w:val="yellow"/>
        </w:rPr>
        <w:t xml:space="preserve">latitude and </w:t>
      </w:r>
      <w:r w:rsidR="00160432" w:rsidRPr="00746BE2">
        <w:rPr>
          <w:rFonts w:ascii="Times New Roman" w:eastAsia="Times New Roman" w:hAnsi="Times New Roman" w:cs="Times New Roman"/>
          <w:sz w:val="24"/>
          <w:szCs w:val="24"/>
          <w:highlight w:val="yellow"/>
        </w:rPr>
        <w:t>longitude</w:t>
      </w:r>
      <w:r w:rsidR="00557A36" w:rsidRPr="00746BE2">
        <w:rPr>
          <w:rFonts w:ascii="Times New Roman" w:eastAsia="Times New Roman" w:hAnsi="Times New Roman" w:cs="Times New Roman"/>
          <w:sz w:val="24"/>
          <w:szCs w:val="24"/>
          <w:highlight w:val="yellow"/>
        </w:rPr>
        <w:t xml:space="preserve"> of </w:t>
      </w:r>
      <w:r w:rsidR="00160432" w:rsidRPr="00746BE2">
        <w:rPr>
          <w:rFonts w:ascii="Times New Roman" w:eastAsia="Times New Roman" w:hAnsi="Times New Roman" w:cs="Times New Roman"/>
          <w:sz w:val="24"/>
          <w:szCs w:val="24"/>
          <w:highlight w:val="yellow"/>
        </w:rPr>
        <w:t>S</w:t>
      </w:r>
      <w:r w:rsidR="00557A36" w:rsidRPr="00746BE2">
        <w:rPr>
          <w:rFonts w:ascii="Times New Roman" w:eastAsia="Times New Roman" w:hAnsi="Times New Roman" w:cs="Times New Roman"/>
          <w:sz w:val="24"/>
          <w:szCs w:val="24"/>
          <w:highlight w:val="yellow"/>
        </w:rPr>
        <w:t>chool</w:t>
      </w:r>
      <w:r w:rsidR="00557A36">
        <w:rPr>
          <w:rFonts w:ascii="Times New Roman" w:eastAsia="Times New Roman" w:hAnsi="Times New Roman" w:cs="Times New Roman"/>
          <w:sz w:val="24"/>
          <w:szCs w:val="24"/>
        </w:rPr>
        <w:t>]</w:t>
      </w:r>
      <w:r w:rsidR="000053D3" w:rsidRPr="00AC57B6">
        <w:rPr>
          <w:rFonts w:ascii="Times New Roman" w:eastAsia="Times New Roman" w:hAnsi="Times New Roman" w:cs="Times New Roman"/>
          <w:sz w:val="24"/>
          <w:szCs w:val="24"/>
        </w:rPr>
        <w:t>.</w:t>
      </w:r>
    </w:p>
    <w:p w14:paraId="1C0F06D2" w14:textId="4B3C5CDC" w:rsidR="00557A36" w:rsidRDefault="00557A36" w:rsidP="002E1721">
      <w:pPr>
        <w:shd w:val="clear" w:color="auto" w:fill="FFFFFF"/>
        <w:spacing w:after="240"/>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sidR="00746BE2" w:rsidRPr="008D448A">
        <w:rPr>
          <w:rFonts w:ascii="Times New Roman" w:eastAsia="Times New Roman" w:hAnsi="Times New Roman" w:cs="Times New Roman"/>
          <w:sz w:val="24"/>
          <w:szCs w:val="24"/>
          <w:highlight w:val="yellow"/>
        </w:rPr>
        <w:t xml:space="preserve">Describe the </w:t>
      </w:r>
      <w:r w:rsidRPr="008D448A">
        <w:rPr>
          <w:rFonts w:ascii="Times New Roman" w:eastAsia="Times New Roman" w:hAnsi="Times New Roman" w:cs="Times New Roman"/>
          <w:sz w:val="24"/>
          <w:szCs w:val="24"/>
          <w:highlight w:val="yellow"/>
        </w:rPr>
        <w:t>building[s] – age, construction materials, roof, shading, etc.</w:t>
      </w:r>
      <w:r w:rsidR="00746BE2" w:rsidRPr="008D448A">
        <w:rPr>
          <w:rFonts w:ascii="Times New Roman" w:eastAsia="Times New Roman" w:hAnsi="Times New Roman" w:cs="Times New Roman"/>
          <w:sz w:val="24"/>
          <w:szCs w:val="24"/>
          <w:highlight w:val="yellow"/>
        </w:rPr>
        <w:t xml:space="preserve">  Share estimate of</w:t>
      </w:r>
      <w:r w:rsidR="00633A1C">
        <w:rPr>
          <w:rFonts w:ascii="Times New Roman" w:eastAsia="Times New Roman" w:hAnsi="Times New Roman" w:cs="Times New Roman"/>
          <w:sz w:val="24"/>
          <w:szCs w:val="24"/>
          <w:highlight w:val="yellow"/>
        </w:rPr>
        <w:t xml:space="preserve"> total </w:t>
      </w:r>
      <w:r w:rsidR="00746BE2" w:rsidRPr="008D448A">
        <w:rPr>
          <w:rFonts w:ascii="Times New Roman" w:eastAsia="Times New Roman" w:hAnsi="Times New Roman" w:cs="Times New Roman"/>
          <w:sz w:val="24"/>
          <w:szCs w:val="24"/>
          <w:highlight w:val="yellow"/>
        </w:rPr>
        <w:t xml:space="preserve">roof-top </w:t>
      </w:r>
      <w:r w:rsidR="00633A1C">
        <w:rPr>
          <w:rFonts w:ascii="Times New Roman" w:eastAsia="Times New Roman" w:hAnsi="Times New Roman" w:cs="Times New Roman"/>
          <w:sz w:val="24"/>
          <w:szCs w:val="24"/>
          <w:highlight w:val="yellow"/>
        </w:rPr>
        <w:t xml:space="preserve">area available for installing </w:t>
      </w:r>
      <w:r w:rsidR="00746BE2" w:rsidRPr="008D448A">
        <w:rPr>
          <w:rFonts w:ascii="Times New Roman" w:eastAsia="Times New Roman" w:hAnsi="Times New Roman" w:cs="Times New Roman"/>
          <w:sz w:val="24"/>
          <w:szCs w:val="24"/>
          <w:highlight w:val="yellow"/>
        </w:rPr>
        <w:t xml:space="preserve">solar </w:t>
      </w:r>
      <w:r w:rsidR="00633A1C">
        <w:rPr>
          <w:rFonts w:ascii="Times New Roman" w:eastAsia="Times New Roman" w:hAnsi="Times New Roman" w:cs="Times New Roman"/>
          <w:sz w:val="24"/>
          <w:szCs w:val="24"/>
          <w:highlight w:val="yellow"/>
        </w:rPr>
        <w:t>PV array</w:t>
      </w:r>
      <w:r w:rsidR="00633A1C">
        <w:rPr>
          <w:rFonts w:ascii="Times New Roman" w:eastAsia="Times New Roman" w:hAnsi="Times New Roman" w:cs="Times New Roman"/>
          <w:sz w:val="24"/>
          <w:szCs w:val="24"/>
        </w:rPr>
        <w:t>s</w:t>
      </w:r>
      <w:r w:rsidR="00746BE2">
        <w:rPr>
          <w:rFonts w:ascii="Times New Roman" w:eastAsia="Times New Roman" w:hAnsi="Times New Roman" w:cs="Times New Roman"/>
          <w:sz w:val="24"/>
          <w:szCs w:val="24"/>
        </w:rPr>
        <w:t>.</w:t>
      </w:r>
      <w:r>
        <w:rPr>
          <w:rFonts w:ascii="Times New Roman" w:eastAsia="Times New Roman" w:hAnsi="Times New Roman" w:cs="Times New Roman"/>
          <w:sz w:val="24"/>
          <w:szCs w:val="24"/>
        </w:rPr>
        <w:t>]</w:t>
      </w:r>
    </w:p>
    <w:p w14:paraId="07857A23" w14:textId="4B642B5D" w:rsidR="00930EA3" w:rsidRDefault="00557A36" w:rsidP="002E1721">
      <w:pPr>
        <w:shd w:val="clear" w:color="auto" w:fill="FFFFFF"/>
        <w:spacing w:after="240"/>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sidR="00746BE2" w:rsidRPr="008D448A">
        <w:rPr>
          <w:rFonts w:ascii="Times New Roman" w:eastAsia="Times New Roman" w:hAnsi="Times New Roman" w:cs="Times New Roman"/>
          <w:sz w:val="24"/>
          <w:szCs w:val="24"/>
          <w:highlight w:val="yellow"/>
        </w:rPr>
        <w:t xml:space="preserve">Describe the </w:t>
      </w:r>
      <w:r w:rsidRPr="008D448A">
        <w:rPr>
          <w:rFonts w:ascii="Times New Roman" w:eastAsia="Times New Roman" w:hAnsi="Times New Roman" w:cs="Times New Roman"/>
          <w:sz w:val="24"/>
          <w:szCs w:val="24"/>
          <w:highlight w:val="yellow"/>
        </w:rPr>
        <w:t xml:space="preserve">property – acreage, ground cover, </w:t>
      </w:r>
      <w:r w:rsidR="00930EA3" w:rsidRPr="008D448A">
        <w:rPr>
          <w:rFonts w:ascii="Times New Roman" w:eastAsia="Times New Roman" w:hAnsi="Times New Roman" w:cs="Times New Roman"/>
          <w:sz w:val="24"/>
          <w:szCs w:val="24"/>
          <w:highlight w:val="yellow"/>
        </w:rPr>
        <w:t>etc.</w:t>
      </w:r>
      <w:r w:rsidR="00746BE2" w:rsidRPr="008D448A">
        <w:rPr>
          <w:rFonts w:ascii="Times New Roman" w:eastAsia="Times New Roman" w:hAnsi="Times New Roman" w:cs="Times New Roman"/>
          <w:sz w:val="24"/>
          <w:szCs w:val="24"/>
          <w:highlight w:val="yellow"/>
        </w:rPr>
        <w:t xml:space="preserve">  Share estimate of </w:t>
      </w:r>
      <w:r w:rsidR="00633A1C">
        <w:rPr>
          <w:rFonts w:ascii="Times New Roman" w:eastAsia="Times New Roman" w:hAnsi="Times New Roman" w:cs="Times New Roman"/>
          <w:sz w:val="24"/>
          <w:szCs w:val="24"/>
          <w:highlight w:val="yellow"/>
        </w:rPr>
        <w:t xml:space="preserve">total property grounds (acreage) available for a </w:t>
      </w:r>
      <w:r w:rsidR="00746BE2" w:rsidRPr="008D448A">
        <w:rPr>
          <w:rFonts w:ascii="Times New Roman" w:eastAsia="Times New Roman" w:hAnsi="Times New Roman" w:cs="Times New Roman"/>
          <w:sz w:val="24"/>
          <w:szCs w:val="24"/>
          <w:highlight w:val="yellow"/>
        </w:rPr>
        <w:t xml:space="preserve">ground-mount </w:t>
      </w:r>
      <w:r w:rsidR="00633A1C">
        <w:rPr>
          <w:rFonts w:ascii="Times New Roman" w:eastAsia="Times New Roman" w:hAnsi="Times New Roman" w:cs="Times New Roman"/>
          <w:sz w:val="24"/>
          <w:szCs w:val="24"/>
          <w:highlight w:val="yellow"/>
        </w:rPr>
        <w:t>solar PV installation, and/or the estimate of total parking lot area available for a solar canopy installation</w:t>
      </w:r>
      <w:r w:rsidR="00930EA3">
        <w:rPr>
          <w:rFonts w:ascii="Times New Roman" w:eastAsia="Times New Roman" w:hAnsi="Times New Roman" w:cs="Times New Roman"/>
          <w:sz w:val="24"/>
          <w:szCs w:val="24"/>
        </w:rPr>
        <w:t>]</w:t>
      </w:r>
    </w:p>
    <w:p w14:paraId="26AB4E02" w14:textId="77777777" w:rsidR="00930EA3" w:rsidRDefault="00CB7F74" w:rsidP="00CB7F74">
      <w:pPr>
        <w:shd w:val="clear" w:color="auto" w:fill="FFFFFF"/>
        <w:spacing w:after="240"/>
        <w:rPr>
          <w:rFonts w:ascii="Times New Roman" w:eastAsia="Times New Roman" w:hAnsi="Times New Roman" w:cs="Times New Roman"/>
          <w:sz w:val="24"/>
          <w:szCs w:val="24"/>
        </w:rPr>
      </w:pPr>
      <w:r w:rsidRPr="00AC57B6">
        <w:rPr>
          <w:rFonts w:ascii="Times New Roman" w:eastAsia="Times New Roman" w:hAnsi="Times New Roman" w:cs="Times New Roman"/>
          <w:sz w:val="24"/>
          <w:szCs w:val="24"/>
        </w:rPr>
        <w:t xml:space="preserve">A satellite image </w:t>
      </w:r>
      <w:r w:rsidR="00065872">
        <w:rPr>
          <w:rFonts w:ascii="Times New Roman" w:eastAsia="Times New Roman" w:hAnsi="Times New Roman" w:cs="Times New Roman"/>
          <w:sz w:val="24"/>
          <w:szCs w:val="24"/>
        </w:rPr>
        <w:t xml:space="preserve">showing the </w:t>
      </w:r>
      <w:r w:rsidR="00930EA3">
        <w:rPr>
          <w:rFonts w:ascii="Times New Roman" w:eastAsia="Times New Roman" w:hAnsi="Times New Roman" w:cs="Times New Roman"/>
          <w:sz w:val="24"/>
          <w:szCs w:val="24"/>
        </w:rPr>
        <w:t xml:space="preserve">School </w:t>
      </w:r>
      <w:r w:rsidR="00065872">
        <w:rPr>
          <w:rFonts w:ascii="Times New Roman" w:eastAsia="Times New Roman" w:hAnsi="Times New Roman" w:cs="Times New Roman"/>
          <w:sz w:val="24"/>
          <w:szCs w:val="24"/>
        </w:rPr>
        <w:t>building</w:t>
      </w:r>
      <w:r w:rsidR="00930EA3">
        <w:rPr>
          <w:rFonts w:ascii="Times New Roman" w:eastAsia="Times New Roman" w:hAnsi="Times New Roman" w:cs="Times New Roman"/>
          <w:sz w:val="24"/>
          <w:szCs w:val="24"/>
        </w:rPr>
        <w:t>[</w:t>
      </w:r>
      <w:r w:rsidR="00065872">
        <w:rPr>
          <w:rFonts w:ascii="Times New Roman" w:eastAsia="Times New Roman" w:hAnsi="Times New Roman" w:cs="Times New Roman"/>
          <w:sz w:val="24"/>
          <w:szCs w:val="24"/>
        </w:rPr>
        <w:t>s</w:t>
      </w:r>
      <w:r w:rsidR="00930EA3">
        <w:rPr>
          <w:rFonts w:ascii="Times New Roman" w:eastAsia="Times New Roman" w:hAnsi="Times New Roman" w:cs="Times New Roman"/>
          <w:sz w:val="24"/>
          <w:szCs w:val="24"/>
        </w:rPr>
        <w:t>] and the property is shown below.</w:t>
      </w:r>
    </w:p>
    <w:p w14:paraId="14DC6C89" w14:textId="77777777" w:rsidR="00F26410" w:rsidRDefault="00930EA3" w:rsidP="00C45FC3">
      <w:pPr>
        <w:shd w:val="clear" w:color="auto" w:fill="FFFFFF"/>
        <w:spacing w:after="360"/>
        <w:ind w:left="432"/>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sidRPr="00AB3A2F">
        <w:rPr>
          <w:rFonts w:ascii="Times New Roman" w:eastAsia="Times New Roman" w:hAnsi="Times New Roman" w:cs="Times New Roman"/>
          <w:sz w:val="24"/>
          <w:szCs w:val="24"/>
          <w:highlight w:val="yellow"/>
        </w:rPr>
        <w:t>insert Google Earth image of school building and property</w:t>
      </w:r>
      <w:r>
        <w:rPr>
          <w:rFonts w:ascii="Times New Roman" w:eastAsia="Times New Roman" w:hAnsi="Times New Roman" w:cs="Times New Roman"/>
          <w:sz w:val="24"/>
          <w:szCs w:val="24"/>
        </w:rPr>
        <w:t>]</w:t>
      </w:r>
    </w:p>
    <w:p w14:paraId="673C7405" w14:textId="5F3DB2C1" w:rsidR="00F53F63" w:rsidRPr="00732BC3" w:rsidRDefault="00EE5F8C" w:rsidP="00B9195C">
      <w:pPr>
        <w:pStyle w:val="BodyText"/>
        <w:widowControl w:val="0"/>
        <w:numPr>
          <w:ilvl w:val="1"/>
          <w:numId w:val="5"/>
        </w:numPr>
        <w:tabs>
          <w:tab w:val="clear" w:pos="432"/>
        </w:tabs>
        <w:spacing w:after="240"/>
        <w:ind w:left="0" w:firstLine="0"/>
        <w:jc w:val="both"/>
        <w:rPr>
          <w:rFonts w:ascii="Times New Roman" w:hAnsi="Times New Roman" w:cs="Times New Roman"/>
          <w:b/>
          <w:spacing w:val="-1"/>
          <w:sz w:val="24"/>
          <w:szCs w:val="24"/>
        </w:rPr>
      </w:pPr>
      <w:r w:rsidRPr="00732BC3">
        <w:rPr>
          <w:rFonts w:ascii="Times New Roman" w:hAnsi="Times New Roman" w:cs="Times New Roman"/>
          <w:b/>
          <w:spacing w:val="-1"/>
          <w:sz w:val="24"/>
          <w:szCs w:val="24"/>
        </w:rPr>
        <w:t>S</w:t>
      </w:r>
      <w:r>
        <w:rPr>
          <w:rFonts w:ascii="Times New Roman" w:hAnsi="Times New Roman" w:cs="Times New Roman"/>
          <w:b/>
          <w:spacing w:val="-1"/>
          <w:sz w:val="24"/>
          <w:szCs w:val="24"/>
        </w:rPr>
        <w:t xml:space="preserve">CHOOL </w:t>
      </w:r>
      <w:r w:rsidRPr="00732BC3">
        <w:rPr>
          <w:rFonts w:ascii="Times New Roman" w:hAnsi="Times New Roman" w:cs="Times New Roman"/>
          <w:b/>
          <w:spacing w:val="-1"/>
          <w:sz w:val="24"/>
          <w:szCs w:val="24"/>
        </w:rPr>
        <w:t>ELECTRIC ACCOUNT</w:t>
      </w:r>
      <w:r>
        <w:rPr>
          <w:rFonts w:ascii="Times New Roman" w:hAnsi="Times New Roman" w:cs="Times New Roman"/>
          <w:b/>
          <w:spacing w:val="-1"/>
          <w:sz w:val="24"/>
          <w:szCs w:val="24"/>
        </w:rPr>
        <w:t>[S]</w:t>
      </w:r>
      <w:r w:rsidRPr="00732BC3">
        <w:rPr>
          <w:rFonts w:ascii="Times New Roman" w:hAnsi="Times New Roman" w:cs="Times New Roman"/>
          <w:b/>
          <w:spacing w:val="-1"/>
          <w:sz w:val="24"/>
          <w:szCs w:val="24"/>
        </w:rPr>
        <w:t xml:space="preserve"> AND USAGE - SYSTEM SIZING</w:t>
      </w:r>
    </w:p>
    <w:p w14:paraId="153BE31F" w14:textId="77777777" w:rsidR="00732BC3" w:rsidRDefault="00930EA3" w:rsidP="00CB7F74">
      <w:pPr>
        <w:pStyle w:val="BodyText"/>
        <w:widowControl w:val="0"/>
        <w:tabs>
          <w:tab w:val="left" w:pos="1541"/>
        </w:tabs>
        <w:spacing w:after="240"/>
        <w:jc w:val="both"/>
        <w:rPr>
          <w:rFonts w:ascii="Times New Roman" w:hAnsi="Times New Roman" w:cs="Times New Roman"/>
          <w:spacing w:val="-1"/>
          <w:sz w:val="24"/>
          <w:szCs w:val="24"/>
        </w:rPr>
      </w:pPr>
      <w:r>
        <w:rPr>
          <w:rFonts w:ascii="Times New Roman" w:hAnsi="Times New Roman" w:cs="Times New Roman"/>
          <w:spacing w:val="-1"/>
          <w:sz w:val="24"/>
          <w:szCs w:val="24"/>
        </w:rPr>
        <w:t xml:space="preserve">The School has the following </w:t>
      </w:r>
      <w:r w:rsidR="00D6194B">
        <w:rPr>
          <w:rFonts w:ascii="Times New Roman" w:hAnsi="Times New Roman" w:cs="Times New Roman"/>
          <w:spacing w:val="-1"/>
          <w:sz w:val="24"/>
          <w:szCs w:val="24"/>
        </w:rPr>
        <w:t>electric account</w:t>
      </w:r>
      <w:r>
        <w:rPr>
          <w:rFonts w:ascii="Times New Roman" w:hAnsi="Times New Roman" w:cs="Times New Roman"/>
          <w:spacing w:val="-1"/>
          <w:sz w:val="24"/>
          <w:szCs w:val="24"/>
        </w:rPr>
        <w:t>[</w:t>
      </w:r>
      <w:r w:rsidR="00D6194B">
        <w:rPr>
          <w:rFonts w:ascii="Times New Roman" w:hAnsi="Times New Roman" w:cs="Times New Roman"/>
          <w:spacing w:val="-1"/>
          <w:sz w:val="24"/>
          <w:szCs w:val="24"/>
        </w:rPr>
        <w:t>s</w:t>
      </w:r>
      <w:r>
        <w:rPr>
          <w:rFonts w:ascii="Times New Roman" w:hAnsi="Times New Roman" w:cs="Times New Roman"/>
          <w:spacing w:val="-1"/>
          <w:sz w:val="24"/>
          <w:szCs w:val="24"/>
        </w:rPr>
        <w:t>]</w:t>
      </w:r>
      <w:r w:rsidR="00D6194B">
        <w:rPr>
          <w:rFonts w:ascii="Times New Roman" w:hAnsi="Times New Roman" w:cs="Times New Roman"/>
          <w:spacing w:val="-1"/>
          <w:sz w:val="24"/>
          <w:szCs w:val="24"/>
        </w:rPr>
        <w:t xml:space="preserve"> with </w:t>
      </w:r>
      <w:r>
        <w:rPr>
          <w:rFonts w:ascii="Times New Roman" w:hAnsi="Times New Roman" w:cs="Times New Roman"/>
          <w:spacing w:val="-1"/>
          <w:sz w:val="24"/>
          <w:szCs w:val="24"/>
        </w:rPr>
        <w:t>[</w:t>
      </w:r>
      <w:r w:rsidRPr="008D448A">
        <w:rPr>
          <w:rFonts w:ascii="Times New Roman" w:hAnsi="Times New Roman" w:cs="Times New Roman"/>
          <w:spacing w:val="-1"/>
          <w:sz w:val="24"/>
          <w:szCs w:val="24"/>
          <w:highlight w:val="yellow"/>
        </w:rPr>
        <w:t>name of Electric Distribution Company</w:t>
      </w:r>
      <w:r>
        <w:rPr>
          <w:rFonts w:ascii="Times New Roman" w:hAnsi="Times New Roman" w:cs="Times New Roman"/>
          <w:spacing w:val="-1"/>
          <w:sz w:val="24"/>
          <w:szCs w:val="24"/>
        </w:rPr>
        <w:t>]:</w:t>
      </w:r>
    </w:p>
    <w:p w14:paraId="3584E70B" w14:textId="77777777" w:rsidR="00D6194B" w:rsidRPr="00D6194B" w:rsidRDefault="00930EA3" w:rsidP="00741E0B">
      <w:pPr>
        <w:pStyle w:val="BodyText"/>
        <w:widowControl w:val="0"/>
        <w:numPr>
          <w:ilvl w:val="0"/>
          <w:numId w:val="4"/>
        </w:numPr>
        <w:spacing w:after="60"/>
        <w:ind w:left="1080"/>
        <w:jc w:val="both"/>
        <w:rPr>
          <w:rFonts w:ascii="Times New Roman" w:hAnsi="Times New Roman" w:cs="Times New Roman"/>
          <w:spacing w:val="-1"/>
          <w:sz w:val="24"/>
          <w:szCs w:val="24"/>
        </w:rPr>
      </w:pPr>
      <w:r>
        <w:rPr>
          <w:rFonts w:ascii="Times New Roman" w:hAnsi="Times New Roman" w:cs="Times New Roman"/>
          <w:spacing w:val="-1"/>
          <w:sz w:val="24"/>
          <w:szCs w:val="24"/>
        </w:rPr>
        <w:t>[</w:t>
      </w:r>
      <w:r w:rsidRPr="008D448A">
        <w:rPr>
          <w:rFonts w:ascii="Times New Roman" w:hAnsi="Times New Roman" w:cs="Times New Roman"/>
          <w:spacing w:val="-1"/>
          <w:sz w:val="24"/>
          <w:szCs w:val="24"/>
          <w:highlight w:val="yellow"/>
        </w:rPr>
        <w:t xml:space="preserve">name on account – </w:t>
      </w:r>
      <w:r w:rsidR="00160432" w:rsidRPr="008D448A">
        <w:rPr>
          <w:rFonts w:ascii="Times New Roman" w:hAnsi="Times New Roman" w:cs="Times New Roman"/>
          <w:spacing w:val="-1"/>
          <w:sz w:val="24"/>
          <w:szCs w:val="24"/>
          <w:highlight w:val="yellow"/>
        </w:rPr>
        <w:t>specify tariff/customer category</w:t>
      </w:r>
      <w:r>
        <w:rPr>
          <w:rFonts w:ascii="Times New Roman" w:hAnsi="Times New Roman" w:cs="Times New Roman"/>
          <w:spacing w:val="-1"/>
          <w:sz w:val="24"/>
          <w:szCs w:val="24"/>
        </w:rPr>
        <w:t>]</w:t>
      </w:r>
    </w:p>
    <w:p w14:paraId="46A04F1D" w14:textId="77777777" w:rsidR="00930EA3" w:rsidRDefault="00930EA3" w:rsidP="00741E0B">
      <w:pPr>
        <w:pStyle w:val="BodyText"/>
        <w:widowControl w:val="0"/>
        <w:numPr>
          <w:ilvl w:val="0"/>
          <w:numId w:val="4"/>
        </w:numPr>
        <w:spacing w:after="240"/>
        <w:ind w:left="1080"/>
        <w:jc w:val="both"/>
        <w:rPr>
          <w:rFonts w:ascii="Times New Roman" w:hAnsi="Times New Roman" w:cs="Times New Roman"/>
          <w:spacing w:val="-1"/>
          <w:sz w:val="24"/>
          <w:szCs w:val="24"/>
        </w:rPr>
      </w:pPr>
      <w:r>
        <w:rPr>
          <w:rFonts w:ascii="Times New Roman" w:hAnsi="Times New Roman" w:cs="Times New Roman"/>
          <w:spacing w:val="-1"/>
          <w:sz w:val="24"/>
          <w:szCs w:val="24"/>
        </w:rPr>
        <w:t>[</w:t>
      </w:r>
      <w:r w:rsidRPr="008D448A">
        <w:rPr>
          <w:rFonts w:ascii="Times New Roman" w:hAnsi="Times New Roman" w:cs="Times New Roman"/>
          <w:spacing w:val="-1"/>
          <w:sz w:val="24"/>
          <w:szCs w:val="24"/>
          <w:highlight w:val="yellow"/>
        </w:rPr>
        <w:t>repeat for all electric accounts</w:t>
      </w:r>
      <w:r>
        <w:rPr>
          <w:rFonts w:ascii="Times New Roman" w:hAnsi="Times New Roman" w:cs="Times New Roman"/>
          <w:spacing w:val="-1"/>
          <w:sz w:val="24"/>
          <w:szCs w:val="24"/>
        </w:rPr>
        <w:t>]</w:t>
      </w:r>
    </w:p>
    <w:p w14:paraId="0F07D545" w14:textId="77777777" w:rsidR="00101C84" w:rsidRDefault="00101C84" w:rsidP="002F7600">
      <w:pPr>
        <w:pStyle w:val="BodyText"/>
        <w:widowControl w:val="0"/>
        <w:tabs>
          <w:tab w:val="left" w:pos="1541"/>
        </w:tabs>
        <w:spacing w:after="240"/>
        <w:rPr>
          <w:rFonts w:ascii="Times New Roman" w:hAnsi="Times New Roman" w:cs="Times New Roman"/>
          <w:spacing w:val="-1"/>
          <w:sz w:val="24"/>
          <w:szCs w:val="24"/>
        </w:rPr>
      </w:pPr>
      <w:r>
        <w:rPr>
          <w:rFonts w:ascii="Times New Roman" w:hAnsi="Times New Roman" w:cs="Times New Roman"/>
          <w:spacing w:val="-1"/>
          <w:sz w:val="24"/>
          <w:szCs w:val="24"/>
        </w:rPr>
        <w:t xml:space="preserve">The total electricity consumption </w:t>
      </w:r>
      <w:r w:rsidR="00E50BE1">
        <w:rPr>
          <w:rFonts w:ascii="Times New Roman" w:hAnsi="Times New Roman" w:cs="Times New Roman"/>
          <w:spacing w:val="-1"/>
          <w:sz w:val="24"/>
          <w:szCs w:val="24"/>
        </w:rPr>
        <w:t xml:space="preserve">(in kWh) </w:t>
      </w:r>
      <w:r>
        <w:rPr>
          <w:rFonts w:ascii="Times New Roman" w:hAnsi="Times New Roman" w:cs="Times New Roman"/>
          <w:spacing w:val="-1"/>
          <w:sz w:val="24"/>
          <w:szCs w:val="24"/>
        </w:rPr>
        <w:t xml:space="preserve">for </w:t>
      </w:r>
      <w:r w:rsidR="00930EA3">
        <w:rPr>
          <w:rFonts w:ascii="Times New Roman" w:hAnsi="Times New Roman" w:cs="Times New Roman"/>
          <w:spacing w:val="-1"/>
          <w:sz w:val="24"/>
          <w:szCs w:val="24"/>
        </w:rPr>
        <w:t xml:space="preserve">this account/these </w:t>
      </w:r>
      <w:r>
        <w:rPr>
          <w:rFonts w:ascii="Times New Roman" w:hAnsi="Times New Roman" w:cs="Times New Roman"/>
          <w:spacing w:val="-1"/>
          <w:sz w:val="24"/>
          <w:szCs w:val="24"/>
        </w:rPr>
        <w:t>account</w:t>
      </w:r>
      <w:r w:rsidR="00930EA3">
        <w:rPr>
          <w:rFonts w:ascii="Times New Roman" w:hAnsi="Times New Roman" w:cs="Times New Roman"/>
          <w:spacing w:val="-1"/>
          <w:sz w:val="24"/>
          <w:szCs w:val="24"/>
        </w:rPr>
        <w:t>s</w:t>
      </w:r>
      <w:r>
        <w:rPr>
          <w:rFonts w:ascii="Times New Roman" w:hAnsi="Times New Roman" w:cs="Times New Roman"/>
          <w:spacing w:val="-1"/>
          <w:sz w:val="24"/>
          <w:szCs w:val="24"/>
        </w:rPr>
        <w:t xml:space="preserve"> is shown on the following table</w:t>
      </w:r>
      <w:r w:rsidR="00930EA3">
        <w:rPr>
          <w:rFonts w:ascii="Times New Roman" w:hAnsi="Times New Roman" w:cs="Times New Roman"/>
          <w:spacing w:val="-1"/>
          <w:sz w:val="24"/>
          <w:szCs w:val="24"/>
        </w:rPr>
        <w:t xml:space="preserve"> for the years 2021 and 2022</w:t>
      </w:r>
      <w:r>
        <w:rPr>
          <w:rFonts w:ascii="Times New Roman" w:hAnsi="Times New Roman" w:cs="Times New Roman"/>
          <w:spacing w:val="-1"/>
          <w:sz w:val="24"/>
          <w:szCs w:val="24"/>
        </w:rPr>
        <w:t>.</w:t>
      </w:r>
    </w:p>
    <w:tbl>
      <w:tblPr>
        <w:tblStyle w:val="TableGrid"/>
        <w:tblW w:w="0" w:type="auto"/>
        <w:tblLook w:val="04A0" w:firstRow="1" w:lastRow="0" w:firstColumn="1" w:lastColumn="0" w:noHBand="0" w:noVBand="1"/>
      </w:tblPr>
      <w:tblGrid>
        <w:gridCol w:w="665"/>
        <w:gridCol w:w="739"/>
        <w:gridCol w:w="661"/>
        <w:gridCol w:w="660"/>
        <w:gridCol w:w="665"/>
        <w:gridCol w:w="662"/>
        <w:gridCol w:w="665"/>
        <w:gridCol w:w="662"/>
        <w:gridCol w:w="659"/>
        <w:gridCol w:w="664"/>
        <w:gridCol w:w="660"/>
        <w:gridCol w:w="662"/>
        <w:gridCol w:w="664"/>
        <w:gridCol w:w="662"/>
      </w:tblGrid>
      <w:tr w:rsidR="00930EA3" w14:paraId="56EB57E8" w14:textId="77777777" w:rsidTr="00930EA3">
        <w:tc>
          <w:tcPr>
            <w:tcW w:w="667" w:type="dxa"/>
          </w:tcPr>
          <w:p w14:paraId="3A8D615A" w14:textId="77777777" w:rsidR="00930EA3" w:rsidRPr="00930EA3" w:rsidRDefault="00930EA3" w:rsidP="00930EA3">
            <w:pPr>
              <w:pStyle w:val="BodyText"/>
              <w:widowControl w:val="0"/>
              <w:tabs>
                <w:tab w:val="left" w:pos="1541"/>
              </w:tabs>
              <w:spacing w:after="0"/>
              <w:rPr>
                <w:rFonts w:asciiTheme="minorHAnsi" w:hAnsiTheme="minorHAnsi" w:cstheme="minorHAnsi"/>
                <w:spacing w:val="-1"/>
              </w:rPr>
            </w:pPr>
          </w:p>
        </w:tc>
        <w:tc>
          <w:tcPr>
            <w:tcW w:w="667" w:type="dxa"/>
          </w:tcPr>
          <w:p w14:paraId="5CDC96C1" w14:textId="77777777" w:rsidR="00930EA3" w:rsidRPr="00930EA3" w:rsidRDefault="00930EA3" w:rsidP="00930EA3">
            <w:pPr>
              <w:pStyle w:val="BodyText"/>
              <w:widowControl w:val="0"/>
              <w:tabs>
                <w:tab w:val="left" w:pos="1541"/>
              </w:tabs>
              <w:spacing w:after="0"/>
              <w:rPr>
                <w:rFonts w:asciiTheme="minorHAnsi" w:hAnsiTheme="minorHAnsi" w:cstheme="minorHAnsi"/>
                <w:spacing w:val="-1"/>
              </w:rPr>
            </w:pPr>
            <w:r>
              <w:rPr>
                <w:rFonts w:asciiTheme="minorHAnsi" w:hAnsiTheme="minorHAnsi" w:cstheme="minorHAnsi"/>
                <w:spacing w:val="-1"/>
              </w:rPr>
              <w:t>TOTAL</w:t>
            </w:r>
          </w:p>
        </w:tc>
        <w:tc>
          <w:tcPr>
            <w:tcW w:w="668" w:type="dxa"/>
          </w:tcPr>
          <w:p w14:paraId="15905AE2" w14:textId="77777777" w:rsidR="00930EA3" w:rsidRPr="00930EA3" w:rsidRDefault="00930EA3" w:rsidP="00930EA3">
            <w:pPr>
              <w:pStyle w:val="BodyText"/>
              <w:widowControl w:val="0"/>
              <w:tabs>
                <w:tab w:val="left" w:pos="1541"/>
              </w:tabs>
              <w:spacing w:after="0"/>
              <w:rPr>
                <w:rFonts w:asciiTheme="minorHAnsi" w:hAnsiTheme="minorHAnsi" w:cstheme="minorHAnsi"/>
                <w:spacing w:val="-1"/>
              </w:rPr>
            </w:pPr>
            <w:r w:rsidRPr="00930EA3">
              <w:rPr>
                <w:rFonts w:asciiTheme="minorHAnsi" w:hAnsiTheme="minorHAnsi" w:cstheme="minorHAnsi"/>
                <w:spacing w:val="-1"/>
              </w:rPr>
              <w:t>JAN</w:t>
            </w:r>
          </w:p>
        </w:tc>
        <w:tc>
          <w:tcPr>
            <w:tcW w:w="668" w:type="dxa"/>
          </w:tcPr>
          <w:p w14:paraId="5DFB51BD" w14:textId="77777777" w:rsidR="00930EA3" w:rsidRPr="00930EA3" w:rsidRDefault="00930EA3" w:rsidP="00930EA3">
            <w:pPr>
              <w:pStyle w:val="BodyText"/>
              <w:widowControl w:val="0"/>
              <w:tabs>
                <w:tab w:val="left" w:pos="1541"/>
              </w:tabs>
              <w:spacing w:after="0"/>
              <w:rPr>
                <w:rFonts w:asciiTheme="minorHAnsi" w:hAnsiTheme="minorHAnsi" w:cstheme="minorHAnsi"/>
                <w:spacing w:val="-1"/>
              </w:rPr>
            </w:pPr>
            <w:r w:rsidRPr="00930EA3">
              <w:rPr>
                <w:rFonts w:asciiTheme="minorHAnsi" w:hAnsiTheme="minorHAnsi" w:cstheme="minorHAnsi"/>
                <w:spacing w:val="-1"/>
              </w:rPr>
              <w:t>FEB</w:t>
            </w:r>
          </w:p>
        </w:tc>
        <w:tc>
          <w:tcPr>
            <w:tcW w:w="668" w:type="dxa"/>
          </w:tcPr>
          <w:p w14:paraId="0D7B9E00" w14:textId="77777777" w:rsidR="00930EA3" w:rsidRPr="00930EA3" w:rsidRDefault="00930EA3" w:rsidP="00930EA3">
            <w:pPr>
              <w:pStyle w:val="BodyText"/>
              <w:widowControl w:val="0"/>
              <w:tabs>
                <w:tab w:val="left" w:pos="1541"/>
              </w:tabs>
              <w:spacing w:after="0"/>
              <w:rPr>
                <w:rFonts w:asciiTheme="minorHAnsi" w:hAnsiTheme="minorHAnsi" w:cstheme="minorHAnsi"/>
                <w:spacing w:val="-1"/>
              </w:rPr>
            </w:pPr>
            <w:r w:rsidRPr="00930EA3">
              <w:rPr>
                <w:rFonts w:asciiTheme="minorHAnsi" w:hAnsiTheme="minorHAnsi" w:cstheme="minorHAnsi"/>
                <w:spacing w:val="-1"/>
              </w:rPr>
              <w:t>MAR</w:t>
            </w:r>
          </w:p>
        </w:tc>
        <w:tc>
          <w:tcPr>
            <w:tcW w:w="668" w:type="dxa"/>
          </w:tcPr>
          <w:p w14:paraId="5A690D69" w14:textId="77777777" w:rsidR="00930EA3" w:rsidRPr="00930EA3" w:rsidRDefault="00930EA3" w:rsidP="00930EA3">
            <w:pPr>
              <w:pStyle w:val="BodyText"/>
              <w:widowControl w:val="0"/>
              <w:tabs>
                <w:tab w:val="left" w:pos="1541"/>
              </w:tabs>
              <w:spacing w:after="0"/>
              <w:rPr>
                <w:rFonts w:asciiTheme="minorHAnsi" w:hAnsiTheme="minorHAnsi" w:cstheme="minorHAnsi"/>
                <w:spacing w:val="-1"/>
              </w:rPr>
            </w:pPr>
            <w:r w:rsidRPr="00930EA3">
              <w:rPr>
                <w:rFonts w:asciiTheme="minorHAnsi" w:hAnsiTheme="minorHAnsi" w:cstheme="minorHAnsi"/>
                <w:spacing w:val="-1"/>
              </w:rPr>
              <w:t>APR</w:t>
            </w:r>
          </w:p>
        </w:tc>
        <w:tc>
          <w:tcPr>
            <w:tcW w:w="668" w:type="dxa"/>
          </w:tcPr>
          <w:p w14:paraId="0B3463D1" w14:textId="77777777" w:rsidR="00930EA3" w:rsidRPr="00930EA3" w:rsidRDefault="00930EA3" w:rsidP="00930EA3">
            <w:pPr>
              <w:pStyle w:val="BodyText"/>
              <w:widowControl w:val="0"/>
              <w:tabs>
                <w:tab w:val="left" w:pos="1541"/>
              </w:tabs>
              <w:spacing w:after="0"/>
              <w:rPr>
                <w:rFonts w:asciiTheme="minorHAnsi" w:hAnsiTheme="minorHAnsi" w:cstheme="minorHAnsi"/>
                <w:spacing w:val="-1"/>
              </w:rPr>
            </w:pPr>
            <w:r w:rsidRPr="00930EA3">
              <w:rPr>
                <w:rFonts w:asciiTheme="minorHAnsi" w:hAnsiTheme="minorHAnsi" w:cstheme="minorHAnsi"/>
                <w:spacing w:val="-1"/>
              </w:rPr>
              <w:t>MAY</w:t>
            </w:r>
          </w:p>
        </w:tc>
        <w:tc>
          <w:tcPr>
            <w:tcW w:w="668" w:type="dxa"/>
          </w:tcPr>
          <w:p w14:paraId="73E60743" w14:textId="77777777" w:rsidR="00930EA3" w:rsidRPr="00930EA3" w:rsidRDefault="00930EA3" w:rsidP="00930EA3">
            <w:pPr>
              <w:pStyle w:val="BodyText"/>
              <w:widowControl w:val="0"/>
              <w:tabs>
                <w:tab w:val="left" w:pos="1541"/>
              </w:tabs>
              <w:spacing w:after="0"/>
              <w:rPr>
                <w:rFonts w:asciiTheme="minorHAnsi" w:hAnsiTheme="minorHAnsi" w:cstheme="minorHAnsi"/>
                <w:spacing w:val="-1"/>
              </w:rPr>
            </w:pPr>
            <w:r w:rsidRPr="00930EA3">
              <w:rPr>
                <w:rFonts w:asciiTheme="minorHAnsi" w:hAnsiTheme="minorHAnsi" w:cstheme="minorHAnsi"/>
                <w:spacing w:val="-1"/>
              </w:rPr>
              <w:t>JUN</w:t>
            </w:r>
          </w:p>
        </w:tc>
        <w:tc>
          <w:tcPr>
            <w:tcW w:w="668" w:type="dxa"/>
          </w:tcPr>
          <w:p w14:paraId="5AB19A56" w14:textId="77777777" w:rsidR="00930EA3" w:rsidRPr="00930EA3" w:rsidRDefault="00930EA3" w:rsidP="00930EA3">
            <w:pPr>
              <w:pStyle w:val="BodyText"/>
              <w:widowControl w:val="0"/>
              <w:tabs>
                <w:tab w:val="left" w:pos="1541"/>
              </w:tabs>
              <w:spacing w:after="0"/>
              <w:rPr>
                <w:rFonts w:asciiTheme="minorHAnsi" w:hAnsiTheme="minorHAnsi" w:cstheme="minorHAnsi"/>
                <w:spacing w:val="-1"/>
              </w:rPr>
            </w:pPr>
            <w:r w:rsidRPr="00930EA3">
              <w:rPr>
                <w:rFonts w:asciiTheme="minorHAnsi" w:hAnsiTheme="minorHAnsi" w:cstheme="minorHAnsi"/>
                <w:spacing w:val="-1"/>
              </w:rPr>
              <w:t>JUL</w:t>
            </w:r>
          </w:p>
        </w:tc>
        <w:tc>
          <w:tcPr>
            <w:tcW w:w="668" w:type="dxa"/>
          </w:tcPr>
          <w:p w14:paraId="6A7ABEF7" w14:textId="77777777" w:rsidR="00930EA3" w:rsidRPr="00930EA3" w:rsidRDefault="00930EA3" w:rsidP="00930EA3">
            <w:pPr>
              <w:pStyle w:val="BodyText"/>
              <w:widowControl w:val="0"/>
              <w:tabs>
                <w:tab w:val="left" w:pos="1541"/>
              </w:tabs>
              <w:spacing w:after="0"/>
              <w:rPr>
                <w:rFonts w:asciiTheme="minorHAnsi" w:hAnsiTheme="minorHAnsi" w:cstheme="minorHAnsi"/>
                <w:spacing w:val="-1"/>
              </w:rPr>
            </w:pPr>
            <w:r w:rsidRPr="00930EA3">
              <w:rPr>
                <w:rFonts w:asciiTheme="minorHAnsi" w:hAnsiTheme="minorHAnsi" w:cstheme="minorHAnsi"/>
                <w:spacing w:val="-1"/>
              </w:rPr>
              <w:t>AUG</w:t>
            </w:r>
          </w:p>
        </w:tc>
        <w:tc>
          <w:tcPr>
            <w:tcW w:w="668" w:type="dxa"/>
          </w:tcPr>
          <w:p w14:paraId="01FCEEE3" w14:textId="77777777" w:rsidR="00930EA3" w:rsidRPr="00930EA3" w:rsidRDefault="00930EA3" w:rsidP="00930EA3">
            <w:pPr>
              <w:pStyle w:val="BodyText"/>
              <w:widowControl w:val="0"/>
              <w:tabs>
                <w:tab w:val="left" w:pos="1541"/>
              </w:tabs>
              <w:spacing w:after="0"/>
              <w:rPr>
                <w:rFonts w:asciiTheme="minorHAnsi" w:hAnsiTheme="minorHAnsi" w:cstheme="minorHAnsi"/>
                <w:spacing w:val="-1"/>
              </w:rPr>
            </w:pPr>
            <w:r w:rsidRPr="00930EA3">
              <w:rPr>
                <w:rFonts w:asciiTheme="minorHAnsi" w:hAnsiTheme="minorHAnsi" w:cstheme="minorHAnsi"/>
                <w:spacing w:val="-1"/>
              </w:rPr>
              <w:t>SEP</w:t>
            </w:r>
          </w:p>
        </w:tc>
        <w:tc>
          <w:tcPr>
            <w:tcW w:w="668" w:type="dxa"/>
          </w:tcPr>
          <w:p w14:paraId="5F65362E" w14:textId="77777777" w:rsidR="00930EA3" w:rsidRPr="00930EA3" w:rsidRDefault="00930EA3" w:rsidP="00930EA3">
            <w:pPr>
              <w:pStyle w:val="BodyText"/>
              <w:widowControl w:val="0"/>
              <w:tabs>
                <w:tab w:val="left" w:pos="1541"/>
              </w:tabs>
              <w:spacing w:after="0"/>
              <w:rPr>
                <w:rFonts w:asciiTheme="minorHAnsi" w:hAnsiTheme="minorHAnsi" w:cstheme="minorHAnsi"/>
                <w:spacing w:val="-1"/>
              </w:rPr>
            </w:pPr>
            <w:r w:rsidRPr="00930EA3">
              <w:rPr>
                <w:rFonts w:asciiTheme="minorHAnsi" w:hAnsiTheme="minorHAnsi" w:cstheme="minorHAnsi"/>
                <w:spacing w:val="-1"/>
              </w:rPr>
              <w:t>OCT</w:t>
            </w:r>
          </w:p>
        </w:tc>
        <w:tc>
          <w:tcPr>
            <w:tcW w:w="668" w:type="dxa"/>
          </w:tcPr>
          <w:p w14:paraId="48DC7A00" w14:textId="77777777" w:rsidR="00930EA3" w:rsidRPr="00930EA3" w:rsidRDefault="00930EA3" w:rsidP="00930EA3">
            <w:pPr>
              <w:pStyle w:val="BodyText"/>
              <w:widowControl w:val="0"/>
              <w:tabs>
                <w:tab w:val="left" w:pos="1541"/>
              </w:tabs>
              <w:spacing w:after="0"/>
              <w:rPr>
                <w:rFonts w:asciiTheme="minorHAnsi" w:hAnsiTheme="minorHAnsi" w:cstheme="minorHAnsi"/>
                <w:spacing w:val="-1"/>
              </w:rPr>
            </w:pPr>
            <w:r w:rsidRPr="00930EA3">
              <w:rPr>
                <w:rFonts w:asciiTheme="minorHAnsi" w:hAnsiTheme="minorHAnsi" w:cstheme="minorHAnsi"/>
                <w:spacing w:val="-1"/>
              </w:rPr>
              <w:t>NOV</w:t>
            </w:r>
          </w:p>
        </w:tc>
        <w:tc>
          <w:tcPr>
            <w:tcW w:w="668" w:type="dxa"/>
          </w:tcPr>
          <w:p w14:paraId="4D412312" w14:textId="77777777" w:rsidR="00930EA3" w:rsidRPr="00930EA3" w:rsidRDefault="00930EA3" w:rsidP="00930EA3">
            <w:pPr>
              <w:pStyle w:val="BodyText"/>
              <w:widowControl w:val="0"/>
              <w:tabs>
                <w:tab w:val="left" w:pos="1541"/>
              </w:tabs>
              <w:spacing w:after="0"/>
              <w:rPr>
                <w:rFonts w:asciiTheme="minorHAnsi" w:hAnsiTheme="minorHAnsi" w:cstheme="minorHAnsi"/>
                <w:spacing w:val="-1"/>
              </w:rPr>
            </w:pPr>
            <w:r w:rsidRPr="00930EA3">
              <w:rPr>
                <w:rFonts w:asciiTheme="minorHAnsi" w:hAnsiTheme="minorHAnsi" w:cstheme="minorHAnsi"/>
                <w:spacing w:val="-1"/>
              </w:rPr>
              <w:t>DEC</w:t>
            </w:r>
          </w:p>
        </w:tc>
      </w:tr>
      <w:tr w:rsidR="00930EA3" w14:paraId="6D547FB8" w14:textId="77777777" w:rsidTr="00930EA3">
        <w:tc>
          <w:tcPr>
            <w:tcW w:w="667" w:type="dxa"/>
          </w:tcPr>
          <w:p w14:paraId="1D984E7A" w14:textId="77777777" w:rsidR="00930EA3" w:rsidRPr="00930EA3" w:rsidRDefault="00930EA3" w:rsidP="00930EA3">
            <w:pPr>
              <w:pStyle w:val="BodyText"/>
              <w:widowControl w:val="0"/>
              <w:tabs>
                <w:tab w:val="left" w:pos="1541"/>
              </w:tabs>
              <w:spacing w:after="0"/>
              <w:rPr>
                <w:rFonts w:asciiTheme="minorHAnsi" w:hAnsiTheme="minorHAnsi" w:cstheme="minorHAnsi"/>
                <w:spacing w:val="-1"/>
              </w:rPr>
            </w:pPr>
            <w:r>
              <w:rPr>
                <w:rFonts w:asciiTheme="minorHAnsi" w:hAnsiTheme="minorHAnsi" w:cstheme="minorHAnsi"/>
                <w:spacing w:val="-1"/>
              </w:rPr>
              <w:t>2021</w:t>
            </w:r>
          </w:p>
        </w:tc>
        <w:tc>
          <w:tcPr>
            <w:tcW w:w="667" w:type="dxa"/>
          </w:tcPr>
          <w:p w14:paraId="77076713" w14:textId="77777777" w:rsidR="00930EA3" w:rsidRPr="00AB3A2F" w:rsidRDefault="00930EA3" w:rsidP="00930EA3">
            <w:pPr>
              <w:pStyle w:val="BodyText"/>
              <w:widowControl w:val="0"/>
              <w:tabs>
                <w:tab w:val="left" w:pos="1541"/>
              </w:tabs>
              <w:spacing w:after="0"/>
              <w:rPr>
                <w:rFonts w:asciiTheme="minorHAnsi" w:hAnsiTheme="minorHAnsi" w:cstheme="minorHAnsi"/>
                <w:spacing w:val="-1"/>
                <w:highlight w:val="yellow"/>
              </w:rPr>
            </w:pPr>
          </w:p>
        </w:tc>
        <w:tc>
          <w:tcPr>
            <w:tcW w:w="668" w:type="dxa"/>
          </w:tcPr>
          <w:p w14:paraId="720A2C0D" w14:textId="77777777" w:rsidR="00930EA3" w:rsidRPr="00AB3A2F" w:rsidRDefault="00930EA3" w:rsidP="00930EA3">
            <w:pPr>
              <w:pStyle w:val="BodyText"/>
              <w:widowControl w:val="0"/>
              <w:tabs>
                <w:tab w:val="left" w:pos="1541"/>
              </w:tabs>
              <w:spacing w:after="0"/>
              <w:rPr>
                <w:rFonts w:asciiTheme="minorHAnsi" w:hAnsiTheme="minorHAnsi" w:cstheme="minorHAnsi"/>
                <w:spacing w:val="-1"/>
                <w:highlight w:val="yellow"/>
              </w:rPr>
            </w:pPr>
          </w:p>
        </w:tc>
        <w:tc>
          <w:tcPr>
            <w:tcW w:w="668" w:type="dxa"/>
          </w:tcPr>
          <w:p w14:paraId="0B48DB26" w14:textId="77777777" w:rsidR="00930EA3" w:rsidRPr="00AB3A2F" w:rsidRDefault="00930EA3" w:rsidP="00930EA3">
            <w:pPr>
              <w:pStyle w:val="BodyText"/>
              <w:widowControl w:val="0"/>
              <w:tabs>
                <w:tab w:val="left" w:pos="1541"/>
              </w:tabs>
              <w:spacing w:after="0"/>
              <w:rPr>
                <w:rFonts w:asciiTheme="minorHAnsi" w:hAnsiTheme="minorHAnsi" w:cstheme="minorHAnsi"/>
                <w:spacing w:val="-1"/>
                <w:highlight w:val="yellow"/>
              </w:rPr>
            </w:pPr>
          </w:p>
        </w:tc>
        <w:tc>
          <w:tcPr>
            <w:tcW w:w="668" w:type="dxa"/>
          </w:tcPr>
          <w:p w14:paraId="050BEDFE" w14:textId="77777777" w:rsidR="00930EA3" w:rsidRPr="00AB3A2F" w:rsidRDefault="00930EA3" w:rsidP="00930EA3">
            <w:pPr>
              <w:pStyle w:val="BodyText"/>
              <w:widowControl w:val="0"/>
              <w:tabs>
                <w:tab w:val="left" w:pos="1541"/>
              </w:tabs>
              <w:spacing w:after="0"/>
              <w:rPr>
                <w:rFonts w:asciiTheme="minorHAnsi" w:hAnsiTheme="minorHAnsi" w:cstheme="minorHAnsi"/>
                <w:spacing w:val="-1"/>
                <w:highlight w:val="yellow"/>
              </w:rPr>
            </w:pPr>
          </w:p>
        </w:tc>
        <w:tc>
          <w:tcPr>
            <w:tcW w:w="668" w:type="dxa"/>
          </w:tcPr>
          <w:p w14:paraId="35B5CAB1" w14:textId="77777777" w:rsidR="00930EA3" w:rsidRPr="00AB3A2F" w:rsidRDefault="00930EA3" w:rsidP="00930EA3">
            <w:pPr>
              <w:pStyle w:val="BodyText"/>
              <w:widowControl w:val="0"/>
              <w:tabs>
                <w:tab w:val="left" w:pos="1541"/>
              </w:tabs>
              <w:spacing w:after="0"/>
              <w:rPr>
                <w:rFonts w:asciiTheme="minorHAnsi" w:hAnsiTheme="minorHAnsi" w:cstheme="minorHAnsi"/>
                <w:spacing w:val="-1"/>
                <w:highlight w:val="yellow"/>
              </w:rPr>
            </w:pPr>
          </w:p>
        </w:tc>
        <w:tc>
          <w:tcPr>
            <w:tcW w:w="668" w:type="dxa"/>
          </w:tcPr>
          <w:p w14:paraId="1A2DC298" w14:textId="77777777" w:rsidR="00930EA3" w:rsidRPr="00AB3A2F" w:rsidRDefault="00930EA3" w:rsidP="00930EA3">
            <w:pPr>
              <w:pStyle w:val="BodyText"/>
              <w:widowControl w:val="0"/>
              <w:tabs>
                <w:tab w:val="left" w:pos="1541"/>
              </w:tabs>
              <w:spacing w:after="0"/>
              <w:rPr>
                <w:rFonts w:asciiTheme="minorHAnsi" w:hAnsiTheme="minorHAnsi" w:cstheme="minorHAnsi"/>
                <w:spacing w:val="-1"/>
                <w:highlight w:val="yellow"/>
              </w:rPr>
            </w:pPr>
          </w:p>
        </w:tc>
        <w:tc>
          <w:tcPr>
            <w:tcW w:w="668" w:type="dxa"/>
          </w:tcPr>
          <w:p w14:paraId="688EEFF9" w14:textId="77777777" w:rsidR="00930EA3" w:rsidRPr="00AB3A2F" w:rsidRDefault="00930EA3" w:rsidP="00930EA3">
            <w:pPr>
              <w:pStyle w:val="BodyText"/>
              <w:widowControl w:val="0"/>
              <w:tabs>
                <w:tab w:val="left" w:pos="1541"/>
              </w:tabs>
              <w:spacing w:after="0"/>
              <w:rPr>
                <w:rFonts w:asciiTheme="minorHAnsi" w:hAnsiTheme="minorHAnsi" w:cstheme="minorHAnsi"/>
                <w:spacing w:val="-1"/>
                <w:highlight w:val="yellow"/>
              </w:rPr>
            </w:pPr>
          </w:p>
        </w:tc>
        <w:tc>
          <w:tcPr>
            <w:tcW w:w="668" w:type="dxa"/>
          </w:tcPr>
          <w:p w14:paraId="4E990A7C" w14:textId="77777777" w:rsidR="00930EA3" w:rsidRPr="00AB3A2F" w:rsidRDefault="00930EA3" w:rsidP="00930EA3">
            <w:pPr>
              <w:pStyle w:val="BodyText"/>
              <w:widowControl w:val="0"/>
              <w:tabs>
                <w:tab w:val="left" w:pos="1541"/>
              </w:tabs>
              <w:spacing w:after="0"/>
              <w:rPr>
                <w:rFonts w:asciiTheme="minorHAnsi" w:hAnsiTheme="minorHAnsi" w:cstheme="minorHAnsi"/>
                <w:spacing w:val="-1"/>
                <w:highlight w:val="yellow"/>
              </w:rPr>
            </w:pPr>
          </w:p>
        </w:tc>
        <w:tc>
          <w:tcPr>
            <w:tcW w:w="668" w:type="dxa"/>
          </w:tcPr>
          <w:p w14:paraId="60340785" w14:textId="77777777" w:rsidR="00930EA3" w:rsidRPr="00AB3A2F" w:rsidRDefault="00930EA3" w:rsidP="00930EA3">
            <w:pPr>
              <w:pStyle w:val="BodyText"/>
              <w:widowControl w:val="0"/>
              <w:tabs>
                <w:tab w:val="left" w:pos="1541"/>
              </w:tabs>
              <w:spacing w:after="0"/>
              <w:rPr>
                <w:rFonts w:asciiTheme="minorHAnsi" w:hAnsiTheme="minorHAnsi" w:cstheme="minorHAnsi"/>
                <w:spacing w:val="-1"/>
                <w:highlight w:val="yellow"/>
              </w:rPr>
            </w:pPr>
          </w:p>
        </w:tc>
        <w:tc>
          <w:tcPr>
            <w:tcW w:w="668" w:type="dxa"/>
          </w:tcPr>
          <w:p w14:paraId="4711564D" w14:textId="77777777" w:rsidR="00930EA3" w:rsidRPr="00AB3A2F" w:rsidRDefault="00930EA3" w:rsidP="00930EA3">
            <w:pPr>
              <w:pStyle w:val="BodyText"/>
              <w:widowControl w:val="0"/>
              <w:tabs>
                <w:tab w:val="left" w:pos="1541"/>
              </w:tabs>
              <w:spacing w:after="0"/>
              <w:rPr>
                <w:rFonts w:asciiTheme="minorHAnsi" w:hAnsiTheme="minorHAnsi" w:cstheme="minorHAnsi"/>
                <w:spacing w:val="-1"/>
                <w:highlight w:val="yellow"/>
              </w:rPr>
            </w:pPr>
          </w:p>
        </w:tc>
        <w:tc>
          <w:tcPr>
            <w:tcW w:w="668" w:type="dxa"/>
          </w:tcPr>
          <w:p w14:paraId="7F28B1C5" w14:textId="77777777" w:rsidR="00930EA3" w:rsidRPr="00AB3A2F" w:rsidRDefault="00930EA3" w:rsidP="00930EA3">
            <w:pPr>
              <w:pStyle w:val="BodyText"/>
              <w:widowControl w:val="0"/>
              <w:tabs>
                <w:tab w:val="left" w:pos="1541"/>
              </w:tabs>
              <w:spacing w:after="0"/>
              <w:rPr>
                <w:rFonts w:asciiTheme="minorHAnsi" w:hAnsiTheme="minorHAnsi" w:cstheme="minorHAnsi"/>
                <w:spacing w:val="-1"/>
                <w:highlight w:val="yellow"/>
              </w:rPr>
            </w:pPr>
          </w:p>
        </w:tc>
        <w:tc>
          <w:tcPr>
            <w:tcW w:w="668" w:type="dxa"/>
          </w:tcPr>
          <w:p w14:paraId="5738BEB0" w14:textId="77777777" w:rsidR="00930EA3" w:rsidRPr="00AB3A2F" w:rsidRDefault="00930EA3" w:rsidP="00930EA3">
            <w:pPr>
              <w:pStyle w:val="BodyText"/>
              <w:widowControl w:val="0"/>
              <w:tabs>
                <w:tab w:val="left" w:pos="1541"/>
              </w:tabs>
              <w:spacing w:after="0"/>
              <w:rPr>
                <w:rFonts w:asciiTheme="minorHAnsi" w:hAnsiTheme="minorHAnsi" w:cstheme="minorHAnsi"/>
                <w:spacing w:val="-1"/>
                <w:highlight w:val="yellow"/>
              </w:rPr>
            </w:pPr>
          </w:p>
        </w:tc>
        <w:tc>
          <w:tcPr>
            <w:tcW w:w="668" w:type="dxa"/>
          </w:tcPr>
          <w:p w14:paraId="36F843F9" w14:textId="77777777" w:rsidR="00930EA3" w:rsidRPr="00AB3A2F" w:rsidRDefault="00930EA3" w:rsidP="00930EA3">
            <w:pPr>
              <w:pStyle w:val="BodyText"/>
              <w:widowControl w:val="0"/>
              <w:tabs>
                <w:tab w:val="left" w:pos="1541"/>
              </w:tabs>
              <w:spacing w:after="0"/>
              <w:rPr>
                <w:rFonts w:asciiTheme="minorHAnsi" w:hAnsiTheme="minorHAnsi" w:cstheme="minorHAnsi"/>
                <w:spacing w:val="-1"/>
                <w:highlight w:val="yellow"/>
              </w:rPr>
            </w:pPr>
          </w:p>
        </w:tc>
      </w:tr>
      <w:tr w:rsidR="001A012A" w14:paraId="7DFE901E" w14:textId="77777777" w:rsidTr="00930EA3">
        <w:tc>
          <w:tcPr>
            <w:tcW w:w="667" w:type="dxa"/>
          </w:tcPr>
          <w:p w14:paraId="56F8D164" w14:textId="77777777" w:rsidR="001A012A" w:rsidRDefault="001A012A" w:rsidP="00930EA3">
            <w:pPr>
              <w:pStyle w:val="BodyText"/>
              <w:widowControl w:val="0"/>
              <w:tabs>
                <w:tab w:val="left" w:pos="1541"/>
              </w:tabs>
              <w:spacing w:after="0"/>
              <w:rPr>
                <w:rFonts w:cstheme="minorHAnsi"/>
                <w:spacing w:val="-1"/>
              </w:rPr>
            </w:pPr>
          </w:p>
        </w:tc>
        <w:tc>
          <w:tcPr>
            <w:tcW w:w="667" w:type="dxa"/>
          </w:tcPr>
          <w:p w14:paraId="2285C7AA" w14:textId="77777777" w:rsidR="001A012A" w:rsidRPr="00AB3A2F" w:rsidRDefault="001A012A" w:rsidP="00930EA3">
            <w:pPr>
              <w:pStyle w:val="BodyText"/>
              <w:widowControl w:val="0"/>
              <w:tabs>
                <w:tab w:val="left" w:pos="1541"/>
              </w:tabs>
              <w:spacing w:after="0"/>
              <w:rPr>
                <w:rFonts w:cstheme="minorHAnsi"/>
                <w:spacing w:val="-1"/>
                <w:highlight w:val="yellow"/>
              </w:rPr>
            </w:pPr>
          </w:p>
        </w:tc>
        <w:tc>
          <w:tcPr>
            <w:tcW w:w="668" w:type="dxa"/>
          </w:tcPr>
          <w:p w14:paraId="0149928A" w14:textId="77777777" w:rsidR="001A012A" w:rsidRPr="00AB3A2F" w:rsidRDefault="001A012A" w:rsidP="00930EA3">
            <w:pPr>
              <w:pStyle w:val="BodyText"/>
              <w:widowControl w:val="0"/>
              <w:tabs>
                <w:tab w:val="left" w:pos="1541"/>
              </w:tabs>
              <w:spacing w:after="0"/>
              <w:rPr>
                <w:rFonts w:cstheme="minorHAnsi"/>
                <w:spacing w:val="-1"/>
                <w:highlight w:val="yellow"/>
              </w:rPr>
            </w:pPr>
          </w:p>
        </w:tc>
        <w:tc>
          <w:tcPr>
            <w:tcW w:w="668" w:type="dxa"/>
          </w:tcPr>
          <w:p w14:paraId="7E875A12" w14:textId="77777777" w:rsidR="001A012A" w:rsidRPr="00AB3A2F" w:rsidRDefault="001A012A" w:rsidP="00930EA3">
            <w:pPr>
              <w:pStyle w:val="BodyText"/>
              <w:widowControl w:val="0"/>
              <w:tabs>
                <w:tab w:val="left" w:pos="1541"/>
              </w:tabs>
              <w:spacing w:after="0"/>
              <w:rPr>
                <w:rFonts w:cstheme="minorHAnsi"/>
                <w:spacing w:val="-1"/>
                <w:highlight w:val="yellow"/>
              </w:rPr>
            </w:pPr>
          </w:p>
        </w:tc>
        <w:tc>
          <w:tcPr>
            <w:tcW w:w="668" w:type="dxa"/>
          </w:tcPr>
          <w:p w14:paraId="29976F9C" w14:textId="77777777" w:rsidR="001A012A" w:rsidRPr="00AB3A2F" w:rsidRDefault="001A012A" w:rsidP="00930EA3">
            <w:pPr>
              <w:pStyle w:val="BodyText"/>
              <w:widowControl w:val="0"/>
              <w:tabs>
                <w:tab w:val="left" w:pos="1541"/>
              </w:tabs>
              <w:spacing w:after="0"/>
              <w:rPr>
                <w:rFonts w:cstheme="minorHAnsi"/>
                <w:spacing w:val="-1"/>
                <w:highlight w:val="yellow"/>
              </w:rPr>
            </w:pPr>
          </w:p>
        </w:tc>
        <w:tc>
          <w:tcPr>
            <w:tcW w:w="668" w:type="dxa"/>
          </w:tcPr>
          <w:p w14:paraId="31A1777C" w14:textId="77777777" w:rsidR="001A012A" w:rsidRPr="00AB3A2F" w:rsidRDefault="001A012A" w:rsidP="00930EA3">
            <w:pPr>
              <w:pStyle w:val="BodyText"/>
              <w:widowControl w:val="0"/>
              <w:tabs>
                <w:tab w:val="left" w:pos="1541"/>
              </w:tabs>
              <w:spacing w:after="0"/>
              <w:rPr>
                <w:rFonts w:cstheme="minorHAnsi"/>
                <w:spacing w:val="-1"/>
                <w:highlight w:val="yellow"/>
              </w:rPr>
            </w:pPr>
          </w:p>
        </w:tc>
        <w:tc>
          <w:tcPr>
            <w:tcW w:w="668" w:type="dxa"/>
          </w:tcPr>
          <w:p w14:paraId="1A719249" w14:textId="77777777" w:rsidR="001A012A" w:rsidRPr="00AB3A2F" w:rsidRDefault="001A012A" w:rsidP="00930EA3">
            <w:pPr>
              <w:pStyle w:val="BodyText"/>
              <w:widowControl w:val="0"/>
              <w:tabs>
                <w:tab w:val="left" w:pos="1541"/>
              </w:tabs>
              <w:spacing w:after="0"/>
              <w:rPr>
                <w:rFonts w:cstheme="minorHAnsi"/>
                <w:spacing w:val="-1"/>
                <w:highlight w:val="yellow"/>
              </w:rPr>
            </w:pPr>
          </w:p>
        </w:tc>
        <w:tc>
          <w:tcPr>
            <w:tcW w:w="668" w:type="dxa"/>
          </w:tcPr>
          <w:p w14:paraId="1205C3E1" w14:textId="77777777" w:rsidR="001A012A" w:rsidRPr="00AB3A2F" w:rsidRDefault="001A012A" w:rsidP="00930EA3">
            <w:pPr>
              <w:pStyle w:val="BodyText"/>
              <w:widowControl w:val="0"/>
              <w:tabs>
                <w:tab w:val="left" w:pos="1541"/>
              </w:tabs>
              <w:spacing w:after="0"/>
              <w:rPr>
                <w:rFonts w:cstheme="minorHAnsi"/>
                <w:spacing w:val="-1"/>
                <w:highlight w:val="yellow"/>
              </w:rPr>
            </w:pPr>
          </w:p>
        </w:tc>
        <w:tc>
          <w:tcPr>
            <w:tcW w:w="668" w:type="dxa"/>
          </w:tcPr>
          <w:p w14:paraId="02383B8D" w14:textId="77777777" w:rsidR="001A012A" w:rsidRPr="00AB3A2F" w:rsidRDefault="001A012A" w:rsidP="00930EA3">
            <w:pPr>
              <w:pStyle w:val="BodyText"/>
              <w:widowControl w:val="0"/>
              <w:tabs>
                <w:tab w:val="left" w:pos="1541"/>
              </w:tabs>
              <w:spacing w:after="0"/>
              <w:rPr>
                <w:rFonts w:cstheme="minorHAnsi"/>
                <w:spacing w:val="-1"/>
                <w:highlight w:val="yellow"/>
              </w:rPr>
            </w:pPr>
          </w:p>
        </w:tc>
        <w:tc>
          <w:tcPr>
            <w:tcW w:w="668" w:type="dxa"/>
          </w:tcPr>
          <w:p w14:paraId="4251352A" w14:textId="77777777" w:rsidR="001A012A" w:rsidRPr="00AB3A2F" w:rsidRDefault="001A012A" w:rsidP="00930EA3">
            <w:pPr>
              <w:pStyle w:val="BodyText"/>
              <w:widowControl w:val="0"/>
              <w:tabs>
                <w:tab w:val="left" w:pos="1541"/>
              </w:tabs>
              <w:spacing w:after="0"/>
              <w:rPr>
                <w:rFonts w:cstheme="minorHAnsi"/>
                <w:spacing w:val="-1"/>
                <w:highlight w:val="yellow"/>
              </w:rPr>
            </w:pPr>
          </w:p>
        </w:tc>
        <w:tc>
          <w:tcPr>
            <w:tcW w:w="668" w:type="dxa"/>
          </w:tcPr>
          <w:p w14:paraId="407154CB" w14:textId="77777777" w:rsidR="001A012A" w:rsidRPr="00AB3A2F" w:rsidRDefault="001A012A" w:rsidP="00930EA3">
            <w:pPr>
              <w:pStyle w:val="BodyText"/>
              <w:widowControl w:val="0"/>
              <w:tabs>
                <w:tab w:val="left" w:pos="1541"/>
              </w:tabs>
              <w:spacing w:after="0"/>
              <w:rPr>
                <w:rFonts w:cstheme="minorHAnsi"/>
                <w:spacing w:val="-1"/>
                <w:highlight w:val="yellow"/>
              </w:rPr>
            </w:pPr>
          </w:p>
        </w:tc>
        <w:tc>
          <w:tcPr>
            <w:tcW w:w="668" w:type="dxa"/>
          </w:tcPr>
          <w:p w14:paraId="56CEB3A1" w14:textId="77777777" w:rsidR="001A012A" w:rsidRPr="00AB3A2F" w:rsidRDefault="001A012A" w:rsidP="00930EA3">
            <w:pPr>
              <w:pStyle w:val="BodyText"/>
              <w:widowControl w:val="0"/>
              <w:tabs>
                <w:tab w:val="left" w:pos="1541"/>
              </w:tabs>
              <w:spacing w:after="0"/>
              <w:rPr>
                <w:rFonts w:cstheme="minorHAnsi"/>
                <w:spacing w:val="-1"/>
                <w:highlight w:val="yellow"/>
              </w:rPr>
            </w:pPr>
          </w:p>
        </w:tc>
        <w:tc>
          <w:tcPr>
            <w:tcW w:w="668" w:type="dxa"/>
          </w:tcPr>
          <w:p w14:paraId="52CE170E" w14:textId="77777777" w:rsidR="001A012A" w:rsidRPr="00AB3A2F" w:rsidRDefault="001A012A" w:rsidP="00930EA3">
            <w:pPr>
              <w:pStyle w:val="BodyText"/>
              <w:widowControl w:val="0"/>
              <w:tabs>
                <w:tab w:val="left" w:pos="1541"/>
              </w:tabs>
              <w:spacing w:after="0"/>
              <w:rPr>
                <w:rFonts w:cstheme="minorHAnsi"/>
                <w:spacing w:val="-1"/>
                <w:highlight w:val="yellow"/>
              </w:rPr>
            </w:pPr>
          </w:p>
        </w:tc>
        <w:tc>
          <w:tcPr>
            <w:tcW w:w="668" w:type="dxa"/>
          </w:tcPr>
          <w:p w14:paraId="47575FAF" w14:textId="77777777" w:rsidR="001A012A" w:rsidRPr="00AB3A2F" w:rsidRDefault="001A012A" w:rsidP="00930EA3">
            <w:pPr>
              <w:pStyle w:val="BodyText"/>
              <w:widowControl w:val="0"/>
              <w:tabs>
                <w:tab w:val="left" w:pos="1541"/>
              </w:tabs>
              <w:spacing w:after="0"/>
              <w:rPr>
                <w:rFonts w:cstheme="minorHAnsi"/>
                <w:spacing w:val="-1"/>
                <w:highlight w:val="yellow"/>
              </w:rPr>
            </w:pPr>
          </w:p>
        </w:tc>
      </w:tr>
      <w:tr w:rsidR="00930EA3" w14:paraId="4EBDFFA4" w14:textId="77777777" w:rsidTr="00930EA3">
        <w:tc>
          <w:tcPr>
            <w:tcW w:w="667" w:type="dxa"/>
          </w:tcPr>
          <w:p w14:paraId="5DB4B4FF" w14:textId="77777777" w:rsidR="00930EA3" w:rsidRPr="00930EA3" w:rsidRDefault="00930EA3" w:rsidP="00930EA3">
            <w:pPr>
              <w:pStyle w:val="BodyText"/>
              <w:widowControl w:val="0"/>
              <w:tabs>
                <w:tab w:val="left" w:pos="1541"/>
              </w:tabs>
              <w:spacing w:after="0"/>
              <w:rPr>
                <w:rFonts w:asciiTheme="minorHAnsi" w:hAnsiTheme="minorHAnsi" w:cstheme="minorHAnsi"/>
                <w:spacing w:val="-1"/>
              </w:rPr>
            </w:pPr>
            <w:r>
              <w:rPr>
                <w:rFonts w:asciiTheme="minorHAnsi" w:hAnsiTheme="minorHAnsi" w:cstheme="minorHAnsi"/>
                <w:spacing w:val="-1"/>
              </w:rPr>
              <w:t>2022</w:t>
            </w:r>
          </w:p>
        </w:tc>
        <w:tc>
          <w:tcPr>
            <w:tcW w:w="667" w:type="dxa"/>
          </w:tcPr>
          <w:p w14:paraId="78907DEA" w14:textId="77777777" w:rsidR="00930EA3" w:rsidRPr="00AB3A2F" w:rsidRDefault="00930EA3" w:rsidP="00930EA3">
            <w:pPr>
              <w:pStyle w:val="BodyText"/>
              <w:widowControl w:val="0"/>
              <w:tabs>
                <w:tab w:val="left" w:pos="1541"/>
              </w:tabs>
              <w:spacing w:after="0"/>
              <w:rPr>
                <w:rFonts w:asciiTheme="minorHAnsi" w:hAnsiTheme="minorHAnsi" w:cstheme="minorHAnsi"/>
                <w:spacing w:val="-1"/>
                <w:highlight w:val="yellow"/>
              </w:rPr>
            </w:pPr>
          </w:p>
        </w:tc>
        <w:tc>
          <w:tcPr>
            <w:tcW w:w="668" w:type="dxa"/>
          </w:tcPr>
          <w:p w14:paraId="5A3B6DB2" w14:textId="77777777" w:rsidR="00930EA3" w:rsidRPr="00AB3A2F" w:rsidRDefault="00930EA3" w:rsidP="00930EA3">
            <w:pPr>
              <w:pStyle w:val="BodyText"/>
              <w:widowControl w:val="0"/>
              <w:tabs>
                <w:tab w:val="left" w:pos="1541"/>
              </w:tabs>
              <w:spacing w:after="0"/>
              <w:rPr>
                <w:rFonts w:asciiTheme="minorHAnsi" w:hAnsiTheme="minorHAnsi" w:cstheme="minorHAnsi"/>
                <w:spacing w:val="-1"/>
                <w:highlight w:val="yellow"/>
              </w:rPr>
            </w:pPr>
          </w:p>
        </w:tc>
        <w:tc>
          <w:tcPr>
            <w:tcW w:w="668" w:type="dxa"/>
          </w:tcPr>
          <w:p w14:paraId="34EC30E3" w14:textId="77777777" w:rsidR="00930EA3" w:rsidRPr="00AB3A2F" w:rsidRDefault="00930EA3" w:rsidP="00930EA3">
            <w:pPr>
              <w:pStyle w:val="BodyText"/>
              <w:widowControl w:val="0"/>
              <w:tabs>
                <w:tab w:val="left" w:pos="1541"/>
              </w:tabs>
              <w:spacing w:after="0"/>
              <w:rPr>
                <w:rFonts w:asciiTheme="minorHAnsi" w:hAnsiTheme="minorHAnsi" w:cstheme="minorHAnsi"/>
                <w:spacing w:val="-1"/>
                <w:highlight w:val="yellow"/>
              </w:rPr>
            </w:pPr>
          </w:p>
        </w:tc>
        <w:tc>
          <w:tcPr>
            <w:tcW w:w="668" w:type="dxa"/>
          </w:tcPr>
          <w:p w14:paraId="641C4B88" w14:textId="77777777" w:rsidR="00930EA3" w:rsidRPr="00AB3A2F" w:rsidRDefault="00930EA3" w:rsidP="00930EA3">
            <w:pPr>
              <w:pStyle w:val="BodyText"/>
              <w:widowControl w:val="0"/>
              <w:tabs>
                <w:tab w:val="left" w:pos="1541"/>
              </w:tabs>
              <w:spacing w:after="0"/>
              <w:rPr>
                <w:rFonts w:asciiTheme="minorHAnsi" w:hAnsiTheme="minorHAnsi" w:cstheme="minorHAnsi"/>
                <w:spacing w:val="-1"/>
                <w:highlight w:val="yellow"/>
              </w:rPr>
            </w:pPr>
          </w:p>
        </w:tc>
        <w:tc>
          <w:tcPr>
            <w:tcW w:w="668" w:type="dxa"/>
          </w:tcPr>
          <w:p w14:paraId="2C8A7CCB" w14:textId="77777777" w:rsidR="00930EA3" w:rsidRPr="00AB3A2F" w:rsidRDefault="00930EA3" w:rsidP="00930EA3">
            <w:pPr>
              <w:pStyle w:val="BodyText"/>
              <w:widowControl w:val="0"/>
              <w:tabs>
                <w:tab w:val="left" w:pos="1541"/>
              </w:tabs>
              <w:spacing w:after="0"/>
              <w:rPr>
                <w:rFonts w:asciiTheme="minorHAnsi" w:hAnsiTheme="minorHAnsi" w:cstheme="minorHAnsi"/>
                <w:spacing w:val="-1"/>
                <w:highlight w:val="yellow"/>
              </w:rPr>
            </w:pPr>
          </w:p>
        </w:tc>
        <w:tc>
          <w:tcPr>
            <w:tcW w:w="668" w:type="dxa"/>
          </w:tcPr>
          <w:p w14:paraId="57E25029" w14:textId="77777777" w:rsidR="00930EA3" w:rsidRPr="00AB3A2F" w:rsidRDefault="00930EA3" w:rsidP="00930EA3">
            <w:pPr>
              <w:pStyle w:val="BodyText"/>
              <w:widowControl w:val="0"/>
              <w:tabs>
                <w:tab w:val="left" w:pos="1541"/>
              </w:tabs>
              <w:spacing w:after="0"/>
              <w:rPr>
                <w:rFonts w:asciiTheme="minorHAnsi" w:hAnsiTheme="minorHAnsi" w:cstheme="minorHAnsi"/>
                <w:spacing w:val="-1"/>
                <w:highlight w:val="yellow"/>
              </w:rPr>
            </w:pPr>
          </w:p>
        </w:tc>
        <w:tc>
          <w:tcPr>
            <w:tcW w:w="668" w:type="dxa"/>
          </w:tcPr>
          <w:p w14:paraId="202A1BA0" w14:textId="77777777" w:rsidR="00930EA3" w:rsidRPr="00AB3A2F" w:rsidRDefault="00930EA3" w:rsidP="00930EA3">
            <w:pPr>
              <w:pStyle w:val="BodyText"/>
              <w:widowControl w:val="0"/>
              <w:tabs>
                <w:tab w:val="left" w:pos="1541"/>
              </w:tabs>
              <w:spacing w:after="0"/>
              <w:rPr>
                <w:rFonts w:asciiTheme="minorHAnsi" w:hAnsiTheme="minorHAnsi" w:cstheme="minorHAnsi"/>
                <w:spacing w:val="-1"/>
                <w:highlight w:val="yellow"/>
              </w:rPr>
            </w:pPr>
          </w:p>
        </w:tc>
        <w:tc>
          <w:tcPr>
            <w:tcW w:w="668" w:type="dxa"/>
          </w:tcPr>
          <w:p w14:paraId="0A727DBA" w14:textId="77777777" w:rsidR="00930EA3" w:rsidRPr="00AB3A2F" w:rsidRDefault="00930EA3" w:rsidP="00930EA3">
            <w:pPr>
              <w:pStyle w:val="BodyText"/>
              <w:widowControl w:val="0"/>
              <w:tabs>
                <w:tab w:val="left" w:pos="1541"/>
              </w:tabs>
              <w:spacing w:after="0"/>
              <w:rPr>
                <w:rFonts w:asciiTheme="minorHAnsi" w:hAnsiTheme="minorHAnsi" w:cstheme="minorHAnsi"/>
                <w:spacing w:val="-1"/>
                <w:highlight w:val="yellow"/>
              </w:rPr>
            </w:pPr>
          </w:p>
        </w:tc>
        <w:tc>
          <w:tcPr>
            <w:tcW w:w="668" w:type="dxa"/>
          </w:tcPr>
          <w:p w14:paraId="654E0FAD" w14:textId="77777777" w:rsidR="00930EA3" w:rsidRPr="00AB3A2F" w:rsidRDefault="00930EA3" w:rsidP="00930EA3">
            <w:pPr>
              <w:pStyle w:val="BodyText"/>
              <w:widowControl w:val="0"/>
              <w:tabs>
                <w:tab w:val="left" w:pos="1541"/>
              </w:tabs>
              <w:spacing w:after="0"/>
              <w:rPr>
                <w:rFonts w:asciiTheme="minorHAnsi" w:hAnsiTheme="minorHAnsi" w:cstheme="minorHAnsi"/>
                <w:spacing w:val="-1"/>
                <w:highlight w:val="yellow"/>
              </w:rPr>
            </w:pPr>
          </w:p>
        </w:tc>
        <w:tc>
          <w:tcPr>
            <w:tcW w:w="668" w:type="dxa"/>
          </w:tcPr>
          <w:p w14:paraId="7EBC4825" w14:textId="77777777" w:rsidR="00930EA3" w:rsidRPr="00AB3A2F" w:rsidRDefault="00930EA3" w:rsidP="00930EA3">
            <w:pPr>
              <w:pStyle w:val="BodyText"/>
              <w:widowControl w:val="0"/>
              <w:tabs>
                <w:tab w:val="left" w:pos="1541"/>
              </w:tabs>
              <w:spacing w:after="0"/>
              <w:rPr>
                <w:rFonts w:asciiTheme="minorHAnsi" w:hAnsiTheme="minorHAnsi" w:cstheme="minorHAnsi"/>
                <w:spacing w:val="-1"/>
                <w:highlight w:val="yellow"/>
              </w:rPr>
            </w:pPr>
          </w:p>
        </w:tc>
        <w:tc>
          <w:tcPr>
            <w:tcW w:w="668" w:type="dxa"/>
          </w:tcPr>
          <w:p w14:paraId="1828ADA7" w14:textId="77777777" w:rsidR="00930EA3" w:rsidRPr="00AB3A2F" w:rsidRDefault="00930EA3" w:rsidP="00930EA3">
            <w:pPr>
              <w:pStyle w:val="BodyText"/>
              <w:widowControl w:val="0"/>
              <w:tabs>
                <w:tab w:val="left" w:pos="1541"/>
              </w:tabs>
              <w:spacing w:after="0"/>
              <w:rPr>
                <w:rFonts w:asciiTheme="minorHAnsi" w:hAnsiTheme="minorHAnsi" w:cstheme="minorHAnsi"/>
                <w:spacing w:val="-1"/>
                <w:highlight w:val="yellow"/>
              </w:rPr>
            </w:pPr>
          </w:p>
        </w:tc>
        <w:tc>
          <w:tcPr>
            <w:tcW w:w="668" w:type="dxa"/>
          </w:tcPr>
          <w:p w14:paraId="6B9A9D08" w14:textId="77777777" w:rsidR="00930EA3" w:rsidRPr="00AB3A2F" w:rsidRDefault="00930EA3" w:rsidP="00930EA3">
            <w:pPr>
              <w:pStyle w:val="BodyText"/>
              <w:widowControl w:val="0"/>
              <w:tabs>
                <w:tab w:val="left" w:pos="1541"/>
              </w:tabs>
              <w:spacing w:after="0"/>
              <w:rPr>
                <w:rFonts w:asciiTheme="minorHAnsi" w:hAnsiTheme="minorHAnsi" w:cstheme="minorHAnsi"/>
                <w:spacing w:val="-1"/>
                <w:highlight w:val="yellow"/>
              </w:rPr>
            </w:pPr>
          </w:p>
        </w:tc>
        <w:tc>
          <w:tcPr>
            <w:tcW w:w="668" w:type="dxa"/>
          </w:tcPr>
          <w:p w14:paraId="2587330B" w14:textId="77777777" w:rsidR="00930EA3" w:rsidRPr="00AB3A2F" w:rsidRDefault="00930EA3" w:rsidP="00930EA3">
            <w:pPr>
              <w:pStyle w:val="BodyText"/>
              <w:widowControl w:val="0"/>
              <w:tabs>
                <w:tab w:val="left" w:pos="1541"/>
              </w:tabs>
              <w:spacing w:after="0"/>
              <w:rPr>
                <w:rFonts w:asciiTheme="minorHAnsi" w:hAnsiTheme="minorHAnsi" w:cstheme="minorHAnsi"/>
                <w:spacing w:val="-1"/>
                <w:highlight w:val="yellow"/>
              </w:rPr>
            </w:pPr>
          </w:p>
        </w:tc>
      </w:tr>
    </w:tbl>
    <w:p w14:paraId="6A051DD4" w14:textId="0D2BCFDA" w:rsidR="00D6194B" w:rsidRDefault="00D6194B" w:rsidP="00C45FC3">
      <w:pPr>
        <w:pStyle w:val="BodyText"/>
        <w:widowControl w:val="0"/>
        <w:tabs>
          <w:tab w:val="left" w:pos="1541"/>
        </w:tabs>
        <w:spacing w:before="240" w:after="360"/>
        <w:rPr>
          <w:rFonts w:ascii="Times New Roman" w:hAnsi="Times New Roman" w:cs="Times New Roman"/>
          <w:spacing w:val="-1"/>
          <w:sz w:val="24"/>
          <w:szCs w:val="24"/>
        </w:rPr>
      </w:pPr>
      <w:r>
        <w:rPr>
          <w:rFonts w:ascii="Times New Roman" w:hAnsi="Times New Roman" w:cs="Times New Roman"/>
          <w:spacing w:val="-1"/>
          <w:sz w:val="24"/>
          <w:szCs w:val="24"/>
        </w:rPr>
        <w:t xml:space="preserve">Electricity is provided under </w:t>
      </w:r>
      <w:r w:rsidR="00160432">
        <w:rPr>
          <w:rFonts w:ascii="Times New Roman" w:hAnsi="Times New Roman" w:cs="Times New Roman"/>
          <w:spacing w:val="-1"/>
          <w:sz w:val="24"/>
          <w:szCs w:val="24"/>
        </w:rPr>
        <w:t>[</w:t>
      </w:r>
      <w:r w:rsidR="00160432" w:rsidRPr="008D448A">
        <w:rPr>
          <w:rFonts w:ascii="Times New Roman" w:hAnsi="Times New Roman" w:cs="Times New Roman"/>
          <w:spacing w:val="-1"/>
          <w:sz w:val="24"/>
          <w:szCs w:val="24"/>
          <w:highlight w:val="yellow"/>
        </w:rPr>
        <w:t xml:space="preserve">specify whether electricity is provided by the Electric Distribution Company’s </w:t>
      </w:r>
      <w:r w:rsidRPr="008D448A">
        <w:rPr>
          <w:rFonts w:ascii="Times New Roman" w:hAnsi="Times New Roman" w:cs="Times New Roman"/>
          <w:spacing w:val="-1"/>
          <w:sz w:val="24"/>
          <w:szCs w:val="24"/>
          <w:highlight w:val="yellow"/>
        </w:rPr>
        <w:t>default service</w:t>
      </w:r>
      <w:r w:rsidR="00160432" w:rsidRPr="008D448A">
        <w:rPr>
          <w:rFonts w:ascii="Times New Roman" w:hAnsi="Times New Roman" w:cs="Times New Roman"/>
          <w:spacing w:val="-1"/>
          <w:sz w:val="24"/>
          <w:szCs w:val="24"/>
          <w:highlight w:val="yellow"/>
        </w:rPr>
        <w:t xml:space="preserve"> tariff or by an Electric Generation Supplier if the School shops for electricity</w:t>
      </w:r>
      <w:r w:rsidR="00160432">
        <w:rPr>
          <w:rFonts w:ascii="Times New Roman" w:hAnsi="Times New Roman" w:cs="Times New Roman"/>
          <w:spacing w:val="-1"/>
          <w:sz w:val="24"/>
          <w:szCs w:val="24"/>
        </w:rPr>
        <w:t>]</w:t>
      </w:r>
      <w:r>
        <w:rPr>
          <w:rFonts w:ascii="Times New Roman" w:hAnsi="Times New Roman" w:cs="Times New Roman"/>
          <w:spacing w:val="-1"/>
          <w:sz w:val="24"/>
          <w:szCs w:val="24"/>
        </w:rPr>
        <w:t>.</w:t>
      </w:r>
    </w:p>
    <w:p w14:paraId="61563364" w14:textId="5305C0CE" w:rsidR="00F53F63" w:rsidRPr="00732BC3" w:rsidRDefault="00EE5F8C" w:rsidP="001A012A">
      <w:pPr>
        <w:pStyle w:val="BodyText"/>
        <w:widowControl w:val="0"/>
        <w:numPr>
          <w:ilvl w:val="1"/>
          <w:numId w:val="5"/>
        </w:numPr>
        <w:tabs>
          <w:tab w:val="clear" w:pos="432"/>
        </w:tabs>
        <w:spacing w:after="240"/>
        <w:ind w:left="0" w:firstLine="0"/>
        <w:jc w:val="both"/>
        <w:rPr>
          <w:rFonts w:ascii="Times New Roman" w:hAnsi="Times New Roman" w:cs="Times New Roman"/>
          <w:b/>
          <w:spacing w:val="-1"/>
          <w:sz w:val="24"/>
          <w:szCs w:val="24"/>
        </w:rPr>
      </w:pPr>
      <w:r w:rsidRPr="00732BC3">
        <w:rPr>
          <w:rFonts w:ascii="Times New Roman" w:hAnsi="Times New Roman" w:cs="Times New Roman"/>
          <w:b/>
          <w:spacing w:val="-1"/>
          <w:sz w:val="24"/>
          <w:szCs w:val="24"/>
        </w:rPr>
        <w:t>EQUIPMENT STANDARDS</w:t>
      </w:r>
    </w:p>
    <w:p w14:paraId="42FE7A50" w14:textId="77777777" w:rsidR="008D448A" w:rsidRDefault="008D448A" w:rsidP="001A012A">
      <w:pPr>
        <w:pStyle w:val="BodyText"/>
        <w:widowControl w:val="0"/>
        <w:numPr>
          <w:ilvl w:val="2"/>
          <w:numId w:val="5"/>
        </w:numPr>
        <w:tabs>
          <w:tab w:val="left" w:pos="1541"/>
        </w:tabs>
        <w:spacing w:after="240"/>
        <w:rPr>
          <w:rFonts w:ascii="Times New Roman" w:hAnsi="Times New Roman" w:cs="Times New Roman"/>
          <w:b/>
          <w:spacing w:val="-1"/>
          <w:sz w:val="24"/>
          <w:szCs w:val="24"/>
        </w:rPr>
      </w:pPr>
      <w:r>
        <w:rPr>
          <w:rFonts w:ascii="Times New Roman" w:hAnsi="Times New Roman" w:cs="Times New Roman"/>
          <w:b/>
          <w:spacing w:val="-1"/>
          <w:sz w:val="24"/>
          <w:szCs w:val="24"/>
        </w:rPr>
        <w:t xml:space="preserve">Domestic </w:t>
      </w:r>
      <w:r w:rsidR="00D97922">
        <w:rPr>
          <w:rFonts w:ascii="Times New Roman" w:hAnsi="Times New Roman" w:cs="Times New Roman"/>
          <w:b/>
          <w:spacing w:val="-1"/>
          <w:sz w:val="24"/>
          <w:szCs w:val="24"/>
        </w:rPr>
        <w:t>Content Adder under the ITC</w:t>
      </w:r>
    </w:p>
    <w:p w14:paraId="37A739FC" w14:textId="77777777" w:rsidR="008D448A" w:rsidRDefault="008D448A" w:rsidP="001A012A">
      <w:pPr>
        <w:pStyle w:val="BodyText"/>
        <w:widowControl w:val="0"/>
        <w:spacing w:after="240"/>
        <w:rPr>
          <w:rFonts w:ascii="Times New Roman" w:hAnsi="Times New Roman" w:cs="Times New Roman"/>
          <w:bCs/>
          <w:spacing w:val="-1"/>
          <w:sz w:val="24"/>
          <w:szCs w:val="24"/>
        </w:rPr>
      </w:pPr>
      <w:r>
        <w:rPr>
          <w:rFonts w:ascii="Times New Roman" w:hAnsi="Times New Roman" w:cs="Times New Roman"/>
          <w:bCs/>
          <w:spacing w:val="-1"/>
          <w:sz w:val="24"/>
          <w:szCs w:val="24"/>
        </w:rPr>
        <w:t>The School is committed that its solar project should qualify for the domestic content adder to the solar Investment Tax Credit.  This means that (a) 100% of the project’s steel and iron are domestically-sourced</w:t>
      </w:r>
      <w:r w:rsidR="00D97922">
        <w:rPr>
          <w:rFonts w:ascii="Times New Roman" w:hAnsi="Times New Roman" w:cs="Times New Roman"/>
          <w:bCs/>
          <w:spacing w:val="-1"/>
          <w:sz w:val="24"/>
          <w:szCs w:val="24"/>
        </w:rPr>
        <w:t xml:space="preserve">; and (b) </w:t>
      </w:r>
      <w:r w:rsidR="00D97922" w:rsidRPr="00D97922">
        <w:rPr>
          <w:rFonts w:ascii="Times New Roman" w:hAnsi="Times New Roman" w:cs="Times New Roman"/>
          <w:bCs/>
          <w:spacing w:val="-1"/>
          <w:sz w:val="24"/>
          <w:szCs w:val="24"/>
        </w:rPr>
        <w:t>40% of the total cost of all “manufactured products” that are components of the entire “facility” must be produced in the U S.</w:t>
      </w:r>
    </w:p>
    <w:p w14:paraId="25685A1B" w14:textId="77777777" w:rsidR="00D97922" w:rsidRPr="008D448A" w:rsidRDefault="00D97922" w:rsidP="001A012A">
      <w:pPr>
        <w:pStyle w:val="BodyText"/>
        <w:widowControl w:val="0"/>
        <w:spacing w:after="240"/>
        <w:rPr>
          <w:rFonts w:ascii="Times New Roman" w:hAnsi="Times New Roman" w:cs="Times New Roman"/>
          <w:bCs/>
          <w:spacing w:val="-1"/>
          <w:sz w:val="24"/>
          <w:szCs w:val="24"/>
        </w:rPr>
      </w:pPr>
      <w:r>
        <w:rPr>
          <w:rFonts w:ascii="Times New Roman" w:hAnsi="Times New Roman" w:cs="Times New Roman"/>
          <w:bCs/>
          <w:spacing w:val="-1"/>
          <w:sz w:val="24"/>
          <w:szCs w:val="24"/>
        </w:rPr>
        <w:lastRenderedPageBreak/>
        <w:t>Please present pricing information both with the domestic content requirement satisfied and, if supply shortages are growing and the price premium is getting excessive, without the domestic content requirement being satisfied.</w:t>
      </w:r>
    </w:p>
    <w:p w14:paraId="2F558451" w14:textId="77777777" w:rsidR="00E57E72" w:rsidRPr="00E57E72" w:rsidRDefault="00F53F63" w:rsidP="00741E0B">
      <w:pPr>
        <w:pStyle w:val="BodyText"/>
        <w:keepNext/>
        <w:keepLines/>
        <w:widowControl w:val="0"/>
        <w:numPr>
          <w:ilvl w:val="2"/>
          <w:numId w:val="5"/>
        </w:numPr>
        <w:tabs>
          <w:tab w:val="left" w:pos="1541"/>
        </w:tabs>
        <w:spacing w:after="240"/>
        <w:rPr>
          <w:rFonts w:ascii="Times New Roman" w:hAnsi="Times New Roman" w:cs="Times New Roman"/>
          <w:b/>
          <w:spacing w:val="-1"/>
          <w:sz w:val="24"/>
          <w:szCs w:val="24"/>
        </w:rPr>
      </w:pPr>
      <w:r w:rsidRPr="00E57E72">
        <w:rPr>
          <w:rFonts w:ascii="Times New Roman" w:hAnsi="Times New Roman" w:cs="Times New Roman"/>
          <w:b/>
          <w:spacing w:val="-1"/>
          <w:sz w:val="24"/>
          <w:szCs w:val="24"/>
        </w:rPr>
        <w:t>PV modules</w:t>
      </w:r>
    </w:p>
    <w:p w14:paraId="7EC1EE57" w14:textId="77777777" w:rsidR="00E50BE1" w:rsidRDefault="00194DB6" w:rsidP="0028393A">
      <w:pPr>
        <w:pStyle w:val="BodyText"/>
        <w:widowControl w:val="0"/>
        <w:tabs>
          <w:tab w:val="left" w:pos="1541"/>
        </w:tabs>
        <w:rPr>
          <w:rFonts w:ascii="Times New Roman" w:hAnsi="Times New Roman" w:cs="Times New Roman"/>
          <w:spacing w:val="-1"/>
          <w:sz w:val="24"/>
          <w:szCs w:val="24"/>
        </w:rPr>
      </w:pPr>
      <w:r w:rsidRPr="00194DB6">
        <w:rPr>
          <w:rFonts w:ascii="Times New Roman" w:hAnsi="Times New Roman" w:cs="Times New Roman"/>
          <w:spacing w:val="-1"/>
          <w:sz w:val="24"/>
          <w:szCs w:val="24"/>
        </w:rPr>
        <w:t>PV modules shall be a commercial off-the-shelf product, shall be UL</w:t>
      </w:r>
      <w:r w:rsidR="007B550A">
        <w:rPr>
          <w:rFonts w:ascii="Times New Roman" w:hAnsi="Times New Roman" w:cs="Times New Roman"/>
          <w:spacing w:val="-1"/>
          <w:sz w:val="24"/>
          <w:szCs w:val="24"/>
        </w:rPr>
        <w:t>/ETL</w:t>
      </w:r>
      <w:r w:rsidRPr="00194DB6">
        <w:rPr>
          <w:rFonts w:ascii="Times New Roman" w:hAnsi="Times New Roman" w:cs="Times New Roman"/>
          <w:spacing w:val="-1"/>
          <w:sz w:val="24"/>
          <w:szCs w:val="24"/>
        </w:rPr>
        <w:t xml:space="preserve"> listed, and shall be on the California List of Eligible Photovoltaic Modules</w:t>
      </w:r>
      <w:r w:rsidR="00E50BE1">
        <w:rPr>
          <w:rFonts w:ascii="Times New Roman" w:hAnsi="Times New Roman" w:cs="Times New Roman"/>
          <w:spacing w:val="-1"/>
          <w:sz w:val="24"/>
          <w:szCs w:val="24"/>
        </w:rPr>
        <w:t>:</w:t>
      </w:r>
    </w:p>
    <w:p w14:paraId="70E1746B" w14:textId="77777777" w:rsidR="00A1330E" w:rsidRDefault="00E50BE1" w:rsidP="0028393A">
      <w:pPr>
        <w:pStyle w:val="BodyText"/>
        <w:widowControl w:val="0"/>
        <w:tabs>
          <w:tab w:val="left" w:pos="1440"/>
        </w:tabs>
        <w:spacing w:after="240"/>
        <w:rPr>
          <w:rFonts w:ascii="Times New Roman" w:hAnsi="Times New Roman" w:cs="Times New Roman"/>
          <w:spacing w:val="-1"/>
          <w:sz w:val="24"/>
          <w:szCs w:val="24"/>
        </w:rPr>
      </w:pPr>
      <w:r>
        <w:rPr>
          <w:rFonts w:ascii="Times New Roman" w:hAnsi="Times New Roman" w:cs="Times New Roman"/>
          <w:spacing w:val="-1"/>
          <w:sz w:val="24"/>
          <w:szCs w:val="24"/>
        </w:rPr>
        <w:tab/>
      </w:r>
      <w:hyperlink r:id="rId8" w:history="1">
        <w:r w:rsidR="00A1330E" w:rsidRPr="00A1330E">
          <w:rPr>
            <w:rStyle w:val="Hyperlink"/>
            <w:rFonts w:cstheme="minorHAnsi"/>
            <w:spacing w:val="-1"/>
          </w:rPr>
          <w:t>https://solarequipment.energy.ca.gov/Home/PVModuleList</w:t>
        </w:r>
      </w:hyperlink>
    </w:p>
    <w:p w14:paraId="143C0D9B" w14:textId="77777777" w:rsidR="00194DB6" w:rsidRPr="00194DB6" w:rsidRDefault="00194DB6" w:rsidP="00E57E72">
      <w:pPr>
        <w:pStyle w:val="BodyText"/>
        <w:widowControl w:val="0"/>
        <w:tabs>
          <w:tab w:val="left" w:pos="1541"/>
        </w:tabs>
        <w:spacing w:after="240"/>
        <w:jc w:val="both"/>
        <w:rPr>
          <w:rFonts w:ascii="Times New Roman" w:hAnsi="Times New Roman" w:cs="Times New Roman"/>
          <w:spacing w:val="-1"/>
          <w:sz w:val="24"/>
          <w:szCs w:val="24"/>
        </w:rPr>
      </w:pPr>
      <w:r w:rsidRPr="00194DB6">
        <w:rPr>
          <w:rFonts w:ascii="Times New Roman" w:hAnsi="Times New Roman" w:cs="Times New Roman"/>
          <w:spacing w:val="-1"/>
          <w:sz w:val="24"/>
          <w:szCs w:val="24"/>
        </w:rPr>
        <w:t xml:space="preserve">PV modules shall have a 25-year limited warranty that modules will generate no less than 80% of rated output under </w:t>
      </w:r>
      <w:r w:rsidR="00B23E0D">
        <w:rPr>
          <w:rFonts w:ascii="Times New Roman" w:hAnsi="Times New Roman" w:cs="Times New Roman"/>
          <w:spacing w:val="-1"/>
          <w:sz w:val="24"/>
          <w:szCs w:val="24"/>
        </w:rPr>
        <w:t>standard testing conditions (</w:t>
      </w:r>
      <w:r w:rsidRPr="00194DB6">
        <w:rPr>
          <w:rFonts w:ascii="Times New Roman" w:hAnsi="Times New Roman" w:cs="Times New Roman"/>
          <w:spacing w:val="-1"/>
          <w:sz w:val="24"/>
          <w:szCs w:val="24"/>
        </w:rPr>
        <w:t>STC</w:t>
      </w:r>
      <w:r w:rsidR="00B23E0D">
        <w:rPr>
          <w:rFonts w:ascii="Times New Roman" w:hAnsi="Times New Roman" w:cs="Times New Roman"/>
          <w:spacing w:val="-1"/>
          <w:sz w:val="24"/>
          <w:szCs w:val="24"/>
        </w:rPr>
        <w:t>)</w:t>
      </w:r>
      <w:r w:rsidRPr="00194DB6">
        <w:rPr>
          <w:rFonts w:ascii="Times New Roman" w:hAnsi="Times New Roman" w:cs="Times New Roman"/>
          <w:spacing w:val="-1"/>
          <w:sz w:val="24"/>
          <w:szCs w:val="24"/>
        </w:rPr>
        <w:t>.  PV modules that do not satisfy this warranty condition shall be replaced.</w:t>
      </w:r>
    </w:p>
    <w:p w14:paraId="5EE2B9F7" w14:textId="77777777" w:rsidR="00194DB6" w:rsidRDefault="00194DB6" w:rsidP="00E57E72">
      <w:pPr>
        <w:pStyle w:val="BodyText"/>
        <w:widowControl w:val="0"/>
        <w:tabs>
          <w:tab w:val="left" w:pos="1541"/>
        </w:tabs>
        <w:spacing w:after="240"/>
        <w:jc w:val="both"/>
        <w:rPr>
          <w:rFonts w:ascii="Times New Roman" w:hAnsi="Times New Roman" w:cs="Times New Roman"/>
          <w:spacing w:val="-1"/>
          <w:sz w:val="24"/>
          <w:szCs w:val="24"/>
        </w:rPr>
      </w:pPr>
      <w:r w:rsidRPr="00194DB6">
        <w:rPr>
          <w:rFonts w:ascii="Times New Roman" w:hAnsi="Times New Roman" w:cs="Times New Roman"/>
          <w:spacing w:val="-1"/>
          <w:sz w:val="24"/>
          <w:szCs w:val="24"/>
        </w:rPr>
        <w:t>System wiring</w:t>
      </w:r>
      <w:r w:rsidR="007B550A">
        <w:rPr>
          <w:rFonts w:ascii="Times New Roman" w:hAnsi="Times New Roman" w:cs="Times New Roman"/>
          <w:spacing w:val="-1"/>
          <w:sz w:val="24"/>
          <w:szCs w:val="24"/>
        </w:rPr>
        <w:t>, devices</w:t>
      </w:r>
      <w:r w:rsidRPr="00194DB6">
        <w:rPr>
          <w:rFonts w:ascii="Times New Roman" w:hAnsi="Times New Roman" w:cs="Times New Roman"/>
          <w:spacing w:val="-1"/>
          <w:sz w:val="24"/>
          <w:szCs w:val="24"/>
        </w:rPr>
        <w:t xml:space="preserve"> </w:t>
      </w:r>
      <w:r w:rsidR="007B550A">
        <w:rPr>
          <w:rFonts w:ascii="Times New Roman" w:hAnsi="Times New Roman" w:cs="Times New Roman"/>
          <w:spacing w:val="-1"/>
          <w:sz w:val="24"/>
          <w:szCs w:val="24"/>
        </w:rPr>
        <w:t xml:space="preserve">and equipment </w:t>
      </w:r>
      <w:r w:rsidRPr="00194DB6">
        <w:rPr>
          <w:rFonts w:ascii="Times New Roman" w:hAnsi="Times New Roman" w:cs="Times New Roman"/>
          <w:spacing w:val="-1"/>
          <w:sz w:val="24"/>
          <w:szCs w:val="24"/>
        </w:rPr>
        <w:t>shall be installed in accordance with the provisions of the NEC</w:t>
      </w:r>
      <w:r w:rsidR="007B550A">
        <w:rPr>
          <w:rFonts w:ascii="Times New Roman" w:hAnsi="Times New Roman" w:cs="Times New Roman"/>
          <w:spacing w:val="-1"/>
          <w:sz w:val="24"/>
          <w:szCs w:val="24"/>
        </w:rPr>
        <w:t xml:space="preserve"> 2017</w:t>
      </w:r>
      <w:r w:rsidRPr="00194DB6">
        <w:rPr>
          <w:rFonts w:ascii="Times New Roman" w:hAnsi="Times New Roman" w:cs="Times New Roman"/>
          <w:spacing w:val="-1"/>
          <w:sz w:val="24"/>
          <w:szCs w:val="24"/>
        </w:rPr>
        <w:t>.</w:t>
      </w:r>
    </w:p>
    <w:p w14:paraId="3B051D96" w14:textId="77777777" w:rsidR="00E57E72" w:rsidRDefault="00F53F63" w:rsidP="00741E0B">
      <w:pPr>
        <w:pStyle w:val="BodyText"/>
        <w:widowControl w:val="0"/>
        <w:numPr>
          <w:ilvl w:val="2"/>
          <w:numId w:val="5"/>
        </w:numPr>
        <w:tabs>
          <w:tab w:val="left" w:pos="1541"/>
        </w:tabs>
        <w:spacing w:after="240"/>
        <w:rPr>
          <w:rFonts w:ascii="Times New Roman" w:hAnsi="Times New Roman" w:cs="Times New Roman"/>
          <w:spacing w:val="-1"/>
          <w:sz w:val="24"/>
          <w:szCs w:val="24"/>
        </w:rPr>
      </w:pPr>
      <w:r w:rsidRPr="00E57E72">
        <w:rPr>
          <w:rFonts w:ascii="Times New Roman" w:hAnsi="Times New Roman" w:cs="Times New Roman"/>
          <w:b/>
          <w:spacing w:val="-1"/>
          <w:sz w:val="24"/>
          <w:szCs w:val="24"/>
        </w:rPr>
        <w:t>Inverters</w:t>
      </w:r>
    </w:p>
    <w:p w14:paraId="4E4CC9B3" w14:textId="77777777" w:rsidR="00FC78F8" w:rsidRDefault="00194DB6" w:rsidP="0028393A">
      <w:pPr>
        <w:pStyle w:val="BodyText"/>
        <w:widowControl w:val="0"/>
        <w:tabs>
          <w:tab w:val="left" w:pos="1541"/>
        </w:tabs>
        <w:rPr>
          <w:rFonts w:ascii="Times New Roman" w:hAnsi="Times New Roman" w:cs="Times New Roman"/>
          <w:spacing w:val="-1"/>
          <w:sz w:val="24"/>
          <w:szCs w:val="24"/>
        </w:rPr>
      </w:pPr>
      <w:r w:rsidRPr="00194DB6">
        <w:rPr>
          <w:rFonts w:ascii="Times New Roman" w:hAnsi="Times New Roman" w:cs="Times New Roman"/>
          <w:spacing w:val="-1"/>
          <w:sz w:val="24"/>
          <w:szCs w:val="24"/>
        </w:rPr>
        <w:t>Inverters shall be commercial off-the-shelf product, listed to UL 1741 and IEEE 1547, and shall be on the California List of Eligible Inverters</w:t>
      </w:r>
      <w:r w:rsidR="00FC78F8">
        <w:rPr>
          <w:rFonts w:ascii="Times New Roman" w:hAnsi="Times New Roman" w:cs="Times New Roman"/>
          <w:spacing w:val="-1"/>
          <w:sz w:val="24"/>
          <w:szCs w:val="24"/>
        </w:rPr>
        <w:t>:</w:t>
      </w:r>
    </w:p>
    <w:p w14:paraId="72E2B96E" w14:textId="77777777" w:rsidR="00A1330E" w:rsidRPr="0028393A" w:rsidRDefault="00FC78F8" w:rsidP="0028393A">
      <w:pPr>
        <w:pStyle w:val="BodyText"/>
        <w:widowControl w:val="0"/>
        <w:tabs>
          <w:tab w:val="left" w:pos="1440"/>
        </w:tabs>
        <w:spacing w:after="240"/>
        <w:rPr>
          <w:rFonts w:cstheme="minorHAnsi"/>
          <w:spacing w:val="-1"/>
        </w:rPr>
      </w:pPr>
      <w:r>
        <w:rPr>
          <w:rFonts w:ascii="Times New Roman" w:hAnsi="Times New Roman" w:cs="Times New Roman"/>
          <w:spacing w:val="-1"/>
          <w:sz w:val="24"/>
          <w:szCs w:val="24"/>
        </w:rPr>
        <w:tab/>
      </w:r>
      <w:hyperlink r:id="rId9" w:history="1">
        <w:r w:rsidR="00A1330E" w:rsidRPr="0028393A">
          <w:rPr>
            <w:rStyle w:val="Hyperlink"/>
            <w:rFonts w:cstheme="minorHAnsi"/>
            <w:spacing w:val="-1"/>
          </w:rPr>
          <w:t>https://solarequipment.energy.ca.gov/Home/InverterSolarList</w:t>
        </w:r>
      </w:hyperlink>
    </w:p>
    <w:p w14:paraId="7EF0B641" w14:textId="77777777" w:rsidR="00A65A9F" w:rsidRDefault="00A65A9F" w:rsidP="0028393A">
      <w:pPr>
        <w:pStyle w:val="BodyText"/>
        <w:widowControl w:val="0"/>
        <w:tabs>
          <w:tab w:val="left" w:pos="1541"/>
        </w:tabs>
        <w:jc w:val="both"/>
        <w:rPr>
          <w:rFonts w:ascii="Times New Roman" w:hAnsi="Times New Roman" w:cs="Times New Roman"/>
          <w:spacing w:val="-1"/>
          <w:sz w:val="24"/>
          <w:szCs w:val="24"/>
        </w:rPr>
      </w:pPr>
      <w:r>
        <w:rPr>
          <w:rFonts w:ascii="Times New Roman" w:hAnsi="Times New Roman" w:cs="Times New Roman"/>
          <w:spacing w:val="-1"/>
          <w:sz w:val="24"/>
          <w:szCs w:val="24"/>
        </w:rPr>
        <w:t xml:space="preserve">Note, in PPL territory, the inverters shall be </w:t>
      </w:r>
      <w:r w:rsidR="00B23E0D">
        <w:rPr>
          <w:rFonts w:ascii="Times New Roman" w:hAnsi="Times New Roman" w:cs="Times New Roman"/>
          <w:spacing w:val="-1"/>
          <w:sz w:val="24"/>
          <w:szCs w:val="24"/>
        </w:rPr>
        <w:t xml:space="preserve">specifically listed to UL 1741SB and included in the </w:t>
      </w:r>
      <w:r w:rsidRPr="00A65A9F">
        <w:rPr>
          <w:rFonts w:ascii="Times New Roman" w:hAnsi="Times New Roman" w:cs="Times New Roman"/>
          <w:spacing w:val="-1"/>
          <w:sz w:val="24"/>
          <w:szCs w:val="24"/>
        </w:rPr>
        <w:t>PPL Electric Utilities - Approved Smart Inverter List</w:t>
      </w:r>
      <w:r>
        <w:rPr>
          <w:rFonts w:ascii="Times New Roman" w:hAnsi="Times New Roman" w:cs="Times New Roman"/>
          <w:spacing w:val="-1"/>
          <w:sz w:val="24"/>
          <w:szCs w:val="24"/>
        </w:rPr>
        <w:t>:</w:t>
      </w:r>
    </w:p>
    <w:p w14:paraId="7EA8A95C" w14:textId="35774845" w:rsidR="00A65A9F" w:rsidRPr="0028393A" w:rsidRDefault="00000000" w:rsidP="0028393A">
      <w:pPr>
        <w:pStyle w:val="BodyText"/>
        <w:widowControl w:val="0"/>
        <w:spacing w:after="240"/>
        <w:ind w:left="1440"/>
        <w:jc w:val="both"/>
        <w:rPr>
          <w:rFonts w:cstheme="minorHAnsi"/>
          <w:spacing w:val="-1"/>
        </w:rPr>
      </w:pPr>
      <w:hyperlink r:id="rId10" w:history="1">
        <w:r w:rsidR="00EE5F8C" w:rsidRPr="0028393A">
          <w:rPr>
            <w:rStyle w:val="Hyperlink"/>
            <w:rFonts w:cstheme="minorHAnsi"/>
            <w:spacing w:val="-1"/>
          </w:rPr>
          <w:t>https://www.pplelectric.com/-/media/PPLElectric/At-Your-Service/Docs/REMSI/Metering-Equipment-Tables/PPL-EU-Smart-Inverter-List.ashx</w:t>
        </w:r>
      </w:hyperlink>
    </w:p>
    <w:p w14:paraId="78ABA71D" w14:textId="77777777" w:rsidR="00194DB6" w:rsidRPr="00194DB6" w:rsidRDefault="00194DB6" w:rsidP="00E57E72">
      <w:pPr>
        <w:pStyle w:val="BodyText"/>
        <w:widowControl w:val="0"/>
        <w:tabs>
          <w:tab w:val="left" w:pos="1541"/>
        </w:tabs>
        <w:jc w:val="both"/>
        <w:rPr>
          <w:rFonts w:ascii="Times New Roman" w:hAnsi="Times New Roman" w:cs="Times New Roman"/>
          <w:spacing w:val="-1"/>
          <w:sz w:val="24"/>
          <w:szCs w:val="24"/>
        </w:rPr>
      </w:pPr>
      <w:r w:rsidRPr="00194DB6">
        <w:rPr>
          <w:rFonts w:ascii="Times New Roman" w:hAnsi="Times New Roman" w:cs="Times New Roman"/>
          <w:spacing w:val="-1"/>
          <w:sz w:val="24"/>
          <w:szCs w:val="24"/>
        </w:rPr>
        <w:t>The inverter shall have at a minimum the following features:</w:t>
      </w:r>
    </w:p>
    <w:p w14:paraId="6C3707DB" w14:textId="77777777" w:rsidR="00194DB6" w:rsidRPr="00194DB6" w:rsidRDefault="00194DB6" w:rsidP="00741E0B">
      <w:pPr>
        <w:pStyle w:val="BodyText"/>
        <w:widowControl w:val="0"/>
        <w:numPr>
          <w:ilvl w:val="1"/>
          <w:numId w:val="6"/>
        </w:numPr>
        <w:jc w:val="both"/>
        <w:rPr>
          <w:rFonts w:ascii="Times New Roman" w:hAnsi="Times New Roman" w:cs="Times New Roman"/>
          <w:spacing w:val="-1"/>
          <w:sz w:val="24"/>
          <w:szCs w:val="24"/>
        </w:rPr>
      </w:pPr>
      <w:r w:rsidRPr="00194DB6">
        <w:rPr>
          <w:rFonts w:ascii="Times New Roman" w:hAnsi="Times New Roman" w:cs="Times New Roman"/>
          <w:spacing w:val="-1"/>
          <w:sz w:val="24"/>
          <w:szCs w:val="24"/>
        </w:rPr>
        <w:t>UL/ETL listed</w:t>
      </w:r>
    </w:p>
    <w:p w14:paraId="1635545F" w14:textId="77777777" w:rsidR="00194DB6" w:rsidRPr="00194DB6" w:rsidRDefault="00194DB6" w:rsidP="00741E0B">
      <w:pPr>
        <w:pStyle w:val="BodyText"/>
        <w:widowControl w:val="0"/>
        <w:numPr>
          <w:ilvl w:val="1"/>
          <w:numId w:val="6"/>
        </w:numPr>
        <w:jc w:val="both"/>
        <w:rPr>
          <w:rFonts w:ascii="Times New Roman" w:hAnsi="Times New Roman" w:cs="Times New Roman"/>
          <w:spacing w:val="-1"/>
          <w:sz w:val="24"/>
          <w:szCs w:val="24"/>
        </w:rPr>
      </w:pPr>
      <w:r w:rsidRPr="00194DB6">
        <w:rPr>
          <w:rFonts w:ascii="Times New Roman" w:hAnsi="Times New Roman" w:cs="Times New Roman"/>
          <w:spacing w:val="-1"/>
          <w:sz w:val="24"/>
          <w:szCs w:val="24"/>
        </w:rPr>
        <w:t>Peak efficiency of 96% or higher</w:t>
      </w:r>
    </w:p>
    <w:p w14:paraId="16F28513" w14:textId="77777777" w:rsidR="00194DB6" w:rsidRPr="00194DB6" w:rsidRDefault="00194DB6" w:rsidP="00741E0B">
      <w:pPr>
        <w:pStyle w:val="BodyText"/>
        <w:numPr>
          <w:ilvl w:val="1"/>
          <w:numId w:val="6"/>
        </w:numPr>
        <w:jc w:val="both"/>
        <w:rPr>
          <w:rFonts w:ascii="Times New Roman" w:hAnsi="Times New Roman" w:cs="Times New Roman"/>
          <w:spacing w:val="-1"/>
          <w:sz w:val="24"/>
          <w:szCs w:val="24"/>
        </w:rPr>
      </w:pPr>
      <w:r w:rsidRPr="00194DB6">
        <w:rPr>
          <w:rFonts w:ascii="Times New Roman" w:hAnsi="Times New Roman" w:cs="Times New Roman"/>
          <w:spacing w:val="-1"/>
          <w:sz w:val="24"/>
          <w:szCs w:val="24"/>
        </w:rPr>
        <w:t>Inverter shall have operational indicators of performance and have built-in data acquisition and remote monitoring.</w:t>
      </w:r>
    </w:p>
    <w:p w14:paraId="70E7E518" w14:textId="77777777" w:rsidR="00194DB6" w:rsidRPr="00194DB6" w:rsidRDefault="00194DB6" w:rsidP="00EE5F8C">
      <w:pPr>
        <w:pStyle w:val="BodyText"/>
        <w:numPr>
          <w:ilvl w:val="1"/>
          <w:numId w:val="6"/>
        </w:numPr>
        <w:spacing w:after="240"/>
        <w:rPr>
          <w:rFonts w:ascii="Times New Roman" w:hAnsi="Times New Roman" w:cs="Times New Roman"/>
          <w:spacing w:val="-1"/>
          <w:sz w:val="24"/>
          <w:szCs w:val="24"/>
        </w:rPr>
      </w:pPr>
      <w:r w:rsidRPr="00194DB6">
        <w:rPr>
          <w:rFonts w:ascii="Times New Roman" w:hAnsi="Times New Roman" w:cs="Times New Roman"/>
          <w:spacing w:val="-1"/>
          <w:sz w:val="24"/>
          <w:szCs w:val="24"/>
        </w:rPr>
        <w:t xml:space="preserve">The inverter shall be capable of parallel operation with the existing AC power. Each inverter shall automatically synchronize its output waveform with that of the </w:t>
      </w:r>
      <w:r w:rsidR="004D5A52">
        <w:rPr>
          <w:rFonts w:ascii="Times New Roman" w:hAnsi="Times New Roman" w:cs="Times New Roman"/>
          <w:spacing w:val="-1"/>
          <w:sz w:val="24"/>
          <w:szCs w:val="24"/>
        </w:rPr>
        <w:t>Electric Distribution Company</w:t>
      </w:r>
      <w:r w:rsidRPr="00194DB6">
        <w:rPr>
          <w:rFonts w:ascii="Times New Roman" w:hAnsi="Times New Roman" w:cs="Times New Roman"/>
          <w:spacing w:val="-1"/>
          <w:sz w:val="24"/>
          <w:szCs w:val="24"/>
        </w:rPr>
        <w:t xml:space="preserve"> upon restoration of power.</w:t>
      </w:r>
    </w:p>
    <w:p w14:paraId="0B4CB698" w14:textId="77777777" w:rsidR="00E57E72" w:rsidRPr="00E57E72" w:rsidRDefault="00F53F63" w:rsidP="00741E0B">
      <w:pPr>
        <w:pStyle w:val="BodyText"/>
        <w:widowControl w:val="0"/>
        <w:numPr>
          <w:ilvl w:val="2"/>
          <w:numId w:val="5"/>
        </w:numPr>
        <w:tabs>
          <w:tab w:val="left" w:pos="1541"/>
        </w:tabs>
        <w:spacing w:after="240"/>
        <w:rPr>
          <w:rFonts w:ascii="Times New Roman" w:hAnsi="Times New Roman" w:cs="Times New Roman"/>
          <w:spacing w:val="-1"/>
          <w:sz w:val="24"/>
          <w:szCs w:val="24"/>
        </w:rPr>
      </w:pPr>
      <w:r w:rsidRPr="00E57E72">
        <w:rPr>
          <w:rFonts w:ascii="Times New Roman" w:hAnsi="Times New Roman" w:cs="Times New Roman"/>
          <w:b/>
          <w:spacing w:val="-1"/>
          <w:sz w:val="24"/>
          <w:szCs w:val="24"/>
        </w:rPr>
        <w:t>Racking</w:t>
      </w:r>
    </w:p>
    <w:p w14:paraId="190595DA" w14:textId="77777777" w:rsidR="00F94817" w:rsidRDefault="00B435A3" w:rsidP="00E57E72">
      <w:pPr>
        <w:pStyle w:val="BodyText"/>
        <w:widowControl w:val="0"/>
        <w:tabs>
          <w:tab w:val="left" w:pos="1541"/>
        </w:tabs>
        <w:spacing w:after="240"/>
        <w:rPr>
          <w:rFonts w:ascii="Times New Roman" w:hAnsi="Times New Roman" w:cs="Times New Roman"/>
          <w:spacing w:val="-1"/>
          <w:sz w:val="24"/>
          <w:szCs w:val="24"/>
        </w:rPr>
      </w:pPr>
      <w:r>
        <w:rPr>
          <w:rFonts w:ascii="Times New Roman" w:hAnsi="Times New Roman" w:cs="Times New Roman"/>
          <w:spacing w:val="-1"/>
          <w:sz w:val="24"/>
          <w:szCs w:val="24"/>
        </w:rPr>
        <w:t xml:space="preserve">The School is open to either a rooftop system or a ground-mounted system.  If a ground-mounted system is appropriate, </w:t>
      </w:r>
      <w:r w:rsidR="00F94817">
        <w:rPr>
          <w:rFonts w:ascii="Times New Roman" w:hAnsi="Times New Roman" w:cs="Times New Roman"/>
          <w:spacing w:val="-1"/>
          <w:sz w:val="24"/>
          <w:szCs w:val="24"/>
        </w:rPr>
        <w:t xml:space="preserve">Proposers </w:t>
      </w:r>
      <w:r w:rsidR="00E50103">
        <w:rPr>
          <w:rFonts w:ascii="Times New Roman" w:hAnsi="Times New Roman" w:cs="Times New Roman"/>
          <w:spacing w:val="-1"/>
          <w:sz w:val="24"/>
          <w:szCs w:val="24"/>
        </w:rPr>
        <w:t>m</w:t>
      </w:r>
      <w:r>
        <w:rPr>
          <w:rFonts w:ascii="Times New Roman" w:hAnsi="Times New Roman" w:cs="Times New Roman"/>
          <w:spacing w:val="-1"/>
          <w:sz w:val="24"/>
          <w:szCs w:val="24"/>
        </w:rPr>
        <w:t xml:space="preserve">ay </w:t>
      </w:r>
      <w:r w:rsidR="008565F7">
        <w:rPr>
          <w:rFonts w:ascii="Times New Roman" w:hAnsi="Times New Roman" w:cs="Times New Roman"/>
          <w:spacing w:val="-1"/>
          <w:sz w:val="24"/>
          <w:szCs w:val="24"/>
        </w:rPr>
        <w:t>propose</w:t>
      </w:r>
      <w:r w:rsidR="00F94817">
        <w:rPr>
          <w:rFonts w:ascii="Times New Roman" w:hAnsi="Times New Roman" w:cs="Times New Roman"/>
          <w:spacing w:val="-1"/>
          <w:sz w:val="24"/>
          <w:szCs w:val="24"/>
        </w:rPr>
        <w:t xml:space="preserve"> either a fixed </w:t>
      </w:r>
      <w:r w:rsidR="00BD0FD5">
        <w:rPr>
          <w:rFonts w:ascii="Times New Roman" w:hAnsi="Times New Roman" w:cs="Times New Roman"/>
          <w:spacing w:val="-1"/>
          <w:sz w:val="24"/>
          <w:szCs w:val="24"/>
        </w:rPr>
        <w:t xml:space="preserve">ground-mount system </w:t>
      </w:r>
      <w:r w:rsidR="00F94817">
        <w:rPr>
          <w:rFonts w:ascii="Times New Roman" w:hAnsi="Times New Roman" w:cs="Times New Roman"/>
          <w:spacing w:val="-1"/>
          <w:sz w:val="24"/>
          <w:szCs w:val="24"/>
        </w:rPr>
        <w:t>or trackers (one or two-axis)</w:t>
      </w:r>
      <w:r w:rsidR="00CB7F74">
        <w:rPr>
          <w:rFonts w:ascii="Times New Roman" w:hAnsi="Times New Roman" w:cs="Times New Roman"/>
          <w:spacing w:val="-1"/>
          <w:sz w:val="24"/>
          <w:szCs w:val="24"/>
        </w:rPr>
        <w:t xml:space="preserve"> or both</w:t>
      </w:r>
      <w:r w:rsidR="00F94817">
        <w:rPr>
          <w:rFonts w:ascii="Times New Roman" w:hAnsi="Times New Roman" w:cs="Times New Roman"/>
          <w:spacing w:val="-1"/>
          <w:sz w:val="24"/>
          <w:szCs w:val="24"/>
        </w:rPr>
        <w:t>.</w:t>
      </w:r>
    </w:p>
    <w:p w14:paraId="06527B41" w14:textId="77777777" w:rsidR="00F53F63" w:rsidRDefault="00F94817" w:rsidP="008D7733">
      <w:pPr>
        <w:pStyle w:val="BodyText"/>
        <w:tabs>
          <w:tab w:val="left" w:pos="1541"/>
        </w:tabs>
        <w:spacing w:after="240"/>
        <w:rPr>
          <w:rFonts w:ascii="Times New Roman" w:hAnsi="Times New Roman" w:cs="Times New Roman"/>
          <w:spacing w:val="-1"/>
          <w:sz w:val="24"/>
          <w:szCs w:val="24"/>
        </w:rPr>
      </w:pPr>
      <w:r>
        <w:rPr>
          <w:rFonts w:ascii="Times New Roman" w:hAnsi="Times New Roman" w:cs="Times New Roman"/>
          <w:spacing w:val="-1"/>
          <w:sz w:val="24"/>
          <w:szCs w:val="24"/>
        </w:rPr>
        <w:t xml:space="preserve">The </w:t>
      </w:r>
      <w:r w:rsidR="00B435A3">
        <w:rPr>
          <w:rFonts w:ascii="Times New Roman" w:hAnsi="Times New Roman" w:cs="Times New Roman"/>
          <w:spacing w:val="-1"/>
          <w:sz w:val="24"/>
          <w:szCs w:val="24"/>
        </w:rPr>
        <w:t xml:space="preserve">mounting and </w:t>
      </w:r>
      <w:r>
        <w:rPr>
          <w:rFonts w:ascii="Times New Roman" w:hAnsi="Times New Roman" w:cs="Times New Roman"/>
          <w:spacing w:val="-1"/>
          <w:sz w:val="24"/>
          <w:szCs w:val="24"/>
        </w:rPr>
        <w:t>racking system</w:t>
      </w:r>
      <w:r w:rsidR="00B435A3">
        <w:rPr>
          <w:rFonts w:ascii="Times New Roman" w:hAnsi="Times New Roman" w:cs="Times New Roman"/>
          <w:spacing w:val="-1"/>
          <w:sz w:val="24"/>
          <w:szCs w:val="24"/>
        </w:rPr>
        <w:t>, whether rooftop or ground-mounted,</w:t>
      </w:r>
      <w:r>
        <w:rPr>
          <w:rFonts w:ascii="Times New Roman" w:hAnsi="Times New Roman" w:cs="Times New Roman"/>
          <w:spacing w:val="-1"/>
          <w:sz w:val="24"/>
          <w:szCs w:val="24"/>
        </w:rPr>
        <w:t xml:space="preserve"> </w:t>
      </w:r>
      <w:r w:rsidR="00BD0FD5" w:rsidRPr="00BD0FD5">
        <w:rPr>
          <w:rFonts w:ascii="Times New Roman" w:hAnsi="Times New Roman" w:cs="Times New Roman"/>
          <w:spacing w:val="-1"/>
          <w:sz w:val="24"/>
          <w:szCs w:val="24"/>
        </w:rPr>
        <w:t xml:space="preserve">shall be designed in accordance with all applicable state and local codes and standards.  All structural components </w:t>
      </w:r>
      <w:r w:rsidR="00BD0FD5" w:rsidRPr="00BD0FD5">
        <w:rPr>
          <w:rFonts w:ascii="Times New Roman" w:hAnsi="Times New Roman" w:cs="Times New Roman"/>
          <w:spacing w:val="-1"/>
          <w:sz w:val="24"/>
          <w:szCs w:val="24"/>
        </w:rPr>
        <w:lastRenderedPageBreak/>
        <w:t>shall be non</w:t>
      </w:r>
      <w:r w:rsidR="00BD0FD5">
        <w:rPr>
          <w:rFonts w:ascii="Times New Roman" w:hAnsi="Times New Roman" w:cs="Times New Roman"/>
          <w:spacing w:val="-1"/>
          <w:sz w:val="24"/>
          <w:szCs w:val="24"/>
        </w:rPr>
        <w:t>-</w:t>
      </w:r>
      <w:r w:rsidR="00BD0FD5" w:rsidRPr="00BD0FD5">
        <w:rPr>
          <w:rFonts w:ascii="Times New Roman" w:hAnsi="Times New Roman" w:cs="Times New Roman"/>
          <w:spacing w:val="-1"/>
          <w:sz w:val="24"/>
          <w:szCs w:val="24"/>
        </w:rPr>
        <w:t>corrosive (galvanized steel, stainless steel or aluminum)</w:t>
      </w:r>
      <w:r w:rsidR="007919E9">
        <w:rPr>
          <w:rFonts w:ascii="Times New Roman" w:hAnsi="Times New Roman" w:cs="Times New Roman"/>
          <w:spacing w:val="-1"/>
          <w:sz w:val="24"/>
          <w:szCs w:val="24"/>
        </w:rPr>
        <w:t xml:space="preserve"> and</w:t>
      </w:r>
      <w:r w:rsidR="00BD0FD5" w:rsidRPr="00BD0FD5">
        <w:rPr>
          <w:rFonts w:ascii="Times New Roman" w:hAnsi="Times New Roman" w:cs="Times New Roman"/>
          <w:spacing w:val="-1"/>
          <w:sz w:val="24"/>
          <w:szCs w:val="24"/>
        </w:rPr>
        <w:t xml:space="preserve"> shall be designed to obtain a minimum </w:t>
      </w:r>
      <w:r w:rsidR="00C11AF8" w:rsidRPr="00BD0FD5">
        <w:rPr>
          <w:rFonts w:ascii="Times New Roman" w:hAnsi="Times New Roman" w:cs="Times New Roman"/>
          <w:spacing w:val="-1"/>
          <w:sz w:val="24"/>
          <w:szCs w:val="24"/>
        </w:rPr>
        <w:t>40-year</w:t>
      </w:r>
      <w:r w:rsidR="00BD0FD5" w:rsidRPr="00BD0FD5">
        <w:rPr>
          <w:rFonts w:ascii="Times New Roman" w:hAnsi="Times New Roman" w:cs="Times New Roman"/>
          <w:spacing w:val="-1"/>
          <w:sz w:val="24"/>
          <w:szCs w:val="24"/>
        </w:rPr>
        <w:t xml:space="preserve"> design life.</w:t>
      </w:r>
    </w:p>
    <w:p w14:paraId="254F22CA" w14:textId="77777777" w:rsidR="00D840CD" w:rsidRPr="00BD0FD5" w:rsidRDefault="00D840CD" w:rsidP="008D7733">
      <w:pPr>
        <w:pStyle w:val="BodyText"/>
        <w:tabs>
          <w:tab w:val="left" w:pos="1541"/>
        </w:tabs>
        <w:spacing w:after="240"/>
        <w:rPr>
          <w:rFonts w:ascii="Times New Roman" w:hAnsi="Times New Roman" w:cs="Times New Roman"/>
          <w:spacing w:val="-1"/>
          <w:sz w:val="24"/>
          <w:szCs w:val="24"/>
        </w:rPr>
      </w:pPr>
      <w:r>
        <w:rPr>
          <w:rFonts w:ascii="Times New Roman" w:hAnsi="Times New Roman" w:cs="Times New Roman"/>
          <w:spacing w:val="-1"/>
          <w:sz w:val="24"/>
          <w:szCs w:val="24"/>
        </w:rPr>
        <w:t>100% of any steel and iron in the racking system must be of U.S. origin.</w:t>
      </w:r>
    </w:p>
    <w:p w14:paraId="67F65F5F" w14:textId="77777777" w:rsidR="001246A5" w:rsidRDefault="001246A5" w:rsidP="00741E0B">
      <w:pPr>
        <w:pStyle w:val="BodyText"/>
        <w:widowControl w:val="0"/>
        <w:numPr>
          <w:ilvl w:val="2"/>
          <w:numId w:val="5"/>
        </w:numPr>
        <w:tabs>
          <w:tab w:val="left" w:pos="1541"/>
        </w:tabs>
        <w:spacing w:after="240"/>
        <w:rPr>
          <w:rFonts w:ascii="Times New Roman" w:hAnsi="Times New Roman" w:cs="Times New Roman"/>
          <w:b/>
          <w:spacing w:val="-1"/>
          <w:sz w:val="24"/>
          <w:szCs w:val="24"/>
        </w:rPr>
      </w:pPr>
      <w:r w:rsidRPr="001246A5">
        <w:rPr>
          <w:rFonts w:ascii="Times New Roman" w:hAnsi="Times New Roman" w:cs="Times New Roman"/>
          <w:b/>
          <w:spacing w:val="-1"/>
          <w:sz w:val="24"/>
          <w:szCs w:val="24"/>
        </w:rPr>
        <w:t>Fencing</w:t>
      </w:r>
    </w:p>
    <w:p w14:paraId="71B59DFE" w14:textId="77777777" w:rsidR="001246A5" w:rsidRDefault="00B435A3" w:rsidP="001246A5">
      <w:pPr>
        <w:pStyle w:val="BodyText"/>
        <w:widowControl w:val="0"/>
        <w:tabs>
          <w:tab w:val="left" w:pos="1541"/>
        </w:tabs>
        <w:spacing w:after="240"/>
        <w:rPr>
          <w:rFonts w:ascii="Times New Roman" w:hAnsi="Times New Roman" w:cs="Times New Roman"/>
          <w:spacing w:val="-1"/>
          <w:sz w:val="24"/>
          <w:szCs w:val="24"/>
        </w:rPr>
      </w:pPr>
      <w:r>
        <w:rPr>
          <w:rFonts w:ascii="Times New Roman" w:hAnsi="Times New Roman" w:cs="Times New Roman"/>
          <w:spacing w:val="-1"/>
          <w:sz w:val="24"/>
          <w:szCs w:val="24"/>
        </w:rPr>
        <w:t>If a ground-mounted system is proposed, t</w:t>
      </w:r>
      <w:r w:rsidR="001246A5">
        <w:rPr>
          <w:rFonts w:ascii="Times New Roman" w:hAnsi="Times New Roman" w:cs="Times New Roman"/>
          <w:spacing w:val="-1"/>
          <w:sz w:val="24"/>
          <w:szCs w:val="24"/>
        </w:rPr>
        <w:t>he solar field will be surrounded by a chain-link fence that is 8 feet tall.  The f</w:t>
      </w:r>
      <w:r w:rsidR="007919E9">
        <w:rPr>
          <w:rFonts w:ascii="Times New Roman" w:hAnsi="Times New Roman" w:cs="Times New Roman"/>
          <w:spacing w:val="-1"/>
          <w:sz w:val="24"/>
          <w:szCs w:val="24"/>
        </w:rPr>
        <w:t>ence shall have a lockable gate sized for a lawn tractor.</w:t>
      </w:r>
      <w:r w:rsidR="002F7600">
        <w:rPr>
          <w:rFonts w:ascii="Times New Roman" w:hAnsi="Times New Roman" w:cs="Times New Roman"/>
          <w:spacing w:val="-1"/>
          <w:sz w:val="24"/>
          <w:szCs w:val="24"/>
        </w:rPr>
        <w:t xml:space="preserve">  The fence should be sized as to provide room for possible </w:t>
      </w:r>
      <w:r w:rsidR="007919E9">
        <w:rPr>
          <w:rFonts w:ascii="Times New Roman" w:hAnsi="Times New Roman" w:cs="Times New Roman"/>
          <w:spacing w:val="-1"/>
          <w:sz w:val="24"/>
          <w:szCs w:val="24"/>
        </w:rPr>
        <w:t xml:space="preserve">25% </w:t>
      </w:r>
      <w:r w:rsidR="002F7600">
        <w:rPr>
          <w:rFonts w:ascii="Times New Roman" w:hAnsi="Times New Roman" w:cs="Times New Roman"/>
          <w:spacing w:val="-1"/>
          <w:sz w:val="24"/>
          <w:szCs w:val="24"/>
        </w:rPr>
        <w:t>future expansion of the system.</w:t>
      </w:r>
    </w:p>
    <w:p w14:paraId="5F7B1B59" w14:textId="77777777" w:rsidR="00D840CD" w:rsidRPr="00BD0FD5" w:rsidRDefault="00D840CD" w:rsidP="00D840CD">
      <w:pPr>
        <w:pStyle w:val="BodyText"/>
        <w:tabs>
          <w:tab w:val="left" w:pos="1541"/>
        </w:tabs>
        <w:spacing w:after="240"/>
        <w:rPr>
          <w:rFonts w:ascii="Times New Roman" w:hAnsi="Times New Roman" w:cs="Times New Roman"/>
          <w:spacing w:val="-1"/>
          <w:sz w:val="24"/>
          <w:szCs w:val="24"/>
        </w:rPr>
      </w:pPr>
      <w:r>
        <w:rPr>
          <w:rFonts w:ascii="Times New Roman" w:hAnsi="Times New Roman" w:cs="Times New Roman"/>
          <w:spacing w:val="-1"/>
          <w:sz w:val="24"/>
          <w:szCs w:val="24"/>
        </w:rPr>
        <w:t>100% of any steel and iron in the fencing must be of U.S. origin.</w:t>
      </w:r>
    </w:p>
    <w:p w14:paraId="10D50BC3" w14:textId="77777777" w:rsidR="002F7600" w:rsidRPr="002F7600" w:rsidRDefault="002F7600" w:rsidP="00741E0B">
      <w:pPr>
        <w:pStyle w:val="BodyText"/>
        <w:widowControl w:val="0"/>
        <w:numPr>
          <w:ilvl w:val="2"/>
          <w:numId w:val="5"/>
        </w:numPr>
        <w:tabs>
          <w:tab w:val="left" w:pos="1541"/>
        </w:tabs>
        <w:spacing w:after="240"/>
        <w:rPr>
          <w:rFonts w:ascii="Times New Roman" w:hAnsi="Times New Roman" w:cs="Times New Roman"/>
          <w:b/>
          <w:spacing w:val="-1"/>
          <w:sz w:val="24"/>
          <w:szCs w:val="24"/>
        </w:rPr>
      </w:pPr>
      <w:r w:rsidRPr="002F7600">
        <w:rPr>
          <w:rFonts w:ascii="Times New Roman" w:hAnsi="Times New Roman" w:cs="Times New Roman"/>
          <w:b/>
          <w:spacing w:val="-1"/>
          <w:sz w:val="24"/>
          <w:szCs w:val="24"/>
        </w:rPr>
        <w:t>Vegetation</w:t>
      </w:r>
    </w:p>
    <w:p w14:paraId="5830F6EE" w14:textId="77777777" w:rsidR="002F7600" w:rsidRPr="002F7600" w:rsidRDefault="00B435A3" w:rsidP="00FC78F8">
      <w:pPr>
        <w:pStyle w:val="BodyText"/>
        <w:widowControl w:val="0"/>
        <w:tabs>
          <w:tab w:val="left" w:pos="1541"/>
        </w:tabs>
        <w:spacing w:after="240"/>
        <w:rPr>
          <w:rFonts w:ascii="Times New Roman" w:hAnsi="Times New Roman" w:cs="Times New Roman"/>
          <w:spacing w:val="-1"/>
          <w:sz w:val="24"/>
          <w:szCs w:val="24"/>
        </w:rPr>
      </w:pPr>
      <w:r>
        <w:rPr>
          <w:rFonts w:ascii="Times New Roman" w:hAnsi="Times New Roman" w:cs="Times New Roman"/>
          <w:spacing w:val="-1"/>
          <w:sz w:val="24"/>
          <w:szCs w:val="24"/>
        </w:rPr>
        <w:t>If a ground-mounted system is proposed, l</w:t>
      </w:r>
      <w:r w:rsidR="00450812">
        <w:rPr>
          <w:rFonts w:ascii="Times New Roman" w:hAnsi="Times New Roman" w:cs="Times New Roman"/>
          <w:spacing w:val="-1"/>
          <w:sz w:val="24"/>
          <w:szCs w:val="24"/>
        </w:rPr>
        <w:t>ow maintenance, pollinator-friendly vegetation will be required within the fence area of the system.</w:t>
      </w:r>
    </w:p>
    <w:p w14:paraId="697DE00D" w14:textId="77777777" w:rsidR="00E57E72" w:rsidRPr="00391C47" w:rsidRDefault="00F53F63" w:rsidP="00741E0B">
      <w:pPr>
        <w:pStyle w:val="BodyText"/>
        <w:keepNext/>
        <w:keepLines/>
        <w:widowControl w:val="0"/>
        <w:numPr>
          <w:ilvl w:val="2"/>
          <w:numId w:val="5"/>
        </w:numPr>
        <w:tabs>
          <w:tab w:val="left" w:pos="1541"/>
        </w:tabs>
        <w:spacing w:after="240"/>
        <w:rPr>
          <w:rFonts w:ascii="Times New Roman" w:hAnsi="Times New Roman" w:cs="Times New Roman"/>
          <w:b/>
          <w:spacing w:val="-1"/>
          <w:sz w:val="24"/>
          <w:szCs w:val="24"/>
        </w:rPr>
      </w:pPr>
      <w:r w:rsidRPr="00391C47">
        <w:rPr>
          <w:rFonts w:ascii="Times New Roman" w:hAnsi="Times New Roman" w:cs="Times New Roman"/>
          <w:b/>
          <w:spacing w:val="-1"/>
          <w:sz w:val="24"/>
          <w:szCs w:val="24"/>
        </w:rPr>
        <w:t>Monitoring system</w:t>
      </w:r>
    </w:p>
    <w:p w14:paraId="1D093987" w14:textId="77777777" w:rsidR="00BD0FD5" w:rsidRPr="00BD0FD5" w:rsidRDefault="00BD0FD5" w:rsidP="00FC78F8">
      <w:pPr>
        <w:pStyle w:val="BodyText"/>
        <w:keepNext/>
        <w:keepLines/>
        <w:widowControl w:val="0"/>
        <w:tabs>
          <w:tab w:val="left" w:pos="1541"/>
        </w:tabs>
        <w:spacing w:after="240"/>
        <w:rPr>
          <w:rFonts w:ascii="Times New Roman" w:hAnsi="Times New Roman" w:cs="Times New Roman"/>
          <w:spacing w:val="-1"/>
          <w:sz w:val="24"/>
          <w:szCs w:val="24"/>
        </w:rPr>
      </w:pPr>
      <w:r w:rsidRPr="00BD0FD5">
        <w:rPr>
          <w:rFonts w:ascii="Times New Roman" w:hAnsi="Times New Roman" w:cs="Times New Roman"/>
          <w:spacing w:val="-1"/>
          <w:sz w:val="24"/>
          <w:szCs w:val="24"/>
        </w:rPr>
        <w:t xml:space="preserve">The </w:t>
      </w:r>
      <w:r w:rsidR="00B435A3">
        <w:rPr>
          <w:rFonts w:ascii="Times New Roman" w:hAnsi="Times New Roman" w:cs="Times New Roman"/>
          <w:spacing w:val="-1"/>
          <w:sz w:val="24"/>
          <w:szCs w:val="24"/>
        </w:rPr>
        <w:t>Sys</w:t>
      </w:r>
      <w:r w:rsidR="0052277F">
        <w:rPr>
          <w:rFonts w:ascii="Times New Roman" w:hAnsi="Times New Roman" w:cs="Times New Roman"/>
          <w:spacing w:val="-1"/>
          <w:sz w:val="24"/>
          <w:szCs w:val="24"/>
        </w:rPr>
        <w:t>t</w:t>
      </w:r>
      <w:r w:rsidR="00B435A3">
        <w:rPr>
          <w:rFonts w:ascii="Times New Roman" w:hAnsi="Times New Roman" w:cs="Times New Roman"/>
          <w:spacing w:val="-1"/>
          <w:sz w:val="24"/>
          <w:szCs w:val="24"/>
        </w:rPr>
        <w:t xml:space="preserve">em </w:t>
      </w:r>
      <w:r w:rsidRPr="00BD0FD5">
        <w:rPr>
          <w:rFonts w:ascii="Times New Roman" w:hAnsi="Times New Roman" w:cs="Times New Roman"/>
          <w:spacing w:val="-1"/>
          <w:sz w:val="24"/>
          <w:szCs w:val="24"/>
        </w:rPr>
        <w:t xml:space="preserve">shall </w:t>
      </w:r>
      <w:r w:rsidR="00B435A3">
        <w:rPr>
          <w:rFonts w:ascii="Times New Roman" w:hAnsi="Times New Roman" w:cs="Times New Roman"/>
          <w:spacing w:val="-1"/>
          <w:sz w:val="24"/>
          <w:szCs w:val="24"/>
        </w:rPr>
        <w:t xml:space="preserve">include </w:t>
      </w:r>
      <w:r w:rsidR="00103214">
        <w:rPr>
          <w:rFonts w:ascii="Times New Roman" w:hAnsi="Times New Roman" w:cs="Times New Roman"/>
          <w:spacing w:val="-1"/>
          <w:sz w:val="24"/>
          <w:szCs w:val="24"/>
        </w:rPr>
        <w:t xml:space="preserve">a web-based </w:t>
      </w:r>
      <w:r w:rsidRPr="00BD0FD5">
        <w:rPr>
          <w:rFonts w:ascii="Times New Roman" w:hAnsi="Times New Roman" w:cs="Times New Roman"/>
          <w:spacing w:val="-1"/>
          <w:sz w:val="24"/>
          <w:szCs w:val="24"/>
        </w:rPr>
        <w:t xml:space="preserve">monitoring </w:t>
      </w:r>
      <w:r w:rsidR="00103214">
        <w:rPr>
          <w:rFonts w:ascii="Times New Roman" w:hAnsi="Times New Roman" w:cs="Times New Roman"/>
          <w:spacing w:val="-1"/>
          <w:sz w:val="24"/>
          <w:szCs w:val="24"/>
        </w:rPr>
        <w:t xml:space="preserve">system showing system performance that can be accessed </w:t>
      </w:r>
      <w:r w:rsidRPr="00BD0FD5">
        <w:rPr>
          <w:rFonts w:ascii="Times New Roman" w:hAnsi="Times New Roman" w:cs="Times New Roman"/>
          <w:spacing w:val="-1"/>
          <w:sz w:val="24"/>
          <w:szCs w:val="24"/>
        </w:rPr>
        <w:t xml:space="preserve">by </w:t>
      </w:r>
      <w:r w:rsidR="000C2521">
        <w:rPr>
          <w:rFonts w:ascii="Times New Roman" w:hAnsi="Times New Roman" w:cs="Times New Roman"/>
          <w:spacing w:val="-1"/>
          <w:sz w:val="24"/>
          <w:szCs w:val="24"/>
        </w:rPr>
        <w:t>the School a</w:t>
      </w:r>
      <w:r w:rsidRPr="00BD0FD5">
        <w:rPr>
          <w:rFonts w:ascii="Times New Roman" w:hAnsi="Times New Roman" w:cs="Times New Roman"/>
          <w:spacing w:val="-1"/>
          <w:sz w:val="24"/>
          <w:szCs w:val="24"/>
        </w:rPr>
        <w:t xml:space="preserve">s well as by the general public.  </w:t>
      </w:r>
      <w:r w:rsidR="00E47006" w:rsidRPr="00BD0FD5">
        <w:rPr>
          <w:rFonts w:ascii="Times New Roman" w:hAnsi="Times New Roman" w:cs="Times New Roman"/>
          <w:spacing w:val="-1"/>
          <w:sz w:val="24"/>
          <w:szCs w:val="24"/>
        </w:rPr>
        <w:t xml:space="preserve">Data shall be available both in real time and </w:t>
      </w:r>
      <w:r w:rsidR="00E47006">
        <w:rPr>
          <w:rFonts w:ascii="Times New Roman" w:hAnsi="Times New Roman" w:cs="Times New Roman"/>
          <w:spacing w:val="-1"/>
          <w:sz w:val="24"/>
          <w:szCs w:val="24"/>
        </w:rPr>
        <w:t>historical data</w:t>
      </w:r>
      <w:r w:rsidR="00E47006" w:rsidRPr="00BD0FD5">
        <w:rPr>
          <w:rFonts w:ascii="Times New Roman" w:hAnsi="Times New Roman" w:cs="Times New Roman"/>
          <w:spacing w:val="-1"/>
          <w:sz w:val="24"/>
          <w:szCs w:val="24"/>
        </w:rPr>
        <w:t>.</w:t>
      </w:r>
      <w:r w:rsidR="00E47006">
        <w:rPr>
          <w:rFonts w:ascii="Times New Roman" w:hAnsi="Times New Roman" w:cs="Times New Roman"/>
          <w:spacing w:val="-1"/>
          <w:sz w:val="24"/>
          <w:szCs w:val="24"/>
        </w:rPr>
        <w:t xml:space="preserve">  </w:t>
      </w:r>
      <w:r w:rsidRPr="00BD0FD5">
        <w:rPr>
          <w:rFonts w:ascii="Times New Roman" w:hAnsi="Times New Roman" w:cs="Times New Roman"/>
          <w:spacing w:val="-1"/>
          <w:sz w:val="24"/>
          <w:szCs w:val="24"/>
        </w:rPr>
        <w:t>The public site is intended for education and outreach regarding renewable energy production and information on avo</w:t>
      </w:r>
      <w:r w:rsidR="00E47006">
        <w:rPr>
          <w:rFonts w:ascii="Times New Roman" w:hAnsi="Times New Roman" w:cs="Times New Roman"/>
          <w:spacing w:val="-1"/>
          <w:sz w:val="24"/>
          <w:szCs w:val="24"/>
        </w:rPr>
        <w:t>ided greenhouse gas production.</w:t>
      </w:r>
    </w:p>
    <w:p w14:paraId="05F0AB9D" w14:textId="77777777" w:rsidR="00BD0FD5" w:rsidRPr="00BD0FD5" w:rsidRDefault="00BD0FD5" w:rsidP="00E57E72">
      <w:pPr>
        <w:pStyle w:val="BodyText"/>
        <w:widowControl w:val="0"/>
        <w:tabs>
          <w:tab w:val="left" w:pos="1541"/>
        </w:tabs>
        <w:spacing w:after="240"/>
        <w:rPr>
          <w:rFonts w:ascii="Times New Roman" w:hAnsi="Times New Roman" w:cs="Times New Roman"/>
          <w:spacing w:val="-1"/>
          <w:sz w:val="24"/>
          <w:szCs w:val="24"/>
        </w:rPr>
      </w:pPr>
      <w:r w:rsidRPr="00BD0FD5">
        <w:rPr>
          <w:rFonts w:ascii="Times New Roman" w:hAnsi="Times New Roman" w:cs="Times New Roman"/>
          <w:spacing w:val="-1"/>
          <w:sz w:val="24"/>
          <w:szCs w:val="24"/>
        </w:rPr>
        <w:t xml:space="preserve">All monitoring hardware and monitoring equipment shall be provided by the </w:t>
      </w:r>
      <w:r>
        <w:rPr>
          <w:rFonts w:ascii="Times New Roman" w:hAnsi="Times New Roman" w:cs="Times New Roman"/>
          <w:spacing w:val="-1"/>
          <w:sz w:val="24"/>
          <w:szCs w:val="24"/>
        </w:rPr>
        <w:t>selected Proposer</w:t>
      </w:r>
      <w:r w:rsidRPr="00BD0FD5">
        <w:rPr>
          <w:rFonts w:ascii="Times New Roman" w:hAnsi="Times New Roman" w:cs="Times New Roman"/>
          <w:spacing w:val="-1"/>
          <w:sz w:val="24"/>
          <w:szCs w:val="24"/>
        </w:rPr>
        <w:t>.</w:t>
      </w:r>
      <w:r w:rsidR="00E47006" w:rsidRPr="00E47006">
        <w:rPr>
          <w:rFonts w:ascii="Times New Roman" w:hAnsi="Times New Roman" w:cs="Times New Roman"/>
          <w:spacing w:val="-1"/>
          <w:sz w:val="24"/>
          <w:szCs w:val="24"/>
        </w:rPr>
        <w:t xml:space="preserve"> </w:t>
      </w:r>
      <w:r w:rsidR="001601A1">
        <w:rPr>
          <w:rFonts w:ascii="Times New Roman" w:hAnsi="Times New Roman" w:cs="Times New Roman"/>
          <w:spacing w:val="-1"/>
          <w:sz w:val="24"/>
          <w:szCs w:val="24"/>
        </w:rPr>
        <w:t xml:space="preserve"> </w:t>
      </w:r>
      <w:r w:rsidR="00E47006" w:rsidRPr="00BD0FD5">
        <w:rPr>
          <w:rFonts w:ascii="Times New Roman" w:hAnsi="Times New Roman" w:cs="Times New Roman"/>
          <w:spacing w:val="-1"/>
          <w:sz w:val="24"/>
          <w:szCs w:val="24"/>
        </w:rPr>
        <w:t xml:space="preserve">The public site shall be maintained for </w:t>
      </w:r>
      <w:r w:rsidR="00E47006">
        <w:rPr>
          <w:rFonts w:ascii="Times New Roman" w:hAnsi="Times New Roman" w:cs="Times New Roman"/>
          <w:spacing w:val="-1"/>
          <w:sz w:val="24"/>
          <w:szCs w:val="24"/>
        </w:rPr>
        <w:t xml:space="preserve">the </w:t>
      </w:r>
      <w:r w:rsidR="000C2521">
        <w:rPr>
          <w:rFonts w:ascii="Times New Roman" w:hAnsi="Times New Roman" w:cs="Times New Roman"/>
          <w:spacing w:val="-1"/>
          <w:sz w:val="24"/>
          <w:szCs w:val="24"/>
        </w:rPr>
        <w:t>life of the solar system</w:t>
      </w:r>
      <w:r w:rsidR="00E47006">
        <w:rPr>
          <w:rFonts w:ascii="Times New Roman" w:hAnsi="Times New Roman" w:cs="Times New Roman"/>
          <w:spacing w:val="-1"/>
          <w:sz w:val="24"/>
          <w:szCs w:val="24"/>
        </w:rPr>
        <w:t>.</w:t>
      </w:r>
    </w:p>
    <w:p w14:paraId="7CF46905" w14:textId="77777777" w:rsidR="00BD0FD5" w:rsidRPr="00BD0FD5" w:rsidRDefault="00BD0FD5" w:rsidP="00C45FC3">
      <w:pPr>
        <w:pStyle w:val="BodyText"/>
        <w:widowControl w:val="0"/>
        <w:tabs>
          <w:tab w:val="left" w:pos="1541"/>
        </w:tabs>
        <w:spacing w:after="360"/>
        <w:rPr>
          <w:rFonts w:ascii="Times New Roman" w:hAnsi="Times New Roman" w:cs="Times New Roman"/>
          <w:spacing w:val="-1"/>
          <w:sz w:val="24"/>
          <w:szCs w:val="24"/>
        </w:rPr>
      </w:pPr>
      <w:r w:rsidRPr="00BD0FD5">
        <w:rPr>
          <w:rFonts w:ascii="Times New Roman" w:hAnsi="Times New Roman" w:cs="Times New Roman"/>
          <w:spacing w:val="-1"/>
          <w:sz w:val="24"/>
          <w:szCs w:val="24"/>
        </w:rPr>
        <w:t xml:space="preserve">Provide networking equipment, engineering, programming, wiring, and software to allow remote connection to </w:t>
      </w:r>
      <w:r w:rsidR="000C2521">
        <w:rPr>
          <w:rFonts w:ascii="Times New Roman" w:hAnsi="Times New Roman" w:cs="Times New Roman"/>
          <w:spacing w:val="-1"/>
          <w:sz w:val="24"/>
          <w:szCs w:val="24"/>
        </w:rPr>
        <w:t xml:space="preserve">the School’s </w:t>
      </w:r>
      <w:r w:rsidRPr="00BD0FD5">
        <w:rPr>
          <w:rFonts w:ascii="Times New Roman" w:hAnsi="Times New Roman" w:cs="Times New Roman"/>
          <w:spacing w:val="-1"/>
          <w:sz w:val="24"/>
          <w:szCs w:val="24"/>
        </w:rPr>
        <w:t>local area network.</w:t>
      </w:r>
    </w:p>
    <w:p w14:paraId="476DCD7E" w14:textId="5C273F14" w:rsidR="00F53F63" w:rsidRDefault="00EE5F8C" w:rsidP="00B9195C">
      <w:pPr>
        <w:pStyle w:val="BodyText"/>
        <w:numPr>
          <w:ilvl w:val="1"/>
          <w:numId w:val="5"/>
        </w:numPr>
        <w:tabs>
          <w:tab w:val="clear" w:pos="432"/>
        </w:tabs>
        <w:spacing w:after="240"/>
        <w:ind w:left="0" w:firstLine="0"/>
        <w:jc w:val="both"/>
        <w:rPr>
          <w:rFonts w:ascii="Times New Roman" w:hAnsi="Times New Roman" w:cs="Times New Roman"/>
          <w:b/>
          <w:spacing w:val="-1"/>
          <w:sz w:val="24"/>
          <w:szCs w:val="24"/>
        </w:rPr>
      </w:pPr>
      <w:r w:rsidRPr="00732BC3">
        <w:rPr>
          <w:rFonts w:ascii="Times New Roman" w:hAnsi="Times New Roman" w:cs="Times New Roman"/>
          <w:b/>
          <w:spacing w:val="-1"/>
          <w:sz w:val="24"/>
          <w:szCs w:val="24"/>
        </w:rPr>
        <w:t>INTERCONNECTION</w:t>
      </w:r>
    </w:p>
    <w:p w14:paraId="5A712B2C" w14:textId="77777777" w:rsidR="00BD0FD5" w:rsidRDefault="00BD0FD5" w:rsidP="008D7733">
      <w:pPr>
        <w:pStyle w:val="BodyText"/>
        <w:tabs>
          <w:tab w:val="left" w:pos="1541"/>
        </w:tabs>
        <w:spacing w:after="240"/>
        <w:rPr>
          <w:rFonts w:ascii="Times New Roman" w:hAnsi="Times New Roman" w:cs="Times New Roman"/>
          <w:spacing w:val="-1"/>
          <w:sz w:val="24"/>
          <w:szCs w:val="24"/>
        </w:rPr>
      </w:pPr>
      <w:r>
        <w:rPr>
          <w:rFonts w:ascii="Times New Roman" w:hAnsi="Times New Roman" w:cs="Times New Roman"/>
          <w:spacing w:val="-1"/>
          <w:sz w:val="24"/>
          <w:szCs w:val="24"/>
        </w:rPr>
        <w:t xml:space="preserve">The selected Proposer will be responsible </w:t>
      </w:r>
      <w:r w:rsidR="00AC57B6">
        <w:rPr>
          <w:rFonts w:ascii="Times New Roman" w:hAnsi="Times New Roman" w:cs="Times New Roman"/>
          <w:spacing w:val="-1"/>
          <w:sz w:val="24"/>
          <w:szCs w:val="24"/>
        </w:rPr>
        <w:t>for</w:t>
      </w:r>
      <w:r>
        <w:rPr>
          <w:rFonts w:ascii="Times New Roman" w:hAnsi="Times New Roman" w:cs="Times New Roman"/>
          <w:spacing w:val="-1"/>
          <w:sz w:val="24"/>
          <w:szCs w:val="24"/>
        </w:rPr>
        <w:t xml:space="preserve"> interconnecting the System with a </w:t>
      </w:r>
      <w:r w:rsidR="000C2521">
        <w:rPr>
          <w:rFonts w:ascii="Times New Roman" w:hAnsi="Times New Roman" w:cs="Times New Roman"/>
          <w:spacing w:val="-1"/>
          <w:sz w:val="24"/>
          <w:szCs w:val="24"/>
        </w:rPr>
        <w:t xml:space="preserve">School </w:t>
      </w:r>
      <w:r>
        <w:rPr>
          <w:rFonts w:ascii="Times New Roman" w:hAnsi="Times New Roman" w:cs="Times New Roman"/>
          <w:spacing w:val="-1"/>
          <w:sz w:val="24"/>
          <w:szCs w:val="24"/>
        </w:rPr>
        <w:t xml:space="preserve">electric meter and </w:t>
      </w:r>
      <w:r w:rsidR="000C2521">
        <w:rPr>
          <w:rFonts w:ascii="Times New Roman" w:hAnsi="Times New Roman" w:cs="Times New Roman"/>
          <w:spacing w:val="-1"/>
          <w:sz w:val="24"/>
          <w:szCs w:val="24"/>
        </w:rPr>
        <w:t>[</w:t>
      </w:r>
      <w:r w:rsidR="000C2521" w:rsidRPr="008D448A">
        <w:rPr>
          <w:rFonts w:ascii="Times New Roman" w:hAnsi="Times New Roman" w:cs="Times New Roman"/>
          <w:spacing w:val="-1"/>
          <w:sz w:val="24"/>
          <w:szCs w:val="24"/>
          <w:highlight w:val="yellow"/>
        </w:rPr>
        <w:t>name of Electric Distribution Company</w:t>
      </w:r>
      <w:r w:rsidR="000C2521">
        <w:rPr>
          <w:rFonts w:ascii="Times New Roman" w:hAnsi="Times New Roman" w:cs="Times New Roman"/>
          <w:spacing w:val="-1"/>
          <w:sz w:val="24"/>
          <w:szCs w:val="24"/>
        </w:rPr>
        <w:t>]’s</w:t>
      </w:r>
      <w:r>
        <w:rPr>
          <w:rFonts w:ascii="Times New Roman" w:hAnsi="Times New Roman" w:cs="Times New Roman"/>
          <w:spacing w:val="-1"/>
          <w:sz w:val="24"/>
          <w:szCs w:val="24"/>
        </w:rPr>
        <w:t xml:space="preserve"> local distribution system.  This includes preparing all required materials for an interconnection application with </w:t>
      </w:r>
      <w:r w:rsidR="000C2521">
        <w:rPr>
          <w:rFonts w:ascii="Times New Roman" w:hAnsi="Times New Roman" w:cs="Times New Roman"/>
          <w:spacing w:val="-1"/>
          <w:sz w:val="24"/>
          <w:szCs w:val="24"/>
        </w:rPr>
        <w:t>[</w:t>
      </w:r>
      <w:r w:rsidR="000C2521" w:rsidRPr="008D448A">
        <w:rPr>
          <w:rFonts w:ascii="Times New Roman" w:hAnsi="Times New Roman" w:cs="Times New Roman"/>
          <w:spacing w:val="-1"/>
          <w:sz w:val="24"/>
          <w:szCs w:val="24"/>
          <w:highlight w:val="yellow"/>
        </w:rPr>
        <w:t>name of Electric Distribution Company</w:t>
      </w:r>
      <w:r w:rsidR="000C2521">
        <w:rPr>
          <w:rFonts w:ascii="Times New Roman" w:hAnsi="Times New Roman" w:cs="Times New Roman"/>
          <w:spacing w:val="-1"/>
          <w:sz w:val="24"/>
          <w:szCs w:val="24"/>
        </w:rPr>
        <w:t xml:space="preserve">] </w:t>
      </w:r>
      <w:r>
        <w:rPr>
          <w:rFonts w:ascii="Times New Roman" w:hAnsi="Times New Roman" w:cs="Times New Roman"/>
          <w:spacing w:val="-1"/>
          <w:sz w:val="24"/>
          <w:szCs w:val="24"/>
        </w:rPr>
        <w:t xml:space="preserve">and obtaining </w:t>
      </w:r>
      <w:r w:rsidR="000C2521">
        <w:rPr>
          <w:rFonts w:ascii="Times New Roman" w:hAnsi="Times New Roman" w:cs="Times New Roman"/>
          <w:spacing w:val="-1"/>
          <w:sz w:val="24"/>
          <w:szCs w:val="24"/>
        </w:rPr>
        <w:t>[</w:t>
      </w:r>
      <w:r w:rsidR="000C2521" w:rsidRPr="008D448A">
        <w:rPr>
          <w:rFonts w:ascii="Times New Roman" w:hAnsi="Times New Roman" w:cs="Times New Roman"/>
          <w:spacing w:val="-1"/>
          <w:sz w:val="24"/>
          <w:szCs w:val="24"/>
          <w:highlight w:val="yellow"/>
        </w:rPr>
        <w:t>name of Electric Distribution Company</w:t>
      </w:r>
      <w:r w:rsidR="000C2521">
        <w:rPr>
          <w:rFonts w:ascii="Times New Roman" w:hAnsi="Times New Roman" w:cs="Times New Roman"/>
          <w:spacing w:val="-1"/>
          <w:sz w:val="24"/>
          <w:szCs w:val="24"/>
        </w:rPr>
        <w:t>]’</w:t>
      </w:r>
      <w:r>
        <w:rPr>
          <w:rFonts w:ascii="Times New Roman" w:hAnsi="Times New Roman" w:cs="Times New Roman"/>
          <w:spacing w:val="-1"/>
          <w:sz w:val="24"/>
          <w:szCs w:val="24"/>
        </w:rPr>
        <w:t>s consent for the interconnection.</w:t>
      </w:r>
      <w:r w:rsidR="005959FC">
        <w:rPr>
          <w:rFonts w:ascii="Times New Roman" w:hAnsi="Times New Roman" w:cs="Times New Roman"/>
          <w:spacing w:val="-1"/>
          <w:sz w:val="24"/>
          <w:szCs w:val="24"/>
        </w:rPr>
        <w:t xml:space="preserve">  The </w:t>
      </w:r>
      <w:r w:rsidR="000C2521">
        <w:rPr>
          <w:rFonts w:ascii="Times New Roman" w:hAnsi="Times New Roman" w:cs="Times New Roman"/>
          <w:spacing w:val="-1"/>
          <w:sz w:val="24"/>
          <w:szCs w:val="24"/>
        </w:rPr>
        <w:t>[</w:t>
      </w:r>
      <w:r w:rsidR="000C2521" w:rsidRPr="008D448A">
        <w:rPr>
          <w:rFonts w:ascii="Times New Roman" w:hAnsi="Times New Roman" w:cs="Times New Roman"/>
          <w:spacing w:val="-1"/>
          <w:sz w:val="24"/>
          <w:szCs w:val="24"/>
          <w:highlight w:val="yellow"/>
        </w:rPr>
        <w:t>name of Electric Distribution Company</w:t>
      </w:r>
      <w:r w:rsidR="000C2521">
        <w:rPr>
          <w:rFonts w:ascii="Times New Roman" w:hAnsi="Times New Roman" w:cs="Times New Roman"/>
          <w:spacing w:val="-1"/>
          <w:sz w:val="24"/>
          <w:szCs w:val="24"/>
        </w:rPr>
        <w:t>]</w:t>
      </w:r>
      <w:r w:rsidR="005959FC">
        <w:rPr>
          <w:rFonts w:ascii="Times New Roman" w:hAnsi="Times New Roman" w:cs="Times New Roman"/>
          <w:spacing w:val="-1"/>
          <w:sz w:val="24"/>
          <w:szCs w:val="24"/>
        </w:rPr>
        <w:t xml:space="preserve"> website for interconnection is </w:t>
      </w:r>
      <w:r w:rsidR="000C2521">
        <w:rPr>
          <w:rFonts w:ascii="Times New Roman" w:hAnsi="Times New Roman" w:cs="Times New Roman"/>
          <w:spacing w:val="-1"/>
          <w:sz w:val="24"/>
          <w:szCs w:val="24"/>
        </w:rPr>
        <w:t>[</w:t>
      </w:r>
      <w:r w:rsidR="000C2521" w:rsidRPr="008D448A">
        <w:rPr>
          <w:rFonts w:ascii="Times New Roman" w:hAnsi="Times New Roman" w:cs="Times New Roman"/>
          <w:spacing w:val="-1"/>
          <w:sz w:val="24"/>
          <w:szCs w:val="24"/>
          <w:highlight w:val="yellow"/>
        </w:rPr>
        <w:t>address of interconnection website</w:t>
      </w:r>
      <w:r w:rsidR="000C2521">
        <w:rPr>
          <w:rFonts w:ascii="Times New Roman" w:hAnsi="Times New Roman" w:cs="Times New Roman"/>
          <w:spacing w:val="-1"/>
          <w:sz w:val="24"/>
          <w:szCs w:val="24"/>
        </w:rPr>
        <w:t>].</w:t>
      </w:r>
    </w:p>
    <w:p w14:paraId="42920D01" w14:textId="3B95EE0B" w:rsidR="00256CB6" w:rsidRDefault="00256CB6" w:rsidP="00C45FC3">
      <w:pPr>
        <w:pStyle w:val="BodyText"/>
        <w:widowControl w:val="0"/>
        <w:tabs>
          <w:tab w:val="left" w:pos="1541"/>
        </w:tabs>
        <w:spacing w:after="360"/>
        <w:rPr>
          <w:rFonts w:ascii="Times New Roman" w:hAnsi="Times New Roman" w:cs="Times New Roman"/>
          <w:spacing w:val="-1"/>
          <w:sz w:val="24"/>
          <w:szCs w:val="24"/>
        </w:rPr>
      </w:pPr>
      <w:r>
        <w:rPr>
          <w:rFonts w:ascii="Times New Roman" w:hAnsi="Times New Roman" w:cs="Times New Roman"/>
          <w:spacing w:val="-1"/>
          <w:sz w:val="24"/>
          <w:szCs w:val="24"/>
        </w:rPr>
        <w:t>Proposer</w:t>
      </w:r>
      <w:r w:rsidR="000132E5">
        <w:rPr>
          <w:rFonts w:ascii="Times New Roman" w:hAnsi="Times New Roman" w:cs="Times New Roman"/>
          <w:spacing w:val="-1"/>
          <w:sz w:val="24"/>
          <w:szCs w:val="24"/>
        </w:rPr>
        <w:t xml:space="preserve">s </w:t>
      </w:r>
      <w:r w:rsidR="00B23E0D">
        <w:rPr>
          <w:rFonts w:ascii="Times New Roman" w:hAnsi="Times New Roman" w:cs="Times New Roman"/>
          <w:spacing w:val="-1"/>
          <w:sz w:val="24"/>
          <w:szCs w:val="24"/>
        </w:rPr>
        <w:t xml:space="preserve">shall provide a site-plan with their proposal, which shows the location of the </w:t>
      </w:r>
      <w:r w:rsidR="002652AF">
        <w:rPr>
          <w:rFonts w:ascii="Times New Roman" w:hAnsi="Times New Roman" w:cs="Times New Roman"/>
          <w:spacing w:val="-1"/>
          <w:sz w:val="24"/>
          <w:szCs w:val="24"/>
        </w:rPr>
        <w:t xml:space="preserve">solar PV array(s), </w:t>
      </w:r>
      <w:r w:rsidR="00B23E0D">
        <w:rPr>
          <w:rFonts w:ascii="Times New Roman" w:hAnsi="Times New Roman" w:cs="Times New Roman"/>
          <w:spacing w:val="-1"/>
          <w:sz w:val="24"/>
          <w:szCs w:val="24"/>
        </w:rPr>
        <w:t>inverter(s)</w:t>
      </w:r>
      <w:r w:rsidR="002652AF">
        <w:rPr>
          <w:rFonts w:ascii="Times New Roman" w:hAnsi="Times New Roman" w:cs="Times New Roman"/>
          <w:spacing w:val="-1"/>
          <w:sz w:val="24"/>
          <w:szCs w:val="24"/>
        </w:rPr>
        <w:t>, point of interconnection (POI) and the electric service location on the property, along with the route of conductors for interconnection per utility application requirements.</w:t>
      </w:r>
    </w:p>
    <w:p w14:paraId="2555711F" w14:textId="215EB255" w:rsidR="00F53F63" w:rsidRDefault="00EE5F8C" w:rsidP="00B9195C">
      <w:pPr>
        <w:pStyle w:val="BodyText"/>
        <w:widowControl w:val="0"/>
        <w:numPr>
          <w:ilvl w:val="1"/>
          <w:numId w:val="5"/>
        </w:numPr>
        <w:tabs>
          <w:tab w:val="clear" w:pos="432"/>
        </w:tabs>
        <w:spacing w:after="240"/>
        <w:ind w:left="0" w:firstLine="0"/>
        <w:jc w:val="both"/>
        <w:rPr>
          <w:rFonts w:ascii="Times New Roman" w:hAnsi="Times New Roman" w:cs="Times New Roman"/>
          <w:b/>
          <w:spacing w:val="-1"/>
          <w:sz w:val="24"/>
          <w:szCs w:val="24"/>
        </w:rPr>
      </w:pPr>
      <w:r w:rsidRPr="00732BC3">
        <w:rPr>
          <w:rFonts w:ascii="Times New Roman" w:hAnsi="Times New Roman" w:cs="Times New Roman"/>
          <w:b/>
          <w:spacing w:val="-1"/>
          <w:sz w:val="24"/>
          <w:szCs w:val="24"/>
        </w:rPr>
        <w:t>NET METERING / VIRTUAL METER AGGREGATION</w:t>
      </w:r>
    </w:p>
    <w:p w14:paraId="59E16D87" w14:textId="0F30877D" w:rsidR="00256CB6" w:rsidRDefault="00256CB6" w:rsidP="00C45FC3">
      <w:pPr>
        <w:pStyle w:val="BodyText"/>
        <w:widowControl w:val="0"/>
        <w:tabs>
          <w:tab w:val="left" w:pos="1541"/>
        </w:tabs>
        <w:spacing w:after="360"/>
        <w:rPr>
          <w:rFonts w:ascii="Times New Roman" w:hAnsi="Times New Roman" w:cs="Times New Roman"/>
          <w:spacing w:val="-1"/>
          <w:sz w:val="24"/>
          <w:szCs w:val="24"/>
        </w:rPr>
      </w:pPr>
      <w:r>
        <w:rPr>
          <w:rFonts w:ascii="Times New Roman" w:hAnsi="Times New Roman" w:cs="Times New Roman"/>
          <w:spacing w:val="-1"/>
          <w:sz w:val="24"/>
          <w:szCs w:val="24"/>
        </w:rPr>
        <w:t xml:space="preserve">All of </w:t>
      </w:r>
      <w:r w:rsidR="000C2521">
        <w:rPr>
          <w:rFonts w:ascii="Times New Roman" w:hAnsi="Times New Roman" w:cs="Times New Roman"/>
          <w:spacing w:val="-1"/>
          <w:sz w:val="24"/>
          <w:szCs w:val="24"/>
        </w:rPr>
        <w:t xml:space="preserve">the School’s </w:t>
      </w:r>
      <w:r>
        <w:rPr>
          <w:rFonts w:ascii="Times New Roman" w:hAnsi="Times New Roman" w:cs="Times New Roman"/>
          <w:spacing w:val="-1"/>
          <w:sz w:val="24"/>
          <w:szCs w:val="24"/>
        </w:rPr>
        <w:t xml:space="preserve">electricity accounts should qualify for virtual meter aggregation under </w:t>
      </w:r>
      <w:r w:rsidRPr="00256CB6">
        <w:rPr>
          <w:rFonts w:ascii="Times New Roman" w:hAnsi="Times New Roman" w:cs="Times New Roman"/>
          <w:spacing w:val="-1"/>
          <w:sz w:val="24"/>
          <w:szCs w:val="24"/>
        </w:rPr>
        <w:t xml:space="preserve">52 Pa. </w:t>
      </w:r>
      <w:r w:rsidRPr="00256CB6">
        <w:rPr>
          <w:rFonts w:ascii="Times New Roman" w:hAnsi="Times New Roman" w:cs="Times New Roman"/>
          <w:spacing w:val="-1"/>
          <w:sz w:val="24"/>
          <w:szCs w:val="24"/>
        </w:rPr>
        <w:lastRenderedPageBreak/>
        <w:t>Code § 75.12</w:t>
      </w:r>
      <w:r w:rsidR="002652AF">
        <w:rPr>
          <w:rFonts w:ascii="Times New Roman" w:hAnsi="Times New Roman" w:cs="Times New Roman"/>
          <w:spacing w:val="-1"/>
          <w:sz w:val="24"/>
          <w:szCs w:val="24"/>
        </w:rPr>
        <w:t xml:space="preserve">, provided that all the account meters are within a </w:t>
      </w:r>
      <w:r w:rsidR="001F5677">
        <w:rPr>
          <w:rFonts w:ascii="Times New Roman" w:hAnsi="Times New Roman" w:cs="Times New Roman"/>
          <w:spacing w:val="-1"/>
          <w:sz w:val="24"/>
          <w:szCs w:val="24"/>
        </w:rPr>
        <w:t>two-mile</w:t>
      </w:r>
      <w:r w:rsidR="002652AF">
        <w:rPr>
          <w:rFonts w:ascii="Times New Roman" w:hAnsi="Times New Roman" w:cs="Times New Roman"/>
          <w:spacing w:val="-1"/>
          <w:sz w:val="24"/>
          <w:szCs w:val="24"/>
        </w:rPr>
        <w:t xml:space="preserve"> radius of the point of interconnection</w:t>
      </w:r>
      <w:r>
        <w:rPr>
          <w:rFonts w:ascii="Times New Roman" w:hAnsi="Times New Roman" w:cs="Times New Roman"/>
          <w:spacing w:val="-1"/>
          <w:sz w:val="24"/>
          <w:szCs w:val="24"/>
        </w:rPr>
        <w:t xml:space="preserve">.  The selected Proposer will be expected to work with </w:t>
      </w:r>
      <w:r w:rsidR="000C2521">
        <w:rPr>
          <w:rFonts w:ascii="Times New Roman" w:hAnsi="Times New Roman" w:cs="Times New Roman"/>
          <w:spacing w:val="-1"/>
          <w:sz w:val="24"/>
          <w:szCs w:val="24"/>
        </w:rPr>
        <w:t>[</w:t>
      </w:r>
      <w:r w:rsidR="000C2521" w:rsidRPr="00A1330E">
        <w:rPr>
          <w:rFonts w:ascii="Times New Roman" w:hAnsi="Times New Roman" w:cs="Times New Roman"/>
          <w:spacing w:val="-1"/>
          <w:sz w:val="24"/>
          <w:szCs w:val="24"/>
          <w:highlight w:val="yellow"/>
        </w:rPr>
        <w:t>name of Electric Distribution Company</w:t>
      </w:r>
      <w:r w:rsidR="000C2521">
        <w:rPr>
          <w:rFonts w:ascii="Times New Roman" w:hAnsi="Times New Roman" w:cs="Times New Roman"/>
          <w:spacing w:val="-1"/>
          <w:sz w:val="24"/>
          <w:szCs w:val="24"/>
        </w:rPr>
        <w:t xml:space="preserve">] </w:t>
      </w:r>
      <w:r>
        <w:rPr>
          <w:rFonts w:ascii="Times New Roman" w:hAnsi="Times New Roman" w:cs="Times New Roman"/>
          <w:spacing w:val="-1"/>
          <w:sz w:val="24"/>
          <w:szCs w:val="24"/>
        </w:rPr>
        <w:t xml:space="preserve">so the System output can be net metered against all of the electric accounts of </w:t>
      </w:r>
      <w:r w:rsidR="000C2521">
        <w:rPr>
          <w:rFonts w:ascii="Times New Roman" w:hAnsi="Times New Roman" w:cs="Times New Roman"/>
          <w:spacing w:val="-1"/>
          <w:sz w:val="24"/>
          <w:szCs w:val="24"/>
        </w:rPr>
        <w:t>the School</w:t>
      </w:r>
      <w:r w:rsidR="00B309F0">
        <w:rPr>
          <w:rFonts w:ascii="Times New Roman" w:hAnsi="Times New Roman" w:cs="Times New Roman"/>
          <w:spacing w:val="-1"/>
          <w:sz w:val="24"/>
          <w:szCs w:val="24"/>
        </w:rPr>
        <w:t>, if appropriate</w:t>
      </w:r>
      <w:r>
        <w:rPr>
          <w:rFonts w:ascii="Times New Roman" w:hAnsi="Times New Roman" w:cs="Times New Roman"/>
          <w:spacing w:val="-1"/>
          <w:sz w:val="24"/>
          <w:szCs w:val="24"/>
        </w:rPr>
        <w:t>.</w:t>
      </w:r>
    </w:p>
    <w:p w14:paraId="3833C7E2" w14:textId="3757B641" w:rsidR="00B435A3" w:rsidRDefault="00EE5F8C" w:rsidP="001A012A">
      <w:pPr>
        <w:pStyle w:val="BodyText"/>
        <w:widowControl w:val="0"/>
        <w:numPr>
          <w:ilvl w:val="1"/>
          <w:numId w:val="5"/>
        </w:numPr>
        <w:tabs>
          <w:tab w:val="clear" w:pos="432"/>
        </w:tabs>
        <w:spacing w:after="240"/>
        <w:ind w:left="0" w:firstLine="14"/>
        <w:jc w:val="both"/>
        <w:rPr>
          <w:rFonts w:ascii="Times New Roman" w:hAnsi="Times New Roman" w:cs="Times New Roman"/>
          <w:b/>
          <w:spacing w:val="-1"/>
          <w:sz w:val="24"/>
          <w:szCs w:val="24"/>
        </w:rPr>
      </w:pPr>
      <w:r>
        <w:rPr>
          <w:rFonts w:ascii="Times New Roman" w:hAnsi="Times New Roman" w:cs="Times New Roman"/>
          <w:b/>
          <w:spacing w:val="-1"/>
          <w:sz w:val="24"/>
          <w:szCs w:val="24"/>
        </w:rPr>
        <w:t>OPERATIONS AND MAINTENANCE SERVICE CONTRACT</w:t>
      </w:r>
    </w:p>
    <w:p w14:paraId="3587FBE6" w14:textId="0495C482" w:rsidR="00B435A3" w:rsidRPr="00256CB6" w:rsidRDefault="00CE3583" w:rsidP="001A012A">
      <w:pPr>
        <w:pStyle w:val="BodyText"/>
        <w:widowControl w:val="0"/>
        <w:tabs>
          <w:tab w:val="left" w:pos="1541"/>
        </w:tabs>
        <w:spacing w:after="240"/>
        <w:rPr>
          <w:rFonts w:ascii="Times New Roman" w:hAnsi="Times New Roman" w:cs="Times New Roman"/>
          <w:spacing w:val="-1"/>
          <w:sz w:val="24"/>
          <w:szCs w:val="24"/>
        </w:rPr>
      </w:pPr>
      <w:r>
        <w:rPr>
          <w:rFonts w:ascii="Times New Roman" w:hAnsi="Times New Roman" w:cs="Times New Roman"/>
          <w:spacing w:val="-1"/>
          <w:sz w:val="24"/>
          <w:szCs w:val="24"/>
        </w:rPr>
        <w:t>For those proposals offering an EPC contract for the direct ownership model, t</w:t>
      </w:r>
      <w:r w:rsidR="00B435A3">
        <w:rPr>
          <w:rFonts w:ascii="Times New Roman" w:hAnsi="Times New Roman" w:cs="Times New Roman"/>
          <w:spacing w:val="-1"/>
          <w:sz w:val="24"/>
          <w:szCs w:val="24"/>
        </w:rPr>
        <w:t xml:space="preserve">he selected Proposer will be responsible for an on-going Operations and Maintenance Service </w:t>
      </w:r>
      <w:r w:rsidR="002A27B9">
        <w:rPr>
          <w:rFonts w:ascii="Times New Roman" w:hAnsi="Times New Roman" w:cs="Times New Roman"/>
          <w:spacing w:val="-1"/>
          <w:sz w:val="24"/>
          <w:szCs w:val="24"/>
        </w:rPr>
        <w:t>Contract</w:t>
      </w:r>
      <w:r w:rsidR="00B435A3">
        <w:rPr>
          <w:rFonts w:ascii="Times New Roman" w:hAnsi="Times New Roman" w:cs="Times New Roman"/>
          <w:spacing w:val="-1"/>
          <w:sz w:val="24"/>
          <w:szCs w:val="24"/>
        </w:rPr>
        <w:t xml:space="preserve"> with the School</w:t>
      </w:r>
      <w:r w:rsidR="002A27B9">
        <w:rPr>
          <w:rFonts w:ascii="Times New Roman" w:hAnsi="Times New Roman" w:cs="Times New Roman"/>
          <w:spacing w:val="-1"/>
          <w:sz w:val="24"/>
          <w:szCs w:val="24"/>
        </w:rPr>
        <w:t xml:space="preserve"> to ensure the System is operating well over time.  This agreement should include a reserve fund </w:t>
      </w:r>
      <w:r w:rsidR="00F663E4">
        <w:rPr>
          <w:rFonts w:ascii="Times New Roman" w:hAnsi="Times New Roman" w:cs="Times New Roman"/>
          <w:spacing w:val="-1"/>
          <w:sz w:val="24"/>
          <w:szCs w:val="24"/>
        </w:rPr>
        <w:t>f</w:t>
      </w:r>
      <w:r w:rsidR="002A27B9">
        <w:rPr>
          <w:rFonts w:ascii="Times New Roman" w:hAnsi="Times New Roman" w:cs="Times New Roman"/>
          <w:spacing w:val="-1"/>
          <w:sz w:val="24"/>
          <w:szCs w:val="24"/>
        </w:rPr>
        <w:t>o</w:t>
      </w:r>
      <w:r w:rsidR="00F663E4">
        <w:rPr>
          <w:rFonts w:ascii="Times New Roman" w:hAnsi="Times New Roman" w:cs="Times New Roman"/>
          <w:spacing w:val="-1"/>
          <w:sz w:val="24"/>
          <w:szCs w:val="24"/>
        </w:rPr>
        <w:t>r</w:t>
      </w:r>
      <w:r w:rsidR="002A27B9">
        <w:rPr>
          <w:rFonts w:ascii="Times New Roman" w:hAnsi="Times New Roman" w:cs="Times New Roman"/>
          <w:spacing w:val="-1"/>
          <w:sz w:val="24"/>
          <w:szCs w:val="24"/>
        </w:rPr>
        <w:t xml:space="preserve"> replacing equipment (such as inverters and modules)</w:t>
      </w:r>
      <w:r w:rsidR="002A27B9" w:rsidRPr="002A27B9">
        <w:rPr>
          <w:rFonts w:ascii="Times New Roman" w:hAnsi="Times New Roman" w:cs="Times New Roman"/>
          <w:spacing w:val="-1"/>
          <w:sz w:val="24"/>
          <w:szCs w:val="24"/>
        </w:rPr>
        <w:t xml:space="preserve"> </w:t>
      </w:r>
      <w:r w:rsidR="002A27B9">
        <w:rPr>
          <w:rFonts w:ascii="Times New Roman" w:hAnsi="Times New Roman" w:cs="Times New Roman"/>
          <w:spacing w:val="-1"/>
          <w:sz w:val="24"/>
          <w:szCs w:val="24"/>
        </w:rPr>
        <w:t>that fail</w:t>
      </w:r>
      <w:r w:rsidR="00F663E4">
        <w:rPr>
          <w:rFonts w:ascii="Times New Roman" w:hAnsi="Times New Roman" w:cs="Times New Roman"/>
          <w:spacing w:val="-1"/>
          <w:sz w:val="24"/>
          <w:szCs w:val="24"/>
        </w:rPr>
        <w:t>s</w:t>
      </w:r>
      <w:r w:rsidR="002A27B9">
        <w:rPr>
          <w:rFonts w:ascii="Times New Roman" w:hAnsi="Times New Roman" w:cs="Times New Roman"/>
          <w:spacing w:val="-1"/>
          <w:sz w:val="24"/>
          <w:szCs w:val="24"/>
        </w:rPr>
        <w:t xml:space="preserve"> outside of the warranty period.</w:t>
      </w:r>
    </w:p>
    <w:p w14:paraId="3CD77561" w14:textId="77777777" w:rsidR="00FC786A" w:rsidRPr="00EE5F8C" w:rsidRDefault="004A1D29" w:rsidP="00741E0B">
      <w:pPr>
        <w:pStyle w:val="Heading2"/>
        <w:numPr>
          <w:ilvl w:val="0"/>
          <w:numId w:val="5"/>
        </w:numPr>
        <w:pBdr>
          <w:bottom w:val="single" w:sz="4" w:space="1" w:color="auto"/>
        </w:pBdr>
        <w:spacing w:before="480" w:after="240" w:line="240" w:lineRule="auto"/>
        <w:rPr>
          <w:rFonts w:asciiTheme="minorHAnsi" w:hAnsiTheme="minorHAnsi" w:cstheme="minorHAnsi"/>
          <w:color w:val="auto"/>
          <w:sz w:val="28"/>
          <w:szCs w:val="28"/>
        </w:rPr>
      </w:pPr>
      <w:r w:rsidRPr="00EE5F8C">
        <w:rPr>
          <w:rFonts w:asciiTheme="minorHAnsi" w:hAnsiTheme="minorHAnsi" w:cstheme="minorHAnsi"/>
          <w:color w:val="auto"/>
          <w:sz w:val="28"/>
          <w:szCs w:val="28"/>
        </w:rPr>
        <w:t>PROPOSAL REQUIREMENTS</w:t>
      </w:r>
    </w:p>
    <w:p w14:paraId="30BEE760" w14:textId="77777777" w:rsidR="00FC786A" w:rsidRPr="007405C5" w:rsidRDefault="007405C5" w:rsidP="00C45FC3">
      <w:pPr>
        <w:spacing w:after="360"/>
        <w:rPr>
          <w:rFonts w:ascii="Times New Roman" w:hAnsi="Times New Roman" w:cs="Times New Roman"/>
          <w:sz w:val="24"/>
          <w:szCs w:val="24"/>
        </w:rPr>
      </w:pPr>
      <w:r w:rsidRPr="007405C5">
        <w:rPr>
          <w:rFonts w:ascii="Times New Roman" w:hAnsi="Times New Roman" w:cs="Times New Roman"/>
          <w:sz w:val="24"/>
          <w:szCs w:val="24"/>
        </w:rPr>
        <w:t>Proposer</w:t>
      </w:r>
      <w:r w:rsidR="00FC786A" w:rsidRPr="007405C5">
        <w:rPr>
          <w:rFonts w:ascii="Times New Roman" w:hAnsi="Times New Roman" w:cs="Times New Roman"/>
          <w:sz w:val="24"/>
          <w:szCs w:val="24"/>
        </w:rPr>
        <w:t xml:space="preserve">s who </w:t>
      </w:r>
      <w:r>
        <w:rPr>
          <w:rFonts w:ascii="Times New Roman" w:hAnsi="Times New Roman" w:cs="Times New Roman"/>
          <w:sz w:val="24"/>
          <w:szCs w:val="24"/>
        </w:rPr>
        <w:t xml:space="preserve">wish to be selected by </w:t>
      </w:r>
      <w:r w:rsidR="00E50103">
        <w:rPr>
          <w:rFonts w:ascii="Times New Roman" w:hAnsi="Times New Roman" w:cs="Times New Roman"/>
          <w:sz w:val="24"/>
          <w:szCs w:val="24"/>
        </w:rPr>
        <w:t>the School</w:t>
      </w:r>
      <w:r>
        <w:rPr>
          <w:rFonts w:ascii="Times New Roman" w:hAnsi="Times New Roman" w:cs="Times New Roman"/>
          <w:sz w:val="24"/>
          <w:szCs w:val="24"/>
        </w:rPr>
        <w:t xml:space="preserve"> for this Project must submit </w:t>
      </w:r>
      <w:r w:rsidR="00FC786A" w:rsidRPr="007405C5">
        <w:rPr>
          <w:rFonts w:ascii="Times New Roman" w:hAnsi="Times New Roman" w:cs="Times New Roman"/>
          <w:sz w:val="24"/>
          <w:szCs w:val="24"/>
        </w:rPr>
        <w:t>a proposal organized by the following sections:</w:t>
      </w:r>
    </w:p>
    <w:p w14:paraId="26BF1F40" w14:textId="4B88D9DB" w:rsidR="00FC786A" w:rsidRDefault="00EE5F8C" w:rsidP="00B9195C">
      <w:pPr>
        <w:pStyle w:val="ListParagraph"/>
        <w:numPr>
          <w:ilvl w:val="1"/>
          <w:numId w:val="5"/>
        </w:numPr>
        <w:tabs>
          <w:tab w:val="clear" w:pos="432"/>
        </w:tabs>
        <w:spacing w:after="240"/>
        <w:ind w:left="0" w:firstLine="0"/>
        <w:contextualSpacing w:val="0"/>
        <w:rPr>
          <w:rFonts w:ascii="Times New Roman" w:hAnsi="Times New Roman" w:cs="Times New Roman"/>
          <w:sz w:val="24"/>
          <w:szCs w:val="24"/>
        </w:rPr>
      </w:pPr>
      <w:r w:rsidRPr="00D7416E">
        <w:rPr>
          <w:rFonts w:ascii="Times New Roman" w:hAnsi="Times New Roman" w:cs="Times New Roman"/>
          <w:b/>
          <w:sz w:val="24"/>
          <w:szCs w:val="24"/>
        </w:rPr>
        <w:t>PROPOSER INFORMATION</w:t>
      </w:r>
      <w:r w:rsidR="00FC786A" w:rsidRPr="00D7416E">
        <w:rPr>
          <w:rFonts w:ascii="Times New Roman" w:hAnsi="Times New Roman" w:cs="Times New Roman"/>
          <w:sz w:val="24"/>
          <w:szCs w:val="24"/>
        </w:rPr>
        <w:t xml:space="preserve">.  Provide the following information about the </w:t>
      </w:r>
      <w:r w:rsidR="008055ED" w:rsidRPr="00D7416E">
        <w:rPr>
          <w:rFonts w:ascii="Times New Roman" w:hAnsi="Times New Roman" w:cs="Times New Roman"/>
          <w:sz w:val="24"/>
          <w:szCs w:val="24"/>
        </w:rPr>
        <w:t>Proposer</w:t>
      </w:r>
      <w:r w:rsidR="00FC786A" w:rsidRPr="00D7416E">
        <w:rPr>
          <w:rFonts w:ascii="Times New Roman" w:hAnsi="Times New Roman" w:cs="Times New Roman"/>
          <w:sz w:val="24"/>
          <w:szCs w:val="24"/>
        </w:rPr>
        <w:t>:</w:t>
      </w:r>
    </w:p>
    <w:p w14:paraId="0D1E97C5" w14:textId="77777777" w:rsidR="00FC786A" w:rsidRDefault="008055ED" w:rsidP="00741E0B">
      <w:pPr>
        <w:pStyle w:val="ListParagraph"/>
        <w:numPr>
          <w:ilvl w:val="2"/>
          <w:numId w:val="5"/>
        </w:numPr>
        <w:spacing w:after="240"/>
        <w:ind w:left="1440" w:hanging="720"/>
        <w:contextualSpacing w:val="0"/>
        <w:rPr>
          <w:rFonts w:ascii="Times New Roman" w:hAnsi="Times New Roman" w:cs="Times New Roman"/>
          <w:sz w:val="24"/>
          <w:szCs w:val="24"/>
        </w:rPr>
      </w:pPr>
      <w:r w:rsidRPr="00F94817">
        <w:rPr>
          <w:rFonts w:ascii="Times New Roman" w:hAnsi="Times New Roman" w:cs="Times New Roman"/>
          <w:sz w:val="24"/>
          <w:szCs w:val="24"/>
        </w:rPr>
        <w:t>Proposer</w:t>
      </w:r>
      <w:r w:rsidR="00FC786A" w:rsidRPr="00F94817">
        <w:rPr>
          <w:rFonts w:ascii="Times New Roman" w:hAnsi="Times New Roman" w:cs="Times New Roman"/>
          <w:sz w:val="24"/>
          <w:szCs w:val="24"/>
        </w:rPr>
        <w:t>’s Point of Contact.</w:t>
      </w:r>
    </w:p>
    <w:p w14:paraId="69B118E9" w14:textId="77777777" w:rsidR="00FC786A" w:rsidRDefault="00FC786A" w:rsidP="00741E0B">
      <w:pPr>
        <w:pStyle w:val="ListParagraph"/>
        <w:numPr>
          <w:ilvl w:val="2"/>
          <w:numId w:val="5"/>
        </w:numPr>
        <w:spacing w:after="240"/>
        <w:ind w:left="1440" w:hanging="720"/>
        <w:contextualSpacing w:val="0"/>
        <w:rPr>
          <w:rFonts w:ascii="Times New Roman" w:hAnsi="Times New Roman" w:cs="Times New Roman"/>
          <w:sz w:val="24"/>
          <w:szCs w:val="24"/>
        </w:rPr>
      </w:pPr>
      <w:r w:rsidRPr="00AD240E">
        <w:rPr>
          <w:rFonts w:ascii="Times New Roman" w:hAnsi="Times New Roman" w:cs="Times New Roman"/>
          <w:sz w:val="24"/>
          <w:szCs w:val="24"/>
        </w:rPr>
        <w:t>Business address.</w:t>
      </w:r>
    </w:p>
    <w:p w14:paraId="4A159343" w14:textId="77777777" w:rsidR="00FC786A" w:rsidRDefault="00FC786A" w:rsidP="00741E0B">
      <w:pPr>
        <w:pStyle w:val="ListParagraph"/>
        <w:numPr>
          <w:ilvl w:val="2"/>
          <w:numId w:val="5"/>
        </w:numPr>
        <w:spacing w:after="240"/>
        <w:ind w:left="1440" w:hanging="720"/>
        <w:contextualSpacing w:val="0"/>
        <w:rPr>
          <w:rFonts w:ascii="Times New Roman" w:hAnsi="Times New Roman" w:cs="Times New Roman"/>
          <w:sz w:val="24"/>
          <w:szCs w:val="24"/>
        </w:rPr>
      </w:pPr>
      <w:r w:rsidRPr="00AD240E">
        <w:rPr>
          <w:rFonts w:ascii="Times New Roman" w:hAnsi="Times New Roman" w:cs="Times New Roman"/>
          <w:sz w:val="24"/>
          <w:szCs w:val="24"/>
        </w:rPr>
        <w:t>Business Owners and Managers.</w:t>
      </w:r>
    </w:p>
    <w:p w14:paraId="38BF4B68" w14:textId="77777777" w:rsidR="00FC786A" w:rsidRDefault="00FC786A" w:rsidP="00741E0B">
      <w:pPr>
        <w:pStyle w:val="ListParagraph"/>
        <w:numPr>
          <w:ilvl w:val="2"/>
          <w:numId w:val="5"/>
        </w:numPr>
        <w:spacing w:after="240"/>
        <w:ind w:left="1440" w:hanging="720"/>
        <w:contextualSpacing w:val="0"/>
        <w:rPr>
          <w:rFonts w:ascii="Times New Roman" w:hAnsi="Times New Roman" w:cs="Times New Roman"/>
          <w:sz w:val="24"/>
          <w:szCs w:val="24"/>
        </w:rPr>
      </w:pPr>
      <w:r w:rsidRPr="00AD240E">
        <w:rPr>
          <w:rFonts w:ascii="Times New Roman" w:hAnsi="Times New Roman" w:cs="Times New Roman"/>
          <w:sz w:val="24"/>
          <w:szCs w:val="24"/>
        </w:rPr>
        <w:t>Number of Employees (Full-time Equivalents - FTEs).</w:t>
      </w:r>
    </w:p>
    <w:p w14:paraId="1DBC94FF" w14:textId="77777777" w:rsidR="00AD240E" w:rsidRDefault="008B3C85" w:rsidP="00741E0B">
      <w:pPr>
        <w:pStyle w:val="ListParagraph"/>
        <w:numPr>
          <w:ilvl w:val="2"/>
          <w:numId w:val="5"/>
        </w:numPr>
        <w:spacing w:after="240"/>
        <w:ind w:left="1440" w:hanging="720"/>
        <w:contextualSpacing w:val="0"/>
        <w:rPr>
          <w:rFonts w:ascii="Times New Roman" w:hAnsi="Times New Roman" w:cs="Times New Roman"/>
          <w:sz w:val="24"/>
          <w:szCs w:val="24"/>
        </w:rPr>
      </w:pPr>
      <w:r w:rsidRPr="00AD240E">
        <w:rPr>
          <w:rFonts w:ascii="Times New Roman" w:hAnsi="Times New Roman" w:cs="Times New Roman"/>
          <w:sz w:val="24"/>
          <w:szCs w:val="24"/>
        </w:rPr>
        <w:t>Business revenues (for 20</w:t>
      </w:r>
      <w:r w:rsidR="000C2521">
        <w:rPr>
          <w:rFonts w:ascii="Times New Roman" w:hAnsi="Times New Roman" w:cs="Times New Roman"/>
          <w:sz w:val="24"/>
          <w:szCs w:val="24"/>
        </w:rPr>
        <w:t>20</w:t>
      </w:r>
      <w:r w:rsidRPr="00AD240E">
        <w:rPr>
          <w:rFonts w:ascii="Times New Roman" w:hAnsi="Times New Roman" w:cs="Times New Roman"/>
          <w:sz w:val="24"/>
          <w:szCs w:val="24"/>
        </w:rPr>
        <w:t>, 20</w:t>
      </w:r>
      <w:r w:rsidR="000C2521">
        <w:rPr>
          <w:rFonts w:ascii="Times New Roman" w:hAnsi="Times New Roman" w:cs="Times New Roman"/>
          <w:sz w:val="24"/>
          <w:szCs w:val="24"/>
        </w:rPr>
        <w:t>21</w:t>
      </w:r>
      <w:r w:rsidRPr="00AD240E">
        <w:rPr>
          <w:rFonts w:ascii="Times New Roman" w:hAnsi="Times New Roman" w:cs="Times New Roman"/>
          <w:sz w:val="24"/>
          <w:szCs w:val="24"/>
        </w:rPr>
        <w:t>, 20</w:t>
      </w:r>
      <w:r w:rsidR="000C2521">
        <w:rPr>
          <w:rFonts w:ascii="Times New Roman" w:hAnsi="Times New Roman" w:cs="Times New Roman"/>
          <w:sz w:val="24"/>
          <w:szCs w:val="24"/>
        </w:rPr>
        <w:t>22</w:t>
      </w:r>
      <w:r w:rsidRPr="00AD240E">
        <w:rPr>
          <w:rFonts w:ascii="Times New Roman" w:hAnsi="Times New Roman" w:cs="Times New Roman"/>
          <w:sz w:val="24"/>
          <w:szCs w:val="24"/>
        </w:rPr>
        <w:t xml:space="preserve"> and the first </w:t>
      </w:r>
      <w:r w:rsidR="000C2521">
        <w:rPr>
          <w:rFonts w:ascii="Times New Roman" w:hAnsi="Times New Roman" w:cs="Times New Roman"/>
          <w:sz w:val="24"/>
          <w:szCs w:val="24"/>
        </w:rPr>
        <w:t xml:space="preserve">half of </w:t>
      </w:r>
      <w:r w:rsidRPr="00AD240E">
        <w:rPr>
          <w:rFonts w:ascii="Times New Roman" w:hAnsi="Times New Roman" w:cs="Times New Roman"/>
          <w:sz w:val="24"/>
          <w:szCs w:val="24"/>
        </w:rPr>
        <w:t>20</w:t>
      </w:r>
      <w:r w:rsidR="000C2521">
        <w:rPr>
          <w:rFonts w:ascii="Times New Roman" w:hAnsi="Times New Roman" w:cs="Times New Roman"/>
          <w:sz w:val="24"/>
          <w:szCs w:val="24"/>
        </w:rPr>
        <w:t>23</w:t>
      </w:r>
      <w:r w:rsidR="00AD240E">
        <w:rPr>
          <w:rFonts w:ascii="Times New Roman" w:hAnsi="Times New Roman" w:cs="Times New Roman"/>
          <w:sz w:val="24"/>
          <w:szCs w:val="24"/>
        </w:rPr>
        <w:t>.</w:t>
      </w:r>
    </w:p>
    <w:p w14:paraId="66ACC7A9" w14:textId="77777777" w:rsidR="00FC786A" w:rsidRDefault="00FC786A" w:rsidP="00741E0B">
      <w:pPr>
        <w:pStyle w:val="ListParagraph"/>
        <w:numPr>
          <w:ilvl w:val="2"/>
          <w:numId w:val="5"/>
        </w:numPr>
        <w:spacing w:after="240"/>
        <w:ind w:left="1440" w:hanging="720"/>
        <w:contextualSpacing w:val="0"/>
        <w:rPr>
          <w:rFonts w:ascii="Times New Roman" w:hAnsi="Times New Roman" w:cs="Times New Roman"/>
          <w:sz w:val="24"/>
          <w:szCs w:val="24"/>
        </w:rPr>
      </w:pPr>
      <w:r w:rsidRPr="00AD240E">
        <w:rPr>
          <w:rFonts w:ascii="Times New Roman" w:hAnsi="Times New Roman" w:cs="Times New Roman"/>
          <w:sz w:val="24"/>
          <w:szCs w:val="24"/>
        </w:rPr>
        <w:t xml:space="preserve">Solar </w:t>
      </w:r>
      <w:r w:rsidR="007405C5" w:rsidRPr="00AD240E">
        <w:rPr>
          <w:rFonts w:ascii="Times New Roman" w:hAnsi="Times New Roman" w:cs="Times New Roman"/>
          <w:sz w:val="24"/>
          <w:szCs w:val="24"/>
        </w:rPr>
        <w:t xml:space="preserve">installer </w:t>
      </w:r>
      <w:r w:rsidRPr="00AD240E">
        <w:rPr>
          <w:rFonts w:ascii="Times New Roman" w:hAnsi="Times New Roman" w:cs="Times New Roman"/>
          <w:sz w:val="24"/>
          <w:szCs w:val="24"/>
        </w:rPr>
        <w:t xml:space="preserve">certifications </w:t>
      </w:r>
      <w:r w:rsidR="007405C5" w:rsidRPr="00AD240E">
        <w:rPr>
          <w:rFonts w:ascii="Times New Roman" w:hAnsi="Times New Roman" w:cs="Times New Roman"/>
          <w:sz w:val="24"/>
          <w:szCs w:val="24"/>
        </w:rPr>
        <w:t xml:space="preserve">(NABCEP etc.) </w:t>
      </w:r>
      <w:r w:rsidRPr="00AD240E">
        <w:rPr>
          <w:rFonts w:ascii="Times New Roman" w:hAnsi="Times New Roman" w:cs="Times New Roman"/>
          <w:sz w:val="24"/>
          <w:szCs w:val="24"/>
        </w:rPr>
        <w:t>held by employees.</w:t>
      </w:r>
    </w:p>
    <w:p w14:paraId="0D74941C" w14:textId="77777777" w:rsidR="007405C5" w:rsidRDefault="00FC786A" w:rsidP="00741E0B">
      <w:pPr>
        <w:pStyle w:val="ListParagraph"/>
        <w:numPr>
          <w:ilvl w:val="2"/>
          <w:numId w:val="5"/>
        </w:numPr>
        <w:spacing w:after="240"/>
        <w:ind w:left="1440" w:hanging="720"/>
        <w:contextualSpacing w:val="0"/>
        <w:rPr>
          <w:rFonts w:ascii="Times New Roman" w:hAnsi="Times New Roman" w:cs="Times New Roman"/>
          <w:sz w:val="24"/>
          <w:szCs w:val="24"/>
        </w:rPr>
      </w:pPr>
      <w:r w:rsidRPr="00AD240E">
        <w:rPr>
          <w:rFonts w:ascii="Times New Roman" w:hAnsi="Times New Roman" w:cs="Times New Roman"/>
          <w:sz w:val="24"/>
          <w:szCs w:val="24"/>
        </w:rPr>
        <w:t>Licensing</w:t>
      </w:r>
      <w:r w:rsidR="007405C5" w:rsidRPr="00AD240E">
        <w:rPr>
          <w:rFonts w:ascii="Times New Roman" w:hAnsi="Times New Roman" w:cs="Times New Roman"/>
          <w:sz w:val="24"/>
          <w:szCs w:val="24"/>
        </w:rPr>
        <w:t>:  Electrical and other contractor licenses held by employees.</w:t>
      </w:r>
    </w:p>
    <w:p w14:paraId="4C62B75C" w14:textId="77777777" w:rsidR="007405C5" w:rsidRDefault="00FC786A" w:rsidP="00741E0B">
      <w:pPr>
        <w:pStyle w:val="ListParagraph"/>
        <w:numPr>
          <w:ilvl w:val="2"/>
          <w:numId w:val="5"/>
        </w:numPr>
        <w:spacing w:after="240"/>
        <w:ind w:left="1440" w:hanging="720"/>
        <w:contextualSpacing w:val="0"/>
        <w:rPr>
          <w:rFonts w:ascii="Times New Roman" w:hAnsi="Times New Roman" w:cs="Times New Roman"/>
          <w:sz w:val="24"/>
          <w:szCs w:val="24"/>
        </w:rPr>
      </w:pPr>
      <w:r w:rsidRPr="00AD240E">
        <w:rPr>
          <w:rFonts w:ascii="Times New Roman" w:hAnsi="Times New Roman" w:cs="Times New Roman"/>
          <w:sz w:val="24"/>
          <w:szCs w:val="24"/>
        </w:rPr>
        <w:t xml:space="preserve">Insurance:  </w:t>
      </w:r>
      <w:r w:rsidR="007405C5" w:rsidRPr="00AD240E">
        <w:rPr>
          <w:rFonts w:ascii="Times New Roman" w:hAnsi="Times New Roman" w:cs="Times New Roman"/>
          <w:sz w:val="24"/>
          <w:szCs w:val="24"/>
        </w:rPr>
        <w:t>Insurance policies (carrier, type and limits) held by Proposer</w:t>
      </w:r>
      <w:r w:rsidR="00450812">
        <w:rPr>
          <w:rFonts w:ascii="Times New Roman" w:hAnsi="Times New Roman" w:cs="Times New Roman"/>
          <w:sz w:val="24"/>
          <w:szCs w:val="24"/>
        </w:rPr>
        <w:t>.</w:t>
      </w:r>
    </w:p>
    <w:p w14:paraId="02211F50" w14:textId="77777777" w:rsidR="007D75B9" w:rsidRDefault="007D75B9" w:rsidP="00741E0B">
      <w:pPr>
        <w:pStyle w:val="ListParagraph"/>
        <w:numPr>
          <w:ilvl w:val="2"/>
          <w:numId w:val="5"/>
        </w:numPr>
        <w:spacing w:after="240"/>
        <w:ind w:left="1440" w:hanging="720"/>
        <w:contextualSpacing w:val="0"/>
        <w:rPr>
          <w:rFonts w:ascii="Times New Roman" w:hAnsi="Times New Roman" w:cs="Times New Roman"/>
          <w:sz w:val="24"/>
          <w:szCs w:val="24"/>
        </w:rPr>
      </w:pPr>
      <w:r>
        <w:rPr>
          <w:rFonts w:ascii="Times New Roman" w:hAnsi="Times New Roman" w:cs="Times New Roman"/>
          <w:sz w:val="24"/>
          <w:szCs w:val="24"/>
        </w:rPr>
        <w:t xml:space="preserve">Prevailing Wage:  List experience reporting payroll for federal Davis-Bacon </w:t>
      </w:r>
      <w:r w:rsidR="000A4BE2">
        <w:rPr>
          <w:rFonts w:ascii="Times New Roman" w:hAnsi="Times New Roman" w:cs="Times New Roman"/>
          <w:sz w:val="24"/>
          <w:szCs w:val="24"/>
        </w:rPr>
        <w:t xml:space="preserve">Act </w:t>
      </w:r>
      <w:r>
        <w:rPr>
          <w:rFonts w:ascii="Times New Roman" w:hAnsi="Times New Roman" w:cs="Times New Roman"/>
          <w:sz w:val="24"/>
          <w:szCs w:val="24"/>
        </w:rPr>
        <w:t>or P</w:t>
      </w:r>
      <w:r w:rsidR="000A4BE2">
        <w:rPr>
          <w:rFonts w:ascii="Times New Roman" w:hAnsi="Times New Roman" w:cs="Times New Roman"/>
          <w:sz w:val="24"/>
          <w:szCs w:val="24"/>
        </w:rPr>
        <w:t xml:space="preserve">ennsylvania Commonwealth </w:t>
      </w:r>
      <w:r>
        <w:rPr>
          <w:rFonts w:ascii="Times New Roman" w:hAnsi="Times New Roman" w:cs="Times New Roman"/>
          <w:sz w:val="24"/>
          <w:szCs w:val="24"/>
        </w:rPr>
        <w:t>prevailing wage projects</w:t>
      </w:r>
      <w:r w:rsidR="000A4BE2">
        <w:rPr>
          <w:rFonts w:ascii="Times New Roman" w:hAnsi="Times New Roman" w:cs="Times New Roman"/>
          <w:sz w:val="24"/>
          <w:szCs w:val="24"/>
        </w:rPr>
        <w:t>.</w:t>
      </w:r>
    </w:p>
    <w:p w14:paraId="4BBB0033" w14:textId="77777777" w:rsidR="000A4BE2" w:rsidRDefault="000A4BE2" w:rsidP="00741E0B">
      <w:pPr>
        <w:pStyle w:val="ListParagraph"/>
        <w:numPr>
          <w:ilvl w:val="2"/>
          <w:numId w:val="5"/>
        </w:numPr>
        <w:spacing w:after="240"/>
        <w:ind w:left="1440" w:hanging="720"/>
        <w:contextualSpacing w:val="0"/>
        <w:rPr>
          <w:rFonts w:ascii="Times New Roman" w:hAnsi="Times New Roman" w:cs="Times New Roman"/>
          <w:sz w:val="24"/>
          <w:szCs w:val="24"/>
        </w:rPr>
      </w:pPr>
      <w:r>
        <w:rPr>
          <w:rFonts w:ascii="Times New Roman" w:hAnsi="Times New Roman" w:cs="Times New Roman"/>
          <w:sz w:val="24"/>
          <w:szCs w:val="24"/>
        </w:rPr>
        <w:t>Apprentices:  List experience recruiting, employing and supervising apprentices as pa</w:t>
      </w:r>
      <w:r w:rsidR="00A1330E">
        <w:rPr>
          <w:rFonts w:ascii="Times New Roman" w:hAnsi="Times New Roman" w:cs="Times New Roman"/>
          <w:sz w:val="24"/>
          <w:szCs w:val="24"/>
        </w:rPr>
        <w:t>r</w:t>
      </w:r>
      <w:r>
        <w:rPr>
          <w:rFonts w:ascii="Times New Roman" w:hAnsi="Times New Roman" w:cs="Times New Roman"/>
          <w:sz w:val="24"/>
          <w:szCs w:val="24"/>
        </w:rPr>
        <w:t>t of your labor crews.</w:t>
      </w:r>
    </w:p>
    <w:p w14:paraId="600390F3" w14:textId="77777777" w:rsidR="00BB6C53" w:rsidRPr="00AD240E" w:rsidRDefault="00BB6C53" w:rsidP="00741E0B">
      <w:pPr>
        <w:pStyle w:val="ListParagraph"/>
        <w:numPr>
          <w:ilvl w:val="2"/>
          <w:numId w:val="5"/>
        </w:numPr>
        <w:spacing w:after="240"/>
        <w:ind w:left="1440" w:hanging="720"/>
        <w:contextualSpacing w:val="0"/>
        <w:rPr>
          <w:rFonts w:ascii="Times New Roman" w:hAnsi="Times New Roman" w:cs="Times New Roman"/>
          <w:sz w:val="24"/>
          <w:szCs w:val="24"/>
        </w:rPr>
      </w:pPr>
      <w:r w:rsidRPr="00AD240E">
        <w:rPr>
          <w:rFonts w:ascii="Times New Roman" w:hAnsi="Times New Roman" w:cs="Times New Roman"/>
          <w:sz w:val="24"/>
          <w:szCs w:val="24"/>
        </w:rPr>
        <w:t>Is</w:t>
      </w:r>
      <w:r w:rsidRPr="00AD240E">
        <w:rPr>
          <w:rFonts w:ascii="Times New Roman" w:hAnsi="Times New Roman" w:cs="Times New Roman"/>
          <w:spacing w:val="-2"/>
          <w:sz w:val="24"/>
          <w:szCs w:val="24"/>
        </w:rPr>
        <w:t xml:space="preserve"> </w:t>
      </w:r>
      <w:r w:rsidRPr="00AD240E">
        <w:rPr>
          <w:rFonts w:ascii="Times New Roman" w:hAnsi="Times New Roman" w:cs="Times New Roman"/>
          <w:sz w:val="24"/>
          <w:szCs w:val="24"/>
        </w:rPr>
        <w:t xml:space="preserve">the </w:t>
      </w:r>
      <w:r w:rsidRPr="00AD240E">
        <w:rPr>
          <w:rFonts w:ascii="Times New Roman" w:hAnsi="Times New Roman" w:cs="Times New Roman"/>
          <w:spacing w:val="-1"/>
          <w:sz w:val="24"/>
          <w:szCs w:val="24"/>
        </w:rPr>
        <w:t xml:space="preserve">Proposer </w:t>
      </w:r>
      <w:r w:rsidRPr="00AD240E">
        <w:rPr>
          <w:rFonts w:ascii="Times New Roman" w:hAnsi="Times New Roman" w:cs="Times New Roman"/>
          <w:sz w:val="24"/>
          <w:szCs w:val="24"/>
        </w:rPr>
        <w:t>on</w:t>
      </w:r>
      <w:r w:rsidRPr="00AD240E">
        <w:rPr>
          <w:rFonts w:ascii="Times New Roman" w:hAnsi="Times New Roman" w:cs="Times New Roman"/>
          <w:spacing w:val="-2"/>
          <w:sz w:val="24"/>
          <w:szCs w:val="24"/>
        </w:rPr>
        <w:t xml:space="preserve"> </w:t>
      </w:r>
      <w:r w:rsidRPr="00AD240E">
        <w:rPr>
          <w:rFonts w:ascii="Times New Roman" w:hAnsi="Times New Roman" w:cs="Times New Roman"/>
          <w:sz w:val="24"/>
          <w:szCs w:val="24"/>
        </w:rPr>
        <w:t>the</w:t>
      </w:r>
      <w:r w:rsidRPr="00AD240E">
        <w:rPr>
          <w:rFonts w:ascii="Times New Roman" w:hAnsi="Times New Roman" w:cs="Times New Roman"/>
          <w:spacing w:val="-2"/>
          <w:sz w:val="24"/>
          <w:szCs w:val="24"/>
        </w:rPr>
        <w:t xml:space="preserve"> Commonwealth of Pennsylvania list of debarred contractors?  If yes, explain.</w:t>
      </w:r>
    </w:p>
    <w:p w14:paraId="03DCA4C1" w14:textId="77777777" w:rsidR="00CE3583" w:rsidRPr="00CE3583" w:rsidRDefault="00CE3583" w:rsidP="00741E0B">
      <w:pPr>
        <w:pStyle w:val="ListParagraph"/>
        <w:numPr>
          <w:ilvl w:val="2"/>
          <w:numId w:val="5"/>
        </w:numPr>
        <w:spacing w:after="240"/>
        <w:ind w:left="1440" w:hanging="720"/>
        <w:contextualSpacing w:val="0"/>
        <w:rPr>
          <w:rFonts w:ascii="Times New Roman" w:hAnsi="Times New Roman" w:cs="Times New Roman"/>
          <w:sz w:val="24"/>
          <w:szCs w:val="24"/>
        </w:rPr>
      </w:pPr>
      <w:r>
        <w:rPr>
          <w:rFonts w:ascii="Times New Roman" w:hAnsi="Times New Roman" w:cs="Times New Roman"/>
          <w:sz w:val="24"/>
          <w:szCs w:val="24"/>
        </w:rPr>
        <w:t xml:space="preserve">Has the Proposer any experience with installing solar for public schools that are subject to various Commonwealth procurement laws and regulations, including </w:t>
      </w:r>
      <w:r>
        <w:rPr>
          <w:rFonts w:ascii="Times New Roman" w:hAnsi="Times New Roman" w:cs="Times New Roman"/>
          <w:sz w:val="24"/>
          <w:szCs w:val="24"/>
        </w:rPr>
        <w:lastRenderedPageBreak/>
        <w:t xml:space="preserve">the </w:t>
      </w:r>
      <w:r w:rsidR="002A1675">
        <w:rPr>
          <w:rFonts w:ascii="Times New Roman" w:hAnsi="Times New Roman" w:cs="Times New Roman"/>
          <w:sz w:val="24"/>
          <w:szCs w:val="24"/>
        </w:rPr>
        <w:t xml:space="preserve">Commonwealth Procurement Code, the School Procurement Code and the </w:t>
      </w:r>
      <w:r>
        <w:rPr>
          <w:rFonts w:ascii="Times New Roman" w:hAnsi="Times New Roman" w:cs="Times New Roman"/>
          <w:sz w:val="24"/>
          <w:szCs w:val="24"/>
        </w:rPr>
        <w:t>Separations Act of 1913?  Explain that experience and how the Proposer would comply with these procurement requirements.</w:t>
      </w:r>
    </w:p>
    <w:p w14:paraId="42A937DC" w14:textId="77777777" w:rsidR="00BB6C53" w:rsidRPr="00AD240E" w:rsidRDefault="00BB6C53" w:rsidP="00741E0B">
      <w:pPr>
        <w:pStyle w:val="ListParagraph"/>
        <w:numPr>
          <w:ilvl w:val="2"/>
          <w:numId w:val="5"/>
        </w:numPr>
        <w:spacing w:after="240"/>
        <w:ind w:left="1440" w:hanging="720"/>
        <w:contextualSpacing w:val="0"/>
        <w:rPr>
          <w:rFonts w:ascii="Times New Roman" w:hAnsi="Times New Roman" w:cs="Times New Roman"/>
          <w:sz w:val="24"/>
          <w:szCs w:val="24"/>
        </w:rPr>
      </w:pPr>
      <w:r w:rsidRPr="00AD240E">
        <w:rPr>
          <w:rFonts w:ascii="Times New Roman" w:hAnsi="Times New Roman" w:cs="Times New Roman"/>
          <w:spacing w:val="-1"/>
          <w:sz w:val="24"/>
          <w:szCs w:val="24"/>
        </w:rPr>
        <w:t>Has</w:t>
      </w:r>
      <w:r w:rsidRPr="00AD240E">
        <w:rPr>
          <w:rFonts w:ascii="Times New Roman" w:hAnsi="Times New Roman" w:cs="Times New Roman"/>
          <w:spacing w:val="-14"/>
          <w:sz w:val="24"/>
          <w:szCs w:val="24"/>
        </w:rPr>
        <w:t xml:space="preserve"> </w:t>
      </w:r>
      <w:r w:rsidRPr="00AD240E">
        <w:rPr>
          <w:rFonts w:ascii="Times New Roman" w:hAnsi="Times New Roman" w:cs="Times New Roman"/>
          <w:sz w:val="24"/>
          <w:szCs w:val="24"/>
        </w:rPr>
        <w:t>the</w:t>
      </w:r>
      <w:r w:rsidRPr="00AD240E">
        <w:rPr>
          <w:rFonts w:ascii="Times New Roman" w:hAnsi="Times New Roman" w:cs="Times New Roman"/>
          <w:spacing w:val="-14"/>
          <w:sz w:val="24"/>
          <w:szCs w:val="24"/>
        </w:rPr>
        <w:t xml:space="preserve"> </w:t>
      </w:r>
      <w:r w:rsidRPr="00AD240E">
        <w:rPr>
          <w:rFonts w:ascii="Times New Roman" w:hAnsi="Times New Roman" w:cs="Times New Roman"/>
          <w:spacing w:val="-1"/>
          <w:sz w:val="24"/>
          <w:szCs w:val="24"/>
        </w:rPr>
        <w:t>Proposer</w:t>
      </w:r>
      <w:r w:rsidRPr="00AD240E">
        <w:rPr>
          <w:rFonts w:ascii="Times New Roman" w:hAnsi="Times New Roman" w:cs="Times New Roman"/>
          <w:spacing w:val="-13"/>
          <w:sz w:val="24"/>
          <w:szCs w:val="24"/>
        </w:rPr>
        <w:t xml:space="preserve"> </w:t>
      </w:r>
      <w:r w:rsidRPr="00AD240E">
        <w:rPr>
          <w:rFonts w:ascii="Times New Roman" w:hAnsi="Times New Roman" w:cs="Times New Roman"/>
          <w:spacing w:val="-2"/>
          <w:sz w:val="24"/>
          <w:szCs w:val="24"/>
        </w:rPr>
        <w:t>or</w:t>
      </w:r>
      <w:r w:rsidRPr="00AD240E">
        <w:rPr>
          <w:rFonts w:ascii="Times New Roman" w:hAnsi="Times New Roman" w:cs="Times New Roman"/>
          <w:spacing w:val="-13"/>
          <w:sz w:val="24"/>
          <w:szCs w:val="24"/>
        </w:rPr>
        <w:t xml:space="preserve"> </w:t>
      </w:r>
      <w:r w:rsidRPr="00AD240E">
        <w:rPr>
          <w:rFonts w:ascii="Times New Roman" w:hAnsi="Times New Roman" w:cs="Times New Roman"/>
          <w:spacing w:val="-1"/>
          <w:sz w:val="24"/>
          <w:szCs w:val="24"/>
        </w:rPr>
        <w:t>any</w:t>
      </w:r>
      <w:r w:rsidRPr="00AD240E">
        <w:rPr>
          <w:rFonts w:ascii="Times New Roman" w:hAnsi="Times New Roman" w:cs="Times New Roman"/>
          <w:spacing w:val="-18"/>
          <w:sz w:val="24"/>
          <w:szCs w:val="24"/>
        </w:rPr>
        <w:t xml:space="preserve"> </w:t>
      </w:r>
      <w:r w:rsidRPr="00AD240E">
        <w:rPr>
          <w:rFonts w:ascii="Times New Roman" w:hAnsi="Times New Roman" w:cs="Times New Roman"/>
          <w:spacing w:val="-1"/>
          <w:sz w:val="24"/>
          <w:szCs w:val="24"/>
        </w:rPr>
        <w:t>firm,</w:t>
      </w:r>
      <w:r w:rsidRPr="00AD240E">
        <w:rPr>
          <w:rFonts w:ascii="Times New Roman" w:hAnsi="Times New Roman" w:cs="Times New Roman"/>
          <w:spacing w:val="-15"/>
          <w:sz w:val="24"/>
          <w:szCs w:val="24"/>
        </w:rPr>
        <w:t xml:space="preserve"> </w:t>
      </w:r>
      <w:r w:rsidRPr="00AD240E">
        <w:rPr>
          <w:rFonts w:ascii="Times New Roman" w:hAnsi="Times New Roman" w:cs="Times New Roman"/>
          <w:spacing w:val="-1"/>
          <w:sz w:val="24"/>
          <w:szCs w:val="24"/>
        </w:rPr>
        <w:t>corporation,</w:t>
      </w:r>
      <w:r w:rsidRPr="00AD240E">
        <w:rPr>
          <w:rFonts w:ascii="Times New Roman" w:hAnsi="Times New Roman" w:cs="Times New Roman"/>
          <w:spacing w:val="-15"/>
          <w:sz w:val="24"/>
          <w:szCs w:val="24"/>
        </w:rPr>
        <w:t xml:space="preserve"> </w:t>
      </w:r>
      <w:r w:rsidRPr="00AD240E">
        <w:rPr>
          <w:rFonts w:ascii="Times New Roman" w:hAnsi="Times New Roman" w:cs="Times New Roman"/>
          <w:spacing w:val="-1"/>
          <w:sz w:val="24"/>
          <w:szCs w:val="24"/>
        </w:rPr>
        <w:t>partnership</w:t>
      </w:r>
      <w:r w:rsidRPr="00AD240E">
        <w:rPr>
          <w:rFonts w:ascii="Times New Roman" w:hAnsi="Times New Roman" w:cs="Times New Roman"/>
          <w:spacing w:val="-14"/>
          <w:sz w:val="24"/>
          <w:szCs w:val="24"/>
        </w:rPr>
        <w:t xml:space="preserve"> </w:t>
      </w:r>
      <w:r w:rsidRPr="00AD240E">
        <w:rPr>
          <w:rFonts w:ascii="Times New Roman" w:hAnsi="Times New Roman" w:cs="Times New Roman"/>
          <w:sz w:val="24"/>
          <w:szCs w:val="24"/>
        </w:rPr>
        <w:t>or</w:t>
      </w:r>
      <w:r w:rsidRPr="00AD240E">
        <w:rPr>
          <w:rFonts w:ascii="Times New Roman" w:hAnsi="Times New Roman" w:cs="Times New Roman"/>
          <w:spacing w:val="-13"/>
          <w:sz w:val="24"/>
          <w:szCs w:val="24"/>
        </w:rPr>
        <w:t xml:space="preserve"> </w:t>
      </w:r>
      <w:r w:rsidRPr="00AD240E">
        <w:rPr>
          <w:rFonts w:ascii="Times New Roman" w:hAnsi="Times New Roman" w:cs="Times New Roman"/>
          <w:spacing w:val="-1"/>
          <w:sz w:val="24"/>
          <w:szCs w:val="24"/>
        </w:rPr>
        <w:t>association</w:t>
      </w:r>
      <w:r w:rsidRPr="00AD240E">
        <w:rPr>
          <w:rFonts w:ascii="Times New Roman" w:hAnsi="Times New Roman" w:cs="Times New Roman"/>
          <w:spacing w:val="-14"/>
          <w:sz w:val="24"/>
          <w:szCs w:val="24"/>
        </w:rPr>
        <w:t xml:space="preserve"> </w:t>
      </w:r>
      <w:r w:rsidRPr="00AD240E">
        <w:rPr>
          <w:rFonts w:ascii="Times New Roman" w:hAnsi="Times New Roman" w:cs="Times New Roman"/>
          <w:spacing w:val="-1"/>
          <w:sz w:val="24"/>
          <w:szCs w:val="24"/>
        </w:rPr>
        <w:t>in</w:t>
      </w:r>
      <w:r w:rsidRPr="00AD240E">
        <w:rPr>
          <w:rFonts w:ascii="Times New Roman" w:hAnsi="Times New Roman" w:cs="Times New Roman"/>
          <w:spacing w:val="-14"/>
          <w:sz w:val="24"/>
          <w:szCs w:val="24"/>
        </w:rPr>
        <w:t xml:space="preserve"> </w:t>
      </w:r>
      <w:r w:rsidRPr="00AD240E">
        <w:rPr>
          <w:rFonts w:ascii="Times New Roman" w:hAnsi="Times New Roman" w:cs="Times New Roman"/>
          <w:spacing w:val="-2"/>
          <w:sz w:val="24"/>
          <w:szCs w:val="24"/>
        </w:rPr>
        <w:t>which</w:t>
      </w:r>
      <w:r w:rsidRPr="00AD240E">
        <w:rPr>
          <w:rFonts w:ascii="Times New Roman" w:hAnsi="Times New Roman" w:cs="Times New Roman"/>
          <w:spacing w:val="-14"/>
          <w:sz w:val="24"/>
          <w:szCs w:val="24"/>
        </w:rPr>
        <w:t xml:space="preserve"> </w:t>
      </w:r>
      <w:r w:rsidRPr="00AD240E">
        <w:rPr>
          <w:rFonts w:ascii="Times New Roman" w:hAnsi="Times New Roman" w:cs="Times New Roman"/>
          <w:spacing w:val="-1"/>
          <w:sz w:val="24"/>
          <w:szCs w:val="24"/>
        </w:rPr>
        <w:t>it</w:t>
      </w:r>
      <w:r w:rsidRPr="00AD240E">
        <w:rPr>
          <w:rFonts w:ascii="Times New Roman" w:hAnsi="Times New Roman" w:cs="Times New Roman"/>
          <w:spacing w:val="-13"/>
          <w:sz w:val="24"/>
          <w:szCs w:val="24"/>
        </w:rPr>
        <w:t xml:space="preserve"> </w:t>
      </w:r>
      <w:r w:rsidRPr="00AD240E">
        <w:rPr>
          <w:rFonts w:ascii="Times New Roman" w:hAnsi="Times New Roman" w:cs="Times New Roman"/>
          <w:spacing w:val="-1"/>
          <w:sz w:val="24"/>
          <w:szCs w:val="24"/>
        </w:rPr>
        <w:t>has</w:t>
      </w:r>
      <w:r w:rsidRPr="00AD240E">
        <w:rPr>
          <w:rFonts w:ascii="Times New Roman" w:hAnsi="Times New Roman" w:cs="Times New Roman"/>
          <w:spacing w:val="-14"/>
          <w:sz w:val="24"/>
          <w:szCs w:val="24"/>
        </w:rPr>
        <w:t xml:space="preserve"> </w:t>
      </w:r>
      <w:r w:rsidRPr="00AD240E">
        <w:rPr>
          <w:rFonts w:ascii="Times New Roman" w:hAnsi="Times New Roman" w:cs="Times New Roman"/>
          <w:sz w:val="24"/>
          <w:szCs w:val="24"/>
        </w:rPr>
        <w:t>an</w:t>
      </w:r>
      <w:r w:rsidRPr="00AD240E">
        <w:rPr>
          <w:rFonts w:ascii="Times New Roman" w:hAnsi="Times New Roman" w:cs="Times New Roman"/>
          <w:spacing w:val="-17"/>
          <w:sz w:val="24"/>
          <w:szCs w:val="24"/>
        </w:rPr>
        <w:t xml:space="preserve"> </w:t>
      </w:r>
      <w:r w:rsidRPr="00AD240E">
        <w:rPr>
          <w:rFonts w:ascii="Times New Roman" w:hAnsi="Times New Roman" w:cs="Times New Roman"/>
          <w:spacing w:val="-1"/>
          <w:sz w:val="24"/>
          <w:szCs w:val="24"/>
        </w:rPr>
        <w:t>interest been</w:t>
      </w:r>
      <w:r w:rsidRPr="00AD240E">
        <w:rPr>
          <w:rFonts w:ascii="Times New Roman" w:hAnsi="Times New Roman" w:cs="Times New Roman"/>
          <w:spacing w:val="-5"/>
          <w:sz w:val="24"/>
          <w:szCs w:val="24"/>
        </w:rPr>
        <w:t xml:space="preserve"> </w:t>
      </w:r>
      <w:r w:rsidRPr="00AD240E">
        <w:rPr>
          <w:rFonts w:ascii="Times New Roman" w:hAnsi="Times New Roman" w:cs="Times New Roman"/>
          <w:spacing w:val="-1"/>
          <w:sz w:val="24"/>
          <w:szCs w:val="24"/>
        </w:rPr>
        <w:t>cited</w:t>
      </w:r>
      <w:r w:rsidRPr="00AD240E">
        <w:rPr>
          <w:rFonts w:ascii="Times New Roman" w:hAnsi="Times New Roman" w:cs="Times New Roman"/>
          <w:spacing w:val="-6"/>
          <w:sz w:val="24"/>
          <w:szCs w:val="24"/>
        </w:rPr>
        <w:t xml:space="preserve"> </w:t>
      </w:r>
      <w:r w:rsidRPr="00AD240E">
        <w:rPr>
          <w:rFonts w:ascii="Times New Roman" w:hAnsi="Times New Roman" w:cs="Times New Roman"/>
          <w:sz w:val="24"/>
          <w:szCs w:val="24"/>
        </w:rPr>
        <w:t>for</w:t>
      </w:r>
      <w:r w:rsidRPr="00AD240E">
        <w:rPr>
          <w:rFonts w:ascii="Times New Roman" w:hAnsi="Times New Roman" w:cs="Times New Roman"/>
          <w:spacing w:val="-2"/>
          <w:sz w:val="24"/>
          <w:szCs w:val="24"/>
        </w:rPr>
        <w:t xml:space="preserve"> </w:t>
      </w:r>
      <w:r w:rsidR="00E57E72" w:rsidRPr="00AD240E">
        <w:rPr>
          <w:rFonts w:ascii="Times New Roman" w:hAnsi="Times New Roman" w:cs="Times New Roman"/>
          <w:spacing w:val="-2"/>
          <w:sz w:val="24"/>
          <w:szCs w:val="24"/>
        </w:rPr>
        <w:t>any</w:t>
      </w:r>
      <w:r w:rsidRPr="00AD240E">
        <w:rPr>
          <w:rFonts w:ascii="Times New Roman" w:hAnsi="Times New Roman" w:cs="Times New Roman"/>
          <w:spacing w:val="-3"/>
          <w:sz w:val="24"/>
          <w:szCs w:val="24"/>
        </w:rPr>
        <w:t xml:space="preserve"> </w:t>
      </w:r>
      <w:r w:rsidRPr="00AD240E">
        <w:rPr>
          <w:rFonts w:ascii="Times New Roman" w:hAnsi="Times New Roman" w:cs="Times New Roman"/>
          <w:spacing w:val="-1"/>
          <w:sz w:val="24"/>
          <w:szCs w:val="24"/>
        </w:rPr>
        <w:t>willful</w:t>
      </w:r>
      <w:r w:rsidRPr="00AD240E">
        <w:rPr>
          <w:rFonts w:ascii="Times New Roman" w:hAnsi="Times New Roman" w:cs="Times New Roman"/>
          <w:spacing w:val="-2"/>
          <w:sz w:val="24"/>
          <w:szCs w:val="24"/>
        </w:rPr>
        <w:t xml:space="preserve"> </w:t>
      </w:r>
      <w:r w:rsidRPr="00AD240E">
        <w:rPr>
          <w:rFonts w:ascii="Times New Roman" w:hAnsi="Times New Roman" w:cs="Times New Roman"/>
          <w:sz w:val="24"/>
          <w:szCs w:val="24"/>
        </w:rPr>
        <w:t>or</w:t>
      </w:r>
      <w:r w:rsidRPr="00AD240E">
        <w:rPr>
          <w:rFonts w:ascii="Times New Roman" w:hAnsi="Times New Roman" w:cs="Times New Roman"/>
          <w:spacing w:val="-3"/>
          <w:sz w:val="24"/>
          <w:szCs w:val="24"/>
        </w:rPr>
        <w:t xml:space="preserve"> </w:t>
      </w:r>
      <w:r w:rsidRPr="00AD240E">
        <w:rPr>
          <w:rFonts w:ascii="Times New Roman" w:hAnsi="Times New Roman" w:cs="Times New Roman"/>
          <w:spacing w:val="-1"/>
          <w:sz w:val="24"/>
          <w:szCs w:val="24"/>
        </w:rPr>
        <w:t xml:space="preserve">serious violations </w:t>
      </w:r>
      <w:r w:rsidRPr="00AD240E">
        <w:rPr>
          <w:rFonts w:ascii="Times New Roman" w:hAnsi="Times New Roman" w:cs="Times New Roman"/>
          <w:spacing w:val="-2"/>
          <w:sz w:val="24"/>
          <w:szCs w:val="24"/>
        </w:rPr>
        <w:t>of</w:t>
      </w:r>
      <w:r w:rsidRPr="00AD240E">
        <w:rPr>
          <w:rFonts w:ascii="Times New Roman" w:hAnsi="Times New Roman" w:cs="Times New Roman"/>
          <w:spacing w:val="-1"/>
          <w:sz w:val="24"/>
          <w:szCs w:val="24"/>
        </w:rPr>
        <w:t xml:space="preserve"> any</w:t>
      </w:r>
      <w:r w:rsidRPr="00AD240E">
        <w:rPr>
          <w:rFonts w:ascii="Times New Roman" w:hAnsi="Times New Roman" w:cs="Times New Roman"/>
          <w:spacing w:val="-3"/>
          <w:sz w:val="24"/>
          <w:szCs w:val="24"/>
        </w:rPr>
        <w:t xml:space="preserve"> </w:t>
      </w:r>
      <w:r w:rsidRPr="00AD240E">
        <w:rPr>
          <w:rFonts w:ascii="Times New Roman" w:hAnsi="Times New Roman" w:cs="Times New Roman"/>
          <w:spacing w:val="-1"/>
          <w:sz w:val="24"/>
          <w:szCs w:val="24"/>
        </w:rPr>
        <w:t>occupational</w:t>
      </w:r>
      <w:r w:rsidRPr="00AD240E">
        <w:rPr>
          <w:rFonts w:ascii="Times New Roman" w:hAnsi="Times New Roman" w:cs="Times New Roman"/>
          <w:spacing w:val="-2"/>
          <w:sz w:val="24"/>
          <w:szCs w:val="24"/>
        </w:rPr>
        <w:t xml:space="preserve"> </w:t>
      </w:r>
      <w:r w:rsidRPr="00AD240E">
        <w:rPr>
          <w:rFonts w:ascii="Times New Roman" w:hAnsi="Times New Roman" w:cs="Times New Roman"/>
          <w:spacing w:val="-1"/>
          <w:sz w:val="24"/>
          <w:szCs w:val="24"/>
        </w:rPr>
        <w:t>safety</w:t>
      </w:r>
      <w:r w:rsidRPr="00AD240E">
        <w:rPr>
          <w:rFonts w:ascii="Times New Roman" w:hAnsi="Times New Roman" w:cs="Times New Roman"/>
          <w:spacing w:val="-3"/>
          <w:sz w:val="24"/>
          <w:szCs w:val="24"/>
        </w:rPr>
        <w:t xml:space="preserve"> </w:t>
      </w:r>
      <w:r w:rsidRPr="00AD240E">
        <w:rPr>
          <w:rFonts w:ascii="Times New Roman" w:hAnsi="Times New Roman" w:cs="Times New Roman"/>
          <w:spacing w:val="-1"/>
          <w:sz w:val="24"/>
          <w:szCs w:val="24"/>
        </w:rPr>
        <w:t>and</w:t>
      </w:r>
      <w:r w:rsidRPr="00AD240E">
        <w:rPr>
          <w:rFonts w:ascii="Times New Roman" w:hAnsi="Times New Roman" w:cs="Times New Roman"/>
          <w:spacing w:val="47"/>
          <w:sz w:val="24"/>
          <w:szCs w:val="24"/>
        </w:rPr>
        <w:t xml:space="preserve"> </w:t>
      </w:r>
      <w:r w:rsidRPr="00AD240E">
        <w:rPr>
          <w:rFonts w:ascii="Times New Roman" w:hAnsi="Times New Roman" w:cs="Times New Roman"/>
          <w:spacing w:val="-1"/>
          <w:sz w:val="24"/>
          <w:szCs w:val="24"/>
        </w:rPr>
        <w:t>health</w:t>
      </w:r>
      <w:r w:rsidRPr="00AD240E">
        <w:rPr>
          <w:rFonts w:ascii="Times New Roman" w:hAnsi="Times New Roman" w:cs="Times New Roman"/>
          <w:spacing w:val="17"/>
          <w:sz w:val="24"/>
          <w:szCs w:val="24"/>
        </w:rPr>
        <w:t xml:space="preserve"> </w:t>
      </w:r>
      <w:r w:rsidRPr="00AD240E">
        <w:rPr>
          <w:rFonts w:ascii="Times New Roman" w:hAnsi="Times New Roman" w:cs="Times New Roman"/>
          <w:spacing w:val="-1"/>
          <w:sz w:val="24"/>
          <w:szCs w:val="24"/>
        </w:rPr>
        <w:t>act</w:t>
      </w:r>
      <w:r w:rsidRPr="00AD240E">
        <w:rPr>
          <w:rFonts w:ascii="Times New Roman" w:hAnsi="Times New Roman" w:cs="Times New Roman"/>
          <w:spacing w:val="18"/>
          <w:sz w:val="24"/>
          <w:szCs w:val="24"/>
        </w:rPr>
        <w:t xml:space="preserve"> </w:t>
      </w:r>
      <w:r w:rsidRPr="00AD240E">
        <w:rPr>
          <w:rFonts w:ascii="Times New Roman" w:hAnsi="Times New Roman" w:cs="Times New Roman"/>
          <w:spacing w:val="-2"/>
          <w:sz w:val="24"/>
          <w:szCs w:val="24"/>
        </w:rPr>
        <w:t>or</w:t>
      </w:r>
      <w:r w:rsidRPr="00AD240E">
        <w:rPr>
          <w:rFonts w:ascii="Times New Roman" w:hAnsi="Times New Roman" w:cs="Times New Roman"/>
          <w:spacing w:val="18"/>
          <w:sz w:val="24"/>
          <w:szCs w:val="24"/>
        </w:rPr>
        <w:t xml:space="preserve"> </w:t>
      </w:r>
      <w:r w:rsidRPr="00AD240E">
        <w:rPr>
          <w:rFonts w:ascii="Times New Roman" w:hAnsi="Times New Roman" w:cs="Times New Roman"/>
          <w:spacing w:val="-2"/>
          <w:sz w:val="24"/>
          <w:szCs w:val="24"/>
        </w:rPr>
        <w:t>of</w:t>
      </w:r>
      <w:r w:rsidRPr="00AD240E">
        <w:rPr>
          <w:rFonts w:ascii="Times New Roman" w:hAnsi="Times New Roman" w:cs="Times New Roman"/>
          <w:spacing w:val="16"/>
          <w:sz w:val="24"/>
          <w:szCs w:val="24"/>
        </w:rPr>
        <w:t xml:space="preserve"> </w:t>
      </w:r>
      <w:r w:rsidRPr="00AD240E">
        <w:rPr>
          <w:rFonts w:ascii="Times New Roman" w:hAnsi="Times New Roman" w:cs="Times New Roman"/>
          <w:spacing w:val="-1"/>
          <w:sz w:val="24"/>
          <w:szCs w:val="24"/>
        </w:rPr>
        <w:t>any</w:t>
      </w:r>
      <w:r w:rsidRPr="00AD240E">
        <w:rPr>
          <w:rFonts w:ascii="Times New Roman" w:hAnsi="Times New Roman" w:cs="Times New Roman"/>
          <w:spacing w:val="15"/>
          <w:sz w:val="24"/>
          <w:szCs w:val="24"/>
        </w:rPr>
        <w:t xml:space="preserve"> </w:t>
      </w:r>
      <w:r w:rsidRPr="00AD240E">
        <w:rPr>
          <w:rFonts w:ascii="Times New Roman" w:hAnsi="Times New Roman" w:cs="Times New Roman"/>
          <w:spacing w:val="-1"/>
          <w:sz w:val="24"/>
          <w:szCs w:val="24"/>
        </w:rPr>
        <w:t>standard,</w:t>
      </w:r>
      <w:r w:rsidRPr="00AD240E">
        <w:rPr>
          <w:rFonts w:ascii="Times New Roman" w:hAnsi="Times New Roman" w:cs="Times New Roman"/>
          <w:spacing w:val="16"/>
          <w:sz w:val="24"/>
          <w:szCs w:val="24"/>
        </w:rPr>
        <w:t xml:space="preserve"> </w:t>
      </w:r>
      <w:r w:rsidRPr="00AD240E">
        <w:rPr>
          <w:rFonts w:ascii="Times New Roman" w:hAnsi="Times New Roman" w:cs="Times New Roman"/>
          <w:spacing w:val="-1"/>
          <w:sz w:val="24"/>
          <w:szCs w:val="24"/>
        </w:rPr>
        <w:t>order</w:t>
      </w:r>
      <w:r w:rsidRPr="00AD240E">
        <w:rPr>
          <w:rFonts w:ascii="Times New Roman" w:hAnsi="Times New Roman" w:cs="Times New Roman"/>
          <w:spacing w:val="18"/>
          <w:sz w:val="24"/>
          <w:szCs w:val="24"/>
        </w:rPr>
        <w:t xml:space="preserve"> </w:t>
      </w:r>
      <w:r w:rsidRPr="00AD240E">
        <w:rPr>
          <w:rFonts w:ascii="Times New Roman" w:hAnsi="Times New Roman" w:cs="Times New Roman"/>
          <w:spacing w:val="-2"/>
          <w:sz w:val="24"/>
          <w:szCs w:val="24"/>
        </w:rPr>
        <w:t>or</w:t>
      </w:r>
      <w:r w:rsidRPr="00AD240E">
        <w:rPr>
          <w:rFonts w:ascii="Times New Roman" w:hAnsi="Times New Roman" w:cs="Times New Roman"/>
          <w:spacing w:val="16"/>
          <w:sz w:val="24"/>
          <w:szCs w:val="24"/>
        </w:rPr>
        <w:t xml:space="preserve"> </w:t>
      </w:r>
      <w:r w:rsidRPr="00AD240E">
        <w:rPr>
          <w:rFonts w:ascii="Times New Roman" w:hAnsi="Times New Roman" w:cs="Times New Roman"/>
          <w:spacing w:val="-1"/>
          <w:sz w:val="24"/>
          <w:szCs w:val="24"/>
        </w:rPr>
        <w:t>regulation</w:t>
      </w:r>
      <w:r w:rsidRPr="00AD240E">
        <w:rPr>
          <w:rFonts w:ascii="Times New Roman" w:hAnsi="Times New Roman" w:cs="Times New Roman"/>
          <w:spacing w:val="15"/>
          <w:sz w:val="24"/>
          <w:szCs w:val="24"/>
        </w:rPr>
        <w:t xml:space="preserve"> </w:t>
      </w:r>
      <w:r w:rsidRPr="00AD240E">
        <w:rPr>
          <w:rFonts w:ascii="Times New Roman" w:hAnsi="Times New Roman" w:cs="Times New Roman"/>
          <w:spacing w:val="-1"/>
          <w:sz w:val="24"/>
          <w:szCs w:val="24"/>
        </w:rPr>
        <w:t>promulgated</w:t>
      </w:r>
      <w:r w:rsidRPr="00AD240E">
        <w:rPr>
          <w:rFonts w:ascii="Times New Roman" w:hAnsi="Times New Roman" w:cs="Times New Roman"/>
          <w:spacing w:val="14"/>
          <w:sz w:val="24"/>
          <w:szCs w:val="24"/>
        </w:rPr>
        <w:t xml:space="preserve"> </w:t>
      </w:r>
      <w:r w:rsidRPr="00AD240E">
        <w:rPr>
          <w:rFonts w:ascii="Times New Roman" w:hAnsi="Times New Roman" w:cs="Times New Roman"/>
          <w:spacing w:val="-1"/>
          <w:sz w:val="24"/>
          <w:szCs w:val="24"/>
        </w:rPr>
        <w:t>pursuant</w:t>
      </w:r>
      <w:r w:rsidRPr="00AD240E">
        <w:rPr>
          <w:rFonts w:ascii="Times New Roman" w:hAnsi="Times New Roman" w:cs="Times New Roman"/>
          <w:spacing w:val="16"/>
          <w:sz w:val="24"/>
          <w:szCs w:val="24"/>
        </w:rPr>
        <w:t xml:space="preserve"> </w:t>
      </w:r>
      <w:r w:rsidRPr="00AD240E">
        <w:rPr>
          <w:rFonts w:ascii="Times New Roman" w:hAnsi="Times New Roman" w:cs="Times New Roman"/>
          <w:spacing w:val="-1"/>
          <w:sz w:val="24"/>
          <w:szCs w:val="24"/>
        </w:rPr>
        <w:t>to</w:t>
      </w:r>
      <w:r w:rsidRPr="00AD240E">
        <w:rPr>
          <w:rFonts w:ascii="Times New Roman" w:hAnsi="Times New Roman" w:cs="Times New Roman"/>
          <w:spacing w:val="17"/>
          <w:sz w:val="24"/>
          <w:szCs w:val="24"/>
        </w:rPr>
        <w:t xml:space="preserve"> </w:t>
      </w:r>
      <w:r w:rsidRPr="00AD240E">
        <w:rPr>
          <w:rFonts w:ascii="Times New Roman" w:hAnsi="Times New Roman" w:cs="Times New Roman"/>
          <w:sz w:val="24"/>
          <w:szCs w:val="24"/>
        </w:rPr>
        <w:t>such</w:t>
      </w:r>
      <w:r w:rsidRPr="00AD240E">
        <w:rPr>
          <w:rFonts w:ascii="Times New Roman" w:hAnsi="Times New Roman" w:cs="Times New Roman"/>
          <w:spacing w:val="14"/>
          <w:sz w:val="24"/>
          <w:szCs w:val="24"/>
        </w:rPr>
        <w:t xml:space="preserve"> </w:t>
      </w:r>
      <w:r w:rsidRPr="00AD240E">
        <w:rPr>
          <w:rFonts w:ascii="Times New Roman" w:hAnsi="Times New Roman" w:cs="Times New Roman"/>
          <w:spacing w:val="-1"/>
          <w:sz w:val="24"/>
          <w:szCs w:val="24"/>
        </w:rPr>
        <w:t>act,</w:t>
      </w:r>
      <w:r w:rsidRPr="00AD240E">
        <w:rPr>
          <w:rFonts w:ascii="Times New Roman" w:hAnsi="Times New Roman" w:cs="Times New Roman"/>
          <w:spacing w:val="16"/>
          <w:sz w:val="24"/>
          <w:szCs w:val="24"/>
        </w:rPr>
        <w:t xml:space="preserve"> </w:t>
      </w:r>
      <w:r w:rsidRPr="00AD240E">
        <w:rPr>
          <w:rFonts w:ascii="Times New Roman" w:hAnsi="Times New Roman" w:cs="Times New Roman"/>
          <w:spacing w:val="-1"/>
          <w:sz w:val="24"/>
          <w:szCs w:val="24"/>
        </w:rPr>
        <w:t>during</w:t>
      </w:r>
      <w:r w:rsidR="00AC57B6">
        <w:rPr>
          <w:rFonts w:ascii="Times New Roman" w:hAnsi="Times New Roman" w:cs="Times New Roman"/>
          <w:spacing w:val="-1"/>
          <w:sz w:val="24"/>
          <w:szCs w:val="24"/>
        </w:rPr>
        <w:t xml:space="preserve"> </w:t>
      </w:r>
      <w:r w:rsidRPr="00AD240E">
        <w:rPr>
          <w:rFonts w:ascii="Times New Roman" w:hAnsi="Times New Roman" w:cs="Times New Roman"/>
          <w:sz w:val="24"/>
          <w:szCs w:val="24"/>
        </w:rPr>
        <w:t>the</w:t>
      </w:r>
      <w:r w:rsidRPr="00AD240E">
        <w:rPr>
          <w:rFonts w:ascii="Times New Roman" w:hAnsi="Times New Roman" w:cs="Times New Roman"/>
          <w:spacing w:val="18"/>
          <w:sz w:val="24"/>
          <w:szCs w:val="24"/>
        </w:rPr>
        <w:t xml:space="preserve"> </w:t>
      </w:r>
      <w:r w:rsidRPr="00AD240E">
        <w:rPr>
          <w:rFonts w:ascii="Times New Roman" w:hAnsi="Times New Roman" w:cs="Times New Roman"/>
          <w:spacing w:val="-1"/>
          <w:sz w:val="24"/>
          <w:szCs w:val="24"/>
        </w:rPr>
        <w:t>three-year</w:t>
      </w:r>
      <w:r w:rsidRPr="00AD240E">
        <w:rPr>
          <w:rFonts w:ascii="Times New Roman" w:hAnsi="Times New Roman" w:cs="Times New Roman"/>
          <w:spacing w:val="19"/>
          <w:sz w:val="24"/>
          <w:szCs w:val="24"/>
        </w:rPr>
        <w:t xml:space="preserve"> </w:t>
      </w:r>
      <w:r w:rsidRPr="00AD240E">
        <w:rPr>
          <w:rFonts w:ascii="Times New Roman" w:hAnsi="Times New Roman" w:cs="Times New Roman"/>
          <w:spacing w:val="-1"/>
          <w:sz w:val="24"/>
          <w:szCs w:val="24"/>
        </w:rPr>
        <w:t>period</w:t>
      </w:r>
      <w:r w:rsidRPr="00AD240E">
        <w:rPr>
          <w:rFonts w:ascii="Times New Roman" w:hAnsi="Times New Roman" w:cs="Times New Roman"/>
          <w:spacing w:val="15"/>
          <w:sz w:val="24"/>
          <w:szCs w:val="24"/>
        </w:rPr>
        <w:t xml:space="preserve"> </w:t>
      </w:r>
      <w:r w:rsidRPr="00AD240E">
        <w:rPr>
          <w:rFonts w:ascii="Times New Roman" w:hAnsi="Times New Roman" w:cs="Times New Roman"/>
          <w:spacing w:val="-1"/>
          <w:sz w:val="24"/>
          <w:szCs w:val="24"/>
        </w:rPr>
        <w:t>preceding</w:t>
      </w:r>
      <w:r w:rsidRPr="00AD240E">
        <w:rPr>
          <w:rFonts w:ascii="Times New Roman" w:hAnsi="Times New Roman" w:cs="Times New Roman"/>
          <w:spacing w:val="18"/>
          <w:sz w:val="24"/>
          <w:szCs w:val="24"/>
        </w:rPr>
        <w:t xml:space="preserve"> </w:t>
      </w:r>
      <w:r w:rsidRPr="00AD240E">
        <w:rPr>
          <w:rFonts w:ascii="Times New Roman" w:hAnsi="Times New Roman" w:cs="Times New Roman"/>
          <w:sz w:val="24"/>
          <w:szCs w:val="24"/>
        </w:rPr>
        <w:t>the</w:t>
      </w:r>
      <w:r w:rsidRPr="00AD240E">
        <w:rPr>
          <w:rFonts w:ascii="Times New Roman" w:hAnsi="Times New Roman" w:cs="Times New Roman"/>
          <w:spacing w:val="18"/>
          <w:sz w:val="24"/>
          <w:szCs w:val="24"/>
        </w:rPr>
        <w:t xml:space="preserve"> </w:t>
      </w:r>
      <w:r w:rsidRPr="00AD240E">
        <w:rPr>
          <w:rFonts w:ascii="Times New Roman" w:hAnsi="Times New Roman" w:cs="Times New Roman"/>
          <w:spacing w:val="-1"/>
          <w:sz w:val="24"/>
          <w:szCs w:val="24"/>
        </w:rPr>
        <w:t xml:space="preserve">proposal?  </w:t>
      </w:r>
      <w:r w:rsidRPr="00AD240E">
        <w:rPr>
          <w:rFonts w:ascii="Times New Roman" w:hAnsi="Times New Roman" w:cs="Times New Roman"/>
          <w:spacing w:val="-2"/>
          <w:sz w:val="24"/>
          <w:szCs w:val="24"/>
        </w:rPr>
        <w:t>If yes, explain.</w:t>
      </w:r>
    </w:p>
    <w:p w14:paraId="70D0D227" w14:textId="77777777" w:rsidR="00BB6C53" w:rsidRPr="00AD240E" w:rsidRDefault="00BB6C53" w:rsidP="00741E0B">
      <w:pPr>
        <w:pStyle w:val="ListParagraph"/>
        <w:numPr>
          <w:ilvl w:val="2"/>
          <w:numId w:val="5"/>
        </w:numPr>
        <w:spacing w:after="240"/>
        <w:ind w:left="1440" w:hanging="720"/>
        <w:contextualSpacing w:val="0"/>
        <w:rPr>
          <w:rFonts w:ascii="Times New Roman" w:hAnsi="Times New Roman" w:cs="Times New Roman"/>
          <w:sz w:val="24"/>
          <w:szCs w:val="24"/>
        </w:rPr>
      </w:pPr>
      <w:r w:rsidRPr="00AD240E">
        <w:rPr>
          <w:rFonts w:ascii="Times New Roman" w:hAnsi="Times New Roman" w:cs="Times New Roman"/>
          <w:spacing w:val="-1"/>
          <w:sz w:val="24"/>
          <w:szCs w:val="24"/>
        </w:rPr>
        <w:t xml:space="preserve">Has the Proposer </w:t>
      </w:r>
      <w:r w:rsidRPr="00AD240E">
        <w:rPr>
          <w:rFonts w:ascii="Times New Roman" w:hAnsi="Times New Roman" w:cs="Times New Roman"/>
          <w:spacing w:val="-2"/>
          <w:sz w:val="24"/>
          <w:szCs w:val="24"/>
        </w:rPr>
        <w:t>or</w:t>
      </w:r>
      <w:r w:rsidRPr="00AD240E">
        <w:rPr>
          <w:rFonts w:ascii="Times New Roman" w:hAnsi="Times New Roman" w:cs="Times New Roman"/>
          <w:spacing w:val="-13"/>
          <w:sz w:val="24"/>
          <w:szCs w:val="24"/>
        </w:rPr>
        <w:t xml:space="preserve"> </w:t>
      </w:r>
      <w:r w:rsidRPr="00AD240E">
        <w:rPr>
          <w:rFonts w:ascii="Times New Roman" w:hAnsi="Times New Roman" w:cs="Times New Roman"/>
          <w:spacing w:val="-1"/>
          <w:sz w:val="24"/>
          <w:szCs w:val="24"/>
        </w:rPr>
        <w:t>any</w:t>
      </w:r>
      <w:r w:rsidRPr="00AD240E">
        <w:rPr>
          <w:rFonts w:ascii="Times New Roman" w:hAnsi="Times New Roman" w:cs="Times New Roman"/>
          <w:spacing w:val="-18"/>
          <w:sz w:val="24"/>
          <w:szCs w:val="24"/>
        </w:rPr>
        <w:t xml:space="preserve"> </w:t>
      </w:r>
      <w:r w:rsidRPr="00AD240E">
        <w:rPr>
          <w:rFonts w:ascii="Times New Roman" w:hAnsi="Times New Roman" w:cs="Times New Roman"/>
          <w:spacing w:val="-1"/>
          <w:sz w:val="24"/>
          <w:szCs w:val="24"/>
        </w:rPr>
        <w:t>firm,</w:t>
      </w:r>
      <w:r w:rsidRPr="00AD240E">
        <w:rPr>
          <w:rFonts w:ascii="Times New Roman" w:hAnsi="Times New Roman" w:cs="Times New Roman"/>
          <w:spacing w:val="-15"/>
          <w:sz w:val="24"/>
          <w:szCs w:val="24"/>
        </w:rPr>
        <w:t xml:space="preserve"> </w:t>
      </w:r>
      <w:r w:rsidRPr="00AD240E">
        <w:rPr>
          <w:rFonts w:ascii="Times New Roman" w:hAnsi="Times New Roman" w:cs="Times New Roman"/>
          <w:spacing w:val="-1"/>
          <w:sz w:val="24"/>
          <w:szCs w:val="24"/>
        </w:rPr>
        <w:t>corporation,</w:t>
      </w:r>
      <w:r w:rsidRPr="00AD240E">
        <w:rPr>
          <w:rFonts w:ascii="Times New Roman" w:hAnsi="Times New Roman" w:cs="Times New Roman"/>
          <w:spacing w:val="-15"/>
          <w:sz w:val="24"/>
          <w:szCs w:val="24"/>
        </w:rPr>
        <w:t xml:space="preserve"> </w:t>
      </w:r>
      <w:r w:rsidRPr="00AD240E">
        <w:rPr>
          <w:rFonts w:ascii="Times New Roman" w:hAnsi="Times New Roman" w:cs="Times New Roman"/>
          <w:spacing w:val="-1"/>
          <w:sz w:val="24"/>
          <w:szCs w:val="24"/>
        </w:rPr>
        <w:t>partnership</w:t>
      </w:r>
      <w:r w:rsidRPr="00AD240E">
        <w:rPr>
          <w:rFonts w:ascii="Times New Roman" w:hAnsi="Times New Roman" w:cs="Times New Roman"/>
          <w:spacing w:val="-14"/>
          <w:sz w:val="24"/>
          <w:szCs w:val="24"/>
        </w:rPr>
        <w:t xml:space="preserve"> </w:t>
      </w:r>
      <w:r w:rsidRPr="00AD240E">
        <w:rPr>
          <w:rFonts w:ascii="Times New Roman" w:hAnsi="Times New Roman" w:cs="Times New Roman"/>
          <w:sz w:val="24"/>
          <w:szCs w:val="24"/>
        </w:rPr>
        <w:t>or</w:t>
      </w:r>
      <w:r w:rsidRPr="00AD240E">
        <w:rPr>
          <w:rFonts w:ascii="Times New Roman" w:hAnsi="Times New Roman" w:cs="Times New Roman"/>
          <w:spacing w:val="-13"/>
          <w:sz w:val="24"/>
          <w:szCs w:val="24"/>
        </w:rPr>
        <w:t xml:space="preserve"> </w:t>
      </w:r>
      <w:r w:rsidRPr="00AD240E">
        <w:rPr>
          <w:rFonts w:ascii="Times New Roman" w:hAnsi="Times New Roman" w:cs="Times New Roman"/>
          <w:spacing w:val="-1"/>
          <w:sz w:val="24"/>
          <w:szCs w:val="24"/>
        </w:rPr>
        <w:t>association</w:t>
      </w:r>
      <w:r w:rsidRPr="00AD240E">
        <w:rPr>
          <w:rFonts w:ascii="Times New Roman" w:hAnsi="Times New Roman" w:cs="Times New Roman"/>
          <w:spacing w:val="-14"/>
          <w:sz w:val="24"/>
          <w:szCs w:val="24"/>
        </w:rPr>
        <w:t xml:space="preserve"> </w:t>
      </w:r>
      <w:r w:rsidRPr="00AD240E">
        <w:rPr>
          <w:rFonts w:ascii="Times New Roman" w:hAnsi="Times New Roman" w:cs="Times New Roman"/>
          <w:spacing w:val="-1"/>
          <w:sz w:val="24"/>
          <w:szCs w:val="24"/>
        </w:rPr>
        <w:t>in</w:t>
      </w:r>
      <w:r w:rsidRPr="00AD240E">
        <w:rPr>
          <w:rFonts w:ascii="Times New Roman" w:hAnsi="Times New Roman" w:cs="Times New Roman"/>
          <w:spacing w:val="-14"/>
          <w:sz w:val="24"/>
          <w:szCs w:val="24"/>
        </w:rPr>
        <w:t xml:space="preserve"> </w:t>
      </w:r>
      <w:r w:rsidRPr="00AD240E">
        <w:rPr>
          <w:rFonts w:ascii="Times New Roman" w:hAnsi="Times New Roman" w:cs="Times New Roman"/>
          <w:spacing w:val="-2"/>
          <w:sz w:val="24"/>
          <w:szCs w:val="24"/>
        </w:rPr>
        <w:t>which</w:t>
      </w:r>
      <w:r w:rsidRPr="00AD240E">
        <w:rPr>
          <w:rFonts w:ascii="Times New Roman" w:hAnsi="Times New Roman" w:cs="Times New Roman"/>
          <w:spacing w:val="-14"/>
          <w:sz w:val="24"/>
          <w:szCs w:val="24"/>
        </w:rPr>
        <w:t xml:space="preserve"> </w:t>
      </w:r>
      <w:r w:rsidRPr="00AD240E">
        <w:rPr>
          <w:rFonts w:ascii="Times New Roman" w:hAnsi="Times New Roman" w:cs="Times New Roman"/>
          <w:spacing w:val="-1"/>
          <w:sz w:val="24"/>
          <w:szCs w:val="24"/>
        </w:rPr>
        <w:t>it</w:t>
      </w:r>
      <w:r w:rsidRPr="00AD240E">
        <w:rPr>
          <w:rFonts w:ascii="Times New Roman" w:hAnsi="Times New Roman" w:cs="Times New Roman"/>
          <w:spacing w:val="-13"/>
          <w:sz w:val="24"/>
          <w:szCs w:val="24"/>
        </w:rPr>
        <w:t xml:space="preserve"> </w:t>
      </w:r>
      <w:r w:rsidRPr="00AD240E">
        <w:rPr>
          <w:rFonts w:ascii="Times New Roman" w:hAnsi="Times New Roman" w:cs="Times New Roman"/>
          <w:spacing w:val="-1"/>
          <w:sz w:val="24"/>
          <w:szCs w:val="24"/>
        </w:rPr>
        <w:t>has</w:t>
      </w:r>
      <w:r w:rsidRPr="00AD240E">
        <w:rPr>
          <w:rFonts w:ascii="Times New Roman" w:hAnsi="Times New Roman" w:cs="Times New Roman"/>
          <w:spacing w:val="-14"/>
          <w:sz w:val="24"/>
          <w:szCs w:val="24"/>
        </w:rPr>
        <w:t xml:space="preserve"> </w:t>
      </w:r>
      <w:r w:rsidRPr="00AD240E">
        <w:rPr>
          <w:rFonts w:ascii="Times New Roman" w:hAnsi="Times New Roman" w:cs="Times New Roman"/>
          <w:sz w:val="24"/>
          <w:szCs w:val="24"/>
        </w:rPr>
        <w:t>an</w:t>
      </w:r>
      <w:r w:rsidRPr="00AD240E">
        <w:rPr>
          <w:rFonts w:ascii="Times New Roman" w:hAnsi="Times New Roman" w:cs="Times New Roman"/>
          <w:spacing w:val="-17"/>
          <w:sz w:val="24"/>
          <w:szCs w:val="24"/>
        </w:rPr>
        <w:t xml:space="preserve"> </w:t>
      </w:r>
      <w:r w:rsidRPr="00AD240E">
        <w:rPr>
          <w:rFonts w:ascii="Times New Roman" w:hAnsi="Times New Roman" w:cs="Times New Roman"/>
          <w:spacing w:val="-1"/>
          <w:sz w:val="24"/>
          <w:szCs w:val="24"/>
        </w:rPr>
        <w:t xml:space="preserve">interest </w:t>
      </w:r>
      <w:r w:rsidR="00AC57B6">
        <w:rPr>
          <w:rFonts w:ascii="Times New Roman" w:hAnsi="Times New Roman" w:cs="Times New Roman"/>
          <w:spacing w:val="-1"/>
          <w:sz w:val="24"/>
          <w:szCs w:val="24"/>
        </w:rPr>
        <w:t xml:space="preserve">ever </w:t>
      </w:r>
      <w:r w:rsidRPr="00AD240E">
        <w:rPr>
          <w:rFonts w:ascii="Times New Roman" w:hAnsi="Times New Roman" w:cs="Times New Roman"/>
          <w:spacing w:val="-1"/>
          <w:sz w:val="24"/>
          <w:szCs w:val="24"/>
        </w:rPr>
        <w:t>received</w:t>
      </w:r>
      <w:r w:rsidRPr="00AD240E">
        <w:rPr>
          <w:rFonts w:ascii="Times New Roman" w:hAnsi="Times New Roman" w:cs="Times New Roman"/>
          <w:sz w:val="24"/>
          <w:szCs w:val="24"/>
        </w:rPr>
        <w:t xml:space="preserve"> </w:t>
      </w:r>
      <w:r w:rsidRPr="00AD240E">
        <w:rPr>
          <w:rFonts w:ascii="Times New Roman" w:hAnsi="Times New Roman" w:cs="Times New Roman"/>
          <w:spacing w:val="-1"/>
          <w:sz w:val="24"/>
          <w:szCs w:val="24"/>
        </w:rPr>
        <w:t>one</w:t>
      </w:r>
      <w:r w:rsidRPr="00AD240E">
        <w:rPr>
          <w:rFonts w:ascii="Times New Roman" w:hAnsi="Times New Roman" w:cs="Times New Roman"/>
          <w:sz w:val="24"/>
          <w:szCs w:val="24"/>
        </w:rPr>
        <w:t xml:space="preserve"> or more </w:t>
      </w:r>
      <w:r w:rsidRPr="00AD240E">
        <w:rPr>
          <w:rFonts w:ascii="Times New Roman" w:hAnsi="Times New Roman" w:cs="Times New Roman"/>
          <w:spacing w:val="-1"/>
          <w:sz w:val="24"/>
          <w:szCs w:val="24"/>
        </w:rPr>
        <w:t>criminal</w:t>
      </w:r>
      <w:r w:rsidRPr="00AD240E">
        <w:rPr>
          <w:rFonts w:ascii="Times New Roman" w:hAnsi="Times New Roman" w:cs="Times New Roman"/>
          <w:sz w:val="24"/>
          <w:szCs w:val="24"/>
        </w:rPr>
        <w:t xml:space="preserve"> </w:t>
      </w:r>
      <w:r w:rsidRPr="00AD240E">
        <w:rPr>
          <w:rFonts w:ascii="Times New Roman" w:hAnsi="Times New Roman" w:cs="Times New Roman"/>
          <w:spacing w:val="-1"/>
          <w:sz w:val="24"/>
          <w:szCs w:val="24"/>
        </w:rPr>
        <w:t>convictions</w:t>
      </w:r>
      <w:r w:rsidRPr="00AD240E">
        <w:rPr>
          <w:rFonts w:ascii="Times New Roman" w:hAnsi="Times New Roman" w:cs="Times New Roman"/>
          <w:spacing w:val="37"/>
          <w:sz w:val="24"/>
          <w:szCs w:val="24"/>
        </w:rPr>
        <w:t xml:space="preserve"> </w:t>
      </w:r>
      <w:r w:rsidRPr="00AD240E">
        <w:rPr>
          <w:rFonts w:ascii="Times New Roman" w:hAnsi="Times New Roman" w:cs="Times New Roman"/>
          <w:spacing w:val="-1"/>
          <w:sz w:val="24"/>
          <w:szCs w:val="24"/>
        </w:rPr>
        <w:t>related</w:t>
      </w:r>
      <w:r w:rsidRPr="00AD240E">
        <w:rPr>
          <w:rFonts w:ascii="Times New Roman" w:hAnsi="Times New Roman" w:cs="Times New Roman"/>
          <w:spacing w:val="-14"/>
          <w:sz w:val="24"/>
          <w:szCs w:val="24"/>
        </w:rPr>
        <w:t xml:space="preserve"> </w:t>
      </w:r>
      <w:r w:rsidRPr="00AD240E">
        <w:rPr>
          <w:rFonts w:ascii="Times New Roman" w:hAnsi="Times New Roman" w:cs="Times New Roman"/>
          <w:sz w:val="24"/>
          <w:szCs w:val="24"/>
        </w:rPr>
        <w:t>to</w:t>
      </w:r>
      <w:r w:rsidRPr="00AD240E">
        <w:rPr>
          <w:rFonts w:ascii="Times New Roman" w:hAnsi="Times New Roman" w:cs="Times New Roman"/>
          <w:spacing w:val="-12"/>
          <w:sz w:val="24"/>
          <w:szCs w:val="24"/>
        </w:rPr>
        <w:t xml:space="preserve"> </w:t>
      </w:r>
      <w:r w:rsidRPr="00AD240E">
        <w:rPr>
          <w:rFonts w:ascii="Times New Roman" w:hAnsi="Times New Roman" w:cs="Times New Roman"/>
          <w:sz w:val="24"/>
          <w:szCs w:val="24"/>
        </w:rPr>
        <w:t>the</w:t>
      </w:r>
      <w:r w:rsidRPr="00AD240E">
        <w:rPr>
          <w:rFonts w:ascii="Times New Roman" w:hAnsi="Times New Roman" w:cs="Times New Roman"/>
          <w:spacing w:val="-14"/>
          <w:sz w:val="24"/>
          <w:szCs w:val="24"/>
        </w:rPr>
        <w:t xml:space="preserve"> </w:t>
      </w:r>
      <w:r w:rsidRPr="00AD240E">
        <w:rPr>
          <w:rFonts w:ascii="Times New Roman" w:hAnsi="Times New Roman" w:cs="Times New Roman"/>
          <w:spacing w:val="-1"/>
          <w:sz w:val="24"/>
          <w:szCs w:val="24"/>
        </w:rPr>
        <w:t>injury</w:t>
      </w:r>
      <w:r w:rsidRPr="00AD240E">
        <w:rPr>
          <w:rFonts w:ascii="Times New Roman" w:hAnsi="Times New Roman" w:cs="Times New Roman"/>
          <w:spacing w:val="-14"/>
          <w:sz w:val="24"/>
          <w:szCs w:val="24"/>
        </w:rPr>
        <w:t xml:space="preserve"> </w:t>
      </w:r>
      <w:r w:rsidRPr="00AD240E">
        <w:rPr>
          <w:rFonts w:ascii="Times New Roman" w:hAnsi="Times New Roman" w:cs="Times New Roman"/>
          <w:sz w:val="24"/>
          <w:szCs w:val="24"/>
        </w:rPr>
        <w:t>or</w:t>
      </w:r>
      <w:r w:rsidRPr="00AD240E">
        <w:rPr>
          <w:rFonts w:ascii="Times New Roman" w:hAnsi="Times New Roman" w:cs="Times New Roman"/>
          <w:spacing w:val="-11"/>
          <w:sz w:val="24"/>
          <w:szCs w:val="24"/>
        </w:rPr>
        <w:t xml:space="preserve"> </w:t>
      </w:r>
      <w:r w:rsidRPr="00AD240E">
        <w:rPr>
          <w:rFonts w:ascii="Times New Roman" w:hAnsi="Times New Roman" w:cs="Times New Roman"/>
          <w:spacing w:val="-1"/>
          <w:sz w:val="24"/>
          <w:szCs w:val="24"/>
        </w:rPr>
        <w:t>death</w:t>
      </w:r>
      <w:r w:rsidRPr="00AD240E">
        <w:rPr>
          <w:rFonts w:ascii="Times New Roman" w:hAnsi="Times New Roman" w:cs="Times New Roman"/>
          <w:spacing w:val="-11"/>
          <w:sz w:val="24"/>
          <w:szCs w:val="24"/>
        </w:rPr>
        <w:t xml:space="preserve"> </w:t>
      </w:r>
      <w:r w:rsidRPr="00AD240E">
        <w:rPr>
          <w:rFonts w:ascii="Times New Roman" w:hAnsi="Times New Roman" w:cs="Times New Roman"/>
          <w:spacing w:val="-2"/>
          <w:sz w:val="24"/>
          <w:szCs w:val="24"/>
        </w:rPr>
        <w:t>of</w:t>
      </w:r>
      <w:r w:rsidRPr="00AD240E">
        <w:rPr>
          <w:rFonts w:ascii="Times New Roman" w:hAnsi="Times New Roman" w:cs="Times New Roman"/>
          <w:spacing w:val="-10"/>
          <w:sz w:val="24"/>
          <w:szCs w:val="24"/>
        </w:rPr>
        <w:t xml:space="preserve"> </w:t>
      </w:r>
      <w:r w:rsidRPr="00AD240E">
        <w:rPr>
          <w:rFonts w:ascii="Times New Roman" w:hAnsi="Times New Roman" w:cs="Times New Roman"/>
          <w:spacing w:val="-1"/>
          <w:sz w:val="24"/>
          <w:szCs w:val="24"/>
        </w:rPr>
        <w:t>any</w:t>
      </w:r>
      <w:r w:rsidRPr="00AD240E">
        <w:rPr>
          <w:rFonts w:ascii="Times New Roman" w:hAnsi="Times New Roman" w:cs="Times New Roman"/>
          <w:spacing w:val="-14"/>
          <w:sz w:val="24"/>
          <w:szCs w:val="24"/>
        </w:rPr>
        <w:t xml:space="preserve"> </w:t>
      </w:r>
      <w:r w:rsidRPr="00AD240E">
        <w:rPr>
          <w:rFonts w:ascii="Times New Roman" w:hAnsi="Times New Roman" w:cs="Times New Roman"/>
          <w:spacing w:val="-1"/>
          <w:sz w:val="24"/>
          <w:szCs w:val="24"/>
        </w:rPr>
        <w:t xml:space="preserve">employee?  </w:t>
      </w:r>
      <w:r w:rsidRPr="00AD240E">
        <w:rPr>
          <w:rFonts w:ascii="Times New Roman" w:hAnsi="Times New Roman" w:cs="Times New Roman"/>
          <w:spacing w:val="-2"/>
          <w:sz w:val="24"/>
          <w:szCs w:val="24"/>
        </w:rPr>
        <w:t>If yes, explain.</w:t>
      </w:r>
    </w:p>
    <w:p w14:paraId="161B1D34" w14:textId="77777777" w:rsidR="00BB6C53" w:rsidRPr="00AD240E" w:rsidRDefault="00BB6C53" w:rsidP="00741E0B">
      <w:pPr>
        <w:pStyle w:val="ListParagraph"/>
        <w:numPr>
          <w:ilvl w:val="2"/>
          <w:numId w:val="5"/>
        </w:numPr>
        <w:spacing w:after="240"/>
        <w:ind w:left="1440" w:hanging="720"/>
        <w:contextualSpacing w:val="0"/>
        <w:rPr>
          <w:rFonts w:ascii="Times New Roman" w:hAnsi="Times New Roman" w:cs="Times New Roman"/>
          <w:sz w:val="24"/>
          <w:szCs w:val="24"/>
        </w:rPr>
      </w:pPr>
      <w:r w:rsidRPr="00AD240E">
        <w:rPr>
          <w:rFonts w:ascii="Times New Roman" w:hAnsi="Times New Roman" w:cs="Times New Roman"/>
          <w:spacing w:val="-1"/>
          <w:sz w:val="24"/>
          <w:szCs w:val="24"/>
        </w:rPr>
        <w:t>Has</w:t>
      </w:r>
      <w:r w:rsidRPr="00AD240E">
        <w:rPr>
          <w:rFonts w:ascii="Times New Roman" w:hAnsi="Times New Roman" w:cs="Times New Roman"/>
          <w:spacing w:val="7"/>
          <w:sz w:val="24"/>
          <w:szCs w:val="24"/>
        </w:rPr>
        <w:t xml:space="preserve"> </w:t>
      </w:r>
      <w:r w:rsidRPr="00AD240E">
        <w:rPr>
          <w:rFonts w:ascii="Times New Roman" w:hAnsi="Times New Roman" w:cs="Times New Roman"/>
          <w:sz w:val="24"/>
          <w:szCs w:val="24"/>
        </w:rPr>
        <w:t>the</w:t>
      </w:r>
      <w:r w:rsidRPr="00AD240E">
        <w:rPr>
          <w:rFonts w:ascii="Times New Roman" w:hAnsi="Times New Roman" w:cs="Times New Roman"/>
          <w:spacing w:val="7"/>
          <w:sz w:val="24"/>
          <w:szCs w:val="24"/>
        </w:rPr>
        <w:t xml:space="preserve"> </w:t>
      </w:r>
      <w:r w:rsidRPr="00AD240E">
        <w:rPr>
          <w:rFonts w:ascii="Times New Roman" w:hAnsi="Times New Roman" w:cs="Times New Roman"/>
          <w:spacing w:val="-1"/>
          <w:sz w:val="24"/>
          <w:szCs w:val="24"/>
        </w:rPr>
        <w:t>Proposer</w:t>
      </w:r>
      <w:r w:rsidRPr="00AD240E">
        <w:rPr>
          <w:rFonts w:ascii="Times New Roman" w:hAnsi="Times New Roman" w:cs="Times New Roman"/>
          <w:spacing w:val="8"/>
          <w:sz w:val="24"/>
          <w:szCs w:val="24"/>
        </w:rPr>
        <w:t xml:space="preserve"> </w:t>
      </w:r>
      <w:r w:rsidRPr="00AD240E">
        <w:rPr>
          <w:rFonts w:ascii="Times New Roman" w:hAnsi="Times New Roman" w:cs="Times New Roman"/>
          <w:sz w:val="24"/>
          <w:szCs w:val="24"/>
        </w:rPr>
        <w:t>or</w:t>
      </w:r>
      <w:r w:rsidRPr="00AD240E">
        <w:rPr>
          <w:rFonts w:ascii="Times New Roman" w:hAnsi="Times New Roman" w:cs="Times New Roman"/>
          <w:spacing w:val="6"/>
          <w:sz w:val="24"/>
          <w:szCs w:val="24"/>
        </w:rPr>
        <w:t xml:space="preserve"> </w:t>
      </w:r>
      <w:r w:rsidRPr="00AD240E">
        <w:rPr>
          <w:rFonts w:ascii="Times New Roman" w:hAnsi="Times New Roman" w:cs="Times New Roman"/>
          <w:spacing w:val="-1"/>
          <w:sz w:val="24"/>
          <w:szCs w:val="24"/>
        </w:rPr>
        <w:t>any</w:t>
      </w:r>
      <w:r w:rsidRPr="00AD240E">
        <w:rPr>
          <w:rFonts w:ascii="Times New Roman" w:hAnsi="Times New Roman" w:cs="Times New Roman"/>
          <w:spacing w:val="5"/>
          <w:sz w:val="24"/>
          <w:szCs w:val="24"/>
        </w:rPr>
        <w:t xml:space="preserve"> </w:t>
      </w:r>
      <w:r w:rsidRPr="00AD240E">
        <w:rPr>
          <w:rFonts w:ascii="Times New Roman" w:hAnsi="Times New Roman" w:cs="Times New Roman"/>
          <w:spacing w:val="-2"/>
          <w:sz w:val="24"/>
          <w:szCs w:val="24"/>
        </w:rPr>
        <w:t>of</w:t>
      </w:r>
      <w:r w:rsidRPr="00AD240E">
        <w:rPr>
          <w:rFonts w:ascii="Times New Roman" w:hAnsi="Times New Roman" w:cs="Times New Roman"/>
          <w:spacing w:val="11"/>
          <w:sz w:val="24"/>
          <w:szCs w:val="24"/>
        </w:rPr>
        <w:t xml:space="preserve"> </w:t>
      </w:r>
      <w:r w:rsidRPr="00AD240E">
        <w:rPr>
          <w:rFonts w:ascii="Times New Roman" w:hAnsi="Times New Roman" w:cs="Times New Roman"/>
          <w:spacing w:val="-1"/>
          <w:sz w:val="24"/>
          <w:szCs w:val="24"/>
        </w:rPr>
        <w:t>its</w:t>
      </w:r>
      <w:r w:rsidRPr="00AD240E">
        <w:rPr>
          <w:rFonts w:ascii="Times New Roman" w:hAnsi="Times New Roman" w:cs="Times New Roman"/>
          <w:spacing w:val="8"/>
          <w:sz w:val="24"/>
          <w:szCs w:val="24"/>
        </w:rPr>
        <w:t xml:space="preserve"> </w:t>
      </w:r>
      <w:r w:rsidRPr="00AD240E">
        <w:rPr>
          <w:rFonts w:ascii="Times New Roman" w:hAnsi="Times New Roman" w:cs="Times New Roman"/>
          <w:spacing w:val="-1"/>
          <w:sz w:val="24"/>
          <w:szCs w:val="24"/>
        </w:rPr>
        <w:t>principals</w:t>
      </w:r>
      <w:r w:rsidRPr="00AD240E">
        <w:rPr>
          <w:rFonts w:ascii="Times New Roman" w:hAnsi="Times New Roman" w:cs="Times New Roman"/>
          <w:spacing w:val="8"/>
          <w:sz w:val="24"/>
          <w:szCs w:val="24"/>
        </w:rPr>
        <w:t xml:space="preserve"> </w:t>
      </w:r>
      <w:r w:rsidRPr="00AD240E">
        <w:rPr>
          <w:rFonts w:ascii="Times New Roman" w:hAnsi="Times New Roman" w:cs="Times New Roman"/>
          <w:spacing w:val="-1"/>
          <w:sz w:val="24"/>
          <w:szCs w:val="24"/>
        </w:rPr>
        <w:t>(regardless</w:t>
      </w:r>
      <w:r w:rsidRPr="00AD240E">
        <w:rPr>
          <w:rFonts w:ascii="Times New Roman" w:hAnsi="Times New Roman" w:cs="Times New Roman"/>
          <w:spacing w:val="7"/>
          <w:sz w:val="24"/>
          <w:szCs w:val="24"/>
        </w:rPr>
        <w:t xml:space="preserve"> </w:t>
      </w:r>
      <w:r w:rsidRPr="00AD240E">
        <w:rPr>
          <w:rFonts w:ascii="Times New Roman" w:hAnsi="Times New Roman" w:cs="Times New Roman"/>
          <w:spacing w:val="-2"/>
          <w:sz w:val="24"/>
          <w:szCs w:val="24"/>
        </w:rPr>
        <w:t>of</w:t>
      </w:r>
      <w:r w:rsidRPr="00AD240E">
        <w:rPr>
          <w:rFonts w:ascii="Times New Roman" w:hAnsi="Times New Roman" w:cs="Times New Roman"/>
          <w:spacing w:val="8"/>
          <w:sz w:val="24"/>
          <w:szCs w:val="24"/>
        </w:rPr>
        <w:t xml:space="preserve"> </w:t>
      </w:r>
      <w:r w:rsidRPr="00AD240E">
        <w:rPr>
          <w:rFonts w:ascii="Times New Roman" w:hAnsi="Times New Roman" w:cs="Times New Roman"/>
          <w:sz w:val="24"/>
          <w:szCs w:val="24"/>
        </w:rPr>
        <w:t>the</w:t>
      </w:r>
      <w:r w:rsidRPr="00AD240E">
        <w:rPr>
          <w:rFonts w:ascii="Times New Roman" w:hAnsi="Times New Roman" w:cs="Times New Roman"/>
          <w:spacing w:val="7"/>
          <w:sz w:val="24"/>
          <w:szCs w:val="24"/>
        </w:rPr>
        <w:t xml:space="preserve"> </w:t>
      </w:r>
      <w:r w:rsidRPr="00AD240E">
        <w:rPr>
          <w:rFonts w:ascii="Times New Roman" w:hAnsi="Times New Roman" w:cs="Times New Roman"/>
          <w:spacing w:val="-1"/>
          <w:sz w:val="24"/>
          <w:szCs w:val="24"/>
        </w:rPr>
        <w:t>place</w:t>
      </w:r>
      <w:r w:rsidRPr="00AD240E">
        <w:rPr>
          <w:rFonts w:ascii="Times New Roman" w:hAnsi="Times New Roman" w:cs="Times New Roman"/>
          <w:spacing w:val="7"/>
          <w:sz w:val="24"/>
          <w:szCs w:val="24"/>
        </w:rPr>
        <w:t xml:space="preserve"> </w:t>
      </w:r>
      <w:r w:rsidRPr="00AD240E">
        <w:rPr>
          <w:rFonts w:ascii="Times New Roman" w:hAnsi="Times New Roman" w:cs="Times New Roman"/>
          <w:spacing w:val="-2"/>
          <w:sz w:val="24"/>
          <w:szCs w:val="24"/>
        </w:rPr>
        <w:t>of</w:t>
      </w:r>
      <w:r w:rsidRPr="00AD240E">
        <w:rPr>
          <w:rFonts w:ascii="Times New Roman" w:hAnsi="Times New Roman" w:cs="Times New Roman"/>
          <w:spacing w:val="9"/>
          <w:sz w:val="24"/>
          <w:szCs w:val="24"/>
        </w:rPr>
        <w:t xml:space="preserve"> </w:t>
      </w:r>
      <w:r w:rsidRPr="00AD240E">
        <w:rPr>
          <w:rFonts w:ascii="Times New Roman" w:hAnsi="Times New Roman" w:cs="Times New Roman"/>
          <w:spacing w:val="-1"/>
          <w:sz w:val="24"/>
          <w:szCs w:val="24"/>
        </w:rPr>
        <w:t>employment)</w:t>
      </w:r>
      <w:r w:rsidRPr="00AD240E">
        <w:rPr>
          <w:rFonts w:ascii="Times New Roman" w:hAnsi="Times New Roman" w:cs="Times New Roman"/>
          <w:spacing w:val="8"/>
          <w:sz w:val="24"/>
          <w:szCs w:val="24"/>
        </w:rPr>
        <w:t xml:space="preserve"> </w:t>
      </w:r>
      <w:r w:rsidRPr="00AD240E">
        <w:rPr>
          <w:rFonts w:ascii="Times New Roman" w:hAnsi="Times New Roman" w:cs="Times New Roman"/>
          <w:spacing w:val="-1"/>
          <w:sz w:val="24"/>
          <w:szCs w:val="24"/>
        </w:rPr>
        <w:t>ever</w:t>
      </w:r>
      <w:r w:rsidRPr="00AD240E">
        <w:rPr>
          <w:rFonts w:ascii="Times New Roman" w:hAnsi="Times New Roman" w:cs="Times New Roman"/>
          <w:spacing w:val="8"/>
          <w:sz w:val="24"/>
          <w:szCs w:val="24"/>
        </w:rPr>
        <w:t xml:space="preserve"> </w:t>
      </w:r>
      <w:r w:rsidRPr="00AD240E">
        <w:rPr>
          <w:rFonts w:ascii="Times New Roman" w:hAnsi="Times New Roman" w:cs="Times New Roman"/>
          <w:spacing w:val="-1"/>
          <w:sz w:val="24"/>
          <w:szCs w:val="24"/>
        </w:rPr>
        <w:t>been</w:t>
      </w:r>
      <w:r w:rsidRPr="00AD240E">
        <w:rPr>
          <w:rFonts w:ascii="Times New Roman" w:hAnsi="Times New Roman" w:cs="Times New Roman"/>
          <w:spacing w:val="47"/>
          <w:sz w:val="24"/>
          <w:szCs w:val="24"/>
        </w:rPr>
        <w:t xml:space="preserve"> </w:t>
      </w:r>
      <w:r w:rsidRPr="00AD240E">
        <w:rPr>
          <w:rFonts w:ascii="Times New Roman" w:hAnsi="Times New Roman" w:cs="Times New Roman"/>
          <w:sz w:val="24"/>
          <w:szCs w:val="24"/>
        </w:rPr>
        <w:t xml:space="preserve">the </w:t>
      </w:r>
      <w:r w:rsidRPr="00AD240E">
        <w:rPr>
          <w:rFonts w:ascii="Times New Roman" w:hAnsi="Times New Roman" w:cs="Times New Roman"/>
          <w:spacing w:val="-1"/>
          <w:sz w:val="24"/>
          <w:szCs w:val="24"/>
        </w:rPr>
        <w:t>subject</w:t>
      </w:r>
      <w:r w:rsidRPr="00AD240E">
        <w:rPr>
          <w:rFonts w:ascii="Times New Roman" w:hAnsi="Times New Roman" w:cs="Times New Roman"/>
          <w:spacing w:val="2"/>
          <w:sz w:val="24"/>
          <w:szCs w:val="24"/>
        </w:rPr>
        <w:t xml:space="preserve"> </w:t>
      </w:r>
      <w:r w:rsidRPr="00AD240E">
        <w:rPr>
          <w:rFonts w:ascii="Times New Roman" w:hAnsi="Times New Roman" w:cs="Times New Roman"/>
          <w:spacing w:val="-2"/>
          <w:sz w:val="24"/>
          <w:szCs w:val="24"/>
        </w:rPr>
        <w:t>of</w:t>
      </w:r>
      <w:r w:rsidRPr="00AD240E">
        <w:rPr>
          <w:rFonts w:ascii="Times New Roman" w:hAnsi="Times New Roman" w:cs="Times New Roman"/>
          <w:spacing w:val="2"/>
          <w:sz w:val="24"/>
          <w:szCs w:val="24"/>
        </w:rPr>
        <w:t xml:space="preserve"> </w:t>
      </w:r>
      <w:r w:rsidRPr="00AD240E">
        <w:rPr>
          <w:rFonts w:ascii="Times New Roman" w:hAnsi="Times New Roman" w:cs="Times New Roman"/>
          <w:spacing w:val="-1"/>
          <w:sz w:val="24"/>
          <w:szCs w:val="24"/>
        </w:rPr>
        <w:t>any</w:t>
      </w:r>
      <w:r w:rsidRPr="00AD240E">
        <w:rPr>
          <w:rFonts w:ascii="Times New Roman" w:hAnsi="Times New Roman" w:cs="Times New Roman"/>
          <w:spacing w:val="-2"/>
          <w:sz w:val="24"/>
          <w:szCs w:val="24"/>
        </w:rPr>
        <w:t xml:space="preserve"> criminal</w:t>
      </w:r>
      <w:r w:rsidRPr="00AD240E">
        <w:rPr>
          <w:rFonts w:ascii="Times New Roman" w:hAnsi="Times New Roman" w:cs="Times New Roman"/>
          <w:spacing w:val="-1"/>
          <w:sz w:val="24"/>
          <w:szCs w:val="24"/>
        </w:rPr>
        <w:t xml:space="preserve"> proceedings?  </w:t>
      </w:r>
      <w:r w:rsidRPr="00AD240E">
        <w:rPr>
          <w:rFonts w:ascii="Times New Roman" w:hAnsi="Times New Roman" w:cs="Times New Roman"/>
          <w:spacing w:val="-2"/>
          <w:sz w:val="24"/>
          <w:szCs w:val="24"/>
        </w:rPr>
        <w:t>If yes, explain.</w:t>
      </w:r>
    </w:p>
    <w:p w14:paraId="293C1142" w14:textId="77777777" w:rsidR="00BB6C53" w:rsidRPr="00AD240E" w:rsidRDefault="00BB6C53" w:rsidP="00741E0B">
      <w:pPr>
        <w:pStyle w:val="ListParagraph"/>
        <w:numPr>
          <w:ilvl w:val="2"/>
          <w:numId w:val="5"/>
        </w:numPr>
        <w:spacing w:after="240"/>
        <w:ind w:left="1440" w:hanging="720"/>
        <w:contextualSpacing w:val="0"/>
        <w:rPr>
          <w:rFonts w:ascii="Times New Roman" w:hAnsi="Times New Roman" w:cs="Times New Roman"/>
          <w:sz w:val="24"/>
          <w:szCs w:val="24"/>
        </w:rPr>
      </w:pPr>
      <w:r w:rsidRPr="00AD240E">
        <w:rPr>
          <w:rFonts w:ascii="Times New Roman" w:hAnsi="Times New Roman" w:cs="Times New Roman"/>
          <w:spacing w:val="-1"/>
          <w:sz w:val="24"/>
          <w:szCs w:val="24"/>
        </w:rPr>
        <w:t>Has</w:t>
      </w:r>
      <w:r w:rsidRPr="00AD240E">
        <w:rPr>
          <w:rFonts w:ascii="Times New Roman" w:hAnsi="Times New Roman" w:cs="Times New Roman"/>
          <w:spacing w:val="7"/>
          <w:sz w:val="24"/>
          <w:szCs w:val="24"/>
        </w:rPr>
        <w:t xml:space="preserve"> </w:t>
      </w:r>
      <w:r w:rsidRPr="00AD240E">
        <w:rPr>
          <w:rFonts w:ascii="Times New Roman" w:hAnsi="Times New Roman" w:cs="Times New Roman"/>
          <w:sz w:val="24"/>
          <w:szCs w:val="24"/>
        </w:rPr>
        <w:t>the</w:t>
      </w:r>
      <w:r w:rsidRPr="00AD240E">
        <w:rPr>
          <w:rFonts w:ascii="Times New Roman" w:hAnsi="Times New Roman" w:cs="Times New Roman"/>
          <w:spacing w:val="7"/>
          <w:sz w:val="24"/>
          <w:szCs w:val="24"/>
        </w:rPr>
        <w:t xml:space="preserve"> </w:t>
      </w:r>
      <w:r w:rsidRPr="00AD240E">
        <w:rPr>
          <w:rFonts w:ascii="Times New Roman" w:hAnsi="Times New Roman" w:cs="Times New Roman"/>
          <w:spacing w:val="-1"/>
          <w:sz w:val="24"/>
          <w:szCs w:val="24"/>
        </w:rPr>
        <w:t>Proposer</w:t>
      </w:r>
      <w:r w:rsidRPr="00AD240E">
        <w:rPr>
          <w:rFonts w:ascii="Times New Roman" w:hAnsi="Times New Roman" w:cs="Times New Roman"/>
          <w:spacing w:val="8"/>
          <w:sz w:val="24"/>
          <w:szCs w:val="24"/>
        </w:rPr>
        <w:t xml:space="preserve"> </w:t>
      </w:r>
      <w:r w:rsidRPr="00AD240E">
        <w:rPr>
          <w:rFonts w:ascii="Times New Roman" w:hAnsi="Times New Roman" w:cs="Times New Roman"/>
          <w:sz w:val="24"/>
          <w:szCs w:val="24"/>
        </w:rPr>
        <w:t>or</w:t>
      </w:r>
      <w:r w:rsidRPr="00AD240E">
        <w:rPr>
          <w:rFonts w:ascii="Times New Roman" w:hAnsi="Times New Roman" w:cs="Times New Roman"/>
          <w:spacing w:val="6"/>
          <w:sz w:val="24"/>
          <w:szCs w:val="24"/>
        </w:rPr>
        <w:t xml:space="preserve"> </w:t>
      </w:r>
      <w:r w:rsidRPr="00AD240E">
        <w:rPr>
          <w:rFonts w:ascii="Times New Roman" w:hAnsi="Times New Roman" w:cs="Times New Roman"/>
          <w:spacing w:val="-1"/>
          <w:sz w:val="24"/>
          <w:szCs w:val="24"/>
        </w:rPr>
        <w:t>any</w:t>
      </w:r>
      <w:r w:rsidRPr="00AD240E">
        <w:rPr>
          <w:rFonts w:ascii="Times New Roman" w:hAnsi="Times New Roman" w:cs="Times New Roman"/>
          <w:spacing w:val="5"/>
          <w:sz w:val="24"/>
          <w:szCs w:val="24"/>
        </w:rPr>
        <w:t xml:space="preserve"> </w:t>
      </w:r>
      <w:r w:rsidRPr="00AD240E">
        <w:rPr>
          <w:rFonts w:ascii="Times New Roman" w:hAnsi="Times New Roman" w:cs="Times New Roman"/>
          <w:spacing w:val="-2"/>
          <w:sz w:val="24"/>
          <w:szCs w:val="24"/>
        </w:rPr>
        <w:t>of</w:t>
      </w:r>
      <w:r w:rsidRPr="00AD240E">
        <w:rPr>
          <w:rFonts w:ascii="Times New Roman" w:hAnsi="Times New Roman" w:cs="Times New Roman"/>
          <w:spacing w:val="11"/>
          <w:sz w:val="24"/>
          <w:szCs w:val="24"/>
        </w:rPr>
        <w:t xml:space="preserve"> </w:t>
      </w:r>
      <w:r w:rsidRPr="00AD240E">
        <w:rPr>
          <w:rFonts w:ascii="Times New Roman" w:hAnsi="Times New Roman" w:cs="Times New Roman"/>
          <w:spacing w:val="-1"/>
          <w:sz w:val="24"/>
          <w:szCs w:val="24"/>
        </w:rPr>
        <w:t>its</w:t>
      </w:r>
      <w:r w:rsidRPr="00AD240E">
        <w:rPr>
          <w:rFonts w:ascii="Times New Roman" w:hAnsi="Times New Roman" w:cs="Times New Roman"/>
          <w:spacing w:val="8"/>
          <w:sz w:val="24"/>
          <w:szCs w:val="24"/>
        </w:rPr>
        <w:t xml:space="preserve"> </w:t>
      </w:r>
      <w:r w:rsidRPr="00AD240E">
        <w:rPr>
          <w:rFonts w:ascii="Times New Roman" w:hAnsi="Times New Roman" w:cs="Times New Roman"/>
          <w:spacing w:val="-1"/>
          <w:sz w:val="24"/>
          <w:szCs w:val="24"/>
        </w:rPr>
        <w:t>principals</w:t>
      </w:r>
      <w:r w:rsidRPr="00AD240E">
        <w:rPr>
          <w:rFonts w:ascii="Times New Roman" w:hAnsi="Times New Roman" w:cs="Times New Roman"/>
          <w:spacing w:val="8"/>
          <w:sz w:val="24"/>
          <w:szCs w:val="24"/>
        </w:rPr>
        <w:t xml:space="preserve"> </w:t>
      </w:r>
      <w:r w:rsidRPr="00AD240E">
        <w:rPr>
          <w:rFonts w:ascii="Times New Roman" w:hAnsi="Times New Roman" w:cs="Times New Roman"/>
          <w:spacing w:val="-1"/>
          <w:sz w:val="24"/>
          <w:szCs w:val="24"/>
        </w:rPr>
        <w:t>(regardless</w:t>
      </w:r>
      <w:r w:rsidRPr="00AD240E">
        <w:rPr>
          <w:rFonts w:ascii="Times New Roman" w:hAnsi="Times New Roman" w:cs="Times New Roman"/>
          <w:spacing w:val="7"/>
          <w:sz w:val="24"/>
          <w:szCs w:val="24"/>
        </w:rPr>
        <w:t xml:space="preserve"> </w:t>
      </w:r>
      <w:r w:rsidRPr="00AD240E">
        <w:rPr>
          <w:rFonts w:ascii="Times New Roman" w:hAnsi="Times New Roman" w:cs="Times New Roman"/>
          <w:spacing w:val="-2"/>
          <w:sz w:val="24"/>
          <w:szCs w:val="24"/>
        </w:rPr>
        <w:t>of</w:t>
      </w:r>
      <w:r w:rsidRPr="00AD240E">
        <w:rPr>
          <w:rFonts w:ascii="Times New Roman" w:hAnsi="Times New Roman" w:cs="Times New Roman"/>
          <w:spacing w:val="8"/>
          <w:sz w:val="24"/>
          <w:szCs w:val="24"/>
        </w:rPr>
        <w:t xml:space="preserve"> </w:t>
      </w:r>
      <w:r w:rsidRPr="00AD240E">
        <w:rPr>
          <w:rFonts w:ascii="Times New Roman" w:hAnsi="Times New Roman" w:cs="Times New Roman"/>
          <w:sz w:val="24"/>
          <w:szCs w:val="24"/>
        </w:rPr>
        <w:t>the</w:t>
      </w:r>
      <w:r w:rsidRPr="00AD240E">
        <w:rPr>
          <w:rFonts w:ascii="Times New Roman" w:hAnsi="Times New Roman" w:cs="Times New Roman"/>
          <w:spacing w:val="7"/>
          <w:sz w:val="24"/>
          <w:szCs w:val="24"/>
        </w:rPr>
        <w:t xml:space="preserve"> </w:t>
      </w:r>
      <w:r w:rsidRPr="00AD240E">
        <w:rPr>
          <w:rFonts w:ascii="Times New Roman" w:hAnsi="Times New Roman" w:cs="Times New Roman"/>
          <w:spacing w:val="-1"/>
          <w:sz w:val="24"/>
          <w:szCs w:val="24"/>
        </w:rPr>
        <w:t>place</w:t>
      </w:r>
      <w:r w:rsidRPr="00AD240E">
        <w:rPr>
          <w:rFonts w:ascii="Times New Roman" w:hAnsi="Times New Roman" w:cs="Times New Roman"/>
          <w:spacing w:val="7"/>
          <w:sz w:val="24"/>
          <w:szCs w:val="24"/>
        </w:rPr>
        <w:t xml:space="preserve"> </w:t>
      </w:r>
      <w:r w:rsidRPr="00AD240E">
        <w:rPr>
          <w:rFonts w:ascii="Times New Roman" w:hAnsi="Times New Roman" w:cs="Times New Roman"/>
          <w:spacing w:val="-2"/>
          <w:sz w:val="24"/>
          <w:szCs w:val="24"/>
        </w:rPr>
        <w:t>of</w:t>
      </w:r>
      <w:r w:rsidRPr="00AD240E">
        <w:rPr>
          <w:rFonts w:ascii="Times New Roman" w:hAnsi="Times New Roman" w:cs="Times New Roman"/>
          <w:spacing w:val="9"/>
          <w:sz w:val="24"/>
          <w:szCs w:val="24"/>
        </w:rPr>
        <w:t xml:space="preserve"> </w:t>
      </w:r>
      <w:r w:rsidRPr="00AD240E">
        <w:rPr>
          <w:rFonts w:ascii="Times New Roman" w:hAnsi="Times New Roman" w:cs="Times New Roman"/>
          <w:spacing w:val="-1"/>
          <w:sz w:val="24"/>
          <w:szCs w:val="24"/>
        </w:rPr>
        <w:t>employment)</w:t>
      </w:r>
      <w:r w:rsidRPr="00AD240E">
        <w:rPr>
          <w:rFonts w:ascii="Times New Roman" w:hAnsi="Times New Roman" w:cs="Times New Roman"/>
          <w:spacing w:val="8"/>
          <w:sz w:val="24"/>
          <w:szCs w:val="24"/>
        </w:rPr>
        <w:t xml:space="preserve"> </w:t>
      </w:r>
      <w:r w:rsidRPr="00AD240E">
        <w:rPr>
          <w:rFonts w:ascii="Times New Roman" w:hAnsi="Times New Roman" w:cs="Times New Roman"/>
          <w:spacing w:val="-1"/>
          <w:sz w:val="24"/>
          <w:szCs w:val="24"/>
        </w:rPr>
        <w:t>ever</w:t>
      </w:r>
      <w:r w:rsidRPr="00AD240E">
        <w:rPr>
          <w:rFonts w:ascii="Times New Roman" w:hAnsi="Times New Roman" w:cs="Times New Roman"/>
          <w:spacing w:val="8"/>
          <w:sz w:val="24"/>
          <w:szCs w:val="24"/>
        </w:rPr>
        <w:t xml:space="preserve"> </w:t>
      </w:r>
      <w:r w:rsidRPr="00AD240E">
        <w:rPr>
          <w:rFonts w:ascii="Times New Roman" w:hAnsi="Times New Roman" w:cs="Times New Roman"/>
          <w:spacing w:val="-1"/>
          <w:sz w:val="24"/>
          <w:szCs w:val="24"/>
        </w:rPr>
        <w:t>been</w:t>
      </w:r>
      <w:r w:rsidRPr="00AD240E">
        <w:rPr>
          <w:rFonts w:ascii="Times New Roman" w:hAnsi="Times New Roman" w:cs="Times New Roman"/>
          <w:spacing w:val="47"/>
          <w:sz w:val="24"/>
          <w:szCs w:val="24"/>
        </w:rPr>
        <w:t xml:space="preserve"> </w:t>
      </w:r>
      <w:r w:rsidRPr="00AD240E">
        <w:rPr>
          <w:rFonts w:ascii="Times New Roman" w:hAnsi="Times New Roman" w:cs="Times New Roman"/>
          <w:spacing w:val="-1"/>
          <w:sz w:val="24"/>
          <w:szCs w:val="24"/>
        </w:rPr>
        <w:t>found</w:t>
      </w:r>
      <w:r w:rsidRPr="00AD240E">
        <w:rPr>
          <w:rFonts w:ascii="Times New Roman" w:hAnsi="Times New Roman" w:cs="Times New Roman"/>
          <w:spacing w:val="26"/>
          <w:sz w:val="24"/>
          <w:szCs w:val="24"/>
        </w:rPr>
        <w:t xml:space="preserve"> </w:t>
      </w:r>
      <w:r w:rsidRPr="00AD240E">
        <w:rPr>
          <w:rFonts w:ascii="Times New Roman" w:hAnsi="Times New Roman" w:cs="Times New Roman"/>
          <w:sz w:val="24"/>
          <w:szCs w:val="24"/>
        </w:rPr>
        <w:t>to</w:t>
      </w:r>
      <w:r w:rsidRPr="00AD240E">
        <w:rPr>
          <w:rFonts w:ascii="Times New Roman" w:hAnsi="Times New Roman" w:cs="Times New Roman"/>
          <w:spacing w:val="24"/>
          <w:sz w:val="24"/>
          <w:szCs w:val="24"/>
        </w:rPr>
        <w:t xml:space="preserve"> </w:t>
      </w:r>
      <w:r w:rsidRPr="00AD240E">
        <w:rPr>
          <w:rFonts w:ascii="Times New Roman" w:hAnsi="Times New Roman" w:cs="Times New Roman"/>
          <w:spacing w:val="-1"/>
          <w:sz w:val="24"/>
          <w:szCs w:val="24"/>
        </w:rPr>
        <w:t>have</w:t>
      </w:r>
      <w:r w:rsidRPr="00AD240E">
        <w:rPr>
          <w:rFonts w:ascii="Times New Roman" w:hAnsi="Times New Roman" w:cs="Times New Roman"/>
          <w:spacing w:val="27"/>
          <w:sz w:val="24"/>
          <w:szCs w:val="24"/>
        </w:rPr>
        <w:t xml:space="preserve"> </w:t>
      </w:r>
      <w:r w:rsidRPr="00AD240E">
        <w:rPr>
          <w:rFonts w:ascii="Times New Roman" w:hAnsi="Times New Roman" w:cs="Times New Roman"/>
          <w:spacing w:val="-1"/>
          <w:sz w:val="24"/>
          <w:szCs w:val="24"/>
        </w:rPr>
        <w:t>violated</w:t>
      </w:r>
      <w:r w:rsidRPr="00AD240E">
        <w:rPr>
          <w:rFonts w:ascii="Times New Roman" w:hAnsi="Times New Roman" w:cs="Times New Roman"/>
          <w:spacing w:val="27"/>
          <w:sz w:val="24"/>
          <w:szCs w:val="24"/>
        </w:rPr>
        <w:t xml:space="preserve"> </w:t>
      </w:r>
      <w:r w:rsidRPr="00AD240E">
        <w:rPr>
          <w:rFonts w:ascii="Times New Roman" w:hAnsi="Times New Roman" w:cs="Times New Roman"/>
          <w:sz w:val="24"/>
          <w:szCs w:val="24"/>
        </w:rPr>
        <w:t>any</w:t>
      </w:r>
      <w:r w:rsidRPr="00AD240E">
        <w:rPr>
          <w:rFonts w:ascii="Times New Roman" w:hAnsi="Times New Roman" w:cs="Times New Roman"/>
          <w:spacing w:val="24"/>
          <w:sz w:val="24"/>
          <w:szCs w:val="24"/>
        </w:rPr>
        <w:t xml:space="preserve"> </w:t>
      </w:r>
      <w:r w:rsidRPr="00AD240E">
        <w:rPr>
          <w:rFonts w:ascii="Times New Roman" w:hAnsi="Times New Roman" w:cs="Times New Roman"/>
          <w:sz w:val="24"/>
          <w:szCs w:val="24"/>
        </w:rPr>
        <w:t>state</w:t>
      </w:r>
      <w:r w:rsidRPr="00AD240E">
        <w:rPr>
          <w:rFonts w:ascii="Times New Roman" w:hAnsi="Times New Roman" w:cs="Times New Roman"/>
          <w:spacing w:val="27"/>
          <w:sz w:val="24"/>
          <w:szCs w:val="24"/>
        </w:rPr>
        <w:t xml:space="preserve"> </w:t>
      </w:r>
      <w:r w:rsidRPr="00AD240E">
        <w:rPr>
          <w:rFonts w:ascii="Times New Roman" w:hAnsi="Times New Roman" w:cs="Times New Roman"/>
          <w:sz w:val="24"/>
          <w:szCs w:val="24"/>
        </w:rPr>
        <w:t>or</w:t>
      </w:r>
      <w:r w:rsidRPr="00AD240E">
        <w:rPr>
          <w:rFonts w:ascii="Times New Roman" w:hAnsi="Times New Roman" w:cs="Times New Roman"/>
          <w:spacing w:val="25"/>
          <w:sz w:val="24"/>
          <w:szCs w:val="24"/>
        </w:rPr>
        <w:t xml:space="preserve"> </w:t>
      </w:r>
      <w:r w:rsidRPr="00AD240E">
        <w:rPr>
          <w:rFonts w:ascii="Times New Roman" w:hAnsi="Times New Roman" w:cs="Times New Roman"/>
          <w:spacing w:val="-1"/>
          <w:sz w:val="24"/>
          <w:szCs w:val="24"/>
        </w:rPr>
        <w:t>local</w:t>
      </w:r>
      <w:r w:rsidRPr="00AD240E">
        <w:rPr>
          <w:rFonts w:ascii="Times New Roman" w:hAnsi="Times New Roman" w:cs="Times New Roman"/>
          <w:spacing w:val="26"/>
          <w:sz w:val="24"/>
          <w:szCs w:val="24"/>
        </w:rPr>
        <w:t xml:space="preserve"> </w:t>
      </w:r>
      <w:r w:rsidRPr="00AD240E">
        <w:rPr>
          <w:rFonts w:ascii="Times New Roman" w:hAnsi="Times New Roman" w:cs="Times New Roman"/>
          <w:spacing w:val="-1"/>
          <w:sz w:val="24"/>
          <w:szCs w:val="24"/>
        </w:rPr>
        <w:t>ethics</w:t>
      </w:r>
      <w:r w:rsidRPr="00AD240E">
        <w:rPr>
          <w:rFonts w:ascii="Times New Roman" w:hAnsi="Times New Roman" w:cs="Times New Roman"/>
          <w:spacing w:val="27"/>
          <w:sz w:val="24"/>
          <w:szCs w:val="24"/>
        </w:rPr>
        <w:t xml:space="preserve"> </w:t>
      </w:r>
      <w:r w:rsidRPr="00AD240E">
        <w:rPr>
          <w:rFonts w:ascii="Times New Roman" w:hAnsi="Times New Roman" w:cs="Times New Roman"/>
          <w:spacing w:val="-2"/>
          <w:sz w:val="24"/>
          <w:szCs w:val="24"/>
        </w:rPr>
        <w:t>law,</w:t>
      </w:r>
      <w:r w:rsidRPr="00AD240E">
        <w:rPr>
          <w:rFonts w:ascii="Times New Roman" w:hAnsi="Times New Roman" w:cs="Times New Roman"/>
          <w:spacing w:val="28"/>
          <w:sz w:val="24"/>
          <w:szCs w:val="24"/>
        </w:rPr>
        <w:t xml:space="preserve"> </w:t>
      </w:r>
      <w:r w:rsidRPr="00AD240E">
        <w:rPr>
          <w:rFonts w:ascii="Times New Roman" w:hAnsi="Times New Roman" w:cs="Times New Roman"/>
          <w:spacing w:val="-1"/>
          <w:sz w:val="24"/>
          <w:szCs w:val="24"/>
        </w:rPr>
        <w:t>regulation,</w:t>
      </w:r>
      <w:r w:rsidRPr="00AD240E">
        <w:rPr>
          <w:rFonts w:ascii="Times New Roman" w:hAnsi="Times New Roman" w:cs="Times New Roman"/>
          <w:spacing w:val="28"/>
          <w:sz w:val="24"/>
          <w:szCs w:val="24"/>
        </w:rPr>
        <w:t xml:space="preserve"> </w:t>
      </w:r>
      <w:r w:rsidRPr="00AD240E">
        <w:rPr>
          <w:rFonts w:ascii="Times New Roman" w:hAnsi="Times New Roman" w:cs="Times New Roman"/>
          <w:spacing w:val="-1"/>
          <w:sz w:val="24"/>
          <w:szCs w:val="24"/>
        </w:rPr>
        <w:t>ordinance,</w:t>
      </w:r>
      <w:r w:rsidRPr="00AD240E">
        <w:rPr>
          <w:rFonts w:ascii="Times New Roman" w:hAnsi="Times New Roman" w:cs="Times New Roman"/>
          <w:spacing w:val="28"/>
          <w:sz w:val="24"/>
          <w:szCs w:val="24"/>
        </w:rPr>
        <w:t xml:space="preserve"> </w:t>
      </w:r>
      <w:r w:rsidRPr="00AD240E">
        <w:rPr>
          <w:rFonts w:ascii="Times New Roman" w:hAnsi="Times New Roman" w:cs="Times New Roman"/>
          <w:spacing w:val="-1"/>
          <w:sz w:val="24"/>
          <w:szCs w:val="24"/>
        </w:rPr>
        <w:t>code,</w:t>
      </w:r>
      <w:r w:rsidRPr="00AD240E">
        <w:rPr>
          <w:rFonts w:ascii="Times New Roman" w:hAnsi="Times New Roman" w:cs="Times New Roman"/>
          <w:spacing w:val="28"/>
          <w:sz w:val="24"/>
          <w:szCs w:val="24"/>
        </w:rPr>
        <w:t xml:space="preserve"> </w:t>
      </w:r>
      <w:r w:rsidRPr="00AD240E">
        <w:rPr>
          <w:rFonts w:ascii="Times New Roman" w:hAnsi="Times New Roman" w:cs="Times New Roman"/>
          <w:spacing w:val="-1"/>
          <w:sz w:val="24"/>
          <w:szCs w:val="24"/>
        </w:rPr>
        <w:t>policy</w:t>
      </w:r>
      <w:r w:rsidRPr="00AD240E">
        <w:rPr>
          <w:rFonts w:ascii="Times New Roman" w:hAnsi="Times New Roman" w:cs="Times New Roman"/>
          <w:spacing w:val="24"/>
          <w:sz w:val="24"/>
          <w:szCs w:val="24"/>
        </w:rPr>
        <w:t xml:space="preserve"> </w:t>
      </w:r>
      <w:r w:rsidRPr="00AD240E">
        <w:rPr>
          <w:rFonts w:ascii="Times New Roman" w:hAnsi="Times New Roman" w:cs="Times New Roman"/>
          <w:sz w:val="24"/>
          <w:szCs w:val="24"/>
        </w:rPr>
        <w:t>or</w:t>
      </w:r>
      <w:r w:rsidRPr="00AD240E">
        <w:rPr>
          <w:rFonts w:ascii="Times New Roman" w:hAnsi="Times New Roman" w:cs="Times New Roman"/>
          <w:spacing w:val="53"/>
          <w:sz w:val="24"/>
          <w:szCs w:val="24"/>
        </w:rPr>
        <w:t xml:space="preserve"> </w:t>
      </w:r>
      <w:r w:rsidRPr="00AD240E">
        <w:rPr>
          <w:rFonts w:ascii="Times New Roman" w:hAnsi="Times New Roman" w:cs="Times New Roman"/>
          <w:spacing w:val="-1"/>
          <w:sz w:val="24"/>
          <w:szCs w:val="24"/>
        </w:rPr>
        <w:t>standard</w:t>
      </w:r>
      <w:r w:rsidRPr="00AD240E">
        <w:rPr>
          <w:rFonts w:ascii="Times New Roman" w:hAnsi="Times New Roman" w:cs="Times New Roman"/>
          <w:spacing w:val="10"/>
          <w:sz w:val="24"/>
          <w:szCs w:val="24"/>
        </w:rPr>
        <w:t xml:space="preserve"> </w:t>
      </w:r>
      <w:r w:rsidRPr="00AD240E">
        <w:rPr>
          <w:rFonts w:ascii="Times New Roman" w:hAnsi="Times New Roman" w:cs="Times New Roman"/>
          <w:spacing w:val="-2"/>
          <w:sz w:val="24"/>
          <w:szCs w:val="24"/>
        </w:rPr>
        <w:t>or</w:t>
      </w:r>
      <w:r w:rsidRPr="00AD240E">
        <w:rPr>
          <w:rFonts w:ascii="Times New Roman" w:hAnsi="Times New Roman" w:cs="Times New Roman"/>
          <w:spacing w:val="11"/>
          <w:sz w:val="24"/>
          <w:szCs w:val="24"/>
        </w:rPr>
        <w:t xml:space="preserve"> </w:t>
      </w:r>
      <w:r w:rsidRPr="00AD240E">
        <w:rPr>
          <w:rFonts w:ascii="Times New Roman" w:hAnsi="Times New Roman" w:cs="Times New Roman"/>
          <w:sz w:val="24"/>
          <w:szCs w:val="24"/>
        </w:rPr>
        <w:t>to</w:t>
      </w:r>
      <w:r w:rsidRPr="00AD240E">
        <w:rPr>
          <w:rFonts w:ascii="Times New Roman" w:hAnsi="Times New Roman" w:cs="Times New Roman"/>
          <w:spacing w:val="10"/>
          <w:sz w:val="24"/>
          <w:szCs w:val="24"/>
        </w:rPr>
        <w:t xml:space="preserve"> </w:t>
      </w:r>
      <w:r w:rsidRPr="00AD240E">
        <w:rPr>
          <w:rFonts w:ascii="Times New Roman" w:hAnsi="Times New Roman" w:cs="Times New Roman"/>
          <w:spacing w:val="-1"/>
          <w:sz w:val="24"/>
          <w:szCs w:val="24"/>
        </w:rPr>
        <w:t>have</w:t>
      </w:r>
      <w:r w:rsidRPr="00AD240E">
        <w:rPr>
          <w:rFonts w:ascii="Times New Roman" w:hAnsi="Times New Roman" w:cs="Times New Roman"/>
          <w:spacing w:val="12"/>
          <w:sz w:val="24"/>
          <w:szCs w:val="24"/>
        </w:rPr>
        <w:t xml:space="preserve"> </w:t>
      </w:r>
      <w:r w:rsidRPr="00AD240E">
        <w:rPr>
          <w:rFonts w:ascii="Times New Roman" w:hAnsi="Times New Roman" w:cs="Times New Roman"/>
          <w:spacing w:val="-1"/>
          <w:sz w:val="24"/>
          <w:szCs w:val="24"/>
        </w:rPr>
        <w:t>committed</w:t>
      </w:r>
      <w:r w:rsidRPr="00AD240E">
        <w:rPr>
          <w:rFonts w:ascii="Times New Roman" w:hAnsi="Times New Roman" w:cs="Times New Roman"/>
          <w:spacing w:val="9"/>
          <w:sz w:val="24"/>
          <w:szCs w:val="24"/>
        </w:rPr>
        <w:t xml:space="preserve"> </w:t>
      </w:r>
      <w:r w:rsidRPr="00AD240E">
        <w:rPr>
          <w:rFonts w:ascii="Times New Roman" w:hAnsi="Times New Roman" w:cs="Times New Roman"/>
          <w:spacing w:val="-1"/>
          <w:sz w:val="24"/>
          <w:szCs w:val="24"/>
        </w:rPr>
        <w:t>any</w:t>
      </w:r>
      <w:r w:rsidRPr="00AD240E">
        <w:rPr>
          <w:rFonts w:ascii="Times New Roman" w:hAnsi="Times New Roman" w:cs="Times New Roman"/>
          <w:spacing w:val="10"/>
          <w:sz w:val="24"/>
          <w:szCs w:val="24"/>
        </w:rPr>
        <w:t xml:space="preserve"> </w:t>
      </w:r>
      <w:r w:rsidRPr="00AD240E">
        <w:rPr>
          <w:rFonts w:ascii="Times New Roman" w:hAnsi="Times New Roman" w:cs="Times New Roman"/>
          <w:spacing w:val="-1"/>
          <w:sz w:val="24"/>
          <w:szCs w:val="24"/>
        </w:rPr>
        <w:t>other</w:t>
      </w:r>
      <w:r w:rsidRPr="00AD240E">
        <w:rPr>
          <w:rFonts w:ascii="Times New Roman" w:hAnsi="Times New Roman" w:cs="Times New Roman"/>
          <w:spacing w:val="11"/>
          <w:sz w:val="24"/>
          <w:szCs w:val="24"/>
        </w:rPr>
        <w:t xml:space="preserve"> </w:t>
      </w:r>
      <w:r w:rsidRPr="00AD240E">
        <w:rPr>
          <w:rFonts w:ascii="Times New Roman" w:hAnsi="Times New Roman" w:cs="Times New Roman"/>
          <w:spacing w:val="-1"/>
          <w:sz w:val="24"/>
          <w:szCs w:val="24"/>
        </w:rPr>
        <w:t>offense</w:t>
      </w:r>
      <w:r w:rsidRPr="00AD240E">
        <w:rPr>
          <w:rFonts w:ascii="Times New Roman" w:hAnsi="Times New Roman" w:cs="Times New Roman"/>
          <w:spacing w:val="10"/>
          <w:sz w:val="24"/>
          <w:szCs w:val="24"/>
        </w:rPr>
        <w:t xml:space="preserve"> </w:t>
      </w:r>
      <w:r w:rsidRPr="00AD240E">
        <w:rPr>
          <w:rFonts w:ascii="Times New Roman" w:hAnsi="Times New Roman" w:cs="Times New Roman"/>
          <w:spacing w:val="-1"/>
          <w:sz w:val="24"/>
          <w:szCs w:val="24"/>
        </w:rPr>
        <w:t>arising</w:t>
      </w:r>
      <w:r w:rsidRPr="00AD240E">
        <w:rPr>
          <w:rFonts w:ascii="Times New Roman" w:hAnsi="Times New Roman" w:cs="Times New Roman"/>
          <w:spacing w:val="12"/>
          <w:sz w:val="24"/>
          <w:szCs w:val="24"/>
        </w:rPr>
        <w:t xml:space="preserve"> </w:t>
      </w:r>
      <w:r w:rsidRPr="00AD240E">
        <w:rPr>
          <w:rFonts w:ascii="Times New Roman" w:hAnsi="Times New Roman" w:cs="Times New Roman"/>
          <w:spacing w:val="-1"/>
          <w:sz w:val="24"/>
          <w:szCs w:val="24"/>
        </w:rPr>
        <w:t>out</w:t>
      </w:r>
      <w:r w:rsidRPr="00AD240E">
        <w:rPr>
          <w:rFonts w:ascii="Times New Roman" w:hAnsi="Times New Roman" w:cs="Times New Roman"/>
          <w:spacing w:val="11"/>
          <w:sz w:val="24"/>
          <w:szCs w:val="24"/>
        </w:rPr>
        <w:t xml:space="preserve"> </w:t>
      </w:r>
      <w:r w:rsidRPr="00AD240E">
        <w:rPr>
          <w:rFonts w:ascii="Times New Roman" w:hAnsi="Times New Roman" w:cs="Times New Roman"/>
          <w:spacing w:val="-2"/>
          <w:sz w:val="24"/>
          <w:szCs w:val="24"/>
        </w:rPr>
        <w:t>of</w:t>
      </w:r>
      <w:r w:rsidRPr="00AD240E">
        <w:rPr>
          <w:rFonts w:ascii="Times New Roman" w:hAnsi="Times New Roman" w:cs="Times New Roman"/>
          <w:spacing w:val="11"/>
          <w:sz w:val="24"/>
          <w:szCs w:val="24"/>
        </w:rPr>
        <w:t xml:space="preserve"> </w:t>
      </w:r>
      <w:r w:rsidRPr="00AD240E">
        <w:rPr>
          <w:rFonts w:ascii="Times New Roman" w:hAnsi="Times New Roman" w:cs="Times New Roman"/>
          <w:sz w:val="24"/>
          <w:szCs w:val="24"/>
        </w:rPr>
        <w:t>the</w:t>
      </w:r>
      <w:r w:rsidRPr="00AD240E">
        <w:rPr>
          <w:rFonts w:ascii="Times New Roman" w:hAnsi="Times New Roman" w:cs="Times New Roman"/>
          <w:spacing w:val="9"/>
          <w:sz w:val="24"/>
          <w:szCs w:val="24"/>
        </w:rPr>
        <w:t xml:space="preserve"> </w:t>
      </w:r>
      <w:r w:rsidRPr="00AD240E">
        <w:rPr>
          <w:rFonts w:ascii="Times New Roman" w:hAnsi="Times New Roman" w:cs="Times New Roman"/>
          <w:spacing w:val="-1"/>
          <w:sz w:val="24"/>
          <w:szCs w:val="24"/>
        </w:rPr>
        <w:t>submission</w:t>
      </w:r>
      <w:r w:rsidRPr="00AD240E">
        <w:rPr>
          <w:rFonts w:ascii="Times New Roman" w:hAnsi="Times New Roman" w:cs="Times New Roman"/>
          <w:spacing w:val="12"/>
          <w:sz w:val="24"/>
          <w:szCs w:val="24"/>
        </w:rPr>
        <w:t xml:space="preserve"> </w:t>
      </w:r>
      <w:r w:rsidRPr="00AD240E">
        <w:rPr>
          <w:rFonts w:ascii="Times New Roman" w:hAnsi="Times New Roman" w:cs="Times New Roman"/>
          <w:spacing w:val="-2"/>
          <w:sz w:val="24"/>
          <w:szCs w:val="24"/>
        </w:rPr>
        <w:t>of</w:t>
      </w:r>
      <w:r w:rsidRPr="00AD240E">
        <w:rPr>
          <w:rFonts w:ascii="Times New Roman" w:hAnsi="Times New Roman" w:cs="Times New Roman"/>
          <w:spacing w:val="13"/>
          <w:sz w:val="24"/>
          <w:szCs w:val="24"/>
        </w:rPr>
        <w:t xml:space="preserve"> </w:t>
      </w:r>
      <w:r w:rsidRPr="00AD240E">
        <w:rPr>
          <w:rFonts w:ascii="Times New Roman" w:hAnsi="Times New Roman" w:cs="Times New Roman"/>
          <w:spacing w:val="-1"/>
          <w:sz w:val="24"/>
          <w:szCs w:val="24"/>
        </w:rPr>
        <w:t>proposals</w:t>
      </w:r>
      <w:r w:rsidRPr="00AD240E">
        <w:rPr>
          <w:rFonts w:ascii="Times New Roman" w:hAnsi="Times New Roman" w:cs="Times New Roman"/>
          <w:spacing w:val="51"/>
          <w:sz w:val="24"/>
          <w:szCs w:val="24"/>
        </w:rPr>
        <w:t xml:space="preserve"> </w:t>
      </w:r>
      <w:r w:rsidRPr="00AD240E">
        <w:rPr>
          <w:rFonts w:ascii="Times New Roman" w:hAnsi="Times New Roman" w:cs="Times New Roman"/>
          <w:sz w:val="24"/>
          <w:szCs w:val="24"/>
        </w:rPr>
        <w:t>or</w:t>
      </w:r>
      <w:r w:rsidRPr="00AD240E">
        <w:rPr>
          <w:rFonts w:ascii="Times New Roman" w:hAnsi="Times New Roman" w:cs="Times New Roman"/>
          <w:spacing w:val="1"/>
          <w:sz w:val="24"/>
          <w:szCs w:val="24"/>
        </w:rPr>
        <w:t xml:space="preserve"> </w:t>
      </w:r>
      <w:r w:rsidRPr="00AD240E">
        <w:rPr>
          <w:rFonts w:ascii="Times New Roman" w:hAnsi="Times New Roman" w:cs="Times New Roman"/>
          <w:spacing w:val="-1"/>
          <w:sz w:val="24"/>
          <w:szCs w:val="24"/>
        </w:rPr>
        <w:t>bids</w:t>
      </w:r>
      <w:r w:rsidRPr="00AD240E">
        <w:rPr>
          <w:rFonts w:ascii="Times New Roman" w:hAnsi="Times New Roman" w:cs="Times New Roman"/>
          <w:sz w:val="24"/>
          <w:szCs w:val="24"/>
        </w:rPr>
        <w:t xml:space="preserve"> </w:t>
      </w:r>
      <w:r w:rsidRPr="00AD240E">
        <w:rPr>
          <w:rFonts w:ascii="Times New Roman" w:hAnsi="Times New Roman" w:cs="Times New Roman"/>
          <w:spacing w:val="-2"/>
          <w:sz w:val="24"/>
          <w:szCs w:val="24"/>
        </w:rPr>
        <w:t>or</w:t>
      </w:r>
      <w:r w:rsidRPr="00AD240E">
        <w:rPr>
          <w:rFonts w:ascii="Times New Roman" w:hAnsi="Times New Roman" w:cs="Times New Roman"/>
          <w:spacing w:val="-1"/>
          <w:sz w:val="24"/>
          <w:szCs w:val="24"/>
        </w:rPr>
        <w:t xml:space="preserve"> </w:t>
      </w:r>
      <w:r w:rsidRPr="00AD240E">
        <w:rPr>
          <w:rFonts w:ascii="Times New Roman" w:hAnsi="Times New Roman" w:cs="Times New Roman"/>
          <w:sz w:val="24"/>
          <w:szCs w:val="24"/>
        </w:rPr>
        <w:t xml:space="preserve">the </w:t>
      </w:r>
      <w:r w:rsidRPr="00AD240E">
        <w:rPr>
          <w:rFonts w:ascii="Times New Roman" w:hAnsi="Times New Roman" w:cs="Times New Roman"/>
          <w:spacing w:val="-1"/>
          <w:sz w:val="24"/>
          <w:szCs w:val="24"/>
        </w:rPr>
        <w:t>performance</w:t>
      </w:r>
      <w:r w:rsidRPr="00AD240E">
        <w:rPr>
          <w:rFonts w:ascii="Times New Roman" w:hAnsi="Times New Roman" w:cs="Times New Roman"/>
          <w:sz w:val="24"/>
          <w:szCs w:val="24"/>
        </w:rPr>
        <w:t xml:space="preserve"> </w:t>
      </w:r>
      <w:r w:rsidRPr="00AD240E">
        <w:rPr>
          <w:rFonts w:ascii="Times New Roman" w:hAnsi="Times New Roman" w:cs="Times New Roman"/>
          <w:spacing w:val="-2"/>
          <w:sz w:val="24"/>
          <w:szCs w:val="24"/>
        </w:rPr>
        <w:t>of</w:t>
      </w:r>
      <w:r w:rsidRPr="00AD240E">
        <w:rPr>
          <w:rFonts w:ascii="Times New Roman" w:hAnsi="Times New Roman" w:cs="Times New Roman"/>
          <w:spacing w:val="2"/>
          <w:sz w:val="24"/>
          <w:szCs w:val="24"/>
        </w:rPr>
        <w:t xml:space="preserve"> </w:t>
      </w:r>
      <w:r w:rsidRPr="00AD240E">
        <w:rPr>
          <w:rFonts w:ascii="Times New Roman" w:hAnsi="Times New Roman" w:cs="Times New Roman"/>
          <w:spacing w:val="-1"/>
          <w:sz w:val="24"/>
          <w:szCs w:val="24"/>
        </w:rPr>
        <w:t>work</w:t>
      </w:r>
      <w:r w:rsidRPr="00AD240E">
        <w:rPr>
          <w:rFonts w:ascii="Times New Roman" w:hAnsi="Times New Roman" w:cs="Times New Roman"/>
          <w:spacing w:val="1"/>
          <w:sz w:val="24"/>
          <w:szCs w:val="24"/>
        </w:rPr>
        <w:t xml:space="preserve"> </w:t>
      </w:r>
      <w:r w:rsidRPr="00AD240E">
        <w:rPr>
          <w:rFonts w:ascii="Times New Roman" w:hAnsi="Times New Roman" w:cs="Times New Roman"/>
          <w:sz w:val="24"/>
          <w:szCs w:val="24"/>
        </w:rPr>
        <w:t xml:space="preserve">on </w:t>
      </w:r>
      <w:r w:rsidRPr="00AD240E">
        <w:rPr>
          <w:rFonts w:ascii="Times New Roman" w:hAnsi="Times New Roman" w:cs="Times New Roman"/>
          <w:spacing w:val="-1"/>
          <w:sz w:val="24"/>
          <w:szCs w:val="24"/>
        </w:rPr>
        <w:t>public</w:t>
      </w:r>
      <w:r w:rsidRPr="00AD240E">
        <w:rPr>
          <w:rFonts w:ascii="Times New Roman" w:hAnsi="Times New Roman" w:cs="Times New Roman"/>
          <w:spacing w:val="1"/>
          <w:sz w:val="24"/>
          <w:szCs w:val="24"/>
        </w:rPr>
        <w:t xml:space="preserve"> </w:t>
      </w:r>
      <w:r w:rsidRPr="00AD240E">
        <w:rPr>
          <w:rFonts w:ascii="Times New Roman" w:hAnsi="Times New Roman" w:cs="Times New Roman"/>
          <w:spacing w:val="-1"/>
          <w:sz w:val="24"/>
          <w:szCs w:val="24"/>
        </w:rPr>
        <w:t>works</w:t>
      </w:r>
      <w:r w:rsidRPr="00AD240E">
        <w:rPr>
          <w:rFonts w:ascii="Times New Roman" w:hAnsi="Times New Roman" w:cs="Times New Roman"/>
          <w:spacing w:val="-2"/>
          <w:sz w:val="24"/>
          <w:szCs w:val="24"/>
        </w:rPr>
        <w:t xml:space="preserve"> </w:t>
      </w:r>
      <w:r w:rsidRPr="00AD240E">
        <w:rPr>
          <w:rFonts w:ascii="Times New Roman" w:hAnsi="Times New Roman" w:cs="Times New Roman"/>
          <w:spacing w:val="-1"/>
          <w:sz w:val="24"/>
          <w:szCs w:val="24"/>
        </w:rPr>
        <w:t>projects</w:t>
      </w:r>
      <w:r w:rsidRPr="00AD240E">
        <w:rPr>
          <w:rFonts w:ascii="Times New Roman" w:hAnsi="Times New Roman" w:cs="Times New Roman"/>
          <w:spacing w:val="1"/>
          <w:sz w:val="24"/>
          <w:szCs w:val="24"/>
        </w:rPr>
        <w:t xml:space="preserve"> </w:t>
      </w:r>
      <w:r w:rsidRPr="00AD240E">
        <w:rPr>
          <w:rFonts w:ascii="Times New Roman" w:hAnsi="Times New Roman" w:cs="Times New Roman"/>
          <w:spacing w:val="-2"/>
          <w:sz w:val="24"/>
          <w:szCs w:val="24"/>
        </w:rPr>
        <w:t>or</w:t>
      </w:r>
      <w:r w:rsidRPr="00AD240E">
        <w:rPr>
          <w:rFonts w:ascii="Times New Roman" w:hAnsi="Times New Roman" w:cs="Times New Roman"/>
          <w:spacing w:val="-1"/>
          <w:sz w:val="24"/>
          <w:szCs w:val="24"/>
        </w:rPr>
        <w:t xml:space="preserve"> </w:t>
      </w:r>
      <w:r w:rsidRPr="00AD240E">
        <w:rPr>
          <w:rFonts w:ascii="Times New Roman" w:hAnsi="Times New Roman" w:cs="Times New Roman"/>
          <w:sz w:val="24"/>
          <w:szCs w:val="24"/>
        </w:rPr>
        <w:t xml:space="preserve">contracts?  </w:t>
      </w:r>
      <w:r w:rsidRPr="00AD240E">
        <w:rPr>
          <w:rFonts w:ascii="Times New Roman" w:hAnsi="Times New Roman" w:cs="Times New Roman"/>
          <w:spacing w:val="-2"/>
          <w:sz w:val="24"/>
          <w:szCs w:val="24"/>
        </w:rPr>
        <w:t>If yes, explain.</w:t>
      </w:r>
    </w:p>
    <w:p w14:paraId="006EE1C1" w14:textId="77777777" w:rsidR="00FC786A" w:rsidRPr="007405C5" w:rsidRDefault="007405C5" w:rsidP="005959FC">
      <w:pPr>
        <w:spacing w:after="240"/>
        <w:rPr>
          <w:rFonts w:ascii="Times New Roman" w:hAnsi="Times New Roman" w:cs="Times New Roman"/>
          <w:sz w:val="24"/>
          <w:szCs w:val="24"/>
        </w:rPr>
      </w:pPr>
      <w:r>
        <w:rPr>
          <w:rFonts w:ascii="Times New Roman" w:hAnsi="Times New Roman" w:cs="Times New Roman"/>
          <w:sz w:val="24"/>
          <w:szCs w:val="24"/>
        </w:rPr>
        <w:t>In addition to providing the information listed above, please include the following as</w:t>
      </w:r>
      <w:r w:rsidR="00FC786A" w:rsidRPr="007405C5">
        <w:rPr>
          <w:rFonts w:ascii="Times New Roman" w:hAnsi="Times New Roman" w:cs="Times New Roman"/>
          <w:sz w:val="24"/>
          <w:szCs w:val="24"/>
        </w:rPr>
        <w:t xml:space="preserve"> exhibits to the Proposal:</w:t>
      </w:r>
    </w:p>
    <w:p w14:paraId="38D7553F" w14:textId="77777777" w:rsidR="00FC786A" w:rsidRPr="005959FC" w:rsidRDefault="005959FC" w:rsidP="005959FC">
      <w:pPr>
        <w:spacing w:after="120"/>
        <w:ind w:left="720"/>
        <w:rPr>
          <w:rFonts w:ascii="Times New Roman" w:hAnsi="Times New Roman" w:cs="Times New Roman"/>
          <w:sz w:val="24"/>
          <w:szCs w:val="24"/>
        </w:rPr>
      </w:pPr>
      <w:r w:rsidRPr="008D7733">
        <w:rPr>
          <w:rFonts w:ascii="Times New Roman" w:hAnsi="Times New Roman" w:cs="Times New Roman"/>
          <w:b/>
          <w:i/>
          <w:sz w:val="24"/>
          <w:szCs w:val="24"/>
        </w:rPr>
        <w:t>Exhibit 1.1</w:t>
      </w:r>
      <w:r>
        <w:rPr>
          <w:rFonts w:ascii="Times New Roman" w:hAnsi="Times New Roman" w:cs="Times New Roman"/>
          <w:sz w:val="24"/>
          <w:szCs w:val="24"/>
        </w:rPr>
        <w:t>.</w:t>
      </w:r>
      <w:r>
        <w:rPr>
          <w:rFonts w:ascii="Times New Roman" w:hAnsi="Times New Roman" w:cs="Times New Roman"/>
          <w:sz w:val="24"/>
          <w:szCs w:val="24"/>
        </w:rPr>
        <w:tab/>
      </w:r>
      <w:r w:rsidR="00FC786A" w:rsidRPr="005959FC">
        <w:rPr>
          <w:rFonts w:ascii="Times New Roman" w:hAnsi="Times New Roman" w:cs="Times New Roman"/>
          <w:sz w:val="24"/>
          <w:szCs w:val="24"/>
        </w:rPr>
        <w:t>Resumes of business owners and managers.</w:t>
      </w:r>
    </w:p>
    <w:p w14:paraId="37EE2B34" w14:textId="77777777" w:rsidR="00FC786A" w:rsidRPr="005959FC" w:rsidRDefault="005959FC" w:rsidP="00362A69">
      <w:pPr>
        <w:spacing w:after="120"/>
        <w:ind w:left="2160" w:hanging="1440"/>
        <w:rPr>
          <w:rFonts w:ascii="Times New Roman" w:hAnsi="Times New Roman" w:cs="Times New Roman"/>
          <w:sz w:val="24"/>
          <w:szCs w:val="24"/>
        </w:rPr>
      </w:pPr>
      <w:r w:rsidRPr="008D7733">
        <w:rPr>
          <w:rFonts w:ascii="Times New Roman" w:hAnsi="Times New Roman" w:cs="Times New Roman"/>
          <w:b/>
          <w:i/>
          <w:sz w:val="24"/>
          <w:szCs w:val="24"/>
        </w:rPr>
        <w:t>Exhibit 1.2</w:t>
      </w:r>
      <w:r>
        <w:rPr>
          <w:rFonts w:ascii="Times New Roman" w:hAnsi="Times New Roman" w:cs="Times New Roman"/>
          <w:sz w:val="24"/>
          <w:szCs w:val="24"/>
        </w:rPr>
        <w:t>.</w:t>
      </w:r>
      <w:r>
        <w:rPr>
          <w:rFonts w:ascii="Times New Roman" w:hAnsi="Times New Roman" w:cs="Times New Roman"/>
          <w:sz w:val="24"/>
          <w:szCs w:val="24"/>
        </w:rPr>
        <w:tab/>
      </w:r>
      <w:r w:rsidR="00FC786A" w:rsidRPr="005959FC">
        <w:rPr>
          <w:rFonts w:ascii="Times New Roman" w:hAnsi="Times New Roman" w:cs="Times New Roman"/>
          <w:sz w:val="24"/>
          <w:szCs w:val="24"/>
        </w:rPr>
        <w:t>Business tax returns for 20</w:t>
      </w:r>
      <w:r w:rsidR="000C2521">
        <w:rPr>
          <w:rFonts w:ascii="Times New Roman" w:hAnsi="Times New Roman" w:cs="Times New Roman"/>
          <w:sz w:val="24"/>
          <w:szCs w:val="24"/>
        </w:rPr>
        <w:t>20</w:t>
      </w:r>
      <w:r w:rsidR="00FC786A" w:rsidRPr="005959FC">
        <w:rPr>
          <w:rFonts w:ascii="Times New Roman" w:hAnsi="Times New Roman" w:cs="Times New Roman"/>
          <w:sz w:val="24"/>
          <w:szCs w:val="24"/>
        </w:rPr>
        <w:t>, 20</w:t>
      </w:r>
      <w:r w:rsidR="000C2521">
        <w:rPr>
          <w:rFonts w:ascii="Times New Roman" w:hAnsi="Times New Roman" w:cs="Times New Roman"/>
          <w:sz w:val="24"/>
          <w:szCs w:val="24"/>
        </w:rPr>
        <w:t>2</w:t>
      </w:r>
      <w:r w:rsidR="00FC786A" w:rsidRPr="005959FC">
        <w:rPr>
          <w:rFonts w:ascii="Times New Roman" w:hAnsi="Times New Roman" w:cs="Times New Roman"/>
          <w:sz w:val="24"/>
          <w:szCs w:val="24"/>
        </w:rPr>
        <w:t>1 and 20</w:t>
      </w:r>
      <w:r w:rsidR="000C2521">
        <w:rPr>
          <w:rFonts w:ascii="Times New Roman" w:hAnsi="Times New Roman" w:cs="Times New Roman"/>
          <w:sz w:val="24"/>
          <w:szCs w:val="24"/>
        </w:rPr>
        <w:t>22</w:t>
      </w:r>
      <w:r w:rsidR="001601A1">
        <w:rPr>
          <w:rFonts w:ascii="Times New Roman" w:hAnsi="Times New Roman" w:cs="Times New Roman"/>
          <w:sz w:val="24"/>
          <w:szCs w:val="24"/>
        </w:rPr>
        <w:t xml:space="preserve">.  Please note that </w:t>
      </w:r>
      <w:r w:rsidR="00362A69">
        <w:rPr>
          <w:rFonts w:ascii="Times New Roman" w:hAnsi="Times New Roman" w:cs="Times New Roman"/>
          <w:sz w:val="24"/>
          <w:szCs w:val="24"/>
        </w:rPr>
        <w:t xml:space="preserve">the </w:t>
      </w:r>
      <w:r w:rsidR="001601A1">
        <w:rPr>
          <w:rFonts w:ascii="Times New Roman" w:hAnsi="Times New Roman" w:cs="Times New Roman"/>
          <w:sz w:val="24"/>
          <w:szCs w:val="24"/>
        </w:rPr>
        <w:t xml:space="preserve">tax </w:t>
      </w:r>
      <w:r w:rsidR="00362A69">
        <w:rPr>
          <w:rFonts w:ascii="Times New Roman" w:hAnsi="Times New Roman" w:cs="Times New Roman"/>
          <w:sz w:val="24"/>
          <w:szCs w:val="24"/>
        </w:rPr>
        <w:t>returns do not need to be part of the electronic files of the proposals and the hard copies will not be shared beyond the reviewing committee).</w:t>
      </w:r>
    </w:p>
    <w:p w14:paraId="46FC3C9D" w14:textId="77777777" w:rsidR="00FC786A" w:rsidRPr="005959FC" w:rsidRDefault="005959FC" w:rsidP="00C45FC3">
      <w:pPr>
        <w:spacing w:after="360"/>
        <w:ind w:left="720"/>
        <w:rPr>
          <w:rFonts w:ascii="Times New Roman" w:hAnsi="Times New Roman" w:cs="Times New Roman"/>
          <w:sz w:val="24"/>
          <w:szCs w:val="24"/>
        </w:rPr>
      </w:pPr>
      <w:r w:rsidRPr="008D7733">
        <w:rPr>
          <w:rFonts w:ascii="Times New Roman" w:hAnsi="Times New Roman" w:cs="Times New Roman"/>
          <w:b/>
          <w:i/>
          <w:sz w:val="24"/>
          <w:szCs w:val="24"/>
        </w:rPr>
        <w:t>Exhibit 1.3</w:t>
      </w:r>
      <w:r>
        <w:rPr>
          <w:rFonts w:ascii="Times New Roman" w:hAnsi="Times New Roman" w:cs="Times New Roman"/>
          <w:sz w:val="24"/>
          <w:szCs w:val="24"/>
        </w:rPr>
        <w:t>.</w:t>
      </w:r>
      <w:r>
        <w:rPr>
          <w:rFonts w:ascii="Times New Roman" w:hAnsi="Times New Roman" w:cs="Times New Roman"/>
          <w:sz w:val="24"/>
          <w:szCs w:val="24"/>
        </w:rPr>
        <w:tab/>
      </w:r>
      <w:r w:rsidR="008B3C85" w:rsidRPr="005959FC">
        <w:rPr>
          <w:rFonts w:ascii="Times New Roman" w:hAnsi="Times New Roman" w:cs="Times New Roman"/>
          <w:sz w:val="24"/>
          <w:szCs w:val="24"/>
        </w:rPr>
        <w:t>20</w:t>
      </w:r>
      <w:r w:rsidR="000C2521">
        <w:rPr>
          <w:rFonts w:ascii="Times New Roman" w:hAnsi="Times New Roman" w:cs="Times New Roman"/>
          <w:sz w:val="24"/>
          <w:szCs w:val="24"/>
        </w:rPr>
        <w:t>23</w:t>
      </w:r>
      <w:r w:rsidR="008B3C85" w:rsidRPr="005959FC">
        <w:rPr>
          <w:rFonts w:ascii="Times New Roman" w:hAnsi="Times New Roman" w:cs="Times New Roman"/>
          <w:sz w:val="24"/>
          <w:szCs w:val="24"/>
        </w:rPr>
        <w:t xml:space="preserve"> operating </w:t>
      </w:r>
      <w:r w:rsidR="00FC786A" w:rsidRPr="005959FC">
        <w:rPr>
          <w:rFonts w:ascii="Times New Roman" w:hAnsi="Times New Roman" w:cs="Times New Roman"/>
          <w:sz w:val="24"/>
          <w:szCs w:val="24"/>
        </w:rPr>
        <w:t>budget.</w:t>
      </w:r>
    </w:p>
    <w:p w14:paraId="55AE1AE4" w14:textId="00C22EF6" w:rsidR="00FC786A" w:rsidRDefault="00EE5F8C" w:rsidP="00B9195C">
      <w:pPr>
        <w:pStyle w:val="ListParagraph"/>
        <w:numPr>
          <w:ilvl w:val="1"/>
          <w:numId w:val="5"/>
        </w:numPr>
        <w:tabs>
          <w:tab w:val="clear" w:pos="432"/>
        </w:tabs>
        <w:spacing w:after="240"/>
        <w:ind w:left="0" w:firstLine="0"/>
        <w:contextualSpacing w:val="0"/>
        <w:rPr>
          <w:rFonts w:ascii="Times New Roman" w:hAnsi="Times New Roman" w:cs="Times New Roman"/>
          <w:sz w:val="24"/>
          <w:szCs w:val="24"/>
        </w:rPr>
      </w:pPr>
      <w:r w:rsidRPr="001246A5">
        <w:rPr>
          <w:rFonts w:ascii="Times New Roman" w:hAnsi="Times New Roman" w:cs="Times New Roman"/>
          <w:b/>
          <w:sz w:val="24"/>
          <w:szCs w:val="24"/>
        </w:rPr>
        <w:t>SOLAR PROJECT DEVELOPMENT EXPERIENCE</w:t>
      </w:r>
      <w:r w:rsidR="00FC786A" w:rsidRPr="00E57E72">
        <w:rPr>
          <w:rFonts w:ascii="Times New Roman" w:hAnsi="Times New Roman" w:cs="Times New Roman"/>
          <w:sz w:val="24"/>
          <w:szCs w:val="24"/>
        </w:rPr>
        <w:t>.</w:t>
      </w:r>
      <w:r w:rsidR="00395763" w:rsidRPr="00E57E72">
        <w:rPr>
          <w:rFonts w:ascii="Times New Roman" w:hAnsi="Times New Roman" w:cs="Times New Roman"/>
          <w:sz w:val="24"/>
          <w:szCs w:val="24"/>
        </w:rPr>
        <w:t xml:space="preserve">  Provide the following information about the Proposer’s solar project experience:</w:t>
      </w:r>
    </w:p>
    <w:p w14:paraId="134A7E17" w14:textId="77777777" w:rsidR="008055ED" w:rsidRDefault="00FC786A" w:rsidP="00741E0B">
      <w:pPr>
        <w:pStyle w:val="ListParagraph"/>
        <w:numPr>
          <w:ilvl w:val="2"/>
          <w:numId w:val="5"/>
        </w:numPr>
        <w:spacing w:after="240"/>
        <w:ind w:left="1440" w:hanging="720"/>
        <w:contextualSpacing w:val="0"/>
        <w:rPr>
          <w:rFonts w:ascii="Times New Roman" w:hAnsi="Times New Roman" w:cs="Times New Roman"/>
          <w:sz w:val="24"/>
          <w:szCs w:val="24"/>
        </w:rPr>
      </w:pPr>
      <w:r w:rsidRPr="00AD240E">
        <w:rPr>
          <w:rFonts w:ascii="Times New Roman" w:hAnsi="Times New Roman" w:cs="Times New Roman"/>
          <w:sz w:val="24"/>
          <w:szCs w:val="24"/>
        </w:rPr>
        <w:t xml:space="preserve">Total number of projects installed and </w:t>
      </w:r>
      <w:r w:rsidR="00A1330E">
        <w:rPr>
          <w:rFonts w:ascii="Times New Roman" w:hAnsi="Times New Roman" w:cs="Times New Roman"/>
          <w:sz w:val="24"/>
          <w:szCs w:val="24"/>
        </w:rPr>
        <w:t xml:space="preserve">total </w:t>
      </w:r>
      <w:r w:rsidRPr="00AD240E">
        <w:rPr>
          <w:rFonts w:ascii="Times New Roman" w:hAnsi="Times New Roman" w:cs="Times New Roman"/>
          <w:sz w:val="24"/>
          <w:szCs w:val="24"/>
        </w:rPr>
        <w:t>kW</w:t>
      </w:r>
      <w:r w:rsidRPr="00AD240E">
        <w:rPr>
          <w:rFonts w:ascii="Times New Roman" w:hAnsi="Times New Roman" w:cs="Times New Roman"/>
          <w:sz w:val="24"/>
          <w:szCs w:val="24"/>
          <w:vertAlign w:val="subscript"/>
        </w:rPr>
        <w:t>DC</w:t>
      </w:r>
      <w:r w:rsidRPr="00AD240E">
        <w:rPr>
          <w:rFonts w:ascii="Times New Roman" w:hAnsi="Times New Roman" w:cs="Times New Roman"/>
          <w:sz w:val="24"/>
          <w:szCs w:val="24"/>
        </w:rPr>
        <w:t xml:space="preserve"> installed by </w:t>
      </w:r>
      <w:r w:rsidR="008055ED" w:rsidRPr="00AD240E">
        <w:rPr>
          <w:rFonts w:ascii="Times New Roman" w:hAnsi="Times New Roman" w:cs="Times New Roman"/>
          <w:sz w:val="24"/>
          <w:szCs w:val="24"/>
        </w:rPr>
        <w:t>Proposer</w:t>
      </w:r>
      <w:r w:rsidRPr="00AD240E">
        <w:rPr>
          <w:rFonts w:ascii="Times New Roman" w:hAnsi="Times New Roman" w:cs="Times New Roman"/>
          <w:sz w:val="24"/>
          <w:szCs w:val="24"/>
        </w:rPr>
        <w:t xml:space="preserve"> in 20</w:t>
      </w:r>
      <w:r w:rsidR="000C2521">
        <w:rPr>
          <w:rFonts w:ascii="Times New Roman" w:hAnsi="Times New Roman" w:cs="Times New Roman"/>
          <w:sz w:val="24"/>
          <w:szCs w:val="24"/>
        </w:rPr>
        <w:t>20</w:t>
      </w:r>
      <w:r w:rsidRPr="00AD240E">
        <w:rPr>
          <w:rFonts w:ascii="Times New Roman" w:hAnsi="Times New Roman" w:cs="Times New Roman"/>
          <w:sz w:val="24"/>
          <w:szCs w:val="24"/>
        </w:rPr>
        <w:t>, 20</w:t>
      </w:r>
      <w:r w:rsidR="000C2521">
        <w:rPr>
          <w:rFonts w:ascii="Times New Roman" w:hAnsi="Times New Roman" w:cs="Times New Roman"/>
          <w:sz w:val="24"/>
          <w:szCs w:val="24"/>
        </w:rPr>
        <w:t>2</w:t>
      </w:r>
      <w:r w:rsidRPr="00AD240E">
        <w:rPr>
          <w:rFonts w:ascii="Times New Roman" w:hAnsi="Times New Roman" w:cs="Times New Roman"/>
          <w:sz w:val="24"/>
          <w:szCs w:val="24"/>
        </w:rPr>
        <w:t>1</w:t>
      </w:r>
      <w:r w:rsidR="00E50103">
        <w:rPr>
          <w:rFonts w:ascii="Times New Roman" w:hAnsi="Times New Roman" w:cs="Times New Roman"/>
          <w:sz w:val="24"/>
          <w:szCs w:val="24"/>
        </w:rPr>
        <w:t xml:space="preserve">, </w:t>
      </w:r>
      <w:r w:rsidR="008055ED" w:rsidRPr="00AD240E">
        <w:rPr>
          <w:rFonts w:ascii="Times New Roman" w:hAnsi="Times New Roman" w:cs="Times New Roman"/>
          <w:sz w:val="24"/>
          <w:szCs w:val="24"/>
        </w:rPr>
        <w:t>20</w:t>
      </w:r>
      <w:r w:rsidR="000C2521">
        <w:rPr>
          <w:rFonts w:ascii="Times New Roman" w:hAnsi="Times New Roman" w:cs="Times New Roman"/>
          <w:sz w:val="24"/>
          <w:szCs w:val="24"/>
        </w:rPr>
        <w:t>22</w:t>
      </w:r>
      <w:r w:rsidR="00E50103">
        <w:rPr>
          <w:rFonts w:ascii="Times New Roman" w:hAnsi="Times New Roman" w:cs="Times New Roman"/>
          <w:sz w:val="24"/>
          <w:szCs w:val="24"/>
        </w:rPr>
        <w:t xml:space="preserve"> and 2023 to date.</w:t>
      </w:r>
      <w:r w:rsidR="00A1330E">
        <w:rPr>
          <w:rFonts w:ascii="Times New Roman" w:hAnsi="Times New Roman" w:cs="Times New Roman"/>
          <w:sz w:val="24"/>
          <w:szCs w:val="24"/>
        </w:rPr>
        <w:t xml:space="preserve">  Provide this data divided between direct ownership projects and third-party ownership projects where the Proposer </w:t>
      </w:r>
      <w:r w:rsidR="00FE4383">
        <w:rPr>
          <w:rFonts w:ascii="Times New Roman" w:hAnsi="Times New Roman" w:cs="Times New Roman"/>
          <w:sz w:val="24"/>
          <w:szCs w:val="24"/>
        </w:rPr>
        <w:t>has ongoing project responsibilities under a PPA or lease agreement.</w:t>
      </w:r>
    </w:p>
    <w:p w14:paraId="2BD3E2FE" w14:textId="77777777" w:rsidR="00E50103" w:rsidRDefault="00E50103" w:rsidP="00741E0B">
      <w:pPr>
        <w:pStyle w:val="ListParagraph"/>
        <w:numPr>
          <w:ilvl w:val="2"/>
          <w:numId w:val="5"/>
        </w:numPr>
        <w:spacing w:after="240"/>
        <w:ind w:left="1440" w:hanging="720"/>
        <w:contextualSpacing w:val="0"/>
        <w:rPr>
          <w:rFonts w:ascii="Times New Roman" w:hAnsi="Times New Roman" w:cs="Times New Roman"/>
          <w:sz w:val="24"/>
          <w:szCs w:val="24"/>
        </w:rPr>
      </w:pPr>
      <w:r w:rsidRPr="00AD240E">
        <w:rPr>
          <w:rFonts w:ascii="Times New Roman" w:hAnsi="Times New Roman" w:cs="Times New Roman"/>
          <w:sz w:val="24"/>
          <w:szCs w:val="24"/>
        </w:rPr>
        <w:t xml:space="preserve">Total </w:t>
      </w:r>
      <w:r>
        <w:rPr>
          <w:rFonts w:ascii="Times New Roman" w:hAnsi="Times New Roman" w:cs="Times New Roman"/>
          <w:sz w:val="24"/>
          <w:szCs w:val="24"/>
        </w:rPr>
        <w:t xml:space="preserve">dollar volume of projects </w:t>
      </w:r>
      <w:r w:rsidRPr="00AD240E">
        <w:rPr>
          <w:rFonts w:ascii="Times New Roman" w:hAnsi="Times New Roman" w:cs="Times New Roman"/>
          <w:sz w:val="24"/>
          <w:szCs w:val="24"/>
        </w:rPr>
        <w:t xml:space="preserve">that </w:t>
      </w:r>
      <w:r>
        <w:rPr>
          <w:rFonts w:ascii="Times New Roman" w:hAnsi="Times New Roman" w:cs="Times New Roman"/>
          <w:sz w:val="24"/>
          <w:szCs w:val="24"/>
        </w:rPr>
        <w:t xml:space="preserve">the </w:t>
      </w:r>
      <w:r w:rsidRPr="00AD240E">
        <w:rPr>
          <w:rFonts w:ascii="Times New Roman" w:hAnsi="Times New Roman" w:cs="Times New Roman"/>
          <w:sz w:val="24"/>
          <w:szCs w:val="24"/>
        </w:rPr>
        <w:t>Proposer installed in 20</w:t>
      </w:r>
      <w:r>
        <w:rPr>
          <w:rFonts w:ascii="Times New Roman" w:hAnsi="Times New Roman" w:cs="Times New Roman"/>
          <w:sz w:val="24"/>
          <w:szCs w:val="24"/>
        </w:rPr>
        <w:t>20</w:t>
      </w:r>
      <w:r w:rsidRPr="00AD240E">
        <w:rPr>
          <w:rFonts w:ascii="Times New Roman" w:hAnsi="Times New Roman" w:cs="Times New Roman"/>
          <w:sz w:val="24"/>
          <w:szCs w:val="24"/>
        </w:rPr>
        <w:t>, 20</w:t>
      </w:r>
      <w:r>
        <w:rPr>
          <w:rFonts w:ascii="Times New Roman" w:hAnsi="Times New Roman" w:cs="Times New Roman"/>
          <w:sz w:val="24"/>
          <w:szCs w:val="24"/>
        </w:rPr>
        <w:t>21</w:t>
      </w:r>
      <w:r w:rsidRPr="00AD240E">
        <w:rPr>
          <w:rFonts w:ascii="Times New Roman" w:hAnsi="Times New Roman" w:cs="Times New Roman"/>
          <w:sz w:val="24"/>
          <w:szCs w:val="24"/>
        </w:rPr>
        <w:t>, 20</w:t>
      </w:r>
      <w:r>
        <w:rPr>
          <w:rFonts w:ascii="Times New Roman" w:hAnsi="Times New Roman" w:cs="Times New Roman"/>
          <w:sz w:val="24"/>
          <w:szCs w:val="24"/>
        </w:rPr>
        <w:t>22</w:t>
      </w:r>
      <w:r w:rsidRPr="00AD240E">
        <w:rPr>
          <w:rFonts w:ascii="Times New Roman" w:hAnsi="Times New Roman" w:cs="Times New Roman"/>
          <w:sz w:val="24"/>
          <w:szCs w:val="24"/>
        </w:rPr>
        <w:t xml:space="preserve"> and </w:t>
      </w:r>
      <w:r w:rsidR="004C3ABA">
        <w:rPr>
          <w:rFonts w:ascii="Times New Roman" w:hAnsi="Times New Roman" w:cs="Times New Roman"/>
          <w:sz w:val="24"/>
          <w:szCs w:val="24"/>
        </w:rPr>
        <w:t>2023 to date.</w:t>
      </w:r>
    </w:p>
    <w:p w14:paraId="7AB7EB4F" w14:textId="77777777" w:rsidR="00FC786A" w:rsidRDefault="008055ED" w:rsidP="00741E0B">
      <w:pPr>
        <w:pStyle w:val="ListParagraph"/>
        <w:numPr>
          <w:ilvl w:val="2"/>
          <w:numId w:val="5"/>
        </w:numPr>
        <w:spacing w:after="240"/>
        <w:ind w:left="1440" w:hanging="720"/>
        <w:contextualSpacing w:val="0"/>
        <w:rPr>
          <w:rFonts w:ascii="Times New Roman" w:hAnsi="Times New Roman" w:cs="Times New Roman"/>
          <w:sz w:val="24"/>
          <w:szCs w:val="24"/>
        </w:rPr>
      </w:pPr>
      <w:r w:rsidRPr="00AD240E">
        <w:rPr>
          <w:rFonts w:ascii="Times New Roman" w:hAnsi="Times New Roman" w:cs="Times New Roman"/>
          <w:sz w:val="24"/>
          <w:szCs w:val="24"/>
        </w:rPr>
        <w:t>Total number of projects under contract and kW</w:t>
      </w:r>
      <w:r w:rsidRPr="00AD240E">
        <w:rPr>
          <w:rFonts w:ascii="Times New Roman" w:hAnsi="Times New Roman" w:cs="Times New Roman"/>
          <w:sz w:val="24"/>
          <w:szCs w:val="24"/>
          <w:vertAlign w:val="subscript"/>
        </w:rPr>
        <w:t>DC</w:t>
      </w:r>
      <w:r w:rsidRPr="00AD240E">
        <w:rPr>
          <w:rFonts w:ascii="Times New Roman" w:hAnsi="Times New Roman" w:cs="Times New Roman"/>
          <w:sz w:val="24"/>
          <w:szCs w:val="24"/>
        </w:rPr>
        <w:t xml:space="preserve"> under contract by Proposer for installation in 20</w:t>
      </w:r>
      <w:r w:rsidR="000C2521">
        <w:rPr>
          <w:rFonts w:ascii="Times New Roman" w:hAnsi="Times New Roman" w:cs="Times New Roman"/>
          <w:sz w:val="24"/>
          <w:szCs w:val="24"/>
        </w:rPr>
        <w:t>23</w:t>
      </w:r>
      <w:r w:rsidR="00E50103">
        <w:rPr>
          <w:rFonts w:ascii="Times New Roman" w:hAnsi="Times New Roman" w:cs="Times New Roman"/>
          <w:sz w:val="24"/>
          <w:szCs w:val="24"/>
        </w:rPr>
        <w:t xml:space="preserve"> and 2024</w:t>
      </w:r>
      <w:r w:rsidR="00FC786A" w:rsidRPr="00AD240E">
        <w:rPr>
          <w:rFonts w:ascii="Times New Roman" w:hAnsi="Times New Roman" w:cs="Times New Roman"/>
          <w:sz w:val="24"/>
          <w:szCs w:val="24"/>
        </w:rPr>
        <w:t>.</w:t>
      </w:r>
    </w:p>
    <w:p w14:paraId="7CCB2903" w14:textId="77777777" w:rsidR="004C3ABA" w:rsidRDefault="004C3ABA" w:rsidP="00741E0B">
      <w:pPr>
        <w:pStyle w:val="ListParagraph"/>
        <w:numPr>
          <w:ilvl w:val="2"/>
          <w:numId w:val="5"/>
        </w:numPr>
        <w:spacing w:after="240"/>
        <w:ind w:left="1440" w:hanging="720"/>
        <w:contextualSpacing w:val="0"/>
        <w:rPr>
          <w:rFonts w:ascii="Times New Roman" w:hAnsi="Times New Roman" w:cs="Times New Roman"/>
          <w:sz w:val="24"/>
          <w:szCs w:val="24"/>
        </w:rPr>
      </w:pPr>
      <w:r w:rsidRPr="00AD240E">
        <w:rPr>
          <w:rFonts w:ascii="Times New Roman" w:hAnsi="Times New Roman" w:cs="Times New Roman"/>
          <w:sz w:val="24"/>
          <w:szCs w:val="24"/>
        </w:rPr>
        <w:lastRenderedPageBreak/>
        <w:t xml:space="preserve">Total </w:t>
      </w:r>
      <w:r>
        <w:rPr>
          <w:rFonts w:ascii="Times New Roman" w:hAnsi="Times New Roman" w:cs="Times New Roman"/>
          <w:sz w:val="24"/>
          <w:szCs w:val="24"/>
        </w:rPr>
        <w:t xml:space="preserve">dollar volume of projects </w:t>
      </w:r>
      <w:r w:rsidRPr="00AD240E">
        <w:rPr>
          <w:rFonts w:ascii="Times New Roman" w:hAnsi="Times New Roman" w:cs="Times New Roman"/>
          <w:sz w:val="24"/>
          <w:szCs w:val="24"/>
        </w:rPr>
        <w:t>under contract by Proposer for installation in 20</w:t>
      </w:r>
      <w:r>
        <w:rPr>
          <w:rFonts w:ascii="Times New Roman" w:hAnsi="Times New Roman" w:cs="Times New Roman"/>
          <w:sz w:val="24"/>
          <w:szCs w:val="24"/>
        </w:rPr>
        <w:t>23 and 2024</w:t>
      </w:r>
      <w:r w:rsidRPr="00AD240E">
        <w:rPr>
          <w:rFonts w:ascii="Times New Roman" w:hAnsi="Times New Roman" w:cs="Times New Roman"/>
          <w:sz w:val="24"/>
          <w:szCs w:val="24"/>
        </w:rPr>
        <w:t>.</w:t>
      </w:r>
    </w:p>
    <w:p w14:paraId="18F146E9" w14:textId="0BD1224C" w:rsidR="00E50103" w:rsidRDefault="004C3ABA" w:rsidP="00741E0B">
      <w:pPr>
        <w:pStyle w:val="ListParagraph"/>
        <w:numPr>
          <w:ilvl w:val="2"/>
          <w:numId w:val="5"/>
        </w:numPr>
        <w:spacing w:after="240"/>
        <w:ind w:left="1440" w:hanging="720"/>
        <w:contextualSpacing w:val="0"/>
        <w:rPr>
          <w:rFonts w:ascii="Times New Roman" w:hAnsi="Times New Roman" w:cs="Times New Roman"/>
          <w:sz w:val="24"/>
          <w:szCs w:val="24"/>
        </w:rPr>
      </w:pPr>
      <w:r>
        <w:rPr>
          <w:rFonts w:ascii="Times New Roman" w:hAnsi="Times New Roman" w:cs="Times New Roman"/>
          <w:sz w:val="24"/>
          <w:szCs w:val="24"/>
        </w:rPr>
        <w:t>Total n</w:t>
      </w:r>
      <w:r w:rsidR="00FC786A" w:rsidRPr="00AD240E">
        <w:rPr>
          <w:rFonts w:ascii="Times New Roman" w:hAnsi="Times New Roman" w:cs="Times New Roman"/>
          <w:sz w:val="24"/>
          <w:szCs w:val="24"/>
        </w:rPr>
        <w:t xml:space="preserve">umber of projects </w:t>
      </w:r>
      <w:r w:rsidR="00DB711B" w:rsidRPr="00AD240E">
        <w:rPr>
          <w:rFonts w:ascii="Times New Roman" w:hAnsi="Times New Roman" w:cs="Times New Roman"/>
          <w:sz w:val="24"/>
          <w:szCs w:val="24"/>
        </w:rPr>
        <w:t xml:space="preserve">with a </w:t>
      </w:r>
      <w:r w:rsidR="00B309F0">
        <w:rPr>
          <w:rFonts w:ascii="Times New Roman" w:hAnsi="Times New Roman" w:cs="Times New Roman"/>
          <w:sz w:val="24"/>
          <w:szCs w:val="24"/>
        </w:rPr>
        <w:t>rated</w:t>
      </w:r>
      <w:r w:rsidR="00B309F0" w:rsidRPr="00AD240E">
        <w:rPr>
          <w:rFonts w:ascii="Times New Roman" w:hAnsi="Times New Roman" w:cs="Times New Roman"/>
          <w:sz w:val="24"/>
          <w:szCs w:val="24"/>
        </w:rPr>
        <w:t xml:space="preserve"> </w:t>
      </w:r>
      <w:r w:rsidR="00DB711B" w:rsidRPr="00AD240E">
        <w:rPr>
          <w:rFonts w:ascii="Times New Roman" w:hAnsi="Times New Roman" w:cs="Times New Roman"/>
          <w:sz w:val="24"/>
          <w:szCs w:val="24"/>
        </w:rPr>
        <w:t>capacity of 300 kW</w:t>
      </w:r>
      <w:r w:rsidR="00DB711B" w:rsidRPr="00AD240E">
        <w:rPr>
          <w:rFonts w:ascii="Times New Roman" w:hAnsi="Times New Roman" w:cs="Times New Roman"/>
          <w:sz w:val="24"/>
          <w:szCs w:val="24"/>
          <w:vertAlign w:val="subscript"/>
        </w:rPr>
        <w:t>DC</w:t>
      </w:r>
      <w:r w:rsidR="00DB711B" w:rsidRPr="00AD240E">
        <w:rPr>
          <w:rFonts w:ascii="Times New Roman" w:hAnsi="Times New Roman" w:cs="Times New Roman"/>
          <w:sz w:val="24"/>
          <w:szCs w:val="24"/>
        </w:rPr>
        <w:t xml:space="preserve"> or greater </w:t>
      </w:r>
      <w:r w:rsidR="00E76739" w:rsidRPr="00AD240E">
        <w:rPr>
          <w:rFonts w:ascii="Times New Roman" w:hAnsi="Times New Roman" w:cs="Times New Roman"/>
          <w:sz w:val="24"/>
          <w:szCs w:val="24"/>
        </w:rPr>
        <w:t>installed by Proposer in 20</w:t>
      </w:r>
      <w:r w:rsidR="00E76739">
        <w:rPr>
          <w:rFonts w:ascii="Times New Roman" w:hAnsi="Times New Roman" w:cs="Times New Roman"/>
          <w:sz w:val="24"/>
          <w:szCs w:val="24"/>
        </w:rPr>
        <w:t>20</w:t>
      </w:r>
      <w:r w:rsidR="00E76739" w:rsidRPr="00AD240E">
        <w:rPr>
          <w:rFonts w:ascii="Times New Roman" w:hAnsi="Times New Roman" w:cs="Times New Roman"/>
          <w:sz w:val="24"/>
          <w:szCs w:val="24"/>
        </w:rPr>
        <w:t>, 20</w:t>
      </w:r>
      <w:r w:rsidR="00E76739">
        <w:rPr>
          <w:rFonts w:ascii="Times New Roman" w:hAnsi="Times New Roman" w:cs="Times New Roman"/>
          <w:sz w:val="24"/>
          <w:szCs w:val="24"/>
        </w:rPr>
        <w:t>21</w:t>
      </w:r>
      <w:r w:rsidR="00E76739" w:rsidRPr="00AD240E">
        <w:rPr>
          <w:rFonts w:ascii="Times New Roman" w:hAnsi="Times New Roman" w:cs="Times New Roman"/>
          <w:sz w:val="24"/>
          <w:szCs w:val="24"/>
        </w:rPr>
        <w:t>, 20</w:t>
      </w:r>
      <w:r w:rsidR="00E76739">
        <w:rPr>
          <w:rFonts w:ascii="Times New Roman" w:hAnsi="Times New Roman" w:cs="Times New Roman"/>
          <w:sz w:val="24"/>
          <w:szCs w:val="24"/>
        </w:rPr>
        <w:t>22</w:t>
      </w:r>
      <w:r w:rsidR="00E76739" w:rsidRPr="00AD240E">
        <w:rPr>
          <w:rFonts w:ascii="Times New Roman" w:hAnsi="Times New Roman" w:cs="Times New Roman"/>
          <w:sz w:val="24"/>
          <w:szCs w:val="24"/>
        </w:rPr>
        <w:t xml:space="preserve"> and</w:t>
      </w:r>
      <w:r w:rsidR="00E76739">
        <w:rPr>
          <w:rFonts w:ascii="Times New Roman" w:hAnsi="Times New Roman" w:cs="Times New Roman"/>
          <w:sz w:val="24"/>
          <w:szCs w:val="24"/>
        </w:rPr>
        <w:t xml:space="preserve"> 2023 to date.</w:t>
      </w:r>
    </w:p>
    <w:p w14:paraId="7B3A24FE" w14:textId="4CE3DCBB" w:rsidR="00E50103" w:rsidRDefault="00E50103" w:rsidP="00741E0B">
      <w:pPr>
        <w:pStyle w:val="ListParagraph"/>
        <w:numPr>
          <w:ilvl w:val="2"/>
          <w:numId w:val="5"/>
        </w:numPr>
        <w:spacing w:after="240"/>
        <w:ind w:left="1440" w:hanging="720"/>
        <w:contextualSpacing w:val="0"/>
        <w:rPr>
          <w:rFonts w:ascii="Times New Roman" w:hAnsi="Times New Roman" w:cs="Times New Roman"/>
          <w:sz w:val="24"/>
          <w:szCs w:val="24"/>
        </w:rPr>
      </w:pPr>
      <w:r w:rsidRPr="00AD240E">
        <w:rPr>
          <w:rFonts w:ascii="Times New Roman" w:hAnsi="Times New Roman" w:cs="Times New Roman"/>
          <w:sz w:val="24"/>
          <w:szCs w:val="24"/>
        </w:rPr>
        <w:t xml:space="preserve">Total number of projects with a </w:t>
      </w:r>
      <w:r w:rsidR="00B309F0">
        <w:rPr>
          <w:rFonts w:ascii="Times New Roman" w:hAnsi="Times New Roman" w:cs="Times New Roman"/>
          <w:sz w:val="24"/>
          <w:szCs w:val="24"/>
        </w:rPr>
        <w:t>rated</w:t>
      </w:r>
      <w:r w:rsidR="00B309F0" w:rsidRPr="00AD240E">
        <w:rPr>
          <w:rFonts w:ascii="Times New Roman" w:hAnsi="Times New Roman" w:cs="Times New Roman"/>
          <w:sz w:val="24"/>
          <w:szCs w:val="24"/>
        </w:rPr>
        <w:t xml:space="preserve"> </w:t>
      </w:r>
      <w:r w:rsidRPr="00AD240E">
        <w:rPr>
          <w:rFonts w:ascii="Times New Roman" w:hAnsi="Times New Roman" w:cs="Times New Roman"/>
          <w:sz w:val="24"/>
          <w:szCs w:val="24"/>
        </w:rPr>
        <w:t>capacity of 300 kW</w:t>
      </w:r>
      <w:r w:rsidRPr="00AD240E">
        <w:rPr>
          <w:rFonts w:ascii="Times New Roman" w:hAnsi="Times New Roman" w:cs="Times New Roman"/>
          <w:sz w:val="24"/>
          <w:szCs w:val="24"/>
          <w:vertAlign w:val="subscript"/>
        </w:rPr>
        <w:t>DC</w:t>
      </w:r>
      <w:r w:rsidRPr="00AD240E">
        <w:rPr>
          <w:rFonts w:ascii="Times New Roman" w:hAnsi="Times New Roman" w:cs="Times New Roman"/>
          <w:sz w:val="24"/>
          <w:szCs w:val="24"/>
        </w:rPr>
        <w:t xml:space="preserve"> or greater under contract by Proposer for installation in 20</w:t>
      </w:r>
      <w:r>
        <w:rPr>
          <w:rFonts w:ascii="Times New Roman" w:hAnsi="Times New Roman" w:cs="Times New Roman"/>
          <w:sz w:val="24"/>
          <w:szCs w:val="24"/>
        </w:rPr>
        <w:t>23 and 2024</w:t>
      </w:r>
      <w:r w:rsidRPr="00AD240E">
        <w:rPr>
          <w:rFonts w:ascii="Times New Roman" w:hAnsi="Times New Roman" w:cs="Times New Roman"/>
          <w:sz w:val="24"/>
          <w:szCs w:val="24"/>
        </w:rPr>
        <w:t>.</w:t>
      </w:r>
    </w:p>
    <w:p w14:paraId="00AA2800" w14:textId="77777777" w:rsidR="00FC786A" w:rsidRPr="007405C5" w:rsidRDefault="00FC786A" w:rsidP="001246A5">
      <w:pPr>
        <w:spacing w:after="240"/>
        <w:rPr>
          <w:rFonts w:ascii="Times New Roman" w:hAnsi="Times New Roman" w:cs="Times New Roman"/>
          <w:sz w:val="24"/>
          <w:szCs w:val="24"/>
        </w:rPr>
      </w:pPr>
      <w:r w:rsidRPr="007405C5">
        <w:rPr>
          <w:rFonts w:ascii="Times New Roman" w:hAnsi="Times New Roman" w:cs="Times New Roman"/>
          <w:sz w:val="24"/>
          <w:szCs w:val="24"/>
        </w:rPr>
        <w:t>As exhibits to the Proposal, provide the following:</w:t>
      </w:r>
    </w:p>
    <w:p w14:paraId="1ACD4811" w14:textId="08F8E869" w:rsidR="00FC786A" w:rsidRPr="005959FC" w:rsidRDefault="005959FC" w:rsidP="00362A69">
      <w:pPr>
        <w:spacing w:after="120"/>
        <w:ind w:left="2160" w:hanging="1440"/>
        <w:rPr>
          <w:rFonts w:ascii="Times New Roman" w:hAnsi="Times New Roman" w:cs="Times New Roman"/>
          <w:sz w:val="24"/>
          <w:szCs w:val="24"/>
        </w:rPr>
      </w:pPr>
      <w:r w:rsidRPr="008D7733">
        <w:rPr>
          <w:rFonts w:ascii="Times New Roman" w:hAnsi="Times New Roman" w:cs="Times New Roman"/>
          <w:b/>
          <w:i/>
          <w:sz w:val="24"/>
          <w:szCs w:val="24"/>
        </w:rPr>
        <w:t>Exhibit 2.1</w:t>
      </w:r>
      <w:r>
        <w:rPr>
          <w:rFonts w:ascii="Times New Roman" w:hAnsi="Times New Roman" w:cs="Times New Roman"/>
          <w:sz w:val="24"/>
          <w:szCs w:val="24"/>
        </w:rPr>
        <w:t>.</w:t>
      </w:r>
      <w:r>
        <w:rPr>
          <w:rFonts w:ascii="Times New Roman" w:hAnsi="Times New Roman" w:cs="Times New Roman"/>
          <w:sz w:val="24"/>
          <w:szCs w:val="24"/>
        </w:rPr>
        <w:tab/>
      </w:r>
      <w:r w:rsidR="00FC786A" w:rsidRPr="005959FC">
        <w:rPr>
          <w:rFonts w:ascii="Times New Roman" w:hAnsi="Times New Roman" w:cs="Times New Roman"/>
          <w:sz w:val="24"/>
          <w:szCs w:val="24"/>
        </w:rPr>
        <w:t>A list of the projects (address, size</w:t>
      </w:r>
      <w:r w:rsidR="001601A1">
        <w:rPr>
          <w:rFonts w:ascii="Times New Roman" w:hAnsi="Times New Roman" w:cs="Times New Roman"/>
          <w:sz w:val="24"/>
          <w:szCs w:val="24"/>
        </w:rPr>
        <w:t xml:space="preserve">, </w:t>
      </w:r>
      <w:r w:rsidR="00FC786A" w:rsidRPr="005959FC">
        <w:rPr>
          <w:rFonts w:ascii="Times New Roman" w:hAnsi="Times New Roman" w:cs="Times New Roman"/>
          <w:sz w:val="24"/>
          <w:szCs w:val="24"/>
        </w:rPr>
        <w:t>annual output</w:t>
      </w:r>
      <w:r w:rsidR="001601A1" w:rsidRPr="001601A1">
        <w:rPr>
          <w:rFonts w:ascii="Times New Roman" w:hAnsi="Times New Roman" w:cs="Times New Roman"/>
          <w:sz w:val="24"/>
          <w:szCs w:val="24"/>
        </w:rPr>
        <w:t xml:space="preserve"> </w:t>
      </w:r>
      <w:r w:rsidR="001601A1">
        <w:rPr>
          <w:rFonts w:ascii="Times New Roman" w:hAnsi="Times New Roman" w:cs="Times New Roman"/>
          <w:sz w:val="24"/>
          <w:szCs w:val="24"/>
        </w:rPr>
        <w:t xml:space="preserve">and </w:t>
      </w:r>
      <w:r w:rsidR="001601A1" w:rsidRPr="005959FC">
        <w:rPr>
          <w:rFonts w:ascii="Times New Roman" w:hAnsi="Times New Roman" w:cs="Times New Roman"/>
          <w:sz w:val="24"/>
          <w:szCs w:val="24"/>
        </w:rPr>
        <w:t>off-taker</w:t>
      </w:r>
      <w:r w:rsidR="00FC786A" w:rsidRPr="005959FC">
        <w:rPr>
          <w:rFonts w:ascii="Times New Roman" w:hAnsi="Times New Roman" w:cs="Times New Roman"/>
          <w:sz w:val="24"/>
          <w:szCs w:val="24"/>
        </w:rPr>
        <w:t xml:space="preserve">) that </w:t>
      </w:r>
      <w:r w:rsidR="008055ED" w:rsidRPr="005959FC">
        <w:rPr>
          <w:rFonts w:ascii="Times New Roman" w:hAnsi="Times New Roman" w:cs="Times New Roman"/>
          <w:sz w:val="24"/>
          <w:szCs w:val="24"/>
        </w:rPr>
        <w:t>Proposer</w:t>
      </w:r>
      <w:r w:rsidR="00FC786A" w:rsidRPr="005959FC">
        <w:rPr>
          <w:rFonts w:ascii="Times New Roman" w:hAnsi="Times New Roman" w:cs="Times New Roman"/>
          <w:sz w:val="24"/>
          <w:szCs w:val="24"/>
        </w:rPr>
        <w:t xml:space="preserve"> has installed with a </w:t>
      </w:r>
      <w:r w:rsidR="00B309F0">
        <w:rPr>
          <w:rFonts w:ascii="Times New Roman" w:hAnsi="Times New Roman" w:cs="Times New Roman"/>
          <w:sz w:val="24"/>
          <w:szCs w:val="24"/>
        </w:rPr>
        <w:t>rated</w:t>
      </w:r>
      <w:r w:rsidR="00B309F0" w:rsidRPr="005959FC">
        <w:rPr>
          <w:rFonts w:ascii="Times New Roman" w:hAnsi="Times New Roman" w:cs="Times New Roman"/>
          <w:sz w:val="24"/>
          <w:szCs w:val="24"/>
        </w:rPr>
        <w:t xml:space="preserve"> </w:t>
      </w:r>
      <w:r w:rsidR="00FC786A" w:rsidRPr="005959FC">
        <w:rPr>
          <w:rFonts w:ascii="Times New Roman" w:hAnsi="Times New Roman" w:cs="Times New Roman"/>
          <w:sz w:val="24"/>
          <w:szCs w:val="24"/>
        </w:rPr>
        <w:t xml:space="preserve">capacity of </w:t>
      </w:r>
      <w:r w:rsidR="008055ED" w:rsidRPr="005959FC">
        <w:rPr>
          <w:rFonts w:ascii="Times New Roman" w:hAnsi="Times New Roman" w:cs="Times New Roman"/>
          <w:sz w:val="24"/>
          <w:szCs w:val="24"/>
        </w:rPr>
        <w:t>300 k</w:t>
      </w:r>
      <w:r w:rsidR="00FC786A" w:rsidRPr="005959FC">
        <w:rPr>
          <w:rFonts w:ascii="Times New Roman" w:hAnsi="Times New Roman" w:cs="Times New Roman"/>
          <w:sz w:val="24"/>
          <w:szCs w:val="24"/>
        </w:rPr>
        <w:t>W</w:t>
      </w:r>
      <w:r w:rsidR="00FC786A" w:rsidRPr="005959FC">
        <w:rPr>
          <w:rFonts w:ascii="Times New Roman" w:hAnsi="Times New Roman" w:cs="Times New Roman"/>
          <w:sz w:val="24"/>
          <w:szCs w:val="24"/>
          <w:vertAlign w:val="subscript"/>
        </w:rPr>
        <w:t>DC</w:t>
      </w:r>
      <w:r w:rsidR="00FC786A" w:rsidRPr="005959FC">
        <w:rPr>
          <w:rFonts w:ascii="Times New Roman" w:hAnsi="Times New Roman" w:cs="Times New Roman"/>
          <w:sz w:val="24"/>
          <w:szCs w:val="24"/>
        </w:rPr>
        <w:t xml:space="preserve"> or greater in 20</w:t>
      </w:r>
      <w:r w:rsidR="00423E0B">
        <w:rPr>
          <w:rFonts w:ascii="Times New Roman" w:hAnsi="Times New Roman" w:cs="Times New Roman"/>
          <w:sz w:val="24"/>
          <w:szCs w:val="24"/>
        </w:rPr>
        <w:t>20</w:t>
      </w:r>
      <w:r w:rsidR="00FC786A" w:rsidRPr="005959FC">
        <w:rPr>
          <w:rFonts w:ascii="Times New Roman" w:hAnsi="Times New Roman" w:cs="Times New Roman"/>
          <w:sz w:val="24"/>
          <w:szCs w:val="24"/>
        </w:rPr>
        <w:t>, 20</w:t>
      </w:r>
      <w:r w:rsidR="00423E0B">
        <w:rPr>
          <w:rFonts w:ascii="Times New Roman" w:hAnsi="Times New Roman" w:cs="Times New Roman"/>
          <w:sz w:val="24"/>
          <w:szCs w:val="24"/>
        </w:rPr>
        <w:t>2</w:t>
      </w:r>
      <w:r w:rsidR="00FC786A" w:rsidRPr="005959FC">
        <w:rPr>
          <w:rFonts w:ascii="Times New Roman" w:hAnsi="Times New Roman" w:cs="Times New Roman"/>
          <w:sz w:val="24"/>
          <w:szCs w:val="24"/>
        </w:rPr>
        <w:t>1</w:t>
      </w:r>
      <w:r w:rsidR="00E76739">
        <w:rPr>
          <w:rFonts w:ascii="Times New Roman" w:hAnsi="Times New Roman" w:cs="Times New Roman"/>
          <w:sz w:val="24"/>
          <w:szCs w:val="24"/>
        </w:rPr>
        <w:t xml:space="preserve">, </w:t>
      </w:r>
      <w:r w:rsidR="008055ED" w:rsidRPr="005959FC">
        <w:rPr>
          <w:rFonts w:ascii="Times New Roman" w:hAnsi="Times New Roman" w:cs="Times New Roman"/>
          <w:sz w:val="24"/>
          <w:szCs w:val="24"/>
        </w:rPr>
        <w:t>20</w:t>
      </w:r>
      <w:r w:rsidR="00423E0B">
        <w:rPr>
          <w:rFonts w:ascii="Times New Roman" w:hAnsi="Times New Roman" w:cs="Times New Roman"/>
          <w:sz w:val="24"/>
          <w:szCs w:val="24"/>
        </w:rPr>
        <w:t>22</w:t>
      </w:r>
      <w:r w:rsidR="00E76739">
        <w:rPr>
          <w:rFonts w:ascii="Times New Roman" w:hAnsi="Times New Roman" w:cs="Times New Roman"/>
          <w:sz w:val="24"/>
          <w:szCs w:val="24"/>
        </w:rPr>
        <w:t xml:space="preserve"> and 2023 to date</w:t>
      </w:r>
      <w:r w:rsidR="00FC786A" w:rsidRPr="005959FC">
        <w:rPr>
          <w:rFonts w:ascii="Times New Roman" w:hAnsi="Times New Roman" w:cs="Times New Roman"/>
          <w:sz w:val="24"/>
          <w:szCs w:val="24"/>
        </w:rPr>
        <w:t>, with customer contact information for each.</w:t>
      </w:r>
    </w:p>
    <w:p w14:paraId="50527344" w14:textId="77777777" w:rsidR="00FC786A" w:rsidRPr="005959FC" w:rsidRDefault="005959FC" w:rsidP="00C45FC3">
      <w:pPr>
        <w:spacing w:after="360"/>
        <w:ind w:left="2160" w:hanging="1440"/>
        <w:rPr>
          <w:rFonts w:ascii="Times New Roman" w:hAnsi="Times New Roman" w:cs="Times New Roman"/>
          <w:sz w:val="24"/>
          <w:szCs w:val="24"/>
        </w:rPr>
      </w:pPr>
      <w:r w:rsidRPr="008D7733">
        <w:rPr>
          <w:rFonts w:ascii="Times New Roman" w:hAnsi="Times New Roman" w:cs="Times New Roman"/>
          <w:b/>
          <w:i/>
          <w:sz w:val="24"/>
          <w:szCs w:val="24"/>
        </w:rPr>
        <w:t>Exhibit 2.2</w:t>
      </w:r>
      <w:r>
        <w:rPr>
          <w:rFonts w:ascii="Times New Roman" w:hAnsi="Times New Roman" w:cs="Times New Roman"/>
          <w:sz w:val="24"/>
          <w:szCs w:val="24"/>
        </w:rPr>
        <w:t>.</w:t>
      </w:r>
      <w:r>
        <w:rPr>
          <w:rFonts w:ascii="Times New Roman" w:hAnsi="Times New Roman" w:cs="Times New Roman"/>
          <w:sz w:val="24"/>
          <w:szCs w:val="24"/>
        </w:rPr>
        <w:tab/>
      </w:r>
      <w:r w:rsidR="00FC786A" w:rsidRPr="005959FC">
        <w:rPr>
          <w:rFonts w:ascii="Times New Roman" w:hAnsi="Times New Roman" w:cs="Times New Roman"/>
          <w:sz w:val="24"/>
          <w:szCs w:val="24"/>
        </w:rPr>
        <w:t>A list of the projects (address, size</w:t>
      </w:r>
      <w:r w:rsidR="001601A1">
        <w:rPr>
          <w:rFonts w:ascii="Times New Roman" w:hAnsi="Times New Roman" w:cs="Times New Roman"/>
          <w:sz w:val="24"/>
          <w:szCs w:val="24"/>
        </w:rPr>
        <w:t>,</w:t>
      </w:r>
      <w:r w:rsidR="00FC786A" w:rsidRPr="005959FC">
        <w:rPr>
          <w:rFonts w:ascii="Times New Roman" w:hAnsi="Times New Roman" w:cs="Times New Roman"/>
          <w:sz w:val="24"/>
          <w:szCs w:val="24"/>
        </w:rPr>
        <w:t xml:space="preserve"> annual output</w:t>
      </w:r>
      <w:r w:rsidR="001601A1" w:rsidRPr="001601A1">
        <w:rPr>
          <w:rFonts w:ascii="Times New Roman" w:hAnsi="Times New Roman" w:cs="Times New Roman"/>
          <w:sz w:val="24"/>
          <w:szCs w:val="24"/>
        </w:rPr>
        <w:t xml:space="preserve"> </w:t>
      </w:r>
      <w:r w:rsidR="001601A1">
        <w:rPr>
          <w:rFonts w:ascii="Times New Roman" w:hAnsi="Times New Roman" w:cs="Times New Roman"/>
          <w:sz w:val="24"/>
          <w:szCs w:val="24"/>
        </w:rPr>
        <w:t xml:space="preserve">and </w:t>
      </w:r>
      <w:r w:rsidR="001601A1" w:rsidRPr="005959FC">
        <w:rPr>
          <w:rFonts w:ascii="Times New Roman" w:hAnsi="Times New Roman" w:cs="Times New Roman"/>
          <w:sz w:val="24"/>
          <w:szCs w:val="24"/>
        </w:rPr>
        <w:t>off-taker</w:t>
      </w:r>
      <w:r w:rsidR="00FC786A" w:rsidRPr="005959FC">
        <w:rPr>
          <w:rFonts w:ascii="Times New Roman" w:hAnsi="Times New Roman" w:cs="Times New Roman"/>
          <w:sz w:val="24"/>
          <w:szCs w:val="24"/>
        </w:rPr>
        <w:t xml:space="preserve">) that </w:t>
      </w:r>
      <w:r w:rsidR="008055ED" w:rsidRPr="005959FC">
        <w:rPr>
          <w:rFonts w:ascii="Times New Roman" w:hAnsi="Times New Roman" w:cs="Times New Roman"/>
          <w:sz w:val="24"/>
          <w:szCs w:val="24"/>
        </w:rPr>
        <w:t xml:space="preserve">Proposer </w:t>
      </w:r>
      <w:r w:rsidR="00FC786A" w:rsidRPr="005959FC">
        <w:rPr>
          <w:rFonts w:ascii="Times New Roman" w:hAnsi="Times New Roman" w:cs="Times New Roman"/>
          <w:sz w:val="24"/>
          <w:szCs w:val="24"/>
        </w:rPr>
        <w:t>owns and operates under Power Purchase Agreements in 20</w:t>
      </w:r>
      <w:r w:rsidR="00423E0B">
        <w:rPr>
          <w:rFonts w:ascii="Times New Roman" w:hAnsi="Times New Roman" w:cs="Times New Roman"/>
          <w:sz w:val="24"/>
          <w:szCs w:val="24"/>
        </w:rPr>
        <w:t>20</w:t>
      </w:r>
      <w:r w:rsidR="00FC786A" w:rsidRPr="005959FC">
        <w:rPr>
          <w:rFonts w:ascii="Times New Roman" w:hAnsi="Times New Roman" w:cs="Times New Roman"/>
          <w:sz w:val="24"/>
          <w:szCs w:val="24"/>
        </w:rPr>
        <w:t>, 20</w:t>
      </w:r>
      <w:r w:rsidR="00423E0B">
        <w:rPr>
          <w:rFonts w:ascii="Times New Roman" w:hAnsi="Times New Roman" w:cs="Times New Roman"/>
          <w:sz w:val="24"/>
          <w:szCs w:val="24"/>
        </w:rPr>
        <w:t>2</w:t>
      </w:r>
      <w:r w:rsidR="00FC786A" w:rsidRPr="005959FC">
        <w:rPr>
          <w:rFonts w:ascii="Times New Roman" w:hAnsi="Times New Roman" w:cs="Times New Roman"/>
          <w:sz w:val="24"/>
          <w:szCs w:val="24"/>
        </w:rPr>
        <w:t>1</w:t>
      </w:r>
      <w:r w:rsidR="008055ED" w:rsidRPr="005959FC">
        <w:rPr>
          <w:rFonts w:ascii="Times New Roman" w:hAnsi="Times New Roman" w:cs="Times New Roman"/>
          <w:sz w:val="24"/>
          <w:szCs w:val="24"/>
        </w:rPr>
        <w:t xml:space="preserve"> and </w:t>
      </w:r>
      <w:r w:rsidR="00FC786A" w:rsidRPr="005959FC">
        <w:rPr>
          <w:rFonts w:ascii="Times New Roman" w:hAnsi="Times New Roman" w:cs="Times New Roman"/>
          <w:sz w:val="24"/>
          <w:szCs w:val="24"/>
        </w:rPr>
        <w:t>20</w:t>
      </w:r>
      <w:r w:rsidR="00423E0B">
        <w:rPr>
          <w:rFonts w:ascii="Times New Roman" w:hAnsi="Times New Roman" w:cs="Times New Roman"/>
          <w:sz w:val="24"/>
          <w:szCs w:val="24"/>
        </w:rPr>
        <w:t>22</w:t>
      </w:r>
      <w:r w:rsidR="008055ED" w:rsidRPr="005959FC">
        <w:rPr>
          <w:rFonts w:ascii="Times New Roman" w:hAnsi="Times New Roman" w:cs="Times New Roman"/>
          <w:sz w:val="24"/>
          <w:szCs w:val="24"/>
        </w:rPr>
        <w:t>, with customer contact information</w:t>
      </w:r>
      <w:r w:rsidR="00FC786A" w:rsidRPr="005959FC">
        <w:rPr>
          <w:rFonts w:ascii="Times New Roman" w:hAnsi="Times New Roman" w:cs="Times New Roman"/>
          <w:sz w:val="24"/>
          <w:szCs w:val="24"/>
        </w:rPr>
        <w:t xml:space="preserve"> </w:t>
      </w:r>
      <w:r w:rsidR="008055ED" w:rsidRPr="005959FC">
        <w:rPr>
          <w:rFonts w:ascii="Times New Roman" w:hAnsi="Times New Roman" w:cs="Times New Roman"/>
          <w:sz w:val="24"/>
          <w:szCs w:val="24"/>
        </w:rPr>
        <w:t>for each</w:t>
      </w:r>
      <w:r w:rsidR="00FC786A" w:rsidRPr="005959FC">
        <w:rPr>
          <w:rFonts w:ascii="Times New Roman" w:hAnsi="Times New Roman" w:cs="Times New Roman"/>
          <w:sz w:val="24"/>
          <w:szCs w:val="24"/>
        </w:rPr>
        <w:t>.</w:t>
      </w:r>
    </w:p>
    <w:p w14:paraId="061CDACD" w14:textId="1F33F00C" w:rsidR="00395763" w:rsidRDefault="00EE5F8C" w:rsidP="00B9195C">
      <w:pPr>
        <w:pStyle w:val="ListParagraph"/>
        <w:numPr>
          <w:ilvl w:val="1"/>
          <w:numId w:val="5"/>
        </w:numPr>
        <w:tabs>
          <w:tab w:val="clear" w:pos="432"/>
        </w:tabs>
        <w:spacing w:after="240"/>
        <w:ind w:left="0" w:firstLine="0"/>
        <w:contextualSpacing w:val="0"/>
        <w:rPr>
          <w:rFonts w:ascii="Times New Roman" w:hAnsi="Times New Roman" w:cs="Times New Roman"/>
          <w:sz w:val="24"/>
          <w:szCs w:val="24"/>
        </w:rPr>
      </w:pPr>
      <w:r w:rsidRPr="00E57E72">
        <w:rPr>
          <w:rFonts w:ascii="Times New Roman" w:hAnsi="Times New Roman" w:cs="Times New Roman"/>
          <w:b/>
          <w:sz w:val="24"/>
          <w:szCs w:val="24"/>
        </w:rPr>
        <w:t>PROPOSED SOLAR SYSTEM HARDWARE</w:t>
      </w:r>
      <w:r w:rsidR="00395763" w:rsidRPr="00E57E72">
        <w:rPr>
          <w:rFonts w:ascii="Times New Roman" w:hAnsi="Times New Roman" w:cs="Times New Roman"/>
          <w:sz w:val="24"/>
          <w:szCs w:val="24"/>
        </w:rPr>
        <w:t>.  Provide the following information:</w:t>
      </w:r>
    </w:p>
    <w:p w14:paraId="1C02933C" w14:textId="3392FD76" w:rsidR="00395763" w:rsidRDefault="00395763" w:rsidP="00741E0B">
      <w:pPr>
        <w:pStyle w:val="ListParagraph"/>
        <w:numPr>
          <w:ilvl w:val="2"/>
          <w:numId w:val="5"/>
        </w:numPr>
        <w:spacing w:after="240"/>
        <w:contextualSpacing w:val="0"/>
        <w:rPr>
          <w:rFonts w:ascii="Times New Roman" w:hAnsi="Times New Roman" w:cs="Times New Roman"/>
          <w:sz w:val="24"/>
          <w:szCs w:val="24"/>
        </w:rPr>
      </w:pPr>
      <w:r w:rsidRPr="00AD240E">
        <w:rPr>
          <w:rFonts w:ascii="Times New Roman" w:hAnsi="Times New Roman" w:cs="Times New Roman"/>
          <w:sz w:val="24"/>
          <w:szCs w:val="24"/>
        </w:rPr>
        <w:t>Solar Modules (manufacturer</w:t>
      </w:r>
      <w:r w:rsidR="00B309F0">
        <w:rPr>
          <w:rFonts w:ascii="Times New Roman" w:hAnsi="Times New Roman" w:cs="Times New Roman"/>
          <w:sz w:val="24"/>
          <w:szCs w:val="24"/>
        </w:rPr>
        <w:t xml:space="preserve"> and</w:t>
      </w:r>
      <w:r w:rsidRPr="00AD240E">
        <w:rPr>
          <w:rFonts w:ascii="Times New Roman" w:hAnsi="Times New Roman" w:cs="Times New Roman"/>
          <w:sz w:val="24"/>
          <w:szCs w:val="24"/>
        </w:rPr>
        <w:t xml:space="preserve"> model #)</w:t>
      </w:r>
      <w:r w:rsidR="00AC57B6">
        <w:rPr>
          <w:rFonts w:ascii="Times New Roman" w:hAnsi="Times New Roman" w:cs="Times New Roman"/>
          <w:sz w:val="24"/>
          <w:szCs w:val="24"/>
        </w:rPr>
        <w:t>.</w:t>
      </w:r>
    </w:p>
    <w:p w14:paraId="29D73772" w14:textId="47BCECD6" w:rsidR="00395763" w:rsidRDefault="00395763" w:rsidP="00741E0B">
      <w:pPr>
        <w:pStyle w:val="ListParagraph"/>
        <w:numPr>
          <w:ilvl w:val="2"/>
          <w:numId w:val="5"/>
        </w:numPr>
        <w:spacing w:after="240"/>
        <w:contextualSpacing w:val="0"/>
        <w:rPr>
          <w:rFonts w:ascii="Times New Roman" w:hAnsi="Times New Roman" w:cs="Times New Roman"/>
          <w:sz w:val="24"/>
          <w:szCs w:val="24"/>
        </w:rPr>
      </w:pPr>
      <w:r w:rsidRPr="00AD240E">
        <w:rPr>
          <w:rFonts w:ascii="Times New Roman" w:hAnsi="Times New Roman" w:cs="Times New Roman"/>
          <w:sz w:val="24"/>
          <w:szCs w:val="24"/>
        </w:rPr>
        <w:t>Solar Inverters (manufacturer</w:t>
      </w:r>
      <w:r w:rsidR="00B309F0">
        <w:rPr>
          <w:rFonts w:ascii="Times New Roman" w:hAnsi="Times New Roman" w:cs="Times New Roman"/>
          <w:sz w:val="24"/>
          <w:szCs w:val="24"/>
        </w:rPr>
        <w:t xml:space="preserve"> and</w:t>
      </w:r>
      <w:r w:rsidRPr="00AD240E">
        <w:rPr>
          <w:rFonts w:ascii="Times New Roman" w:hAnsi="Times New Roman" w:cs="Times New Roman"/>
          <w:sz w:val="24"/>
          <w:szCs w:val="24"/>
        </w:rPr>
        <w:t xml:space="preserve"> model #)</w:t>
      </w:r>
      <w:r w:rsidR="00AC57B6">
        <w:rPr>
          <w:rFonts w:ascii="Times New Roman" w:hAnsi="Times New Roman" w:cs="Times New Roman"/>
          <w:sz w:val="24"/>
          <w:szCs w:val="24"/>
        </w:rPr>
        <w:t>.</w:t>
      </w:r>
    </w:p>
    <w:p w14:paraId="4076D14D" w14:textId="77777777" w:rsidR="00395763" w:rsidRDefault="00423E0B" w:rsidP="00741E0B">
      <w:pPr>
        <w:pStyle w:val="ListParagraph"/>
        <w:numPr>
          <w:ilvl w:val="2"/>
          <w:numId w:val="5"/>
        </w:numPr>
        <w:spacing w:after="240"/>
        <w:contextualSpacing w:val="0"/>
        <w:rPr>
          <w:rFonts w:ascii="Times New Roman" w:hAnsi="Times New Roman" w:cs="Times New Roman"/>
          <w:sz w:val="24"/>
          <w:szCs w:val="24"/>
        </w:rPr>
      </w:pPr>
      <w:r>
        <w:rPr>
          <w:rFonts w:ascii="Times New Roman" w:hAnsi="Times New Roman" w:cs="Times New Roman"/>
          <w:sz w:val="24"/>
          <w:szCs w:val="24"/>
        </w:rPr>
        <w:t>[</w:t>
      </w:r>
      <w:r w:rsidRPr="000758A9">
        <w:rPr>
          <w:rFonts w:ascii="Times New Roman" w:hAnsi="Times New Roman" w:cs="Times New Roman"/>
          <w:sz w:val="24"/>
          <w:szCs w:val="24"/>
          <w:highlight w:val="yellow"/>
        </w:rPr>
        <w:t>roof-mounting or ground mounting</w:t>
      </w:r>
      <w:r>
        <w:rPr>
          <w:rFonts w:ascii="Times New Roman" w:hAnsi="Times New Roman" w:cs="Times New Roman"/>
          <w:sz w:val="24"/>
          <w:szCs w:val="24"/>
        </w:rPr>
        <w:t xml:space="preserve">] </w:t>
      </w:r>
      <w:r w:rsidR="00395763" w:rsidRPr="00AD240E">
        <w:rPr>
          <w:rFonts w:ascii="Times New Roman" w:hAnsi="Times New Roman" w:cs="Times New Roman"/>
          <w:sz w:val="24"/>
          <w:szCs w:val="24"/>
        </w:rPr>
        <w:t>Racking System (manufacturer, model #)</w:t>
      </w:r>
      <w:r w:rsidR="00AC57B6">
        <w:rPr>
          <w:rFonts w:ascii="Times New Roman" w:hAnsi="Times New Roman" w:cs="Times New Roman"/>
          <w:sz w:val="24"/>
          <w:szCs w:val="24"/>
        </w:rPr>
        <w:t>.</w:t>
      </w:r>
    </w:p>
    <w:p w14:paraId="29485C5A" w14:textId="77777777" w:rsidR="00337191" w:rsidRDefault="00423E0B" w:rsidP="00741E0B">
      <w:pPr>
        <w:pStyle w:val="ListParagraph"/>
        <w:numPr>
          <w:ilvl w:val="2"/>
          <w:numId w:val="5"/>
        </w:numPr>
        <w:spacing w:after="240"/>
        <w:contextualSpacing w:val="0"/>
        <w:rPr>
          <w:rFonts w:ascii="Times New Roman" w:hAnsi="Times New Roman" w:cs="Times New Roman"/>
          <w:sz w:val="24"/>
          <w:szCs w:val="24"/>
        </w:rPr>
      </w:pPr>
      <w:r>
        <w:rPr>
          <w:rFonts w:ascii="Times New Roman" w:hAnsi="Times New Roman" w:cs="Times New Roman"/>
          <w:sz w:val="24"/>
          <w:szCs w:val="24"/>
        </w:rPr>
        <w:t>Other hardware, such as fencing, etc.</w:t>
      </w:r>
    </w:p>
    <w:p w14:paraId="580BB951" w14:textId="77777777" w:rsidR="00395763" w:rsidRDefault="00FA40DC" w:rsidP="00741E0B">
      <w:pPr>
        <w:pStyle w:val="ListParagraph"/>
        <w:numPr>
          <w:ilvl w:val="2"/>
          <w:numId w:val="5"/>
        </w:numPr>
        <w:spacing w:after="240"/>
        <w:contextualSpacing w:val="0"/>
        <w:rPr>
          <w:rFonts w:ascii="Times New Roman" w:hAnsi="Times New Roman" w:cs="Times New Roman"/>
          <w:sz w:val="24"/>
          <w:szCs w:val="24"/>
        </w:rPr>
      </w:pPr>
      <w:r>
        <w:rPr>
          <w:rFonts w:ascii="Times New Roman" w:hAnsi="Times New Roman" w:cs="Times New Roman"/>
          <w:sz w:val="24"/>
          <w:szCs w:val="24"/>
        </w:rPr>
        <w:t>Web-based project m</w:t>
      </w:r>
      <w:r w:rsidR="00E56E88" w:rsidRPr="00AD240E">
        <w:rPr>
          <w:rFonts w:ascii="Times New Roman" w:hAnsi="Times New Roman" w:cs="Times New Roman"/>
          <w:sz w:val="24"/>
          <w:szCs w:val="24"/>
        </w:rPr>
        <w:t>onitoring</w:t>
      </w:r>
      <w:r>
        <w:rPr>
          <w:rFonts w:ascii="Times New Roman" w:hAnsi="Times New Roman" w:cs="Times New Roman"/>
          <w:sz w:val="24"/>
          <w:szCs w:val="24"/>
        </w:rPr>
        <w:t xml:space="preserve"> s</w:t>
      </w:r>
      <w:r w:rsidR="00395763" w:rsidRPr="00AD240E">
        <w:rPr>
          <w:rFonts w:ascii="Times New Roman" w:hAnsi="Times New Roman" w:cs="Times New Roman"/>
          <w:sz w:val="24"/>
          <w:szCs w:val="24"/>
        </w:rPr>
        <w:t>ystem</w:t>
      </w:r>
      <w:r w:rsidR="00AC57B6">
        <w:rPr>
          <w:rFonts w:ascii="Times New Roman" w:hAnsi="Times New Roman" w:cs="Times New Roman"/>
          <w:sz w:val="24"/>
          <w:szCs w:val="24"/>
        </w:rPr>
        <w:t>.</w:t>
      </w:r>
    </w:p>
    <w:p w14:paraId="54D14359" w14:textId="77777777" w:rsidR="00395763" w:rsidRDefault="00395763" w:rsidP="00A12BA9">
      <w:pPr>
        <w:keepNext/>
        <w:keepLines/>
        <w:spacing w:after="240"/>
        <w:rPr>
          <w:rFonts w:ascii="Times New Roman" w:hAnsi="Times New Roman" w:cs="Times New Roman"/>
          <w:sz w:val="24"/>
          <w:szCs w:val="24"/>
        </w:rPr>
      </w:pPr>
      <w:r w:rsidRPr="00395763">
        <w:rPr>
          <w:rFonts w:ascii="Times New Roman" w:hAnsi="Times New Roman" w:cs="Times New Roman"/>
          <w:sz w:val="24"/>
          <w:szCs w:val="24"/>
        </w:rPr>
        <w:t>As exhibits to the Proposal, provide the following:</w:t>
      </w:r>
    </w:p>
    <w:p w14:paraId="7B118EE3" w14:textId="77777777" w:rsidR="00395763" w:rsidRPr="005959FC" w:rsidRDefault="005959FC" w:rsidP="00C45FC3">
      <w:pPr>
        <w:keepNext/>
        <w:keepLines/>
        <w:spacing w:after="360"/>
        <w:ind w:left="2160" w:hanging="1440"/>
        <w:rPr>
          <w:rFonts w:ascii="Times New Roman" w:hAnsi="Times New Roman" w:cs="Times New Roman"/>
          <w:sz w:val="24"/>
          <w:szCs w:val="24"/>
        </w:rPr>
      </w:pPr>
      <w:r w:rsidRPr="008D7733">
        <w:rPr>
          <w:rFonts w:ascii="Times New Roman" w:hAnsi="Times New Roman" w:cs="Times New Roman"/>
          <w:b/>
          <w:i/>
          <w:sz w:val="24"/>
          <w:szCs w:val="24"/>
        </w:rPr>
        <w:t xml:space="preserve">Exhibit </w:t>
      </w:r>
      <w:r w:rsidR="00A71EDF">
        <w:rPr>
          <w:rFonts w:ascii="Times New Roman" w:hAnsi="Times New Roman" w:cs="Times New Roman"/>
          <w:b/>
          <w:i/>
          <w:sz w:val="24"/>
          <w:szCs w:val="24"/>
        </w:rPr>
        <w:t>3</w:t>
      </w:r>
      <w:r w:rsidRPr="008D7733">
        <w:rPr>
          <w:rFonts w:ascii="Times New Roman" w:hAnsi="Times New Roman" w:cs="Times New Roman"/>
          <w:b/>
          <w:i/>
          <w:sz w:val="24"/>
          <w:szCs w:val="24"/>
        </w:rPr>
        <w:t>.1</w:t>
      </w:r>
      <w:r>
        <w:rPr>
          <w:rFonts w:ascii="Times New Roman" w:hAnsi="Times New Roman" w:cs="Times New Roman"/>
          <w:sz w:val="24"/>
          <w:szCs w:val="24"/>
        </w:rPr>
        <w:t>.</w:t>
      </w:r>
      <w:r>
        <w:rPr>
          <w:rFonts w:ascii="Times New Roman" w:hAnsi="Times New Roman" w:cs="Times New Roman"/>
          <w:sz w:val="24"/>
          <w:szCs w:val="24"/>
        </w:rPr>
        <w:tab/>
      </w:r>
      <w:r w:rsidR="00395763" w:rsidRPr="005959FC">
        <w:rPr>
          <w:rFonts w:ascii="Times New Roman" w:hAnsi="Times New Roman" w:cs="Times New Roman"/>
          <w:sz w:val="24"/>
          <w:szCs w:val="24"/>
        </w:rPr>
        <w:t>Cut sheets for the modules, inverters</w:t>
      </w:r>
      <w:r w:rsidR="00E56E88" w:rsidRPr="005959FC">
        <w:rPr>
          <w:rFonts w:ascii="Times New Roman" w:hAnsi="Times New Roman" w:cs="Times New Roman"/>
          <w:sz w:val="24"/>
          <w:szCs w:val="24"/>
        </w:rPr>
        <w:t>,</w:t>
      </w:r>
      <w:r w:rsidR="00395763" w:rsidRPr="005959FC">
        <w:rPr>
          <w:rFonts w:ascii="Times New Roman" w:hAnsi="Times New Roman" w:cs="Times New Roman"/>
          <w:sz w:val="24"/>
          <w:szCs w:val="24"/>
        </w:rPr>
        <w:t xml:space="preserve"> racking system</w:t>
      </w:r>
      <w:r w:rsidR="00337191" w:rsidRPr="005959FC">
        <w:rPr>
          <w:rFonts w:ascii="Times New Roman" w:hAnsi="Times New Roman" w:cs="Times New Roman"/>
          <w:sz w:val="24"/>
          <w:szCs w:val="24"/>
        </w:rPr>
        <w:t>, fencing</w:t>
      </w:r>
      <w:r w:rsidR="00E56E88" w:rsidRPr="005959FC">
        <w:rPr>
          <w:rFonts w:ascii="Times New Roman" w:hAnsi="Times New Roman" w:cs="Times New Roman"/>
          <w:sz w:val="24"/>
          <w:szCs w:val="24"/>
        </w:rPr>
        <w:t xml:space="preserve"> and monitoring system.</w:t>
      </w:r>
    </w:p>
    <w:p w14:paraId="6BA38755" w14:textId="0196C013" w:rsidR="00D03618" w:rsidRDefault="00EE5F8C" w:rsidP="00B9195C">
      <w:pPr>
        <w:pStyle w:val="ListParagraph"/>
        <w:keepNext/>
        <w:keepLines/>
        <w:numPr>
          <w:ilvl w:val="1"/>
          <w:numId w:val="5"/>
        </w:numPr>
        <w:tabs>
          <w:tab w:val="clear" w:pos="432"/>
        </w:tabs>
        <w:spacing w:before="240" w:after="240"/>
        <w:ind w:left="0" w:firstLine="0"/>
        <w:contextualSpacing w:val="0"/>
        <w:rPr>
          <w:rFonts w:ascii="Times New Roman" w:hAnsi="Times New Roman" w:cs="Times New Roman"/>
          <w:sz w:val="24"/>
          <w:szCs w:val="24"/>
        </w:rPr>
      </w:pPr>
      <w:r w:rsidRPr="00E57E72">
        <w:rPr>
          <w:rFonts w:ascii="Times New Roman" w:hAnsi="Times New Roman" w:cs="Times New Roman"/>
          <w:b/>
          <w:sz w:val="24"/>
          <w:szCs w:val="24"/>
        </w:rPr>
        <w:t>PROPOSED SYSTEM DESIGN</w:t>
      </w:r>
      <w:r w:rsidR="00D03618" w:rsidRPr="00E57E72">
        <w:rPr>
          <w:rFonts w:ascii="Times New Roman" w:hAnsi="Times New Roman" w:cs="Times New Roman"/>
          <w:sz w:val="24"/>
          <w:szCs w:val="24"/>
        </w:rPr>
        <w:t xml:space="preserve">.  </w:t>
      </w:r>
      <w:r w:rsidR="0094175B">
        <w:rPr>
          <w:rFonts w:ascii="Times New Roman" w:hAnsi="Times New Roman" w:cs="Times New Roman"/>
          <w:sz w:val="24"/>
          <w:szCs w:val="24"/>
        </w:rPr>
        <w:t>Discuss the proposed system design</w:t>
      </w:r>
      <w:r w:rsidR="00423E0B">
        <w:rPr>
          <w:rFonts w:ascii="Times New Roman" w:hAnsi="Times New Roman" w:cs="Times New Roman"/>
          <w:sz w:val="24"/>
          <w:szCs w:val="24"/>
        </w:rPr>
        <w:t>,</w:t>
      </w:r>
      <w:r w:rsidR="0094175B">
        <w:rPr>
          <w:rFonts w:ascii="Times New Roman" w:hAnsi="Times New Roman" w:cs="Times New Roman"/>
          <w:sz w:val="24"/>
          <w:szCs w:val="24"/>
        </w:rPr>
        <w:t xml:space="preserve"> addressing:</w:t>
      </w:r>
    </w:p>
    <w:p w14:paraId="7B8BC53B" w14:textId="77777777" w:rsidR="0052060C" w:rsidRDefault="00A71EDF" w:rsidP="00741E0B">
      <w:pPr>
        <w:pStyle w:val="ListParagraph"/>
        <w:keepNext/>
        <w:keepLines/>
        <w:numPr>
          <w:ilvl w:val="2"/>
          <w:numId w:val="5"/>
        </w:numPr>
        <w:spacing w:before="240" w:after="240"/>
        <w:ind w:left="1440" w:hanging="720"/>
        <w:contextualSpacing w:val="0"/>
        <w:rPr>
          <w:rFonts w:ascii="Times New Roman" w:hAnsi="Times New Roman" w:cs="Times New Roman"/>
          <w:sz w:val="24"/>
          <w:szCs w:val="24"/>
        </w:rPr>
      </w:pPr>
      <w:r>
        <w:rPr>
          <w:rFonts w:ascii="Times New Roman" w:hAnsi="Times New Roman" w:cs="Times New Roman"/>
          <w:sz w:val="24"/>
          <w:szCs w:val="24"/>
        </w:rPr>
        <w:t xml:space="preserve">Recommended </w:t>
      </w:r>
      <w:r w:rsidR="0052060C" w:rsidRPr="00AD240E">
        <w:rPr>
          <w:rFonts w:ascii="Times New Roman" w:hAnsi="Times New Roman" w:cs="Times New Roman"/>
          <w:sz w:val="24"/>
          <w:szCs w:val="24"/>
        </w:rPr>
        <w:t xml:space="preserve">System </w:t>
      </w:r>
      <w:r>
        <w:rPr>
          <w:rFonts w:ascii="Times New Roman" w:hAnsi="Times New Roman" w:cs="Times New Roman"/>
          <w:sz w:val="24"/>
          <w:szCs w:val="24"/>
        </w:rPr>
        <w:t>S</w:t>
      </w:r>
      <w:r w:rsidR="0052060C" w:rsidRPr="00AD240E">
        <w:rPr>
          <w:rFonts w:ascii="Times New Roman" w:hAnsi="Times New Roman" w:cs="Times New Roman"/>
          <w:sz w:val="24"/>
          <w:szCs w:val="24"/>
        </w:rPr>
        <w:t>ize (kW</w:t>
      </w:r>
      <w:r w:rsidR="0052060C" w:rsidRPr="00AD240E">
        <w:rPr>
          <w:rFonts w:ascii="Times New Roman" w:hAnsi="Times New Roman" w:cs="Times New Roman"/>
          <w:sz w:val="24"/>
          <w:szCs w:val="24"/>
          <w:vertAlign w:val="subscript"/>
        </w:rPr>
        <w:t>DC</w:t>
      </w:r>
      <w:r w:rsidR="002A27B9">
        <w:rPr>
          <w:rFonts w:ascii="Times New Roman" w:hAnsi="Times New Roman" w:cs="Times New Roman"/>
          <w:sz w:val="24"/>
          <w:szCs w:val="24"/>
        </w:rPr>
        <w:t xml:space="preserve"> and </w:t>
      </w:r>
      <w:r w:rsidR="002A27B9" w:rsidRPr="00AD240E">
        <w:rPr>
          <w:rFonts w:ascii="Times New Roman" w:hAnsi="Times New Roman" w:cs="Times New Roman"/>
          <w:sz w:val="24"/>
          <w:szCs w:val="24"/>
        </w:rPr>
        <w:t>kW</w:t>
      </w:r>
      <w:r w:rsidR="002A27B9">
        <w:rPr>
          <w:rFonts w:ascii="Times New Roman" w:hAnsi="Times New Roman" w:cs="Times New Roman"/>
          <w:sz w:val="24"/>
          <w:szCs w:val="24"/>
          <w:vertAlign w:val="subscript"/>
        </w:rPr>
        <w:t>A</w:t>
      </w:r>
      <w:r w:rsidR="002A27B9" w:rsidRPr="00AD240E">
        <w:rPr>
          <w:rFonts w:ascii="Times New Roman" w:hAnsi="Times New Roman" w:cs="Times New Roman"/>
          <w:sz w:val="24"/>
          <w:szCs w:val="24"/>
          <w:vertAlign w:val="subscript"/>
        </w:rPr>
        <w:t>C</w:t>
      </w:r>
      <w:r w:rsidR="003E7287">
        <w:rPr>
          <w:rFonts w:ascii="Times New Roman" w:hAnsi="Times New Roman" w:cs="Times New Roman"/>
          <w:sz w:val="24"/>
          <w:szCs w:val="24"/>
        </w:rPr>
        <w:t>).</w:t>
      </w:r>
    </w:p>
    <w:p w14:paraId="3C1A644A" w14:textId="77777777" w:rsidR="00D03618" w:rsidRDefault="00A71EDF" w:rsidP="00741E0B">
      <w:pPr>
        <w:pStyle w:val="ListParagraph"/>
        <w:numPr>
          <w:ilvl w:val="2"/>
          <w:numId w:val="5"/>
        </w:numPr>
        <w:spacing w:before="240" w:after="240"/>
        <w:ind w:left="1440" w:hanging="720"/>
        <w:contextualSpacing w:val="0"/>
        <w:rPr>
          <w:rFonts w:ascii="Times New Roman" w:hAnsi="Times New Roman" w:cs="Times New Roman"/>
          <w:sz w:val="24"/>
          <w:szCs w:val="24"/>
        </w:rPr>
      </w:pPr>
      <w:r>
        <w:rPr>
          <w:rFonts w:ascii="Times New Roman" w:hAnsi="Times New Roman" w:cs="Times New Roman"/>
          <w:sz w:val="24"/>
          <w:szCs w:val="24"/>
        </w:rPr>
        <w:t xml:space="preserve">Recommended System Location(s).  </w:t>
      </w:r>
      <w:r w:rsidR="00D03618" w:rsidRPr="00AD240E">
        <w:rPr>
          <w:rFonts w:ascii="Times New Roman" w:hAnsi="Times New Roman" w:cs="Times New Roman"/>
          <w:sz w:val="24"/>
          <w:szCs w:val="24"/>
        </w:rPr>
        <w:t xml:space="preserve">The location of the </w:t>
      </w:r>
      <w:r w:rsidR="00FA40DC">
        <w:rPr>
          <w:rFonts w:ascii="Times New Roman" w:hAnsi="Times New Roman" w:cs="Times New Roman"/>
          <w:sz w:val="24"/>
          <w:szCs w:val="24"/>
        </w:rPr>
        <w:t>modules and the inverters</w:t>
      </w:r>
      <w:r w:rsidR="00AC57B6">
        <w:rPr>
          <w:rFonts w:ascii="Times New Roman" w:hAnsi="Times New Roman" w:cs="Times New Roman"/>
          <w:sz w:val="24"/>
          <w:szCs w:val="24"/>
        </w:rPr>
        <w:t>.</w:t>
      </w:r>
    </w:p>
    <w:p w14:paraId="35C5DCEA" w14:textId="1BE47CF4" w:rsidR="00D03618" w:rsidRDefault="00D03618" w:rsidP="00741E0B">
      <w:pPr>
        <w:pStyle w:val="ListParagraph"/>
        <w:numPr>
          <w:ilvl w:val="2"/>
          <w:numId w:val="5"/>
        </w:numPr>
        <w:spacing w:before="240" w:after="240"/>
        <w:ind w:left="1440" w:hanging="720"/>
        <w:contextualSpacing w:val="0"/>
        <w:rPr>
          <w:rFonts w:ascii="Times New Roman" w:hAnsi="Times New Roman" w:cs="Times New Roman"/>
          <w:sz w:val="24"/>
          <w:szCs w:val="24"/>
        </w:rPr>
      </w:pPr>
      <w:r w:rsidRPr="00AD240E">
        <w:rPr>
          <w:rFonts w:ascii="Times New Roman" w:hAnsi="Times New Roman" w:cs="Times New Roman"/>
          <w:sz w:val="24"/>
          <w:szCs w:val="24"/>
        </w:rPr>
        <w:t>The dimension</w:t>
      </w:r>
      <w:r w:rsidR="00696F43" w:rsidRPr="00AD240E">
        <w:rPr>
          <w:rFonts w:ascii="Times New Roman" w:hAnsi="Times New Roman" w:cs="Times New Roman"/>
          <w:sz w:val="24"/>
          <w:szCs w:val="24"/>
        </w:rPr>
        <w:t>s</w:t>
      </w:r>
      <w:r w:rsidRPr="00AD240E">
        <w:rPr>
          <w:rFonts w:ascii="Times New Roman" w:hAnsi="Times New Roman" w:cs="Times New Roman"/>
          <w:sz w:val="24"/>
          <w:szCs w:val="24"/>
        </w:rPr>
        <w:t xml:space="preserve"> of the System</w:t>
      </w:r>
      <w:r w:rsidR="00772E88">
        <w:rPr>
          <w:rFonts w:ascii="Times New Roman" w:hAnsi="Times New Roman" w:cs="Times New Roman"/>
          <w:sz w:val="24"/>
          <w:szCs w:val="24"/>
        </w:rPr>
        <w:t xml:space="preserve"> and estimated </w:t>
      </w:r>
      <w:r w:rsidR="00EE5F8C">
        <w:rPr>
          <w:rFonts w:ascii="Times New Roman" w:hAnsi="Times New Roman" w:cs="Times New Roman"/>
          <w:sz w:val="24"/>
          <w:szCs w:val="24"/>
        </w:rPr>
        <w:t>area</w:t>
      </w:r>
      <w:r w:rsidR="00772E88">
        <w:rPr>
          <w:rFonts w:ascii="Times New Roman" w:hAnsi="Times New Roman" w:cs="Times New Roman"/>
          <w:sz w:val="24"/>
          <w:szCs w:val="24"/>
        </w:rPr>
        <w:t xml:space="preserve"> required</w:t>
      </w:r>
      <w:r w:rsidR="00AC57B6">
        <w:rPr>
          <w:rFonts w:ascii="Times New Roman" w:hAnsi="Times New Roman" w:cs="Times New Roman"/>
          <w:sz w:val="24"/>
          <w:szCs w:val="24"/>
        </w:rPr>
        <w:t>.</w:t>
      </w:r>
    </w:p>
    <w:p w14:paraId="02B8D594" w14:textId="77777777" w:rsidR="00D03618" w:rsidRDefault="00D03618" w:rsidP="00741E0B">
      <w:pPr>
        <w:pStyle w:val="ListParagraph"/>
        <w:numPr>
          <w:ilvl w:val="2"/>
          <w:numId w:val="5"/>
        </w:numPr>
        <w:spacing w:before="240" w:after="240"/>
        <w:ind w:left="1440" w:hanging="720"/>
        <w:contextualSpacing w:val="0"/>
        <w:rPr>
          <w:rFonts w:ascii="Times New Roman" w:hAnsi="Times New Roman" w:cs="Times New Roman"/>
          <w:sz w:val="24"/>
          <w:szCs w:val="24"/>
        </w:rPr>
      </w:pPr>
      <w:r w:rsidRPr="00AD240E">
        <w:rPr>
          <w:rFonts w:ascii="Times New Roman" w:hAnsi="Times New Roman" w:cs="Times New Roman"/>
          <w:sz w:val="24"/>
          <w:szCs w:val="24"/>
        </w:rPr>
        <w:t>The azimuth and tilt of the modules</w:t>
      </w:r>
      <w:r w:rsidR="0094175B">
        <w:rPr>
          <w:rFonts w:ascii="Times New Roman" w:hAnsi="Times New Roman" w:cs="Times New Roman"/>
          <w:sz w:val="24"/>
          <w:szCs w:val="24"/>
        </w:rPr>
        <w:t xml:space="preserve"> (or specify one or two-axis trackers)</w:t>
      </w:r>
      <w:r w:rsidR="00AC57B6">
        <w:rPr>
          <w:rFonts w:ascii="Times New Roman" w:hAnsi="Times New Roman" w:cs="Times New Roman"/>
          <w:sz w:val="24"/>
          <w:szCs w:val="24"/>
        </w:rPr>
        <w:t>.</w:t>
      </w:r>
    </w:p>
    <w:p w14:paraId="07E636B5" w14:textId="77777777" w:rsidR="00D03618" w:rsidRDefault="00D03618" w:rsidP="00741E0B">
      <w:pPr>
        <w:pStyle w:val="ListParagraph"/>
        <w:numPr>
          <w:ilvl w:val="2"/>
          <w:numId w:val="5"/>
        </w:numPr>
        <w:spacing w:before="240" w:after="240"/>
        <w:ind w:left="1440" w:hanging="720"/>
        <w:contextualSpacing w:val="0"/>
        <w:rPr>
          <w:rFonts w:ascii="Times New Roman" w:hAnsi="Times New Roman" w:cs="Times New Roman"/>
          <w:sz w:val="24"/>
          <w:szCs w:val="24"/>
        </w:rPr>
      </w:pPr>
      <w:r w:rsidRPr="00AD240E">
        <w:rPr>
          <w:rFonts w:ascii="Times New Roman" w:hAnsi="Times New Roman" w:cs="Times New Roman"/>
          <w:sz w:val="24"/>
          <w:szCs w:val="24"/>
        </w:rPr>
        <w:t xml:space="preserve">The </w:t>
      </w:r>
      <w:r w:rsidR="00BD0FD5" w:rsidRPr="00AD240E">
        <w:rPr>
          <w:rFonts w:ascii="Times New Roman" w:hAnsi="Times New Roman" w:cs="Times New Roman"/>
          <w:sz w:val="24"/>
          <w:szCs w:val="24"/>
        </w:rPr>
        <w:t xml:space="preserve">route to </w:t>
      </w:r>
      <w:r w:rsidRPr="00AD240E">
        <w:rPr>
          <w:rFonts w:ascii="Times New Roman" w:hAnsi="Times New Roman" w:cs="Times New Roman"/>
          <w:sz w:val="24"/>
          <w:szCs w:val="24"/>
        </w:rPr>
        <w:t>interconnect</w:t>
      </w:r>
      <w:r w:rsidR="00BD0FD5" w:rsidRPr="00AD240E">
        <w:rPr>
          <w:rFonts w:ascii="Times New Roman" w:hAnsi="Times New Roman" w:cs="Times New Roman"/>
          <w:sz w:val="24"/>
          <w:szCs w:val="24"/>
        </w:rPr>
        <w:t xml:space="preserve"> the System </w:t>
      </w:r>
      <w:r w:rsidRPr="00AD240E">
        <w:rPr>
          <w:rFonts w:ascii="Times New Roman" w:hAnsi="Times New Roman" w:cs="Times New Roman"/>
          <w:sz w:val="24"/>
          <w:szCs w:val="24"/>
        </w:rPr>
        <w:t xml:space="preserve">with </w:t>
      </w:r>
      <w:r w:rsidR="00423E0B">
        <w:rPr>
          <w:rFonts w:ascii="Times New Roman" w:hAnsi="Times New Roman" w:cs="Times New Roman"/>
          <w:sz w:val="24"/>
          <w:szCs w:val="24"/>
        </w:rPr>
        <w:t>the School’s</w:t>
      </w:r>
      <w:r w:rsidRPr="00AD240E">
        <w:rPr>
          <w:rFonts w:ascii="Times New Roman" w:hAnsi="Times New Roman" w:cs="Times New Roman"/>
          <w:sz w:val="24"/>
          <w:szCs w:val="24"/>
        </w:rPr>
        <w:t xml:space="preserve"> electric service</w:t>
      </w:r>
      <w:r w:rsidR="00AC57B6">
        <w:rPr>
          <w:rFonts w:ascii="Times New Roman" w:hAnsi="Times New Roman" w:cs="Times New Roman"/>
          <w:sz w:val="24"/>
          <w:szCs w:val="24"/>
        </w:rPr>
        <w:t>.</w:t>
      </w:r>
    </w:p>
    <w:p w14:paraId="25CD6A1E" w14:textId="77777777" w:rsidR="0094175B" w:rsidRPr="0094175B" w:rsidRDefault="0094175B" w:rsidP="0094175B">
      <w:pPr>
        <w:spacing w:after="240"/>
        <w:rPr>
          <w:rFonts w:ascii="Times New Roman" w:hAnsi="Times New Roman" w:cs="Times New Roman"/>
          <w:sz w:val="24"/>
          <w:szCs w:val="24"/>
        </w:rPr>
      </w:pPr>
      <w:r w:rsidRPr="0094175B">
        <w:rPr>
          <w:rFonts w:ascii="Times New Roman" w:hAnsi="Times New Roman" w:cs="Times New Roman"/>
          <w:sz w:val="24"/>
          <w:szCs w:val="24"/>
        </w:rPr>
        <w:lastRenderedPageBreak/>
        <w:t>As an exhibit to the Proposal, provide the following:</w:t>
      </w:r>
    </w:p>
    <w:p w14:paraId="546CB962" w14:textId="46E34486" w:rsidR="0094175B" w:rsidRPr="0094175B" w:rsidRDefault="0094175B" w:rsidP="00C45FC3">
      <w:pPr>
        <w:spacing w:before="240" w:after="360"/>
        <w:ind w:left="2160" w:hanging="1440"/>
        <w:rPr>
          <w:rFonts w:ascii="Times New Roman" w:hAnsi="Times New Roman" w:cs="Times New Roman"/>
          <w:sz w:val="24"/>
          <w:szCs w:val="24"/>
        </w:rPr>
      </w:pPr>
      <w:r w:rsidRPr="0094175B">
        <w:rPr>
          <w:rFonts w:ascii="Times New Roman" w:hAnsi="Times New Roman" w:cs="Times New Roman"/>
          <w:b/>
          <w:i/>
          <w:sz w:val="24"/>
          <w:szCs w:val="24"/>
        </w:rPr>
        <w:t xml:space="preserve">Exhibit </w:t>
      </w:r>
      <w:r w:rsidR="000758A9">
        <w:rPr>
          <w:rFonts w:ascii="Times New Roman" w:hAnsi="Times New Roman" w:cs="Times New Roman"/>
          <w:b/>
          <w:i/>
          <w:sz w:val="24"/>
          <w:szCs w:val="24"/>
        </w:rPr>
        <w:t>4</w:t>
      </w:r>
      <w:r w:rsidRPr="0094175B">
        <w:rPr>
          <w:rFonts w:ascii="Times New Roman" w:hAnsi="Times New Roman" w:cs="Times New Roman"/>
          <w:b/>
          <w:i/>
          <w:sz w:val="24"/>
          <w:szCs w:val="24"/>
        </w:rPr>
        <w:t>.1.</w:t>
      </w:r>
      <w:r>
        <w:rPr>
          <w:rFonts w:ascii="Times New Roman" w:hAnsi="Times New Roman" w:cs="Times New Roman"/>
          <w:sz w:val="24"/>
          <w:szCs w:val="24"/>
        </w:rPr>
        <w:tab/>
      </w:r>
      <w:r w:rsidR="00B71FDC">
        <w:rPr>
          <w:rFonts w:ascii="Times New Roman" w:hAnsi="Times New Roman" w:cs="Times New Roman"/>
          <w:sz w:val="24"/>
          <w:szCs w:val="24"/>
        </w:rPr>
        <w:t>Electrical and site-plan d</w:t>
      </w:r>
      <w:r>
        <w:rPr>
          <w:rFonts w:ascii="Times New Roman" w:hAnsi="Times New Roman" w:cs="Times New Roman"/>
          <w:sz w:val="24"/>
          <w:szCs w:val="24"/>
        </w:rPr>
        <w:t>rawings showing the system design and layout and the interconnection route.</w:t>
      </w:r>
    </w:p>
    <w:p w14:paraId="6A10D3E8" w14:textId="6A098924" w:rsidR="00D03618" w:rsidRPr="00AD240E" w:rsidRDefault="00EE5F8C" w:rsidP="00B9195C">
      <w:pPr>
        <w:pStyle w:val="BodyText"/>
        <w:keepNext/>
        <w:keepLines/>
        <w:widowControl w:val="0"/>
        <w:numPr>
          <w:ilvl w:val="1"/>
          <w:numId w:val="5"/>
        </w:numPr>
        <w:tabs>
          <w:tab w:val="clear" w:pos="432"/>
        </w:tabs>
        <w:spacing w:after="240"/>
        <w:ind w:left="0" w:firstLine="0"/>
        <w:rPr>
          <w:rFonts w:ascii="Times New Roman" w:eastAsia="Arial" w:hAnsi="Times New Roman" w:cs="Times New Roman"/>
          <w:sz w:val="24"/>
          <w:szCs w:val="24"/>
        </w:rPr>
      </w:pPr>
      <w:r w:rsidRPr="0052060C">
        <w:rPr>
          <w:rFonts w:ascii="Times New Roman" w:hAnsi="Times New Roman" w:cs="Times New Roman"/>
          <w:b/>
          <w:spacing w:val="-1"/>
          <w:sz w:val="24"/>
          <w:szCs w:val="24"/>
        </w:rPr>
        <w:t>SYSTEM</w:t>
      </w:r>
      <w:r w:rsidRPr="0052060C">
        <w:rPr>
          <w:rFonts w:ascii="Times New Roman" w:hAnsi="Times New Roman" w:cs="Times New Roman"/>
          <w:b/>
          <w:spacing w:val="1"/>
          <w:sz w:val="24"/>
          <w:szCs w:val="24"/>
        </w:rPr>
        <w:t xml:space="preserve"> PERFORMANCE</w:t>
      </w:r>
      <w:r w:rsidR="0052060C">
        <w:rPr>
          <w:rFonts w:ascii="Times New Roman" w:hAnsi="Times New Roman" w:cs="Times New Roman"/>
          <w:spacing w:val="1"/>
          <w:sz w:val="24"/>
          <w:szCs w:val="24"/>
        </w:rPr>
        <w:t>.  Provide System generation estimates based on the proposed System hardware and the proposed System design</w:t>
      </w:r>
      <w:r w:rsidR="00D03618" w:rsidRPr="00C12499">
        <w:rPr>
          <w:rFonts w:ascii="Times New Roman" w:hAnsi="Times New Roman" w:cs="Times New Roman"/>
          <w:spacing w:val="-1"/>
          <w:sz w:val="24"/>
          <w:szCs w:val="24"/>
        </w:rPr>
        <w:t>:</w:t>
      </w:r>
    </w:p>
    <w:p w14:paraId="229E51A3" w14:textId="77777777" w:rsidR="0052060C" w:rsidRPr="00AD240E" w:rsidRDefault="0052060C" w:rsidP="00741E0B">
      <w:pPr>
        <w:pStyle w:val="BodyText"/>
        <w:keepNext/>
        <w:keepLines/>
        <w:widowControl w:val="0"/>
        <w:numPr>
          <w:ilvl w:val="2"/>
          <w:numId w:val="5"/>
        </w:numPr>
        <w:tabs>
          <w:tab w:val="clear" w:pos="1224"/>
          <w:tab w:val="left" w:pos="1541"/>
        </w:tabs>
        <w:spacing w:after="240"/>
        <w:rPr>
          <w:rFonts w:ascii="Times New Roman" w:eastAsia="Arial" w:hAnsi="Times New Roman" w:cs="Times New Roman"/>
          <w:sz w:val="24"/>
          <w:szCs w:val="24"/>
        </w:rPr>
      </w:pPr>
      <w:r w:rsidRPr="00AD240E">
        <w:rPr>
          <w:rFonts w:ascii="Times New Roman" w:eastAsia="Arial" w:hAnsi="Times New Roman" w:cs="Times New Roman"/>
          <w:sz w:val="24"/>
          <w:szCs w:val="24"/>
        </w:rPr>
        <w:t xml:space="preserve">Year One </w:t>
      </w:r>
      <w:r w:rsidRPr="00AD240E">
        <w:rPr>
          <w:rFonts w:ascii="Times New Roman" w:hAnsi="Times New Roman" w:cs="Times New Roman"/>
          <w:sz w:val="24"/>
          <w:szCs w:val="24"/>
        </w:rPr>
        <w:t>System Output (kWh) by month and for Year 1</w:t>
      </w:r>
      <w:r w:rsidR="00AC57B6">
        <w:rPr>
          <w:rFonts w:ascii="Times New Roman" w:hAnsi="Times New Roman" w:cs="Times New Roman"/>
          <w:sz w:val="24"/>
          <w:szCs w:val="24"/>
        </w:rPr>
        <w:t>.</w:t>
      </w:r>
    </w:p>
    <w:p w14:paraId="2EAE9256" w14:textId="77777777" w:rsidR="0052060C" w:rsidRPr="00B435A3" w:rsidRDefault="0052060C" w:rsidP="00741E0B">
      <w:pPr>
        <w:pStyle w:val="BodyText"/>
        <w:keepNext/>
        <w:keepLines/>
        <w:widowControl w:val="0"/>
        <w:numPr>
          <w:ilvl w:val="2"/>
          <w:numId w:val="5"/>
        </w:numPr>
        <w:tabs>
          <w:tab w:val="left" w:pos="1541"/>
        </w:tabs>
        <w:spacing w:after="240"/>
        <w:rPr>
          <w:rFonts w:ascii="Times New Roman" w:eastAsia="Arial" w:hAnsi="Times New Roman" w:cs="Times New Roman"/>
          <w:sz w:val="24"/>
          <w:szCs w:val="24"/>
        </w:rPr>
      </w:pPr>
      <w:r w:rsidRPr="00AD240E">
        <w:rPr>
          <w:rFonts w:ascii="Times New Roman" w:hAnsi="Times New Roman" w:cs="Times New Roman"/>
          <w:sz w:val="24"/>
          <w:szCs w:val="24"/>
        </w:rPr>
        <w:t>Annual PV output de-rate factor</w:t>
      </w:r>
      <w:r w:rsidR="00AC57B6">
        <w:rPr>
          <w:rFonts w:ascii="Times New Roman" w:hAnsi="Times New Roman" w:cs="Times New Roman"/>
          <w:sz w:val="24"/>
          <w:szCs w:val="24"/>
        </w:rPr>
        <w:t>.</w:t>
      </w:r>
    </w:p>
    <w:p w14:paraId="7A30C8F4" w14:textId="77777777" w:rsidR="00B435A3" w:rsidRPr="00AD240E" w:rsidRDefault="00B435A3" w:rsidP="0028393A">
      <w:pPr>
        <w:pStyle w:val="BodyText"/>
        <w:keepNext/>
        <w:keepLines/>
        <w:widowControl w:val="0"/>
        <w:numPr>
          <w:ilvl w:val="2"/>
          <w:numId w:val="5"/>
        </w:numPr>
        <w:tabs>
          <w:tab w:val="clear" w:pos="1224"/>
          <w:tab w:val="left" w:pos="1530"/>
        </w:tabs>
        <w:spacing w:after="240"/>
        <w:ind w:left="1530" w:hanging="810"/>
        <w:rPr>
          <w:rFonts w:ascii="Times New Roman" w:eastAsia="Arial" w:hAnsi="Times New Roman" w:cs="Times New Roman"/>
          <w:sz w:val="24"/>
          <w:szCs w:val="24"/>
        </w:rPr>
      </w:pPr>
      <w:r>
        <w:rPr>
          <w:rFonts w:ascii="Times New Roman" w:hAnsi="Times New Roman" w:cs="Times New Roman"/>
          <w:sz w:val="24"/>
          <w:szCs w:val="24"/>
        </w:rPr>
        <w:t xml:space="preserve">System Performance Guarantee.  </w:t>
      </w:r>
      <w:r w:rsidR="003E7287">
        <w:rPr>
          <w:rFonts w:ascii="Times New Roman" w:hAnsi="Times New Roman" w:cs="Times New Roman"/>
          <w:sz w:val="24"/>
          <w:szCs w:val="24"/>
        </w:rPr>
        <w:t>Specify the percentage of system output stated in 4.</w:t>
      </w:r>
      <w:r w:rsidR="00A71EDF">
        <w:rPr>
          <w:rFonts w:ascii="Times New Roman" w:hAnsi="Times New Roman" w:cs="Times New Roman"/>
          <w:sz w:val="24"/>
          <w:szCs w:val="24"/>
        </w:rPr>
        <w:t>5</w:t>
      </w:r>
      <w:r w:rsidR="003E7287">
        <w:rPr>
          <w:rFonts w:ascii="Times New Roman" w:hAnsi="Times New Roman" w:cs="Times New Roman"/>
          <w:sz w:val="24"/>
          <w:szCs w:val="24"/>
        </w:rPr>
        <w:t>.</w:t>
      </w:r>
      <w:r w:rsidR="0002014E">
        <w:rPr>
          <w:rFonts w:ascii="Times New Roman" w:hAnsi="Times New Roman" w:cs="Times New Roman"/>
          <w:sz w:val="24"/>
          <w:szCs w:val="24"/>
        </w:rPr>
        <w:t>1</w:t>
      </w:r>
      <w:r w:rsidR="003E7287">
        <w:rPr>
          <w:rFonts w:ascii="Times New Roman" w:hAnsi="Times New Roman" w:cs="Times New Roman"/>
          <w:sz w:val="24"/>
          <w:szCs w:val="24"/>
        </w:rPr>
        <w:t xml:space="preserve"> that will be guaranteed for Year One and the financial terms that will apply if the system output falls short of the guaranteed Year One performance.</w:t>
      </w:r>
    </w:p>
    <w:p w14:paraId="3C9A1F11" w14:textId="77777777" w:rsidR="0052060C" w:rsidRDefault="0052060C" w:rsidP="005959FC">
      <w:pPr>
        <w:spacing w:after="240"/>
        <w:rPr>
          <w:rFonts w:ascii="Times New Roman" w:hAnsi="Times New Roman" w:cs="Times New Roman"/>
          <w:sz w:val="24"/>
          <w:szCs w:val="24"/>
        </w:rPr>
      </w:pPr>
      <w:r w:rsidRPr="0052060C">
        <w:rPr>
          <w:rFonts w:ascii="Times New Roman" w:hAnsi="Times New Roman" w:cs="Times New Roman"/>
          <w:sz w:val="24"/>
          <w:szCs w:val="24"/>
        </w:rPr>
        <w:t xml:space="preserve">As </w:t>
      </w:r>
      <w:r w:rsidR="0094175B">
        <w:rPr>
          <w:rFonts w:ascii="Times New Roman" w:hAnsi="Times New Roman" w:cs="Times New Roman"/>
          <w:sz w:val="24"/>
          <w:szCs w:val="24"/>
        </w:rPr>
        <w:t xml:space="preserve">an </w:t>
      </w:r>
      <w:r w:rsidRPr="0052060C">
        <w:rPr>
          <w:rFonts w:ascii="Times New Roman" w:hAnsi="Times New Roman" w:cs="Times New Roman"/>
          <w:sz w:val="24"/>
          <w:szCs w:val="24"/>
        </w:rPr>
        <w:t>exhibit to the Proposal, provide the following:</w:t>
      </w:r>
    </w:p>
    <w:p w14:paraId="7FA6B4B3" w14:textId="77777777" w:rsidR="00063468" w:rsidRDefault="005959FC" w:rsidP="00DD7709">
      <w:pPr>
        <w:spacing w:after="240"/>
        <w:ind w:left="720"/>
        <w:rPr>
          <w:rFonts w:ascii="Times New Roman" w:hAnsi="Times New Roman" w:cs="Times New Roman"/>
          <w:sz w:val="24"/>
          <w:szCs w:val="24"/>
        </w:rPr>
      </w:pPr>
      <w:r w:rsidRPr="008D7733">
        <w:rPr>
          <w:rFonts w:ascii="Times New Roman" w:hAnsi="Times New Roman" w:cs="Times New Roman"/>
          <w:b/>
          <w:i/>
          <w:sz w:val="24"/>
          <w:szCs w:val="24"/>
        </w:rPr>
        <w:t xml:space="preserve">Exhibit </w:t>
      </w:r>
      <w:r w:rsidR="00A71EDF">
        <w:rPr>
          <w:rFonts w:ascii="Times New Roman" w:hAnsi="Times New Roman" w:cs="Times New Roman"/>
          <w:b/>
          <w:i/>
          <w:sz w:val="24"/>
          <w:szCs w:val="24"/>
        </w:rPr>
        <w:t>5</w:t>
      </w:r>
      <w:r w:rsidRPr="008D7733">
        <w:rPr>
          <w:rFonts w:ascii="Times New Roman" w:hAnsi="Times New Roman" w:cs="Times New Roman"/>
          <w:b/>
          <w:i/>
          <w:sz w:val="24"/>
          <w:szCs w:val="24"/>
        </w:rPr>
        <w:t>.1</w:t>
      </w:r>
      <w:r>
        <w:rPr>
          <w:rFonts w:ascii="Times New Roman" w:hAnsi="Times New Roman" w:cs="Times New Roman"/>
          <w:sz w:val="24"/>
          <w:szCs w:val="24"/>
        </w:rPr>
        <w:t>.</w:t>
      </w:r>
      <w:r>
        <w:rPr>
          <w:rFonts w:ascii="Times New Roman" w:hAnsi="Times New Roman" w:cs="Times New Roman"/>
          <w:sz w:val="24"/>
          <w:szCs w:val="24"/>
        </w:rPr>
        <w:tab/>
      </w:r>
      <w:r w:rsidR="00063468" w:rsidRPr="005959FC">
        <w:rPr>
          <w:rFonts w:ascii="Times New Roman" w:hAnsi="Times New Roman" w:cs="Times New Roman"/>
          <w:sz w:val="24"/>
          <w:szCs w:val="24"/>
        </w:rPr>
        <w:t>Copies of PV Watts or other PV modeling software generation report</w:t>
      </w:r>
      <w:r w:rsidR="00362A69">
        <w:rPr>
          <w:rFonts w:ascii="Times New Roman" w:hAnsi="Times New Roman" w:cs="Times New Roman"/>
          <w:sz w:val="24"/>
          <w:szCs w:val="24"/>
        </w:rPr>
        <w:t>.</w:t>
      </w:r>
    </w:p>
    <w:p w14:paraId="396F3BF3" w14:textId="77777777" w:rsidR="003E7287" w:rsidRPr="005959FC" w:rsidRDefault="003E7287" w:rsidP="00C45FC3">
      <w:pPr>
        <w:spacing w:after="360"/>
        <w:ind w:left="720"/>
        <w:rPr>
          <w:rFonts w:ascii="Times New Roman" w:hAnsi="Times New Roman" w:cs="Times New Roman"/>
          <w:sz w:val="24"/>
          <w:szCs w:val="24"/>
        </w:rPr>
      </w:pPr>
      <w:r>
        <w:rPr>
          <w:rFonts w:ascii="Times New Roman" w:hAnsi="Times New Roman" w:cs="Times New Roman"/>
          <w:b/>
          <w:i/>
          <w:sz w:val="24"/>
          <w:szCs w:val="24"/>
        </w:rPr>
        <w:t xml:space="preserve">Exhibit </w:t>
      </w:r>
      <w:r w:rsidR="00A71EDF">
        <w:rPr>
          <w:rFonts w:ascii="Times New Roman" w:hAnsi="Times New Roman" w:cs="Times New Roman"/>
          <w:b/>
          <w:i/>
          <w:sz w:val="24"/>
          <w:szCs w:val="24"/>
        </w:rPr>
        <w:t>5</w:t>
      </w:r>
      <w:r w:rsidRPr="003E7287">
        <w:rPr>
          <w:rFonts w:ascii="Times New Roman" w:hAnsi="Times New Roman" w:cs="Times New Roman"/>
          <w:b/>
          <w:bCs/>
          <w:sz w:val="24"/>
          <w:szCs w:val="24"/>
        </w:rPr>
        <w:t>.2</w:t>
      </w:r>
      <w:r>
        <w:rPr>
          <w:rFonts w:ascii="Times New Roman" w:hAnsi="Times New Roman" w:cs="Times New Roman"/>
          <w:sz w:val="24"/>
          <w:szCs w:val="24"/>
        </w:rPr>
        <w:t>.</w:t>
      </w:r>
      <w:r>
        <w:rPr>
          <w:rFonts w:ascii="Times New Roman" w:hAnsi="Times New Roman" w:cs="Times New Roman"/>
          <w:sz w:val="24"/>
          <w:szCs w:val="24"/>
        </w:rPr>
        <w:tab/>
        <w:t>Copy of the proposed System Performance Guarantee.</w:t>
      </w:r>
    </w:p>
    <w:p w14:paraId="7B5BBC1B" w14:textId="2E743D2F" w:rsidR="00FD7F6A" w:rsidRDefault="00EE5F8C" w:rsidP="00B9195C">
      <w:pPr>
        <w:pStyle w:val="ListParagraph"/>
        <w:numPr>
          <w:ilvl w:val="1"/>
          <w:numId w:val="5"/>
        </w:numPr>
        <w:tabs>
          <w:tab w:val="clear" w:pos="432"/>
        </w:tabs>
        <w:spacing w:after="240"/>
        <w:ind w:left="0" w:firstLine="0"/>
        <w:contextualSpacing w:val="0"/>
        <w:rPr>
          <w:rFonts w:ascii="Times New Roman" w:hAnsi="Times New Roman" w:cs="Times New Roman"/>
          <w:b/>
          <w:sz w:val="24"/>
          <w:szCs w:val="24"/>
        </w:rPr>
      </w:pPr>
      <w:r>
        <w:rPr>
          <w:rFonts w:ascii="Times New Roman" w:hAnsi="Times New Roman" w:cs="Times New Roman"/>
          <w:b/>
          <w:sz w:val="24"/>
          <w:szCs w:val="24"/>
        </w:rPr>
        <w:t>PROPOSED ENGINEERING, PROCUREMENT AND CONSTRUCTION PRICING</w:t>
      </w:r>
      <w:r w:rsidR="00FD7F6A">
        <w:rPr>
          <w:rFonts w:ascii="Times New Roman" w:hAnsi="Times New Roman" w:cs="Times New Roman"/>
          <w:b/>
          <w:sz w:val="24"/>
          <w:szCs w:val="24"/>
        </w:rPr>
        <w:t>.</w:t>
      </w:r>
      <w:r w:rsidR="00FD7F6A">
        <w:rPr>
          <w:rFonts w:ascii="Times New Roman" w:hAnsi="Times New Roman" w:cs="Times New Roman"/>
          <w:bCs/>
          <w:sz w:val="24"/>
          <w:szCs w:val="24"/>
        </w:rPr>
        <w:t xml:space="preserve">  </w:t>
      </w:r>
      <w:r w:rsidR="00FE4383">
        <w:rPr>
          <w:rFonts w:ascii="Times New Roman" w:hAnsi="Times New Roman" w:cs="Times New Roman"/>
          <w:bCs/>
          <w:sz w:val="24"/>
          <w:szCs w:val="24"/>
        </w:rPr>
        <w:t xml:space="preserve">If the Proposer is offering pricing for the project as an </w:t>
      </w:r>
      <w:r w:rsidR="00FD7F6A">
        <w:rPr>
          <w:rFonts w:ascii="Times New Roman" w:hAnsi="Times New Roman" w:cs="Times New Roman"/>
          <w:bCs/>
          <w:sz w:val="24"/>
          <w:szCs w:val="24"/>
        </w:rPr>
        <w:t xml:space="preserve">engineering, procurement and construction contract </w:t>
      </w:r>
      <w:r w:rsidR="00FE4383">
        <w:rPr>
          <w:rFonts w:ascii="Times New Roman" w:hAnsi="Times New Roman" w:cs="Times New Roman"/>
          <w:bCs/>
          <w:sz w:val="24"/>
          <w:szCs w:val="24"/>
        </w:rPr>
        <w:t xml:space="preserve">under the direct ownership model, provide the following </w:t>
      </w:r>
      <w:r w:rsidR="00FD7F6A">
        <w:rPr>
          <w:rFonts w:ascii="Times New Roman" w:hAnsi="Times New Roman" w:cs="Times New Roman"/>
          <w:bCs/>
          <w:sz w:val="24"/>
          <w:szCs w:val="24"/>
        </w:rPr>
        <w:t>pric</w:t>
      </w:r>
      <w:r w:rsidR="00FE4383">
        <w:rPr>
          <w:rFonts w:ascii="Times New Roman" w:hAnsi="Times New Roman" w:cs="Times New Roman"/>
          <w:bCs/>
          <w:sz w:val="24"/>
          <w:szCs w:val="24"/>
        </w:rPr>
        <w:t>e information:</w:t>
      </w:r>
    </w:p>
    <w:p w14:paraId="094C480E" w14:textId="77777777" w:rsidR="007D75B9" w:rsidRDefault="007D75B9" w:rsidP="0028393A">
      <w:pPr>
        <w:pStyle w:val="ListParagraph"/>
        <w:numPr>
          <w:ilvl w:val="2"/>
          <w:numId w:val="5"/>
        </w:numPr>
        <w:tabs>
          <w:tab w:val="clear" w:pos="1224"/>
        </w:tabs>
        <w:spacing w:before="240" w:after="240"/>
        <w:ind w:left="1440" w:hanging="720"/>
        <w:rPr>
          <w:rFonts w:ascii="Times New Roman" w:hAnsi="Times New Roman" w:cs="Times New Roman"/>
          <w:sz w:val="24"/>
          <w:szCs w:val="24"/>
        </w:rPr>
      </w:pPr>
      <w:bookmarkStart w:id="1" w:name="_Hlk139905560"/>
      <w:r w:rsidRPr="00E57E72">
        <w:rPr>
          <w:rFonts w:ascii="Times New Roman" w:hAnsi="Times New Roman" w:cs="Times New Roman"/>
          <w:b/>
          <w:sz w:val="24"/>
          <w:szCs w:val="24"/>
        </w:rPr>
        <w:t>Proposed Project Construction Budget</w:t>
      </w:r>
      <w:bookmarkEnd w:id="1"/>
      <w:r w:rsidRPr="00E57E72">
        <w:rPr>
          <w:rFonts w:ascii="Times New Roman" w:hAnsi="Times New Roman" w:cs="Times New Roman"/>
          <w:sz w:val="24"/>
          <w:szCs w:val="24"/>
        </w:rPr>
        <w:t xml:space="preserve">.  </w:t>
      </w:r>
      <w:r>
        <w:rPr>
          <w:rFonts w:ascii="Times New Roman" w:hAnsi="Times New Roman" w:cs="Times New Roman"/>
          <w:sz w:val="24"/>
          <w:szCs w:val="24"/>
        </w:rPr>
        <w:t>Proposers must c</w:t>
      </w:r>
      <w:r w:rsidRPr="00E57E72">
        <w:rPr>
          <w:rFonts w:ascii="Times New Roman" w:hAnsi="Times New Roman" w:cs="Times New Roman"/>
          <w:sz w:val="24"/>
          <w:szCs w:val="24"/>
        </w:rPr>
        <w:t>omplete the following construction budget:</w:t>
      </w:r>
    </w:p>
    <w:tbl>
      <w:tblPr>
        <w:tblStyle w:val="TableGrid"/>
        <w:tblW w:w="6210" w:type="dxa"/>
        <w:tblInd w:w="14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58"/>
        <w:gridCol w:w="2052"/>
      </w:tblGrid>
      <w:tr w:rsidR="007D75B9" w:rsidRPr="008B3C85" w14:paraId="6EE48764" w14:textId="77777777" w:rsidTr="00FE4383">
        <w:trPr>
          <w:trHeight w:val="317"/>
        </w:trPr>
        <w:tc>
          <w:tcPr>
            <w:tcW w:w="4158" w:type="dxa"/>
            <w:vAlign w:val="center"/>
            <w:hideMark/>
          </w:tcPr>
          <w:p w14:paraId="75F4643F" w14:textId="77777777" w:rsidR="007D75B9" w:rsidRPr="008B3C85" w:rsidRDefault="007D75B9" w:rsidP="005B1F99">
            <w:pPr>
              <w:spacing w:after="0"/>
              <w:rPr>
                <w:sz w:val="22"/>
                <w:szCs w:val="22"/>
                <w:u w:val="single"/>
              </w:rPr>
            </w:pPr>
            <w:r w:rsidRPr="008B3C85">
              <w:rPr>
                <w:sz w:val="22"/>
                <w:szCs w:val="22"/>
                <w:u w:val="single"/>
              </w:rPr>
              <w:t>Hard costs</w:t>
            </w:r>
          </w:p>
        </w:tc>
        <w:tc>
          <w:tcPr>
            <w:tcW w:w="2052" w:type="dxa"/>
            <w:noWrap/>
            <w:vAlign w:val="center"/>
            <w:hideMark/>
          </w:tcPr>
          <w:p w14:paraId="3BB6CD08" w14:textId="77777777" w:rsidR="007D75B9" w:rsidRPr="008B3C85" w:rsidRDefault="007D75B9" w:rsidP="005B1F99">
            <w:pPr>
              <w:spacing w:after="0"/>
              <w:rPr>
                <w:b/>
                <w:bCs/>
                <w:sz w:val="22"/>
                <w:szCs w:val="22"/>
              </w:rPr>
            </w:pPr>
          </w:p>
        </w:tc>
      </w:tr>
      <w:tr w:rsidR="007D75B9" w:rsidRPr="008B3C85" w14:paraId="021CF4CC" w14:textId="77777777" w:rsidTr="00FE4383">
        <w:trPr>
          <w:trHeight w:val="317"/>
        </w:trPr>
        <w:tc>
          <w:tcPr>
            <w:tcW w:w="4158" w:type="dxa"/>
            <w:noWrap/>
            <w:vAlign w:val="center"/>
            <w:hideMark/>
          </w:tcPr>
          <w:p w14:paraId="502AFF36" w14:textId="77777777" w:rsidR="007D75B9" w:rsidRPr="008B3C85" w:rsidRDefault="007D75B9" w:rsidP="005B1F99">
            <w:pPr>
              <w:spacing w:after="0"/>
              <w:ind w:left="288"/>
              <w:rPr>
                <w:sz w:val="22"/>
                <w:szCs w:val="22"/>
              </w:rPr>
            </w:pPr>
            <w:r w:rsidRPr="008B3C85">
              <w:rPr>
                <w:sz w:val="22"/>
                <w:szCs w:val="22"/>
              </w:rPr>
              <w:t>Hardware</w:t>
            </w:r>
          </w:p>
        </w:tc>
        <w:tc>
          <w:tcPr>
            <w:tcW w:w="2052" w:type="dxa"/>
            <w:tcBorders>
              <w:bottom w:val="single" w:sz="4" w:space="0" w:color="auto"/>
            </w:tcBorders>
            <w:noWrap/>
            <w:vAlign w:val="center"/>
            <w:hideMark/>
          </w:tcPr>
          <w:p w14:paraId="1C8DAC70" w14:textId="77777777" w:rsidR="007D75B9" w:rsidRPr="008B3C85" w:rsidRDefault="007D75B9" w:rsidP="005B1F99">
            <w:pPr>
              <w:spacing w:after="0"/>
              <w:rPr>
                <w:sz w:val="22"/>
                <w:szCs w:val="22"/>
              </w:rPr>
            </w:pPr>
          </w:p>
        </w:tc>
      </w:tr>
      <w:tr w:rsidR="007D75B9" w:rsidRPr="008B3C85" w14:paraId="70D2E24C" w14:textId="77777777" w:rsidTr="00FE4383">
        <w:trPr>
          <w:trHeight w:val="317"/>
        </w:trPr>
        <w:tc>
          <w:tcPr>
            <w:tcW w:w="4158" w:type="dxa"/>
            <w:tcBorders>
              <w:right w:val="single" w:sz="4" w:space="0" w:color="auto"/>
            </w:tcBorders>
            <w:vAlign w:val="center"/>
            <w:hideMark/>
          </w:tcPr>
          <w:p w14:paraId="2BE7DAC0" w14:textId="77777777" w:rsidR="007D75B9" w:rsidRPr="008B3C85" w:rsidRDefault="007D75B9" w:rsidP="005B1F99">
            <w:pPr>
              <w:spacing w:after="0"/>
              <w:ind w:left="576"/>
              <w:rPr>
                <w:sz w:val="22"/>
                <w:szCs w:val="22"/>
              </w:rPr>
            </w:pPr>
            <w:r w:rsidRPr="008B3C85">
              <w:rPr>
                <w:sz w:val="22"/>
                <w:szCs w:val="22"/>
              </w:rPr>
              <w:t>PV modules + warranty</w:t>
            </w:r>
          </w:p>
        </w:tc>
        <w:tc>
          <w:tcPr>
            <w:tcW w:w="2052" w:type="dxa"/>
            <w:tcBorders>
              <w:top w:val="single" w:sz="4" w:space="0" w:color="auto"/>
              <w:left w:val="single" w:sz="4" w:space="0" w:color="auto"/>
              <w:bottom w:val="single" w:sz="4" w:space="0" w:color="auto"/>
              <w:right w:val="single" w:sz="4" w:space="0" w:color="auto"/>
            </w:tcBorders>
            <w:noWrap/>
            <w:vAlign w:val="center"/>
            <w:hideMark/>
          </w:tcPr>
          <w:p w14:paraId="78BFCAC5" w14:textId="77777777" w:rsidR="007D75B9" w:rsidRPr="008B3C85" w:rsidRDefault="007D75B9" w:rsidP="005B1F99">
            <w:pPr>
              <w:spacing w:after="0"/>
              <w:rPr>
                <w:sz w:val="22"/>
                <w:szCs w:val="22"/>
              </w:rPr>
            </w:pPr>
            <w:r w:rsidRPr="008B3C85">
              <w:rPr>
                <w:sz w:val="22"/>
                <w:szCs w:val="22"/>
              </w:rPr>
              <w:t>$</w:t>
            </w:r>
          </w:p>
        </w:tc>
      </w:tr>
      <w:tr w:rsidR="007D75B9" w:rsidRPr="008B3C85" w14:paraId="7E897F4B" w14:textId="77777777" w:rsidTr="00FE4383">
        <w:trPr>
          <w:trHeight w:val="317"/>
        </w:trPr>
        <w:tc>
          <w:tcPr>
            <w:tcW w:w="4158" w:type="dxa"/>
            <w:tcBorders>
              <w:right w:val="single" w:sz="4" w:space="0" w:color="auto"/>
            </w:tcBorders>
            <w:vAlign w:val="center"/>
            <w:hideMark/>
          </w:tcPr>
          <w:p w14:paraId="65406BD4" w14:textId="77777777" w:rsidR="007D75B9" w:rsidRPr="008B3C85" w:rsidRDefault="007D75B9" w:rsidP="005B1F99">
            <w:pPr>
              <w:spacing w:after="0"/>
              <w:ind w:left="576"/>
              <w:rPr>
                <w:sz w:val="22"/>
                <w:szCs w:val="22"/>
              </w:rPr>
            </w:pPr>
            <w:r w:rsidRPr="008B3C85">
              <w:rPr>
                <w:sz w:val="22"/>
                <w:szCs w:val="22"/>
              </w:rPr>
              <w:t>Inverter + warranty</w:t>
            </w:r>
          </w:p>
        </w:tc>
        <w:tc>
          <w:tcPr>
            <w:tcW w:w="2052" w:type="dxa"/>
            <w:tcBorders>
              <w:top w:val="single" w:sz="4" w:space="0" w:color="auto"/>
              <w:left w:val="single" w:sz="4" w:space="0" w:color="auto"/>
              <w:bottom w:val="single" w:sz="4" w:space="0" w:color="auto"/>
              <w:right w:val="single" w:sz="4" w:space="0" w:color="auto"/>
            </w:tcBorders>
            <w:noWrap/>
            <w:vAlign w:val="center"/>
            <w:hideMark/>
          </w:tcPr>
          <w:p w14:paraId="73758558" w14:textId="77777777" w:rsidR="007D75B9" w:rsidRPr="008B3C85" w:rsidRDefault="007D75B9" w:rsidP="005B1F99">
            <w:pPr>
              <w:spacing w:after="0"/>
              <w:rPr>
                <w:sz w:val="22"/>
                <w:szCs w:val="22"/>
              </w:rPr>
            </w:pPr>
            <w:r w:rsidRPr="008B3C85">
              <w:rPr>
                <w:sz w:val="22"/>
                <w:szCs w:val="22"/>
              </w:rPr>
              <w:t>$</w:t>
            </w:r>
          </w:p>
        </w:tc>
      </w:tr>
      <w:tr w:rsidR="007D75B9" w:rsidRPr="008B3C85" w14:paraId="4D27001E" w14:textId="77777777" w:rsidTr="00FE4383">
        <w:trPr>
          <w:trHeight w:val="317"/>
        </w:trPr>
        <w:tc>
          <w:tcPr>
            <w:tcW w:w="4158" w:type="dxa"/>
            <w:tcBorders>
              <w:right w:val="single" w:sz="4" w:space="0" w:color="auto"/>
            </w:tcBorders>
            <w:vAlign w:val="center"/>
            <w:hideMark/>
          </w:tcPr>
          <w:p w14:paraId="7BE56A09" w14:textId="77777777" w:rsidR="007D75B9" w:rsidRPr="008B3C85" w:rsidRDefault="007D75B9" w:rsidP="005B1F99">
            <w:pPr>
              <w:spacing w:after="0"/>
              <w:ind w:left="576"/>
              <w:rPr>
                <w:sz w:val="22"/>
                <w:szCs w:val="22"/>
              </w:rPr>
            </w:pPr>
            <w:r w:rsidRPr="008B3C85">
              <w:rPr>
                <w:sz w:val="22"/>
                <w:szCs w:val="22"/>
              </w:rPr>
              <w:t>Racking</w:t>
            </w:r>
          </w:p>
        </w:tc>
        <w:tc>
          <w:tcPr>
            <w:tcW w:w="2052" w:type="dxa"/>
            <w:tcBorders>
              <w:top w:val="single" w:sz="4" w:space="0" w:color="auto"/>
              <w:left w:val="single" w:sz="4" w:space="0" w:color="auto"/>
              <w:bottom w:val="single" w:sz="4" w:space="0" w:color="auto"/>
              <w:right w:val="single" w:sz="4" w:space="0" w:color="auto"/>
            </w:tcBorders>
            <w:noWrap/>
            <w:vAlign w:val="center"/>
            <w:hideMark/>
          </w:tcPr>
          <w:p w14:paraId="2B21DCF9" w14:textId="77777777" w:rsidR="007D75B9" w:rsidRPr="008B3C85" w:rsidRDefault="007D75B9" w:rsidP="005B1F99">
            <w:pPr>
              <w:spacing w:after="0"/>
              <w:rPr>
                <w:sz w:val="22"/>
                <w:szCs w:val="22"/>
              </w:rPr>
            </w:pPr>
            <w:r w:rsidRPr="008B3C85">
              <w:rPr>
                <w:sz w:val="22"/>
                <w:szCs w:val="22"/>
              </w:rPr>
              <w:t>$</w:t>
            </w:r>
          </w:p>
        </w:tc>
      </w:tr>
      <w:tr w:rsidR="007D75B9" w:rsidRPr="008B3C85" w14:paraId="01C34F25" w14:textId="77777777" w:rsidTr="00FE4383">
        <w:trPr>
          <w:trHeight w:val="317"/>
        </w:trPr>
        <w:tc>
          <w:tcPr>
            <w:tcW w:w="4158" w:type="dxa"/>
            <w:tcBorders>
              <w:right w:val="single" w:sz="4" w:space="0" w:color="auto"/>
            </w:tcBorders>
            <w:vAlign w:val="center"/>
            <w:hideMark/>
          </w:tcPr>
          <w:p w14:paraId="6C3C598F" w14:textId="77777777" w:rsidR="007D75B9" w:rsidRPr="008B3C85" w:rsidRDefault="007D75B9" w:rsidP="005B1F99">
            <w:pPr>
              <w:spacing w:after="0"/>
              <w:ind w:left="576"/>
              <w:rPr>
                <w:sz w:val="22"/>
                <w:szCs w:val="22"/>
              </w:rPr>
            </w:pPr>
            <w:r w:rsidRPr="008B3C85">
              <w:rPr>
                <w:sz w:val="22"/>
                <w:szCs w:val="22"/>
              </w:rPr>
              <w:t>Interconnection</w:t>
            </w:r>
          </w:p>
        </w:tc>
        <w:tc>
          <w:tcPr>
            <w:tcW w:w="2052" w:type="dxa"/>
            <w:tcBorders>
              <w:top w:val="single" w:sz="4" w:space="0" w:color="auto"/>
              <w:left w:val="single" w:sz="4" w:space="0" w:color="auto"/>
              <w:bottom w:val="single" w:sz="4" w:space="0" w:color="auto"/>
              <w:right w:val="single" w:sz="4" w:space="0" w:color="auto"/>
            </w:tcBorders>
            <w:noWrap/>
            <w:vAlign w:val="center"/>
            <w:hideMark/>
          </w:tcPr>
          <w:p w14:paraId="6244BAE8" w14:textId="77777777" w:rsidR="007D75B9" w:rsidRPr="008B3C85" w:rsidRDefault="007D75B9" w:rsidP="005B1F99">
            <w:pPr>
              <w:spacing w:after="0"/>
              <w:rPr>
                <w:sz w:val="22"/>
                <w:szCs w:val="22"/>
              </w:rPr>
            </w:pPr>
            <w:r w:rsidRPr="008B3C85">
              <w:rPr>
                <w:sz w:val="22"/>
                <w:szCs w:val="22"/>
              </w:rPr>
              <w:t>$</w:t>
            </w:r>
          </w:p>
        </w:tc>
      </w:tr>
      <w:tr w:rsidR="007D75B9" w:rsidRPr="008B3C85" w14:paraId="4F8C2F27" w14:textId="77777777" w:rsidTr="00FE4383">
        <w:trPr>
          <w:trHeight w:val="317"/>
        </w:trPr>
        <w:tc>
          <w:tcPr>
            <w:tcW w:w="4158" w:type="dxa"/>
            <w:tcBorders>
              <w:right w:val="single" w:sz="4" w:space="0" w:color="auto"/>
            </w:tcBorders>
            <w:vAlign w:val="center"/>
          </w:tcPr>
          <w:p w14:paraId="3CBFF165" w14:textId="77777777" w:rsidR="007D75B9" w:rsidRPr="008B3C85" w:rsidRDefault="007D75B9" w:rsidP="005B1F99">
            <w:pPr>
              <w:spacing w:after="0"/>
              <w:ind w:left="576"/>
              <w:rPr>
                <w:sz w:val="22"/>
                <w:szCs w:val="22"/>
              </w:rPr>
            </w:pPr>
            <w:r>
              <w:rPr>
                <w:sz w:val="22"/>
                <w:szCs w:val="22"/>
              </w:rPr>
              <w:t>Monitoring</w:t>
            </w:r>
            <w:r w:rsidRPr="008B3C85">
              <w:rPr>
                <w:sz w:val="22"/>
                <w:szCs w:val="22"/>
              </w:rPr>
              <w:t xml:space="preserve"> system</w:t>
            </w:r>
          </w:p>
        </w:tc>
        <w:tc>
          <w:tcPr>
            <w:tcW w:w="2052" w:type="dxa"/>
            <w:tcBorders>
              <w:top w:val="single" w:sz="4" w:space="0" w:color="auto"/>
              <w:left w:val="single" w:sz="4" w:space="0" w:color="auto"/>
              <w:bottom w:val="single" w:sz="4" w:space="0" w:color="auto"/>
              <w:right w:val="single" w:sz="4" w:space="0" w:color="auto"/>
            </w:tcBorders>
            <w:noWrap/>
            <w:vAlign w:val="center"/>
          </w:tcPr>
          <w:p w14:paraId="2A9C76F4" w14:textId="77777777" w:rsidR="007D75B9" w:rsidRPr="008B3C85" w:rsidRDefault="007D75B9" w:rsidP="005B1F99">
            <w:pPr>
              <w:spacing w:after="0"/>
              <w:rPr>
                <w:sz w:val="22"/>
                <w:szCs w:val="22"/>
              </w:rPr>
            </w:pPr>
            <w:r w:rsidRPr="008B3C85">
              <w:rPr>
                <w:sz w:val="22"/>
                <w:szCs w:val="22"/>
              </w:rPr>
              <w:t>$</w:t>
            </w:r>
          </w:p>
        </w:tc>
      </w:tr>
      <w:tr w:rsidR="007D75B9" w:rsidRPr="008B3C85" w14:paraId="2329D978" w14:textId="77777777" w:rsidTr="00FE4383">
        <w:trPr>
          <w:trHeight w:val="317"/>
        </w:trPr>
        <w:tc>
          <w:tcPr>
            <w:tcW w:w="4158" w:type="dxa"/>
            <w:tcBorders>
              <w:right w:val="single" w:sz="4" w:space="0" w:color="auto"/>
            </w:tcBorders>
            <w:vAlign w:val="center"/>
            <w:hideMark/>
          </w:tcPr>
          <w:p w14:paraId="4FF9D411" w14:textId="77777777" w:rsidR="007D75B9" w:rsidRPr="008B3C85" w:rsidRDefault="007D75B9" w:rsidP="005B1F99">
            <w:pPr>
              <w:spacing w:after="0"/>
              <w:ind w:left="576"/>
              <w:rPr>
                <w:sz w:val="22"/>
                <w:szCs w:val="22"/>
              </w:rPr>
            </w:pPr>
            <w:r w:rsidRPr="008B3C85">
              <w:rPr>
                <w:sz w:val="22"/>
                <w:szCs w:val="22"/>
              </w:rPr>
              <w:t>Balance of System</w:t>
            </w:r>
          </w:p>
        </w:tc>
        <w:tc>
          <w:tcPr>
            <w:tcW w:w="2052" w:type="dxa"/>
            <w:tcBorders>
              <w:top w:val="single" w:sz="4" w:space="0" w:color="auto"/>
              <w:left w:val="single" w:sz="4" w:space="0" w:color="auto"/>
              <w:bottom w:val="single" w:sz="4" w:space="0" w:color="auto"/>
              <w:right w:val="single" w:sz="4" w:space="0" w:color="auto"/>
            </w:tcBorders>
            <w:noWrap/>
            <w:vAlign w:val="center"/>
            <w:hideMark/>
          </w:tcPr>
          <w:p w14:paraId="3E497568" w14:textId="77777777" w:rsidR="007D75B9" w:rsidRPr="008B3C85" w:rsidRDefault="007D75B9" w:rsidP="005B1F99">
            <w:pPr>
              <w:spacing w:after="0"/>
              <w:rPr>
                <w:sz w:val="22"/>
                <w:szCs w:val="22"/>
              </w:rPr>
            </w:pPr>
            <w:r w:rsidRPr="008B3C85">
              <w:rPr>
                <w:sz w:val="22"/>
                <w:szCs w:val="22"/>
              </w:rPr>
              <w:t>$</w:t>
            </w:r>
          </w:p>
        </w:tc>
      </w:tr>
      <w:tr w:rsidR="007D75B9" w:rsidRPr="008B3C85" w14:paraId="15EB580E" w14:textId="77777777" w:rsidTr="00FE4383">
        <w:trPr>
          <w:trHeight w:val="317"/>
        </w:trPr>
        <w:tc>
          <w:tcPr>
            <w:tcW w:w="4158" w:type="dxa"/>
            <w:vAlign w:val="center"/>
            <w:hideMark/>
          </w:tcPr>
          <w:p w14:paraId="17889D66" w14:textId="77777777" w:rsidR="007D75B9" w:rsidRPr="008B3C85" w:rsidRDefault="007D75B9" w:rsidP="005B1F99">
            <w:pPr>
              <w:spacing w:after="0"/>
              <w:ind w:left="288"/>
              <w:rPr>
                <w:sz w:val="22"/>
                <w:szCs w:val="22"/>
              </w:rPr>
            </w:pPr>
            <w:r w:rsidRPr="008B3C85">
              <w:rPr>
                <w:sz w:val="22"/>
                <w:szCs w:val="22"/>
              </w:rPr>
              <w:t>Installation Expenses</w:t>
            </w:r>
          </w:p>
        </w:tc>
        <w:tc>
          <w:tcPr>
            <w:tcW w:w="2052" w:type="dxa"/>
            <w:tcBorders>
              <w:top w:val="single" w:sz="4" w:space="0" w:color="auto"/>
              <w:bottom w:val="single" w:sz="4" w:space="0" w:color="auto"/>
            </w:tcBorders>
            <w:noWrap/>
            <w:vAlign w:val="center"/>
          </w:tcPr>
          <w:p w14:paraId="6F0B0C7F" w14:textId="77777777" w:rsidR="007D75B9" w:rsidRPr="008B3C85" w:rsidRDefault="007D75B9" w:rsidP="005B1F99">
            <w:pPr>
              <w:spacing w:after="0"/>
              <w:rPr>
                <w:sz w:val="22"/>
                <w:szCs w:val="22"/>
              </w:rPr>
            </w:pPr>
          </w:p>
        </w:tc>
      </w:tr>
      <w:tr w:rsidR="007D75B9" w:rsidRPr="008B3C85" w14:paraId="434231F0" w14:textId="77777777" w:rsidTr="00FE4383">
        <w:trPr>
          <w:trHeight w:val="317"/>
        </w:trPr>
        <w:tc>
          <w:tcPr>
            <w:tcW w:w="4158" w:type="dxa"/>
            <w:tcBorders>
              <w:right w:val="single" w:sz="4" w:space="0" w:color="auto"/>
            </w:tcBorders>
            <w:vAlign w:val="center"/>
            <w:hideMark/>
          </w:tcPr>
          <w:p w14:paraId="009DC491" w14:textId="77777777" w:rsidR="007D75B9" w:rsidRPr="008B3C85" w:rsidRDefault="007D75B9" w:rsidP="005B1F99">
            <w:pPr>
              <w:spacing w:after="0"/>
              <w:ind w:left="576"/>
              <w:rPr>
                <w:sz w:val="22"/>
                <w:szCs w:val="22"/>
              </w:rPr>
            </w:pPr>
            <w:r w:rsidRPr="008B3C85">
              <w:rPr>
                <w:sz w:val="22"/>
                <w:szCs w:val="22"/>
              </w:rPr>
              <w:t>Electrical installation</w:t>
            </w:r>
          </w:p>
        </w:tc>
        <w:tc>
          <w:tcPr>
            <w:tcW w:w="2052" w:type="dxa"/>
            <w:tcBorders>
              <w:top w:val="single" w:sz="4" w:space="0" w:color="auto"/>
              <w:left w:val="single" w:sz="4" w:space="0" w:color="auto"/>
              <w:bottom w:val="single" w:sz="4" w:space="0" w:color="auto"/>
              <w:right w:val="single" w:sz="4" w:space="0" w:color="auto"/>
            </w:tcBorders>
            <w:noWrap/>
            <w:vAlign w:val="center"/>
            <w:hideMark/>
          </w:tcPr>
          <w:p w14:paraId="3F8A99FC" w14:textId="77777777" w:rsidR="007D75B9" w:rsidRPr="008B3C85" w:rsidRDefault="007D75B9" w:rsidP="005B1F99">
            <w:pPr>
              <w:spacing w:after="0"/>
              <w:rPr>
                <w:sz w:val="22"/>
                <w:szCs w:val="22"/>
              </w:rPr>
            </w:pPr>
            <w:r w:rsidRPr="008B3C85">
              <w:rPr>
                <w:sz w:val="22"/>
                <w:szCs w:val="22"/>
              </w:rPr>
              <w:t>$</w:t>
            </w:r>
          </w:p>
        </w:tc>
      </w:tr>
      <w:tr w:rsidR="007D75B9" w:rsidRPr="008B3C85" w14:paraId="5DB9F796" w14:textId="77777777" w:rsidTr="00FE4383">
        <w:trPr>
          <w:trHeight w:val="317"/>
        </w:trPr>
        <w:tc>
          <w:tcPr>
            <w:tcW w:w="4158" w:type="dxa"/>
            <w:tcBorders>
              <w:right w:val="single" w:sz="4" w:space="0" w:color="auto"/>
            </w:tcBorders>
            <w:vAlign w:val="center"/>
            <w:hideMark/>
          </w:tcPr>
          <w:p w14:paraId="5D829DE0" w14:textId="77777777" w:rsidR="007D75B9" w:rsidRPr="008B3C85" w:rsidRDefault="007D75B9" w:rsidP="005B1F99">
            <w:pPr>
              <w:spacing w:after="0"/>
              <w:ind w:left="576"/>
              <w:rPr>
                <w:sz w:val="22"/>
                <w:szCs w:val="22"/>
              </w:rPr>
            </w:pPr>
            <w:r w:rsidRPr="008B3C85">
              <w:rPr>
                <w:sz w:val="22"/>
                <w:szCs w:val="22"/>
              </w:rPr>
              <w:t>Racking installation</w:t>
            </w:r>
          </w:p>
        </w:tc>
        <w:tc>
          <w:tcPr>
            <w:tcW w:w="2052" w:type="dxa"/>
            <w:tcBorders>
              <w:top w:val="single" w:sz="4" w:space="0" w:color="auto"/>
              <w:left w:val="single" w:sz="4" w:space="0" w:color="auto"/>
              <w:bottom w:val="single" w:sz="4" w:space="0" w:color="auto"/>
              <w:right w:val="single" w:sz="4" w:space="0" w:color="auto"/>
            </w:tcBorders>
            <w:noWrap/>
            <w:vAlign w:val="center"/>
            <w:hideMark/>
          </w:tcPr>
          <w:p w14:paraId="76EF8478" w14:textId="77777777" w:rsidR="007D75B9" w:rsidRPr="008B3C85" w:rsidRDefault="007D75B9" w:rsidP="005B1F99">
            <w:pPr>
              <w:spacing w:after="0"/>
              <w:rPr>
                <w:sz w:val="22"/>
                <w:szCs w:val="22"/>
              </w:rPr>
            </w:pPr>
            <w:r w:rsidRPr="008B3C85">
              <w:rPr>
                <w:sz w:val="22"/>
                <w:szCs w:val="22"/>
              </w:rPr>
              <w:t>$</w:t>
            </w:r>
          </w:p>
        </w:tc>
      </w:tr>
      <w:tr w:rsidR="007D75B9" w:rsidRPr="008B3C85" w14:paraId="68914990" w14:textId="77777777" w:rsidTr="00FE4383">
        <w:trPr>
          <w:trHeight w:val="317"/>
        </w:trPr>
        <w:tc>
          <w:tcPr>
            <w:tcW w:w="4158" w:type="dxa"/>
            <w:tcBorders>
              <w:right w:val="single" w:sz="4" w:space="0" w:color="auto"/>
            </w:tcBorders>
            <w:vAlign w:val="center"/>
          </w:tcPr>
          <w:p w14:paraId="425C2968" w14:textId="77777777" w:rsidR="007D75B9" w:rsidRPr="008B3C85" w:rsidRDefault="007D75B9" w:rsidP="005B1F99">
            <w:pPr>
              <w:spacing w:after="0"/>
              <w:ind w:left="576"/>
              <w:rPr>
                <w:sz w:val="22"/>
                <w:szCs w:val="22"/>
              </w:rPr>
            </w:pPr>
            <w:r w:rsidRPr="008B3C85">
              <w:rPr>
                <w:sz w:val="22"/>
                <w:szCs w:val="22"/>
              </w:rPr>
              <w:t>Interconnection installation</w:t>
            </w:r>
          </w:p>
        </w:tc>
        <w:tc>
          <w:tcPr>
            <w:tcW w:w="2052" w:type="dxa"/>
            <w:tcBorders>
              <w:top w:val="single" w:sz="4" w:space="0" w:color="auto"/>
              <w:left w:val="single" w:sz="4" w:space="0" w:color="auto"/>
              <w:bottom w:val="single" w:sz="4" w:space="0" w:color="auto"/>
              <w:right w:val="single" w:sz="4" w:space="0" w:color="auto"/>
            </w:tcBorders>
            <w:noWrap/>
            <w:vAlign w:val="center"/>
          </w:tcPr>
          <w:p w14:paraId="64AD548B" w14:textId="77777777" w:rsidR="007D75B9" w:rsidRPr="008B3C85" w:rsidRDefault="007D75B9" w:rsidP="005B1F99">
            <w:pPr>
              <w:spacing w:after="0"/>
              <w:rPr>
                <w:sz w:val="22"/>
                <w:szCs w:val="22"/>
              </w:rPr>
            </w:pPr>
            <w:r w:rsidRPr="008B3C85">
              <w:rPr>
                <w:sz w:val="22"/>
                <w:szCs w:val="22"/>
              </w:rPr>
              <w:t>$</w:t>
            </w:r>
          </w:p>
        </w:tc>
      </w:tr>
      <w:tr w:rsidR="007D75B9" w:rsidRPr="008B3C85" w14:paraId="53A18623" w14:textId="77777777" w:rsidTr="00FE4383">
        <w:trPr>
          <w:trHeight w:val="317"/>
        </w:trPr>
        <w:tc>
          <w:tcPr>
            <w:tcW w:w="4158" w:type="dxa"/>
            <w:tcBorders>
              <w:right w:val="single" w:sz="4" w:space="0" w:color="auto"/>
            </w:tcBorders>
            <w:vAlign w:val="center"/>
            <w:hideMark/>
          </w:tcPr>
          <w:p w14:paraId="28BFF6D3" w14:textId="77777777" w:rsidR="007D75B9" w:rsidRPr="008B3C85" w:rsidRDefault="007D75B9" w:rsidP="005B1F99">
            <w:pPr>
              <w:spacing w:after="0"/>
              <w:ind w:left="576"/>
              <w:rPr>
                <w:sz w:val="22"/>
                <w:szCs w:val="22"/>
              </w:rPr>
            </w:pPr>
            <w:r w:rsidRPr="008B3C85">
              <w:rPr>
                <w:sz w:val="22"/>
                <w:szCs w:val="22"/>
              </w:rPr>
              <w:t>Other installation</w:t>
            </w:r>
          </w:p>
        </w:tc>
        <w:tc>
          <w:tcPr>
            <w:tcW w:w="2052" w:type="dxa"/>
            <w:tcBorders>
              <w:top w:val="single" w:sz="4" w:space="0" w:color="auto"/>
              <w:left w:val="single" w:sz="4" w:space="0" w:color="auto"/>
              <w:bottom w:val="single" w:sz="4" w:space="0" w:color="auto"/>
              <w:right w:val="single" w:sz="4" w:space="0" w:color="auto"/>
            </w:tcBorders>
            <w:noWrap/>
            <w:vAlign w:val="center"/>
            <w:hideMark/>
          </w:tcPr>
          <w:p w14:paraId="676CCA80" w14:textId="77777777" w:rsidR="007D75B9" w:rsidRPr="008B3C85" w:rsidRDefault="007D75B9" w:rsidP="005B1F99">
            <w:pPr>
              <w:spacing w:after="0"/>
              <w:rPr>
                <w:sz w:val="22"/>
                <w:szCs w:val="22"/>
              </w:rPr>
            </w:pPr>
            <w:r w:rsidRPr="008B3C85">
              <w:rPr>
                <w:sz w:val="22"/>
                <w:szCs w:val="22"/>
              </w:rPr>
              <w:t>$</w:t>
            </w:r>
          </w:p>
        </w:tc>
      </w:tr>
      <w:tr w:rsidR="007D75B9" w:rsidRPr="008B3C85" w14:paraId="14B58287" w14:textId="77777777" w:rsidTr="00FE4383">
        <w:trPr>
          <w:trHeight w:val="317"/>
        </w:trPr>
        <w:tc>
          <w:tcPr>
            <w:tcW w:w="4158" w:type="dxa"/>
            <w:tcBorders>
              <w:right w:val="single" w:sz="4" w:space="0" w:color="auto"/>
            </w:tcBorders>
            <w:vAlign w:val="center"/>
            <w:hideMark/>
          </w:tcPr>
          <w:p w14:paraId="76A3CD4B" w14:textId="77777777" w:rsidR="007D75B9" w:rsidRPr="008B3C85" w:rsidRDefault="007D75B9" w:rsidP="005B1F99">
            <w:pPr>
              <w:spacing w:after="0"/>
              <w:ind w:left="288"/>
              <w:rPr>
                <w:sz w:val="22"/>
                <w:szCs w:val="22"/>
              </w:rPr>
            </w:pPr>
            <w:r w:rsidRPr="008B3C85">
              <w:rPr>
                <w:sz w:val="22"/>
                <w:szCs w:val="22"/>
              </w:rPr>
              <w:t>Hard Cost Contingency</w:t>
            </w:r>
          </w:p>
        </w:tc>
        <w:tc>
          <w:tcPr>
            <w:tcW w:w="2052" w:type="dxa"/>
            <w:tcBorders>
              <w:top w:val="single" w:sz="4" w:space="0" w:color="auto"/>
              <w:left w:val="single" w:sz="4" w:space="0" w:color="auto"/>
              <w:bottom w:val="single" w:sz="4" w:space="0" w:color="auto"/>
              <w:right w:val="single" w:sz="4" w:space="0" w:color="auto"/>
            </w:tcBorders>
            <w:noWrap/>
            <w:vAlign w:val="center"/>
            <w:hideMark/>
          </w:tcPr>
          <w:p w14:paraId="0507BB9F" w14:textId="77777777" w:rsidR="007D75B9" w:rsidRPr="008B3C85" w:rsidRDefault="007D75B9" w:rsidP="005B1F99">
            <w:pPr>
              <w:spacing w:after="0"/>
              <w:rPr>
                <w:i/>
                <w:iCs/>
                <w:sz w:val="22"/>
                <w:szCs w:val="22"/>
              </w:rPr>
            </w:pPr>
            <w:r w:rsidRPr="008B3C85">
              <w:rPr>
                <w:sz w:val="22"/>
                <w:szCs w:val="22"/>
              </w:rPr>
              <w:t>$</w:t>
            </w:r>
          </w:p>
        </w:tc>
      </w:tr>
      <w:tr w:rsidR="007D75B9" w:rsidRPr="008B3C85" w14:paraId="6F42940B" w14:textId="77777777" w:rsidTr="00FE4383">
        <w:trPr>
          <w:trHeight w:val="317"/>
        </w:trPr>
        <w:tc>
          <w:tcPr>
            <w:tcW w:w="4158" w:type="dxa"/>
            <w:tcBorders>
              <w:right w:val="single" w:sz="4" w:space="0" w:color="auto"/>
            </w:tcBorders>
            <w:vAlign w:val="center"/>
            <w:hideMark/>
          </w:tcPr>
          <w:p w14:paraId="125D3EA0" w14:textId="77777777" w:rsidR="007D75B9" w:rsidRPr="008B3C85" w:rsidRDefault="007D75B9" w:rsidP="005B1F99">
            <w:pPr>
              <w:spacing w:after="0"/>
              <w:jc w:val="right"/>
              <w:rPr>
                <w:i/>
                <w:iCs/>
                <w:sz w:val="22"/>
                <w:szCs w:val="22"/>
              </w:rPr>
            </w:pPr>
            <w:r w:rsidRPr="008B3C85">
              <w:rPr>
                <w:i/>
                <w:iCs/>
                <w:sz w:val="22"/>
                <w:szCs w:val="22"/>
              </w:rPr>
              <w:t>Subtotal: Hard Costs</w:t>
            </w:r>
          </w:p>
        </w:tc>
        <w:tc>
          <w:tcPr>
            <w:tcW w:w="2052" w:type="dxa"/>
            <w:tcBorders>
              <w:top w:val="single" w:sz="4" w:space="0" w:color="auto"/>
              <w:left w:val="single" w:sz="4" w:space="0" w:color="auto"/>
              <w:bottom w:val="single" w:sz="4" w:space="0" w:color="auto"/>
              <w:right w:val="single" w:sz="4" w:space="0" w:color="auto"/>
            </w:tcBorders>
            <w:noWrap/>
            <w:vAlign w:val="center"/>
          </w:tcPr>
          <w:p w14:paraId="1E3841D7" w14:textId="77777777" w:rsidR="007D75B9" w:rsidRPr="008B3C85" w:rsidRDefault="007D75B9" w:rsidP="005B1F99">
            <w:pPr>
              <w:spacing w:after="0"/>
              <w:rPr>
                <w:sz w:val="22"/>
                <w:szCs w:val="22"/>
              </w:rPr>
            </w:pPr>
            <w:r w:rsidRPr="008B3C85">
              <w:rPr>
                <w:sz w:val="22"/>
                <w:szCs w:val="22"/>
              </w:rPr>
              <w:t>$</w:t>
            </w:r>
          </w:p>
        </w:tc>
      </w:tr>
      <w:tr w:rsidR="007D75B9" w:rsidRPr="008B3C85" w14:paraId="049C1D68" w14:textId="77777777" w:rsidTr="00FE4383">
        <w:trPr>
          <w:trHeight w:val="317"/>
        </w:trPr>
        <w:tc>
          <w:tcPr>
            <w:tcW w:w="4158" w:type="dxa"/>
            <w:vAlign w:val="center"/>
            <w:hideMark/>
          </w:tcPr>
          <w:p w14:paraId="68365A03" w14:textId="77777777" w:rsidR="007D75B9" w:rsidRPr="008B3C85" w:rsidRDefault="007D75B9" w:rsidP="005B1F99">
            <w:pPr>
              <w:keepNext/>
              <w:keepLines/>
              <w:spacing w:after="0"/>
              <w:rPr>
                <w:sz w:val="22"/>
                <w:szCs w:val="22"/>
                <w:u w:val="single"/>
              </w:rPr>
            </w:pPr>
            <w:r w:rsidRPr="008B3C85">
              <w:rPr>
                <w:sz w:val="22"/>
                <w:szCs w:val="22"/>
                <w:u w:val="single"/>
              </w:rPr>
              <w:lastRenderedPageBreak/>
              <w:t>Soft Costs</w:t>
            </w:r>
          </w:p>
        </w:tc>
        <w:tc>
          <w:tcPr>
            <w:tcW w:w="2052" w:type="dxa"/>
            <w:tcBorders>
              <w:top w:val="single" w:sz="4" w:space="0" w:color="auto"/>
              <w:bottom w:val="single" w:sz="4" w:space="0" w:color="auto"/>
            </w:tcBorders>
            <w:noWrap/>
            <w:vAlign w:val="center"/>
            <w:hideMark/>
          </w:tcPr>
          <w:p w14:paraId="08281436" w14:textId="77777777" w:rsidR="007D75B9" w:rsidRPr="008B3C85" w:rsidRDefault="007D75B9" w:rsidP="005B1F99">
            <w:pPr>
              <w:spacing w:after="0"/>
              <w:rPr>
                <w:sz w:val="22"/>
                <w:szCs w:val="22"/>
              </w:rPr>
            </w:pPr>
            <w:r w:rsidRPr="008B3C85">
              <w:rPr>
                <w:sz w:val="22"/>
                <w:szCs w:val="22"/>
              </w:rPr>
              <w:t> </w:t>
            </w:r>
          </w:p>
        </w:tc>
      </w:tr>
      <w:tr w:rsidR="007D75B9" w:rsidRPr="008B3C85" w14:paraId="5FBC1DCC" w14:textId="77777777" w:rsidTr="00FE4383">
        <w:trPr>
          <w:trHeight w:val="317"/>
        </w:trPr>
        <w:tc>
          <w:tcPr>
            <w:tcW w:w="4158" w:type="dxa"/>
            <w:tcBorders>
              <w:right w:val="single" w:sz="4" w:space="0" w:color="auto"/>
            </w:tcBorders>
            <w:vAlign w:val="center"/>
            <w:hideMark/>
          </w:tcPr>
          <w:p w14:paraId="7420E4B0" w14:textId="77777777" w:rsidR="007D75B9" w:rsidRPr="008B3C85" w:rsidRDefault="007D75B9" w:rsidP="005B1F99">
            <w:pPr>
              <w:keepNext/>
              <w:keepLines/>
              <w:spacing w:after="0"/>
              <w:ind w:left="288"/>
              <w:rPr>
                <w:sz w:val="22"/>
                <w:szCs w:val="22"/>
              </w:rPr>
            </w:pPr>
            <w:r w:rsidRPr="008B3C85">
              <w:rPr>
                <w:sz w:val="22"/>
                <w:szCs w:val="22"/>
              </w:rPr>
              <w:t>Predevelopment</w:t>
            </w:r>
          </w:p>
        </w:tc>
        <w:tc>
          <w:tcPr>
            <w:tcW w:w="2052" w:type="dxa"/>
            <w:tcBorders>
              <w:top w:val="single" w:sz="4" w:space="0" w:color="auto"/>
              <w:left w:val="single" w:sz="4" w:space="0" w:color="auto"/>
              <w:bottom w:val="single" w:sz="4" w:space="0" w:color="auto"/>
              <w:right w:val="single" w:sz="4" w:space="0" w:color="auto"/>
            </w:tcBorders>
            <w:noWrap/>
            <w:vAlign w:val="center"/>
            <w:hideMark/>
          </w:tcPr>
          <w:p w14:paraId="2CF21FD6" w14:textId="77777777" w:rsidR="007D75B9" w:rsidRPr="008B3C85" w:rsidRDefault="007D75B9" w:rsidP="005B1F99">
            <w:pPr>
              <w:spacing w:after="0"/>
              <w:rPr>
                <w:sz w:val="22"/>
                <w:szCs w:val="22"/>
              </w:rPr>
            </w:pPr>
            <w:r w:rsidRPr="008B3C85">
              <w:rPr>
                <w:sz w:val="22"/>
                <w:szCs w:val="22"/>
              </w:rPr>
              <w:t>$</w:t>
            </w:r>
          </w:p>
        </w:tc>
      </w:tr>
      <w:tr w:rsidR="007D75B9" w:rsidRPr="008B3C85" w14:paraId="37475F17" w14:textId="77777777" w:rsidTr="00FE4383">
        <w:trPr>
          <w:trHeight w:val="317"/>
        </w:trPr>
        <w:tc>
          <w:tcPr>
            <w:tcW w:w="4158" w:type="dxa"/>
            <w:tcBorders>
              <w:right w:val="single" w:sz="4" w:space="0" w:color="auto"/>
            </w:tcBorders>
            <w:vAlign w:val="center"/>
            <w:hideMark/>
          </w:tcPr>
          <w:p w14:paraId="4ECFF8C5" w14:textId="77777777" w:rsidR="007D75B9" w:rsidRPr="008B3C85" w:rsidRDefault="007D75B9" w:rsidP="005B1F99">
            <w:pPr>
              <w:spacing w:after="0"/>
              <w:ind w:left="288"/>
              <w:rPr>
                <w:sz w:val="22"/>
                <w:szCs w:val="22"/>
              </w:rPr>
            </w:pPr>
            <w:r w:rsidRPr="008B3C85">
              <w:rPr>
                <w:sz w:val="22"/>
                <w:szCs w:val="22"/>
              </w:rPr>
              <w:t>System Design</w:t>
            </w:r>
          </w:p>
        </w:tc>
        <w:tc>
          <w:tcPr>
            <w:tcW w:w="2052" w:type="dxa"/>
            <w:tcBorders>
              <w:top w:val="single" w:sz="4" w:space="0" w:color="auto"/>
              <w:left w:val="single" w:sz="4" w:space="0" w:color="auto"/>
              <w:bottom w:val="single" w:sz="4" w:space="0" w:color="auto"/>
              <w:right w:val="single" w:sz="4" w:space="0" w:color="auto"/>
            </w:tcBorders>
            <w:noWrap/>
            <w:vAlign w:val="center"/>
            <w:hideMark/>
          </w:tcPr>
          <w:p w14:paraId="1B87795B" w14:textId="77777777" w:rsidR="007D75B9" w:rsidRPr="008B3C85" w:rsidRDefault="007D75B9" w:rsidP="005B1F99">
            <w:pPr>
              <w:spacing w:after="0"/>
              <w:rPr>
                <w:sz w:val="22"/>
                <w:szCs w:val="22"/>
              </w:rPr>
            </w:pPr>
            <w:r w:rsidRPr="008B3C85">
              <w:rPr>
                <w:sz w:val="22"/>
                <w:szCs w:val="22"/>
              </w:rPr>
              <w:t>$</w:t>
            </w:r>
          </w:p>
        </w:tc>
      </w:tr>
      <w:tr w:rsidR="007D75B9" w:rsidRPr="008B3C85" w14:paraId="284D8233" w14:textId="77777777" w:rsidTr="00FE4383">
        <w:trPr>
          <w:trHeight w:val="317"/>
        </w:trPr>
        <w:tc>
          <w:tcPr>
            <w:tcW w:w="4158" w:type="dxa"/>
            <w:tcBorders>
              <w:right w:val="single" w:sz="4" w:space="0" w:color="auto"/>
            </w:tcBorders>
            <w:vAlign w:val="center"/>
            <w:hideMark/>
          </w:tcPr>
          <w:p w14:paraId="4817D6B0" w14:textId="77777777" w:rsidR="007D75B9" w:rsidRPr="008B3C85" w:rsidRDefault="007D75B9" w:rsidP="005B1F99">
            <w:pPr>
              <w:spacing w:after="0"/>
              <w:ind w:left="288"/>
              <w:rPr>
                <w:sz w:val="22"/>
                <w:szCs w:val="22"/>
              </w:rPr>
            </w:pPr>
            <w:r w:rsidRPr="008B3C85">
              <w:rPr>
                <w:sz w:val="22"/>
                <w:szCs w:val="22"/>
              </w:rPr>
              <w:t>3rd party engineering</w:t>
            </w:r>
          </w:p>
        </w:tc>
        <w:tc>
          <w:tcPr>
            <w:tcW w:w="2052" w:type="dxa"/>
            <w:tcBorders>
              <w:top w:val="single" w:sz="4" w:space="0" w:color="auto"/>
              <w:left w:val="single" w:sz="4" w:space="0" w:color="auto"/>
              <w:bottom w:val="single" w:sz="4" w:space="0" w:color="auto"/>
              <w:right w:val="single" w:sz="4" w:space="0" w:color="auto"/>
            </w:tcBorders>
            <w:noWrap/>
            <w:vAlign w:val="center"/>
            <w:hideMark/>
          </w:tcPr>
          <w:p w14:paraId="5593F5E7" w14:textId="77777777" w:rsidR="007D75B9" w:rsidRPr="008B3C85" w:rsidRDefault="007D75B9" w:rsidP="005B1F99">
            <w:pPr>
              <w:spacing w:after="0"/>
              <w:rPr>
                <w:sz w:val="22"/>
                <w:szCs w:val="22"/>
              </w:rPr>
            </w:pPr>
            <w:r w:rsidRPr="008B3C85">
              <w:rPr>
                <w:sz w:val="22"/>
                <w:szCs w:val="22"/>
              </w:rPr>
              <w:t>$</w:t>
            </w:r>
          </w:p>
        </w:tc>
      </w:tr>
      <w:tr w:rsidR="007D75B9" w:rsidRPr="008B3C85" w14:paraId="657DA0F0" w14:textId="77777777" w:rsidTr="00FE4383">
        <w:trPr>
          <w:trHeight w:val="317"/>
        </w:trPr>
        <w:tc>
          <w:tcPr>
            <w:tcW w:w="4158" w:type="dxa"/>
            <w:tcBorders>
              <w:right w:val="single" w:sz="4" w:space="0" w:color="auto"/>
            </w:tcBorders>
            <w:vAlign w:val="center"/>
            <w:hideMark/>
          </w:tcPr>
          <w:p w14:paraId="4088ABDB" w14:textId="77777777" w:rsidR="007D75B9" w:rsidRPr="008B3C85" w:rsidRDefault="007D75B9" w:rsidP="005B1F99">
            <w:pPr>
              <w:spacing w:after="0"/>
              <w:ind w:left="288"/>
              <w:rPr>
                <w:sz w:val="22"/>
                <w:szCs w:val="22"/>
              </w:rPr>
            </w:pPr>
            <w:r w:rsidRPr="008B3C85">
              <w:rPr>
                <w:sz w:val="22"/>
                <w:szCs w:val="22"/>
              </w:rPr>
              <w:t>Legal</w:t>
            </w:r>
          </w:p>
        </w:tc>
        <w:tc>
          <w:tcPr>
            <w:tcW w:w="2052" w:type="dxa"/>
            <w:tcBorders>
              <w:top w:val="single" w:sz="4" w:space="0" w:color="auto"/>
              <w:left w:val="single" w:sz="4" w:space="0" w:color="auto"/>
              <w:bottom w:val="single" w:sz="4" w:space="0" w:color="auto"/>
              <w:right w:val="single" w:sz="4" w:space="0" w:color="auto"/>
            </w:tcBorders>
            <w:noWrap/>
            <w:vAlign w:val="center"/>
            <w:hideMark/>
          </w:tcPr>
          <w:p w14:paraId="5635B56B" w14:textId="77777777" w:rsidR="007D75B9" w:rsidRPr="008B3C85" w:rsidRDefault="007D75B9" w:rsidP="005B1F99">
            <w:pPr>
              <w:spacing w:after="0"/>
              <w:rPr>
                <w:sz w:val="22"/>
                <w:szCs w:val="22"/>
              </w:rPr>
            </w:pPr>
            <w:r w:rsidRPr="008B3C85">
              <w:rPr>
                <w:sz w:val="22"/>
                <w:szCs w:val="22"/>
              </w:rPr>
              <w:t>$</w:t>
            </w:r>
          </w:p>
        </w:tc>
      </w:tr>
      <w:tr w:rsidR="007D75B9" w:rsidRPr="008B3C85" w14:paraId="768206A6" w14:textId="77777777" w:rsidTr="00FE4383">
        <w:trPr>
          <w:trHeight w:val="317"/>
        </w:trPr>
        <w:tc>
          <w:tcPr>
            <w:tcW w:w="4158" w:type="dxa"/>
            <w:tcBorders>
              <w:right w:val="single" w:sz="4" w:space="0" w:color="auto"/>
            </w:tcBorders>
            <w:noWrap/>
            <w:vAlign w:val="center"/>
            <w:hideMark/>
          </w:tcPr>
          <w:p w14:paraId="1F93F394" w14:textId="77777777" w:rsidR="007D75B9" w:rsidRPr="008B3C85" w:rsidRDefault="007D75B9" w:rsidP="005B1F99">
            <w:pPr>
              <w:spacing w:after="0"/>
              <w:ind w:left="288"/>
              <w:rPr>
                <w:sz w:val="22"/>
                <w:szCs w:val="22"/>
              </w:rPr>
            </w:pPr>
            <w:r w:rsidRPr="008B3C85">
              <w:rPr>
                <w:sz w:val="22"/>
                <w:szCs w:val="22"/>
              </w:rPr>
              <w:t>Permits</w:t>
            </w:r>
          </w:p>
        </w:tc>
        <w:tc>
          <w:tcPr>
            <w:tcW w:w="2052" w:type="dxa"/>
            <w:tcBorders>
              <w:top w:val="single" w:sz="4" w:space="0" w:color="auto"/>
              <w:left w:val="single" w:sz="4" w:space="0" w:color="auto"/>
              <w:bottom w:val="single" w:sz="4" w:space="0" w:color="auto"/>
              <w:right w:val="single" w:sz="4" w:space="0" w:color="auto"/>
            </w:tcBorders>
            <w:noWrap/>
            <w:vAlign w:val="center"/>
            <w:hideMark/>
          </w:tcPr>
          <w:p w14:paraId="09F426D2" w14:textId="77777777" w:rsidR="007D75B9" w:rsidRPr="008B3C85" w:rsidRDefault="007D75B9" w:rsidP="005B1F99">
            <w:pPr>
              <w:spacing w:after="0"/>
              <w:rPr>
                <w:sz w:val="22"/>
                <w:szCs w:val="22"/>
              </w:rPr>
            </w:pPr>
            <w:r w:rsidRPr="008B3C85">
              <w:rPr>
                <w:sz w:val="22"/>
                <w:szCs w:val="22"/>
              </w:rPr>
              <w:t>$</w:t>
            </w:r>
          </w:p>
        </w:tc>
      </w:tr>
      <w:tr w:rsidR="007D75B9" w:rsidRPr="008B3C85" w14:paraId="75AFDF1E" w14:textId="77777777" w:rsidTr="00FE4383">
        <w:trPr>
          <w:trHeight w:val="317"/>
        </w:trPr>
        <w:tc>
          <w:tcPr>
            <w:tcW w:w="4158" w:type="dxa"/>
            <w:tcBorders>
              <w:right w:val="single" w:sz="4" w:space="0" w:color="auto"/>
            </w:tcBorders>
            <w:noWrap/>
            <w:vAlign w:val="center"/>
            <w:hideMark/>
          </w:tcPr>
          <w:p w14:paraId="75460FA1" w14:textId="77777777" w:rsidR="007D75B9" w:rsidRPr="008B3C85" w:rsidRDefault="007D75B9" w:rsidP="005B1F99">
            <w:pPr>
              <w:spacing w:after="0"/>
              <w:ind w:left="288"/>
              <w:rPr>
                <w:sz w:val="22"/>
                <w:szCs w:val="22"/>
              </w:rPr>
            </w:pPr>
            <w:r w:rsidRPr="008B3C85">
              <w:rPr>
                <w:sz w:val="22"/>
                <w:szCs w:val="22"/>
              </w:rPr>
              <w:t>Interconnection</w:t>
            </w:r>
          </w:p>
        </w:tc>
        <w:tc>
          <w:tcPr>
            <w:tcW w:w="2052" w:type="dxa"/>
            <w:tcBorders>
              <w:top w:val="single" w:sz="4" w:space="0" w:color="auto"/>
              <w:left w:val="single" w:sz="4" w:space="0" w:color="auto"/>
              <w:bottom w:val="single" w:sz="4" w:space="0" w:color="auto"/>
              <w:right w:val="single" w:sz="4" w:space="0" w:color="auto"/>
            </w:tcBorders>
            <w:noWrap/>
            <w:vAlign w:val="center"/>
            <w:hideMark/>
          </w:tcPr>
          <w:p w14:paraId="1BD2811C" w14:textId="77777777" w:rsidR="007D75B9" w:rsidRPr="008B3C85" w:rsidRDefault="007D75B9" w:rsidP="005B1F99">
            <w:pPr>
              <w:spacing w:after="0"/>
              <w:rPr>
                <w:sz w:val="22"/>
                <w:szCs w:val="22"/>
              </w:rPr>
            </w:pPr>
            <w:r w:rsidRPr="008B3C85">
              <w:rPr>
                <w:sz w:val="22"/>
                <w:szCs w:val="22"/>
              </w:rPr>
              <w:t>$</w:t>
            </w:r>
          </w:p>
        </w:tc>
      </w:tr>
      <w:tr w:rsidR="007D75B9" w:rsidRPr="008B3C85" w14:paraId="0ECC85B7" w14:textId="77777777" w:rsidTr="00FE4383">
        <w:trPr>
          <w:trHeight w:val="317"/>
        </w:trPr>
        <w:tc>
          <w:tcPr>
            <w:tcW w:w="4158" w:type="dxa"/>
            <w:tcBorders>
              <w:right w:val="single" w:sz="4" w:space="0" w:color="auto"/>
            </w:tcBorders>
            <w:vAlign w:val="center"/>
          </w:tcPr>
          <w:p w14:paraId="770F7AD4" w14:textId="77777777" w:rsidR="007D75B9" w:rsidRPr="00604774" w:rsidRDefault="007D75B9" w:rsidP="005B1F99">
            <w:pPr>
              <w:spacing w:after="0"/>
              <w:ind w:left="288"/>
              <w:rPr>
                <w:sz w:val="24"/>
                <w:szCs w:val="24"/>
              </w:rPr>
            </w:pPr>
            <w:r w:rsidRPr="00604774">
              <w:rPr>
                <w:sz w:val="24"/>
                <w:szCs w:val="24"/>
              </w:rPr>
              <w:t>S</w:t>
            </w:r>
            <w:r>
              <w:rPr>
                <w:sz w:val="24"/>
                <w:szCs w:val="24"/>
              </w:rPr>
              <w:t xml:space="preserve">chool </w:t>
            </w:r>
            <w:r w:rsidRPr="00604774">
              <w:rPr>
                <w:sz w:val="24"/>
                <w:szCs w:val="24"/>
              </w:rPr>
              <w:t>legal and other expenses</w:t>
            </w:r>
          </w:p>
        </w:tc>
        <w:tc>
          <w:tcPr>
            <w:tcW w:w="2052" w:type="dxa"/>
            <w:tcBorders>
              <w:top w:val="single" w:sz="4" w:space="0" w:color="auto"/>
              <w:left w:val="single" w:sz="4" w:space="0" w:color="auto"/>
              <w:bottom w:val="single" w:sz="4" w:space="0" w:color="auto"/>
              <w:right w:val="single" w:sz="4" w:space="0" w:color="auto"/>
            </w:tcBorders>
            <w:noWrap/>
            <w:vAlign w:val="center"/>
          </w:tcPr>
          <w:p w14:paraId="27E81DD0" w14:textId="77777777" w:rsidR="007D75B9" w:rsidRPr="00604774" w:rsidRDefault="007D75B9" w:rsidP="005B1F99">
            <w:pPr>
              <w:spacing w:after="0"/>
              <w:rPr>
                <w:sz w:val="24"/>
                <w:szCs w:val="24"/>
              </w:rPr>
            </w:pPr>
            <w:r w:rsidRPr="00604774">
              <w:rPr>
                <w:sz w:val="24"/>
                <w:szCs w:val="24"/>
              </w:rPr>
              <w:t>$</w:t>
            </w:r>
            <w:r>
              <w:rPr>
                <w:sz w:val="24"/>
                <w:szCs w:val="24"/>
              </w:rPr>
              <w:t xml:space="preserve">     [</w:t>
            </w:r>
            <w:r w:rsidRPr="00FE4383">
              <w:rPr>
                <w:sz w:val="24"/>
                <w:szCs w:val="24"/>
                <w:highlight w:val="yellow"/>
              </w:rPr>
              <w:t>specify</w:t>
            </w:r>
            <w:r>
              <w:rPr>
                <w:sz w:val="24"/>
                <w:szCs w:val="24"/>
              </w:rPr>
              <w:t>]</w:t>
            </w:r>
          </w:p>
        </w:tc>
      </w:tr>
      <w:tr w:rsidR="007D75B9" w:rsidRPr="008B3C85" w14:paraId="23BD2418" w14:textId="77777777" w:rsidTr="00FE4383">
        <w:trPr>
          <w:trHeight w:val="317"/>
        </w:trPr>
        <w:tc>
          <w:tcPr>
            <w:tcW w:w="4158" w:type="dxa"/>
            <w:tcBorders>
              <w:right w:val="single" w:sz="4" w:space="0" w:color="auto"/>
            </w:tcBorders>
            <w:vAlign w:val="center"/>
            <w:hideMark/>
          </w:tcPr>
          <w:p w14:paraId="57326617" w14:textId="77777777" w:rsidR="007D75B9" w:rsidRPr="008B3C85" w:rsidRDefault="007D75B9" w:rsidP="005B1F99">
            <w:pPr>
              <w:spacing w:after="0"/>
              <w:ind w:left="288"/>
              <w:rPr>
                <w:sz w:val="22"/>
                <w:szCs w:val="22"/>
              </w:rPr>
            </w:pPr>
            <w:r w:rsidRPr="008B3C85">
              <w:rPr>
                <w:sz w:val="22"/>
                <w:szCs w:val="22"/>
              </w:rPr>
              <w:t>Project Management (developer fee)</w:t>
            </w:r>
          </w:p>
        </w:tc>
        <w:tc>
          <w:tcPr>
            <w:tcW w:w="2052" w:type="dxa"/>
            <w:tcBorders>
              <w:top w:val="single" w:sz="4" w:space="0" w:color="auto"/>
              <w:left w:val="single" w:sz="4" w:space="0" w:color="auto"/>
              <w:bottom w:val="single" w:sz="4" w:space="0" w:color="auto"/>
              <w:right w:val="single" w:sz="4" w:space="0" w:color="auto"/>
            </w:tcBorders>
            <w:noWrap/>
            <w:vAlign w:val="center"/>
            <w:hideMark/>
          </w:tcPr>
          <w:p w14:paraId="43836B6E" w14:textId="77777777" w:rsidR="007D75B9" w:rsidRPr="008B3C85" w:rsidRDefault="007D75B9" w:rsidP="005B1F99">
            <w:pPr>
              <w:spacing w:after="0"/>
              <w:rPr>
                <w:sz w:val="22"/>
                <w:szCs w:val="22"/>
              </w:rPr>
            </w:pPr>
            <w:r w:rsidRPr="008B3C85">
              <w:rPr>
                <w:sz w:val="22"/>
                <w:szCs w:val="22"/>
              </w:rPr>
              <w:t>$</w:t>
            </w:r>
          </w:p>
        </w:tc>
      </w:tr>
      <w:tr w:rsidR="007D75B9" w:rsidRPr="008B3C85" w14:paraId="1B9C8E64" w14:textId="77777777" w:rsidTr="00FE4383">
        <w:trPr>
          <w:trHeight w:val="317"/>
        </w:trPr>
        <w:tc>
          <w:tcPr>
            <w:tcW w:w="4158" w:type="dxa"/>
            <w:tcBorders>
              <w:right w:val="single" w:sz="4" w:space="0" w:color="auto"/>
            </w:tcBorders>
            <w:vAlign w:val="center"/>
            <w:hideMark/>
          </w:tcPr>
          <w:p w14:paraId="2A1E6AFC" w14:textId="77777777" w:rsidR="007D75B9" w:rsidRPr="008B3C85" w:rsidRDefault="007D75B9" w:rsidP="005B1F99">
            <w:pPr>
              <w:spacing w:after="0"/>
              <w:ind w:left="288"/>
              <w:rPr>
                <w:sz w:val="22"/>
                <w:szCs w:val="22"/>
              </w:rPr>
            </w:pPr>
            <w:r w:rsidRPr="008B3C85">
              <w:rPr>
                <w:sz w:val="22"/>
                <w:szCs w:val="22"/>
              </w:rPr>
              <w:t>Soft Cost Contingency</w:t>
            </w:r>
          </w:p>
        </w:tc>
        <w:tc>
          <w:tcPr>
            <w:tcW w:w="2052" w:type="dxa"/>
            <w:tcBorders>
              <w:top w:val="single" w:sz="4" w:space="0" w:color="auto"/>
              <w:left w:val="single" w:sz="4" w:space="0" w:color="auto"/>
              <w:bottom w:val="single" w:sz="4" w:space="0" w:color="auto"/>
              <w:right w:val="single" w:sz="4" w:space="0" w:color="auto"/>
            </w:tcBorders>
            <w:noWrap/>
            <w:vAlign w:val="center"/>
            <w:hideMark/>
          </w:tcPr>
          <w:p w14:paraId="6BFB1D36" w14:textId="77777777" w:rsidR="007D75B9" w:rsidRPr="008B3C85" w:rsidRDefault="007D75B9" w:rsidP="005B1F99">
            <w:pPr>
              <w:spacing w:after="0"/>
              <w:rPr>
                <w:i/>
                <w:iCs/>
                <w:sz w:val="22"/>
                <w:szCs w:val="22"/>
              </w:rPr>
            </w:pPr>
            <w:r w:rsidRPr="008B3C85">
              <w:rPr>
                <w:sz w:val="22"/>
                <w:szCs w:val="22"/>
              </w:rPr>
              <w:t>$</w:t>
            </w:r>
          </w:p>
        </w:tc>
      </w:tr>
      <w:tr w:rsidR="007D75B9" w:rsidRPr="008B3C85" w14:paraId="65E7C7B6" w14:textId="77777777" w:rsidTr="00FE4383">
        <w:trPr>
          <w:trHeight w:val="317"/>
        </w:trPr>
        <w:tc>
          <w:tcPr>
            <w:tcW w:w="4158" w:type="dxa"/>
            <w:tcBorders>
              <w:right w:val="single" w:sz="4" w:space="0" w:color="auto"/>
            </w:tcBorders>
            <w:vAlign w:val="center"/>
            <w:hideMark/>
          </w:tcPr>
          <w:p w14:paraId="600F49D9" w14:textId="77777777" w:rsidR="007D75B9" w:rsidRPr="008B3C85" w:rsidRDefault="007D75B9" w:rsidP="005B1F99">
            <w:pPr>
              <w:spacing w:after="0"/>
              <w:jc w:val="right"/>
              <w:rPr>
                <w:i/>
                <w:iCs/>
                <w:sz w:val="22"/>
                <w:szCs w:val="22"/>
              </w:rPr>
            </w:pPr>
            <w:r w:rsidRPr="008B3C85">
              <w:rPr>
                <w:i/>
                <w:iCs/>
                <w:sz w:val="22"/>
                <w:szCs w:val="22"/>
              </w:rPr>
              <w:t>Subtotal:  Soft Costs</w:t>
            </w:r>
          </w:p>
        </w:tc>
        <w:tc>
          <w:tcPr>
            <w:tcW w:w="2052" w:type="dxa"/>
            <w:tcBorders>
              <w:top w:val="single" w:sz="4" w:space="0" w:color="auto"/>
              <w:left w:val="single" w:sz="4" w:space="0" w:color="auto"/>
              <w:bottom w:val="single" w:sz="4" w:space="0" w:color="auto"/>
              <w:right w:val="single" w:sz="4" w:space="0" w:color="auto"/>
            </w:tcBorders>
            <w:noWrap/>
            <w:vAlign w:val="center"/>
            <w:hideMark/>
          </w:tcPr>
          <w:p w14:paraId="4590FA86" w14:textId="77777777" w:rsidR="007D75B9" w:rsidRPr="008B3C85" w:rsidRDefault="007D75B9" w:rsidP="005B1F99">
            <w:pPr>
              <w:spacing w:after="0"/>
              <w:rPr>
                <w:sz w:val="22"/>
                <w:szCs w:val="22"/>
              </w:rPr>
            </w:pPr>
            <w:r w:rsidRPr="008B3C85">
              <w:rPr>
                <w:sz w:val="22"/>
                <w:szCs w:val="22"/>
              </w:rPr>
              <w:t>$</w:t>
            </w:r>
          </w:p>
        </w:tc>
      </w:tr>
      <w:tr w:rsidR="007D75B9" w:rsidRPr="008B3C85" w14:paraId="0858F9AB" w14:textId="77777777" w:rsidTr="00FE4383">
        <w:trPr>
          <w:trHeight w:val="317"/>
        </w:trPr>
        <w:tc>
          <w:tcPr>
            <w:tcW w:w="4158" w:type="dxa"/>
            <w:tcBorders>
              <w:right w:val="single" w:sz="4" w:space="0" w:color="auto"/>
            </w:tcBorders>
            <w:vAlign w:val="center"/>
            <w:hideMark/>
          </w:tcPr>
          <w:p w14:paraId="07E57394" w14:textId="77777777" w:rsidR="007D75B9" w:rsidRPr="008B0386" w:rsidRDefault="007D75B9" w:rsidP="005B1F99">
            <w:pPr>
              <w:spacing w:after="0"/>
              <w:rPr>
                <w:b/>
                <w:bCs/>
                <w:sz w:val="22"/>
                <w:szCs w:val="22"/>
              </w:rPr>
            </w:pPr>
            <w:r w:rsidRPr="008B0386">
              <w:rPr>
                <w:b/>
                <w:bCs/>
                <w:sz w:val="22"/>
                <w:szCs w:val="22"/>
              </w:rPr>
              <w:t>T</w:t>
            </w:r>
            <w:r>
              <w:rPr>
                <w:b/>
                <w:bCs/>
                <w:sz w:val="22"/>
                <w:szCs w:val="22"/>
              </w:rPr>
              <w:t>OTAL</w:t>
            </w:r>
            <w:r w:rsidRPr="008B0386">
              <w:rPr>
                <w:b/>
                <w:bCs/>
                <w:sz w:val="22"/>
                <w:szCs w:val="22"/>
              </w:rPr>
              <w:t>:</w:t>
            </w:r>
          </w:p>
        </w:tc>
        <w:tc>
          <w:tcPr>
            <w:tcW w:w="2052" w:type="dxa"/>
            <w:tcBorders>
              <w:top w:val="single" w:sz="4" w:space="0" w:color="auto"/>
              <w:left w:val="single" w:sz="4" w:space="0" w:color="auto"/>
              <w:bottom w:val="single" w:sz="4" w:space="0" w:color="auto"/>
              <w:right w:val="single" w:sz="4" w:space="0" w:color="auto"/>
            </w:tcBorders>
            <w:noWrap/>
            <w:vAlign w:val="center"/>
            <w:hideMark/>
          </w:tcPr>
          <w:p w14:paraId="088F9BCF" w14:textId="77777777" w:rsidR="007D75B9" w:rsidRPr="008B0386" w:rsidRDefault="007D75B9" w:rsidP="005B1F99">
            <w:pPr>
              <w:spacing w:after="0"/>
              <w:rPr>
                <w:b/>
                <w:bCs/>
                <w:sz w:val="22"/>
                <w:szCs w:val="22"/>
              </w:rPr>
            </w:pPr>
            <w:r w:rsidRPr="008B0386">
              <w:rPr>
                <w:b/>
                <w:sz w:val="22"/>
                <w:szCs w:val="22"/>
              </w:rPr>
              <w:t>$</w:t>
            </w:r>
          </w:p>
        </w:tc>
      </w:tr>
    </w:tbl>
    <w:p w14:paraId="1741C268" w14:textId="4C0D2CB5" w:rsidR="008F706D" w:rsidRDefault="00D35A1F" w:rsidP="008F706D">
      <w:pPr>
        <w:keepNext/>
        <w:keepLines/>
        <w:tabs>
          <w:tab w:val="left" w:pos="990"/>
        </w:tabs>
        <w:spacing w:before="360" w:after="120"/>
        <w:ind w:firstLine="720"/>
        <w:rPr>
          <w:rFonts w:ascii="Times New Roman" w:hAnsi="Times New Roman" w:cs="Times New Roman"/>
          <w:bCs/>
          <w:sz w:val="24"/>
          <w:szCs w:val="24"/>
        </w:rPr>
      </w:pPr>
      <w:r w:rsidRPr="00D35A1F">
        <w:rPr>
          <w:rFonts w:ascii="Times New Roman" w:hAnsi="Times New Roman" w:cs="Times New Roman"/>
          <w:b/>
          <w:bCs/>
          <w:sz w:val="24"/>
          <w:szCs w:val="24"/>
        </w:rPr>
        <w:t>4.6.</w:t>
      </w:r>
      <w:r>
        <w:rPr>
          <w:rFonts w:ascii="Times New Roman" w:hAnsi="Times New Roman" w:cs="Times New Roman"/>
          <w:b/>
          <w:bCs/>
          <w:sz w:val="24"/>
          <w:szCs w:val="24"/>
        </w:rPr>
        <w:t>2</w:t>
      </w:r>
      <w:r w:rsidRPr="00D35A1F">
        <w:rPr>
          <w:rFonts w:ascii="Times New Roman" w:hAnsi="Times New Roman" w:cs="Times New Roman"/>
          <w:b/>
          <w:bCs/>
          <w:sz w:val="24"/>
          <w:szCs w:val="24"/>
        </w:rPr>
        <w:t>.</w:t>
      </w:r>
      <w:r w:rsidRPr="00D35A1F">
        <w:rPr>
          <w:rFonts w:ascii="Times New Roman" w:hAnsi="Times New Roman" w:cs="Times New Roman"/>
          <w:b/>
          <w:bCs/>
          <w:sz w:val="24"/>
          <w:szCs w:val="24"/>
        </w:rPr>
        <w:tab/>
        <w:t xml:space="preserve">Proposed </w:t>
      </w:r>
      <w:r w:rsidR="008F706D">
        <w:rPr>
          <w:rFonts w:ascii="Times New Roman" w:hAnsi="Times New Roman" w:cs="Times New Roman"/>
          <w:b/>
          <w:bCs/>
          <w:sz w:val="24"/>
          <w:szCs w:val="24"/>
        </w:rPr>
        <w:t xml:space="preserve">Project Schedule and </w:t>
      </w:r>
      <w:r w:rsidR="007D75B9" w:rsidRPr="00D35A1F">
        <w:rPr>
          <w:rFonts w:ascii="Times New Roman" w:hAnsi="Times New Roman" w:cs="Times New Roman"/>
          <w:b/>
          <w:bCs/>
          <w:sz w:val="24"/>
          <w:szCs w:val="24"/>
        </w:rPr>
        <w:t xml:space="preserve">EPC </w:t>
      </w:r>
      <w:r w:rsidR="00FD7F6A" w:rsidRPr="00D35A1F">
        <w:rPr>
          <w:rFonts w:ascii="Times New Roman" w:hAnsi="Times New Roman" w:cs="Times New Roman"/>
          <w:b/>
          <w:bCs/>
          <w:sz w:val="24"/>
          <w:szCs w:val="24"/>
        </w:rPr>
        <w:t xml:space="preserve">Payment </w:t>
      </w:r>
      <w:r w:rsidRPr="00D35A1F">
        <w:rPr>
          <w:rFonts w:ascii="Times New Roman" w:hAnsi="Times New Roman" w:cs="Times New Roman"/>
          <w:b/>
          <w:bCs/>
          <w:sz w:val="24"/>
          <w:szCs w:val="24"/>
        </w:rPr>
        <w:t>T</w:t>
      </w:r>
      <w:r w:rsidR="00FD7F6A" w:rsidRPr="00D35A1F">
        <w:rPr>
          <w:rFonts w:ascii="Times New Roman" w:hAnsi="Times New Roman" w:cs="Times New Roman"/>
          <w:b/>
          <w:bCs/>
          <w:sz w:val="24"/>
          <w:szCs w:val="24"/>
        </w:rPr>
        <w:t>erms</w:t>
      </w:r>
      <w:r>
        <w:rPr>
          <w:rFonts w:ascii="Times New Roman" w:hAnsi="Times New Roman" w:cs="Times New Roman"/>
          <w:b/>
          <w:bCs/>
          <w:sz w:val="24"/>
          <w:szCs w:val="24"/>
        </w:rPr>
        <w:t>.</w:t>
      </w:r>
      <w:r w:rsidR="0080040B">
        <w:rPr>
          <w:rFonts w:ascii="Times New Roman" w:hAnsi="Times New Roman" w:cs="Times New Roman"/>
          <w:b/>
          <w:bCs/>
          <w:sz w:val="24"/>
          <w:szCs w:val="24"/>
        </w:rPr>
        <w:t xml:space="preserve"> </w:t>
      </w:r>
      <w:r>
        <w:rPr>
          <w:rFonts w:ascii="Times New Roman" w:hAnsi="Times New Roman" w:cs="Times New Roman"/>
          <w:b/>
          <w:bCs/>
          <w:sz w:val="24"/>
          <w:szCs w:val="24"/>
        </w:rPr>
        <w:t xml:space="preserve"> </w:t>
      </w:r>
      <w:r w:rsidRPr="00D35A1F">
        <w:rPr>
          <w:rFonts w:ascii="Times New Roman" w:hAnsi="Times New Roman" w:cs="Times New Roman"/>
          <w:sz w:val="24"/>
          <w:szCs w:val="24"/>
        </w:rPr>
        <w:t xml:space="preserve">Provide a </w:t>
      </w:r>
      <w:r w:rsidRPr="00D35A1F">
        <w:rPr>
          <w:rFonts w:ascii="Times New Roman" w:hAnsi="Times New Roman" w:cs="Times New Roman"/>
          <w:b/>
          <w:sz w:val="24"/>
          <w:szCs w:val="24"/>
        </w:rPr>
        <w:t>Proposed Project Schedule</w:t>
      </w:r>
      <w:r w:rsidRPr="00D35A1F">
        <w:rPr>
          <w:rFonts w:ascii="Times New Roman" w:hAnsi="Times New Roman" w:cs="Times New Roman"/>
          <w:sz w:val="24"/>
          <w:szCs w:val="24"/>
        </w:rPr>
        <w:t xml:space="preserve"> for the </w:t>
      </w:r>
      <w:r w:rsidR="008F706D">
        <w:rPr>
          <w:rFonts w:ascii="Times New Roman" w:hAnsi="Times New Roman" w:cs="Times New Roman"/>
          <w:sz w:val="24"/>
          <w:szCs w:val="24"/>
        </w:rPr>
        <w:t>project that includes the major project milestones listed below.  For each m</w:t>
      </w:r>
      <w:r w:rsidRPr="00D35A1F">
        <w:rPr>
          <w:rFonts w:ascii="Times New Roman" w:hAnsi="Times New Roman" w:cs="Times New Roman"/>
          <w:sz w:val="24"/>
          <w:szCs w:val="24"/>
        </w:rPr>
        <w:t>ilestone</w:t>
      </w:r>
      <w:r w:rsidR="008F706D">
        <w:rPr>
          <w:rFonts w:ascii="Times New Roman" w:hAnsi="Times New Roman" w:cs="Times New Roman"/>
          <w:sz w:val="24"/>
          <w:szCs w:val="24"/>
        </w:rPr>
        <w:t>, show the projected milestone completion date (</w:t>
      </w:r>
      <w:r w:rsidR="008F706D" w:rsidRPr="00D35A1F">
        <w:rPr>
          <w:rFonts w:ascii="Times New Roman" w:hAnsi="Times New Roman" w:cs="Times New Roman"/>
          <w:spacing w:val="-1"/>
          <w:sz w:val="24"/>
          <w:szCs w:val="24"/>
        </w:rPr>
        <w:t xml:space="preserve">expressed as </w:t>
      </w:r>
      <w:r w:rsidR="008F706D">
        <w:rPr>
          <w:rFonts w:ascii="Times New Roman" w:hAnsi="Times New Roman" w:cs="Times New Roman"/>
          <w:spacing w:val="-1"/>
          <w:sz w:val="24"/>
          <w:szCs w:val="24"/>
        </w:rPr>
        <w:t xml:space="preserve">number of </w:t>
      </w:r>
      <w:r w:rsidR="008F706D" w:rsidRPr="00D35A1F">
        <w:rPr>
          <w:rFonts w:ascii="Times New Roman" w:hAnsi="Times New Roman" w:cs="Times New Roman"/>
          <w:spacing w:val="-1"/>
          <w:sz w:val="24"/>
          <w:szCs w:val="24"/>
        </w:rPr>
        <w:t>weeks following contract execution</w:t>
      </w:r>
      <w:r w:rsidR="008F706D">
        <w:rPr>
          <w:rFonts w:ascii="Times New Roman" w:hAnsi="Times New Roman" w:cs="Times New Roman"/>
          <w:spacing w:val="-1"/>
          <w:sz w:val="24"/>
          <w:szCs w:val="24"/>
        </w:rPr>
        <w:t>)</w:t>
      </w:r>
      <w:r w:rsidRPr="00D35A1F">
        <w:rPr>
          <w:rFonts w:ascii="Times New Roman" w:hAnsi="Times New Roman" w:cs="Times New Roman"/>
          <w:sz w:val="24"/>
          <w:szCs w:val="24"/>
        </w:rPr>
        <w:t xml:space="preserve"> and </w:t>
      </w:r>
      <w:r w:rsidR="007E04DE">
        <w:rPr>
          <w:rFonts w:ascii="Times New Roman" w:hAnsi="Times New Roman" w:cs="Times New Roman"/>
          <w:sz w:val="24"/>
          <w:szCs w:val="24"/>
        </w:rPr>
        <w:t xml:space="preserve">requested </w:t>
      </w:r>
      <w:r w:rsidR="008F706D">
        <w:rPr>
          <w:rFonts w:ascii="Times New Roman" w:hAnsi="Times New Roman" w:cs="Times New Roman"/>
          <w:sz w:val="24"/>
          <w:szCs w:val="24"/>
        </w:rPr>
        <w:t xml:space="preserve">installment </w:t>
      </w:r>
      <w:r w:rsidRPr="00D35A1F">
        <w:rPr>
          <w:rFonts w:ascii="Times New Roman" w:hAnsi="Times New Roman" w:cs="Times New Roman"/>
          <w:sz w:val="24"/>
          <w:szCs w:val="24"/>
        </w:rPr>
        <w:t xml:space="preserve">payment </w:t>
      </w:r>
      <w:r w:rsidR="008F706D">
        <w:rPr>
          <w:rFonts w:ascii="Times New Roman" w:hAnsi="Times New Roman" w:cs="Times New Roman"/>
          <w:sz w:val="24"/>
          <w:szCs w:val="24"/>
        </w:rPr>
        <w:t>that is to accompany the completion of each project milestone (expressed as a percentage of the total EPC price)</w:t>
      </w:r>
      <w:r w:rsidRPr="00D35A1F">
        <w:rPr>
          <w:rFonts w:ascii="Times New Roman" w:hAnsi="Times New Roman" w:cs="Times New Roman"/>
          <w:b/>
          <w:sz w:val="24"/>
          <w:szCs w:val="24"/>
        </w:rPr>
        <w:t>.</w:t>
      </w:r>
      <w:r w:rsidR="008F706D">
        <w:rPr>
          <w:rFonts w:ascii="Times New Roman" w:hAnsi="Times New Roman" w:cs="Times New Roman"/>
          <w:b/>
          <w:sz w:val="24"/>
          <w:szCs w:val="24"/>
        </w:rPr>
        <w:t xml:space="preserve"> </w:t>
      </w:r>
      <w:r w:rsidR="008F706D">
        <w:rPr>
          <w:rFonts w:ascii="Times New Roman" w:hAnsi="Times New Roman" w:cs="Times New Roman"/>
          <w:bCs/>
          <w:sz w:val="24"/>
          <w:szCs w:val="24"/>
        </w:rPr>
        <w:t>The Proposed Project Schedule is to include the following milestones:</w:t>
      </w:r>
    </w:p>
    <w:p w14:paraId="649E9650" w14:textId="7E9E3AC6" w:rsidR="008F706D" w:rsidRPr="008F706D" w:rsidRDefault="008F706D" w:rsidP="008F706D">
      <w:pPr>
        <w:pStyle w:val="ListParagraph"/>
        <w:keepNext/>
        <w:keepLines/>
        <w:numPr>
          <w:ilvl w:val="0"/>
          <w:numId w:val="15"/>
        </w:numPr>
        <w:tabs>
          <w:tab w:val="left" w:pos="990"/>
        </w:tabs>
        <w:spacing w:after="60"/>
        <w:contextualSpacing w:val="0"/>
        <w:rPr>
          <w:rFonts w:ascii="Times New Roman" w:hAnsi="Times New Roman" w:cs="Times New Roman"/>
          <w:bCs/>
          <w:sz w:val="24"/>
          <w:szCs w:val="24"/>
        </w:rPr>
      </w:pPr>
      <w:r w:rsidRPr="008F706D">
        <w:rPr>
          <w:rFonts w:ascii="Times New Roman" w:hAnsi="Times New Roman" w:cs="Times New Roman"/>
          <w:bCs/>
          <w:sz w:val="24"/>
          <w:szCs w:val="24"/>
        </w:rPr>
        <w:t>Contract Execution</w:t>
      </w:r>
    </w:p>
    <w:p w14:paraId="267C6294" w14:textId="77777777" w:rsidR="008F706D" w:rsidRPr="008F706D" w:rsidRDefault="008F706D" w:rsidP="008F706D">
      <w:pPr>
        <w:pStyle w:val="ListParagraph"/>
        <w:keepNext/>
        <w:keepLines/>
        <w:numPr>
          <w:ilvl w:val="0"/>
          <w:numId w:val="14"/>
        </w:numPr>
        <w:tabs>
          <w:tab w:val="left" w:pos="990"/>
        </w:tabs>
        <w:spacing w:after="60"/>
        <w:contextualSpacing w:val="0"/>
        <w:rPr>
          <w:rFonts w:ascii="Times New Roman" w:hAnsi="Times New Roman" w:cs="Times New Roman"/>
          <w:bCs/>
          <w:sz w:val="24"/>
          <w:szCs w:val="24"/>
        </w:rPr>
      </w:pPr>
      <w:r w:rsidRPr="008F706D">
        <w:rPr>
          <w:rFonts w:ascii="Times New Roman" w:hAnsi="Times New Roman" w:cs="Times New Roman"/>
          <w:bCs/>
          <w:sz w:val="24"/>
          <w:szCs w:val="24"/>
        </w:rPr>
        <w:t>Final project design / Applications for interconnection and permits filed</w:t>
      </w:r>
    </w:p>
    <w:p w14:paraId="0CDE85CF" w14:textId="0C4C6F37" w:rsidR="008F706D" w:rsidRPr="008F706D" w:rsidRDefault="008F706D" w:rsidP="008F706D">
      <w:pPr>
        <w:pStyle w:val="ListParagraph"/>
        <w:keepNext/>
        <w:keepLines/>
        <w:numPr>
          <w:ilvl w:val="0"/>
          <w:numId w:val="14"/>
        </w:numPr>
        <w:tabs>
          <w:tab w:val="left" w:pos="990"/>
        </w:tabs>
        <w:spacing w:after="60"/>
        <w:contextualSpacing w:val="0"/>
        <w:rPr>
          <w:rFonts w:ascii="Times New Roman" w:hAnsi="Times New Roman" w:cs="Times New Roman"/>
          <w:bCs/>
          <w:sz w:val="24"/>
          <w:szCs w:val="24"/>
        </w:rPr>
      </w:pPr>
      <w:r w:rsidRPr="008F706D">
        <w:rPr>
          <w:rFonts w:ascii="Times New Roman" w:hAnsi="Times New Roman" w:cs="Times New Roman"/>
          <w:bCs/>
          <w:sz w:val="24"/>
          <w:szCs w:val="24"/>
        </w:rPr>
        <w:t>Equipment Ordered</w:t>
      </w:r>
    </w:p>
    <w:p w14:paraId="4FC018F6" w14:textId="77777777" w:rsidR="008F706D" w:rsidRPr="008F706D" w:rsidRDefault="008F706D" w:rsidP="008F706D">
      <w:pPr>
        <w:pStyle w:val="ListParagraph"/>
        <w:keepNext/>
        <w:keepLines/>
        <w:numPr>
          <w:ilvl w:val="0"/>
          <w:numId w:val="14"/>
        </w:numPr>
        <w:tabs>
          <w:tab w:val="left" w:pos="990"/>
        </w:tabs>
        <w:spacing w:after="60"/>
        <w:contextualSpacing w:val="0"/>
        <w:rPr>
          <w:rFonts w:ascii="Times New Roman" w:hAnsi="Times New Roman" w:cs="Times New Roman"/>
          <w:bCs/>
          <w:sz w:val="24"/>
          <w:szCs w:val="24"/>
        </w:rPr>
      </w:pPr>
      <w:r w:rsidRPr="008F706D">
        <w:rPr>
          <w:rFonts w:ascii="Times New Roman" w:hAnsi="Times New Roman" w:cs="Times New Roman"/>
          <w:bCs/>
          <w:sz w:val="24"/>
          <w:szCs w:val="24"/>
        </w:rPr>
        <w:t>Notice to Proceed with Construction</w:t>
      </w:r>
    </w:p>
    <w:p w14:paraId="178A6924" w14:textId="77777777" w:rsidR="008F706D" w:rsidRPr="008F706D" w:rsidRDefault="008F706D" w:rsidP="008F706D">
      <w:pPr>
        <w:pStyle w:val="ListParagraph"/>
        <w:keepNext/>
        <w:keepLines/>
        <w:numPr>
          <w:ilvl w:val="0"/>
          <w:numId w:val="14"/>
        </w:numPr>
        <w:tabs>
          <w:tab w:val="left" w:pos="990"/>
        </w:tabs>
        <w:spacing w:after="60"/>
        <w:contextualSpacing w:val="0"/>
        <w:rPr>
          <w:rFonts w:ascii="Times New Roman" w:hAnsi="Times New Roman" w:cs="Times New Roman"/>
          <w:bCs/>
          <w:sz w:val="24"/>
          <w:szCs w:val="24"/>
        </w:rPr>
      </w:pPr>
      <w:r w:rsidRPr="008F706D">
        <w:rPr>
          <w:rFonts w:ascii="Times New Roman" w:hAnsi="Times New Roman" w:cs="Times New Roman"/>
          <w:bCs/>
          <w:sz w:val="24"/>
          <w:szCs w:val="24"/>
        </w:rPr>
        <w:t>Mechanical completion</w:t>
      </w:r>
    </w:p>
    <w:p w14:paraId="33F04067" w14:textId="77777777" w:rsidR="008F706D" w:rsidRPr="008F706D" w:rsidRDefault="008F706D" w:rsidP="008F706D">
      <w:pPr>
        <w:pStyle w:val="ListParagraph"/>
        <w:keepNext/>
        <w:keepLines/>
        <w:numPr>
          <w:ilvl w:val="0"/>
          <w:numId w:val="14"/>
        </w:numPr>
        <w:tabs>
          <w:tab w:val="left" w:pos="990"/>
        </w:tabs>
        <w:spacing w:after="60"/>
        <w:contextualSpacing w:val="0"/>
        <w:rPr>
          <w:rFonts w:ascii="Times New Roman" w:hAnsi="Times New Roman" w:cs="Times New Roman"/>
          <w:bCs/>
          <w:sz w:val="24"/>
          <w:szCs w:val="24"/>
        </w:rPr>
      </w:pPr>
      <w:r w:rsidRPr="008F706D">
        <w:rPr>
          <w:rFonts w:ascii="Times New Roman" w:hAnsi="Times New Roman" w:cs="Times New Roman"/>
          <w:bCs/>
          <w:sz w:val="24"/>
          <w:szCs w:val="24"/>
        </w:rPr>
        <w:t>System Commissioning</w:t>
      </w:r>
    </w:p>
    <w:p w14:paraId="3B8A81A5" w14:textId="508197B5" w:rsidR="008F706D" w:rsidRPr="008F706D" w:rsidRDefault="008F706D" w:rsidP="008F706D">
      <w:pPr>
        <w:pStyle w:val="ListParagraph"/>
        <w:keepNext/>
        <w:keepLines/>
        <w:numPr>
          <w:ilvl w:val="0"/>
          <w:numId w:val="14"/>
        </w:numPr>
        <w:tabs>
          <w:tab w:val="left" w:pos="990"/>
        </w:tabs>
        <w:spacing w:after="240"/>
        <w:rPr>
          <w:rFonts w:ascii="Times New Roman" w:hAnsi="Times New Roman" w:cs="Times New Roman"/>
          <w:bCs/>
          <w:sz w:val="24"/>
          <w:szCs w:val="24"/>
        </w:rPr>
      </w:pPr>
      <w:r w:rsidRPr="008F706D">
        <w:rPr>
          <w:rFonts w:ascii="Times New Roman" w:hAnsi="Times New Roman" w:cs="Times New Roman"/>
          <w:bCs/>
          <w:sz w:val="24"/>
          <w:szCs w:val="24"/>
        </w:rPr>
        <w:t>Permission to Operate / Placed in Service</w:t>
      </w:r>
    </w:p>
    <w:p w14:paraId="4379FB55" w14:textId="77777777" w:rsidR="007E04DE" w:rsidRPr="007E04DE" w:rsidRDefault="007E04DE" w:rsidP="009B052F">
      <w:pPr>
        <w:keepNext/>
        <w:keepLines/>
        <w:spacing w:after="120"/>
        <w:rPr>
          <w:rFonts w:ascii="Times New Roman" w:hAnsi="Times New Roman" w:cs="Times New Roman"/>
          <w:b/>
          <w:sz w:val="24"/>
          <w:szCs w:val="24"/>
        </w:rPr>
      </w:pPr>
      <w:r w:rsidRPr="007E04DE">
        <w:rPr>
          <w:rFonts w:ascii="Times New Roman" w:hAnsi="Times New Roman" w:cs="Times New Roman"/>
          <w:sz w:val="24"/>
          <w:szCs w:val="24"/>
        </w:rPr>
        <w:t>As an exhibit to the Proposal, provide the following:</w:t>
      </w:r>
    </w:p>
    <w:p w14:paraId="39ABC0D9" w14:textId="77777777" w:rsidR="007E04DE" w:rsidRPr="000758A9" w:rsidRDefault="007E04DE" w:rsidP="000758A9">
      <w:pPr>
        <w:spacing w:after="120"/>
        <w:ind w:left="720"/>
        <w:rPr>
          <w:rFonts w:ascii="Times New Roman" w:hAnsi="Times New Roman" w:cs="Times New Roman"/>
          <w:sz w:val="24"/>
          <w:szCs w:val="24"/>
        </w:rPr>
      </w:pPr>
      <w:r w:rsidRPr="000758A9">
        <w:rPr>
          <w:rFonts w:ascii="Times New Roman" w:hAnsi="Times New Roman" w:cs="Times New Roman"/>
          <w:b/>
          <w:i/>
          <w:sz w:val="24"/>
          <w:szCs w:val="24"/>
        </w:rPr>
        <w:t>Exhibit 6.1</w:t>
      </w:r>
      <w:r w:rsidRPr="000758A9">
        <w:rPr>
          <w:rFonts w:ascii="Times New Roman" w:hAnsi="Times New Roman" w:cs="Times New Roman"/>
          <w:sz w:val="24"/>
          <w:szCs w:val="24"/>
        </w:rPr>
        <w:t>.</w:t>
      </w:r>
      <w:r w:rsidRPr="000758A9">
        <w:rPr>
          <w:rFonts w:ascii="Times New Roman" w:hAnsi="Times New Roman" w:cs="Times New Roman"/>
          <w:sz w:val="24"/>
          <w:szCs w:val="24"/>
        </w:rPr>
        <w:tab/>
        <w:t>Completed construction budget, in workable Excel file</w:t>
      </w:r>
    </w:p>
    <w:p w14:paraId="0D121DED" w14:textId="77777777" w:rsidR="007E04DE" w:rsidRDefault="007E04DE" w:rsidP="00265CCC">
      <w:pPr>
        <w:spacing w:after="240"/>
        <w:ind w:left="720"/>
        <w:rPr>
          <w:rFonts w:ascii="Times New Roman" w:hAnsi="Times New Roman" w:cs="Times New Roman"/>
          <w:sz w:val="24"/>
          <w:szCs w:val="24"/>
        </w:rPr>
      </w:pPr>
      <w:r w:rsidRPr="000758A9">
        <w:rPr>
          <w:rFonts w:ascii="Times New Roman" w:hAnsi="Times New Roman" w:cs="Times New Roman"/>
          <w:b/>
          <w:bCs/>
          <w:i/>
          <w:iCs/>
          <w:sz w:val="24"/>
          <w:szCs w:val="24"/>
        </w:rPr>
        <w:t>Exbibit 6.2</w:t>
      </w:r>
      <w:r w:rsidRPr="000758A9">
        <w:rPr>
          <w:rFonts w:ascii="Times New Roman" w:hAnsi="Times New Roman" w:cs="Times New Roman"/>
          <w:sz w:val="24"/>
          <w:szCs w:val="24"/>
        </w:rPr>
        <w:t>.</w:t>
      </w:r>
      <w:r w:rsidRPr="000758A9">
        <w:rPr>
          <w:rFonts w:ascii="Times New Roman" w:hAnsi="Times New Roman" w:cs="Times New Roman"/>
          <w:sz w:val="24"/>
          <w:szCs w:val="24"/>
        </w:rPr>
        <w:tab/>
        <w:t xml:space="preserve">Completed Proposed Project Schedule, showing </w:t>
      </w:r>
      <w:r w:rsidR="009B052F" w:rsidRPr="000758A9">
        <w:rPr>
          <w:rFonts w:ascii="Times New Roman" w:hAnsi="Times New Roman" w:cs="Times New Roman"/>
          <w:sz w:val="24"/>
          <w:szCs w:val="24"/>
        </w:rPr>
        <w:t xml:space="preserve">timing of </w:t>
      </w:r>
      <w:r w:rsidRPr="000758A9">
        <w:rPr>
          <w:rFonts w:ascii="Times New Roman" w:hAnsi="Times New Roman" w:cs="Times New Roman"/>
          <w:sz w:val="24"/>
          <w:szCs w:val="24"/>
        </w:rPr>
        <w:t>major milestones</w:t>
      </w:r>
      <w:r w:rsidR="009B052F" w:rsidRPr="000758A9">
        <w:rPr>
          <w:rFonts w:ascii="Times New Roman" w:hAnsi="Times New Roman" w:cs="Times New Roman"/>
          <w:sz w:val="24"/>
          <w:szCs w:val="24"/>
        </w:rPr>
        <w:t xml:space="preserve"> and requested installment payments as completed work is invoiced.</w:t>
      </w:r>
    </w:p>
    <w:p w14:paraId="0B12BF74" w14:textId="3ADD6B65" w:rsidR="00C11AF8" w:rsidRDefault="00C11AF8" w:rsidP="00C11AF8">
      <w:pPr>
        <w:spacing w:before="240" w:after="240"/>
        <w:ind w:firstLine="720"/>
        <w:rPr>
          <w:rFonts w:ascii="Times New Roman" w:hAnsi="Times New Roman" w:cs="Times New Roman"/>
          <w:bCs/>
          <w:sz w:val="24"/>
          <w:szCs w:val="24"/>
        </w:rPr>
      </w:pPr>
      <w:r w:rsidRPr="00D35A1F">
        <w:rPr>
          <w:rFonts w:ascii="Times New Roman" w:hAnsi="Times New Roman" w:cs="Times New Roman"/>
          <w:b/>
          <w:bCs/>
          <w:sz w:val="24"/>
          <w:szCs w:val="24"/>
        </w:rPr>
        <w:t>4.6.</w:t>
      </w:r>
      <w:r>
        <w:rPr>
          <w:rFonts w:ascii="Times New Roman" w:hAnsi="Times New Roman" w:cs="Times New Roman"/>
          <w:b/>
          <w:bCs/>
          <w:sz w:val="24"/>
          <w:szCs w:val="24"/>
        </w:rPr>
        <w:t>3</w:t>
      </w:r>
      <w:r w:rsidRPr="00D35A1F">
        <w:rPr>
          <w:rFonts w:ascii="Times New Roman" w:hAnsi="Times New Roman" w:cs="Times New Roman"/>
          <w:b/>
          <w:bCs/>
          <w:sz w:val="24"/>
          <w:szCs w:val="24"/>
        </w:rPr>
        <w:t>.</w:t>
      </w:r>
      <w:r w:rsidRPr="00D35A1F">
        <w:rPr>
          <w:rFonts w:ascii="Times New Roman" w:hAnsi="Times New Roman" w:cs="Times New Roman"/>
          <w:b/>
          <w:bCs/>
          <w:sz w:val="24"/>
          <w:szCs w:val="24"/>
        </w:rPr>
        <w:tab/>
        <w:t xml:space="preserve">Proposed </w:t>
      </w:r>
      <w:r w:rsidRPr="009B052F">
        <w:rPr>
          <w:rFonts w:ascii="Times New Roman" w:hAnsi="Times New Roman" w:cs="Times New Roman"/>
          <w:b/>
          <w:sz w:val="24"/>
          <w:szCs w:val="24"/>
        </w:rPr>
        <w:t>Operations And Maintenance Service Contract.</w:t>
      </w:r>
      <w:r w:rsidRPr="009B052F">
        <w:rPr>
          <w:rFonts w:ascii="Times New Roman" w:hAnsi="Times New Roman" w:cs="Times New Roman"/>
          <w:bCs/>
          <w:sz w:val="24"/>
          <w:szCs w:val="24"/>
        </w:rPr>
        <w:t xml:space="preserve">  </w:t>
      </w:r>
      <w:r>
        <w:rPr>
          <w:rFonts w:ascii="Times New Roman" w:hAnsi="Times New Roman" w:cs="Times New Roman"/>
          <w:bCs/>
          <w:sz w:val="24"/>
          <w:szCs w:val="24"/>
        </w:rPr>
        <w:t>If the School selects the direct ownership model, it intends to enter into a long-term Operations and Maintenance contract</w:t>
      </w:r>
      <w:r w:rsidR="007370AE">
        <w:rPr>
          <w:rFonts w:ascii="Times New Roman" w:hAnsi="Times New Roman" w:cs="Times New Roman"/>
          <w:bCs/>
          <w:sz w:val="24"/>
          <w:szCs w:val="24"/>
        </w:rPr>
        <w:t xml:space="preserve"> for the System.</w:t>
      </w:r>
      <w:r>
        <w:rPr>
          <w:rFonts w:ascii="Times New Roman" w:hAnsi="Times New Roman" w:cs="Times New Roman"/>
          <w:bCs/>
          <w:sz w:val="24"/>
          <w:szCs w:val="24"/>
        </w:rPr>
        <w:t xml:space="preserve">  </w:t>
      </w:r>
      <w:r w:rsidR="007370AE">
        <w:rPr>
          <w:rFonts w:ascii="Times New Roman" w:hAnsi="Times New Roman" w:cs="Times New Roman"/>
          <w:bCs/>
          <w:sz w:val="24"/>
          <w:szCs w:val="24"/>
        </w:rPr>
        <w:t xml:space="preserve">As part of your proposal, </w:t>
      </w:r>
      <w:r>
        <w:rPr>
          <w:rFonts w:ascii="Times New Roman" w:hAnsi="Times New Roman" w:cs="Times New Roman"/>
          <w:bCs/>
          <w:sz w:val="24"/>
          <w:szCs w:val="24"/>
        </w:rPr>
        <w:t xml:space="preserve">submit </w:t>
      </w:r>
      <w:r w:rsidR="007370AE">
        <w:rPr>
          <w:rFonts w:ascii="Times New Roman" w:hAnsi="Times New Roman" w:cs="Times New Roman"/>
          <w:bCs/>
          <w:sz w:val="24"/>
          <w:szCs w:val="24"/>
        </w:rPr>
        <w:t>the following:</w:t>
      </w:r>
    </w:p>
    <w:p w14:paraId="69477B03" w14:textId="317D8B8D" w:rsidR="00C11AF8" w:rsidRPr="009B052F" w:rsidRDefault="00C11AF8" w:rsidP="00C11AF8">
      <w:pPr>
        <w:spacing w:before="240" w:after="240"/>
        <w:ind w:firstLine="720"/>
        <w:rPr>
          <w:rFonts w:ascii="Times New Roman" w:hAnsi="Times New Roman" w:cs="Times New Roman"/>
          <w:b/>
          <w:sz w:val="24"/>
          <w:szCs w:val="24"/>
        </w:rPr>
      </w:pPr>
      <w:r w:rsidRPr="00BE16F2">
        <w:rPr>
          <w:rFonts w:ascii="Times New Roman" w:hAnsi="Times New Roman" w:cs="Times New Roman"/>
          <w:b/>
          <w:i/>
          <w:iCs/>
          <w:sz w:val="24"/>
          <w:szCs w:val="24"/>
        </w:rPr>
        <w:t xml:space="preserve">Exhibit </w:t>
      </w:r>
      <w:r>
        <w:rPr>
          <w:rFonts w:ascii="Times New Roman" w:hAnsi="Times New Roman" w:cs="Times New Roman"/>
          <w:b/>
          <w:i/>
          <w:iCs/>
          <w:sz w:val="24"/>
          <w:szCs w:val="24"/>
        </w:rPr>
        <w:t>6.3</w:t>
      </w:r>
      <w:r>
        <w:rPr>
          <w:rFonts w:ascii="Times New Roman" w:hAnsi="Times New Roman" w:cs="Times New Roman"/>
          <w:b/>
          <w:sz w:val="24"/>
          <w:szCs w:val="24"/>
        </w:rPr>
        <w:t>.</w:t>
      </w:r>
      <w:r>
        <w:rPr>
          <w:rFonts w:ascii="Times New Roman" w:hAnsi="Times New Roman" w:cs="Times New Roman"/>
          <w:b/>
          <w:sz w:val="24"/>
          <w:szCs w:val="24"/>
        </w:rPr>
        <w:tab/>
      </w:r>
      <w:r w:rsidRPr="00BE16F2">
        <w:rPr>
          <w:rFonts w:ascii="Times New Roman" w:hAnsi="Times New Roman" w:cs="Times New Roman"/>
          <w:bCs/>
          <w:sz w:val="24"/>
          <w:szCs w:val="24"/>
        </w:rPr>
        <w:t>Your</w:t>
      </w:r>
      <w:r>
        <w:rPr>
          <w:rFonts w:ascii="Times New Roman" w:hAnsi="Times New Roman" w:cs="Times New Roman"/>
          <w:bCs/>
          <w:sz w:val="24"/>
          <w:szCs w:val="24"/>
        </w:rPr>
        <w:t xml:space="preserve"> pricing sheet for O&amp;M services for the </w:t>
      </w:r>
      <w:r w:rsidR="00B838B3">
        <w:rPr>
          <w:rFonts w:ascii="Times New Roman" w:hAnsi="Times New Roman" w:cs="Times New Roman"/>
          <w:bCs/>
          <w:sz w:val="24"/>
          <w:szCs w:val="24"/>
        </w:rPr>
        <w:t xml:space="preserve">System.  </w:t>
      </w:r>
      <w:r w:rsidRPr="009B052F">
        <w:rPr>
          <w:rFonts w:ascii="Times New Roman" w:hAnsi="Times New Roman" w:cs="Times New Roman"/>
          <w:bCs/>
          <w:sz w:val="24"/>
          <w:szCs w:val="24"/>
        </w:rPr>
        <w:t>Include the terms and proposed language for an operations and maintenance service contract for a term of five, ten year and twenty years.</w:t>
      </w:r>
    </w:p>
    <w:p w14:paraId="764712EE" w14:textId="77777777" w:rsidR="00C11AF8" w:rsidRPr="00C11AF8" w:rsidRDefault="00C11AF8" w:rsidP="00C45FC3">
      <w:pPr>
        <w:spacing w:before="240" w:after="360"/>
        <w:ind w:left="720"/>
        <w:rPr>
          <w:rFonts w:ascii="Times New Roman" w:hAnsi="Times New Roman" w:cs="Times New Roman"/>
          <w:b/>
          <w:bCs/>
          <w:sz w:val="24"/>
          <w:szCs w:val="24"/>
        </w:rPr>
      </w:pPr>
      <w:r w:rsidRPr="00C11AF8">
        <w:rPr>
          <w:rFonts w:ascii="Times New Roman" w:hAnsi="Times New Roman" w:cs="Times New Roman"/>
          <w:b/>
          <w:i/>
          <w:sz w:val="24"/>
          <w:szCs w:val="24"/>
        </w:rPr>
        <w:t xml:space="preserve">Exhibit </w:t>
      </w:r>
      <w:r>
        <w:rPr>
          <w:rFonts w:ascii="Times New Roman" w:hAnsi="Times New Roman" w:cs="Times New Roman"/>
          <w:b/>
          <w:i/>
          <w:sz w:val="24"/>
          <w:szCs w:val="24"/>
        </w:rPr>
        <w:t>6.4</w:t>
      </w:r>
      <w:r w:rsidRPr="00C11AF8">
        <w:rPr>
          <w:rFonts w:ascii="Times New Roman" w:hAnsi="Times New Roman" w:cs="Times New Roman"/>
          <w:sz w:val="24"/>
          <w:szCs w:val="24"/>
        </w:rPr>
        <w:t>.</w:t>
      </w:r>
      <w:r w:rsidRPr="00C11AF8">
        <w:rPr>
          <w:rFonts w:ascii="Times New Roman" w:hAnsi="Times New Roman" w:cs="Times New Roman"/>
          <w:sz w:val="24"/>
          <w:szCs w:val="24"/>
        </w:rPr>
        <w:tab/>
        <w:t>Copy of the proposed Operations and Maintenance Service Contract.</w:t>
      </w:r>
    </w:p>
    <w:p w14:paraId="1FAE236F" w14:textId="4BC39487" w:rsidR="00FD7F6A" w:rsidRDefault="002A68CB" w:rsidP="00B9195C">
      <w:pPr>
        <w:spacing w:after="120"/>
        <w:rPr>
          <w:rFonts w:ascii="Times New Roman" w:hAnsi="Times New Roman" w:cs="Times New Roman"/>
          <w:bCs/>
          <w:sz w:val="24"/>
          <w:szCs w:val="24"/>
        </w:rPr>
      </w:pPr>
      <w:r>
        <w:rPr>
          <w:rFonts w:ascii="Times New Roman" w:hAnsi="Times New Roman" w:cs="Times New Roman"/>
          <w:b/>
          <w:bCs/>
          <w:sz w:val="24"/>
          <w:szCs w:val="24"/>
        </w:rPr>
        <w:lastRenderedPageBreak/>
        <w:t>4.7.</w:t>
      </w:r>
      <w:r>
        <w:rPr>
          <w:rFonts w:ascii="Times New Roman" w:hAnsi="Times New Roman" w:cs="Times New Roman"/>
          <w:b/>
          <w:bCs/>
          <w:sz w:val="24"/>
          <w:szCs w:val="24"/>
        </w:rPr>
        <w:tab/>
      </w:r>
      <w:r w:rsidR="00FD7F6A" w:rsidRPr="0080040B">
        <w:rPr>
          <w:rFonts w:ascii="Times New Roman" w:hAnsi="Times New Roman" w:cs="Times New Roman"/>
          <w:b/>
          <w:bCs/>
          <w:sz w:val="24"/>
          <w:szCs w:val="24"/>
        </w:rPr>
        <w:t>PROPOSED POWER PURCHASE AGREEMENT OR OTHER THIRD-PARTY OWNERSHIP PRICING.</w:t>
      </w:r>
      <w:r w:rsidR="00A71EDF">
        <w:rPr>
          <w:rFonts w:ascii="Times New Roman" w:hAnsi="Times New Roman" w:cs="Times New Roman"/>
          <w:sz w:val="24"/>
          <w:szCs w:val="24"/>
        </w:rPr>
        <w:t xml:space="preserve">  </w:t>
      </w:r>
      <w:r w:rsidR="009B052F">
        <w:rPr>
          <w:rFonts w:ascii="Times New Roman" w:hAnsi="Times New Roman" w:cs="Times New Roman"/>
          <w:sz w:val="24"/>
          <w:szCs w:val="24"/>
        </w:rPr>
        <w:t>This section is f</w:t>
      </w:r>
      <w:r w:rsidR="00A71EDF">
        <w:rPr>
          <w:rFonts w:ascii="Times New Roman" w:hAnsi="Times New Roman" w:cs="Times New Roman"/>
          <w:sz w:val="24"/>
          <w:szCs w:val="24"/>
        </w:rPr>
        <w:t xml:space="preserve">or every Proposer submitting a price bid for a Power Purchase Agreement </w:t>
      </w:r>
      <w:r w:rsidR="00F663E4">
        <w:rPr>
          <w:rFonts w:ascii="Times New Roman" w:hAnsi="Times New Roman" w:cs="Times New Roman"/>
          <w:sz w:val="24"/>
          <w:szCs w:val="24"/>
        </w:rPr>
        <w:t>(</w:t>
      </w:r>
      <w:r w:rsidR="009E63EC">
        <w:rPr>
          <w:rFonts w:ascii="Times New Roman" w:hAnsi="Times New Roman" w:cs="Times New Roman"/>
          <w:sz w:val="24"/>
          <w:szCs w:val="24"/>
        </w:rPr>
        <w:t>“P</w:t>
      </w:r>
      <w:r w:rsidR="00F663E4">
        <w:rPr>
          <w:rFonts w:ascii="Times New Roman" w:hAnsi="Times New Roman" w:cs="Times New Roman"/>
          <w:sz w:val="24"/>
          <w:szCs w:val="24"/>
        </w:rPr>
        <w:t>PA</w:t>
      </w:r>
      <w:r w:rsidR="009E63EC">
        <w:rPr>
          <w:rFonts w:ascii="Times New Roman" w:hAnsi="Times New Roman" w:cs="Times New Roman"/>
          <w:sz w:val="24"/>
          <w:szCs w:val="24"/>
        </w:rPr>
        <w:t>”</w:t>
      </w:r>
      <w:r w:rsidR="00F663E4">
        <w:rPr>
          <w:rFonts w:ascii="Times New Roman" w:hAnsi="Times New Roman" w:cs="Times New Roman"/>
          <w:sz w:val="24"/>
          <w:szCs w:val="24"/>
        </w:rPr>
        <w:t xml:space="preserve">) </w:t>
      </w:r>
      <w:r w:rsidR="00A71EDF">
        <w:rPr>
          <w:rFonts w:ascii="Times New Roman" w:hAnsi="Times New Roman" w:cs="Times New Roman"/>
          <w:sz w:val="24"/>
          <w:szCs w:val="24"/>
        </w:rPr>
        <w:t xml:space="preserve">or other Third-Party Owner Lease Agreement.  </w:t>
      </w:r>
      <w:r w:rsidR="00FD7F6A" w:rsidRPr="0080040B">
        <w:rPr>
          <w:rFonts w:ascii="Times New Roman" w:hAnsi="Times New Roman" w:cs="Times New Roman"/>
          <w:bCs/>
          <w:sz w:val="24"/>
          <w:szCs w:val="24"/>
        </w:rPr>
        <w:t xml:space="preserve">The School requests that each Proposer provide pricing for </w:t>
      </w:r>
      <w:r w:rsidR="007370AE">
        <w:rPr>
          <w:rFonts w:ascii="Times New Roman" w:hAnsi="Times New Roman" w:cs="Times New Roman"/>
          <w:bCs/>
          <w:sz w:val="24"/>
          <w:szCs w:val="24"/>
        </w:rPr>
        <w:t xml:space="preserve">agreements </w:t>
      </w:r>
      <w:r w:rsidR="00FD7F6A" w:rsidRPr="0080040B">
        <w:rPr>
          <w:rFonts w:ascii="Times New Roman" w:hAnsi="Times New Roman" w:cs="Times New Roman"/>
          <w:bCs/>
          <w:sz w:val="24"/>
          <w:szCs w:val="24"/>
        </w:rPr>
        <w:t xml:space="preserve">of </w:t>
      </w:r>
      <w:r w:rsidR="009B052F">
        <w:rPr>
          <w:rFonts w:ascii="Times New Roman" w:hAnsi="Times New Roman" w:cs="Times New Roman"/>
          <w:bCs/>
          <w:sz w:val="24"/>
          <w:szCs w:val="24"/>
        </w:rPr>
        <w:t xml:space="preserve">ten </w:t>
      </w:r>
      <w:r w:rsidR="00FD7F6A" w:rsidRPr="0080040B">
        <w:rPr>
          <w:rFonts w:ascii="Times New Roman" w:hAnsi="Times New Roman" w:cs="Times New Roman"/>
          <w:bCs/>
          <w:sz w:val="24"/>
          <w:szCs w:val="24"/>
        </w:rPr>
        <w:t>(</w:t>
      </w:r>
      <w:r w:rsidR="009B052F">
        <w:rPr>
          <w:rFonts w:ascii="Times New Roman" w:hAnsi="Times New Roman" w:cs="Times New Roman"/>
          <w:bCs/>
          <w:sz w:val="24"/>
          <w:szCs w:val="24"/>
        </w:rPr>
        <w:t>10</w:t>
      </w:r>
      <w:r w:rsidR="00FD7F6A" w:rsidRPr="0080040B">
        <w:rPr>
          <w:rFonts w:ascii="Times New Roman" w:hAnsi="Times New Roman" w:cs="Times New Roman"/>
          <w:bCs/>
          <w:sz w:val="24"/>
          <w:szCs w:val="24"/>
        </w:rPr>
        <w:t>)</w:t>
      </w:r>
      <w:r w:rsidR="009B052F">
        <w:rPr>
          <w:rFonts w:ascii="Times New Roman" w:hAnsi="Times New Roman" w:cs="Times New Roman"/>
          <w:bCs/>
          <w:sz w:val="24"/>
          <w:szCs w:val="24"/>
        </w:rPr>
        <w:t xml:space="preserve">, </w:t>
      </w:r>
      <w:r w:rsidR="00FD7F6A" w:rsidRPr="0080040B">
        <w:rPr>
          <w:rFonts w:ascii="Times New Roman" w:hAnsi="Times New Roman" w:cs="Times New Roman"/>
          <w:bCs/>
          <w:sz w:val="24"/>
          <w:szCs w:val="24"/>
        </w:rPr>
        <w:t>fifteen (15)</w:t>
      </w:r>
      <w:r w:rsidR="009B052F">
        <w:rPr>
          <w:rFonts w:ascii="Times New Roman" w:hAnsi="Times New Roman" w:cs="Times New Roman"/>
          <w:bCs/>
          <w:sz w:val="24"/>
          <w:szCs w:val="24"/>
        </w:rPr>
        <w:t xml:space="preserve"> and twenty (20)</w:t>
      </w:r>
      <w:r w:rsidR="00FD7F6A" w:rsidRPr="0080040B">
        <w:rPr>
          <w:rFonts w:ascii="Times New Roman" w:hAnsi="Times New Roman" w:cs="Times New Roman"/>
          <w:bCs/>
          <w:sz w:val="24"/>
          <w:szCs w:val="24"/>
        </w:rPr>
        <w:t xml:space="preserve"> year terms.  For each</w:t>
      </w:r>
      <w:r w:rsidR="000F44E2">
        <w:rPr>
          <w:rFonts w:ascii="Times New Roman" w:hAnsi="Times New Roman" w:cs="Times New Roman"/>
          <w:bCs/>
          <w:sz w:val="24"/>
          <w:szCs w:val="24"/>
        </w:rPr>
        <w:t xml:space="preserve"> duration PPA</w:t>
      </w:r>
      <w:r w:rsidR="00FD7F6A" w:rsidRPr="0080040B">
        <w:rPr>
          <w:rFonts w:ascii="Times New Roman" w:hAnsi="Times New Roman" w:cs="Times New Roman"/>
          <w:bCs/>
          <w:sz w:val="24"/>
          <w:szCs w:val="24"/>
        </w:rPr>
        <w:t xml:space="preserve">, provide the following information about the </w:t>
      </w:r>
      <w:r w:rsidR="000F44E2">
        <w:rPr>
          <w:rFonts w:ascii="Times New Roman" w:hAnsi="Times New Roman" w:cs="Times New Roman"/>
          <w:bCs/>
          <w:sz w:val="24"/>
          <w:szCs w:val="24"/>
        </w:rPr>
        <w:t xml:space="preserve">following provisions being proposed for </w:t>
      </w:r>
      <w:r w:rsidR="00FD7F6A" w:rsidRPr="0080040B">
        <w:rPr>
          <w:rFonts w:ascii="Times New Roman" w:hAnsi="Times New Roman" w:cs="Times New Roman"/>
          <w:bCs/>
          <w:sz w:val="24"/>
          <w:szCs w:val="24"/>
        </w:rPr>
        <w:t>the PPA:</w:t>
      </w:r>
    </w:p>
    <w:p w14:paraId="76920D3F" w14:textId="77777777" w:rsidR="00FD7F6A" w:rsidRPr="00FE5812" w:rsidRDefault="00A71EDF" w:rsidP="009B052F">
      <w:pPr>
        <w:spacing w:after="120"/>
        <w:ind w:firstLine="720"/>
        <w:rPr>
          <w:rFonts w:ascii="Times New Roman" w:hAnsi="Times New Roman" w:cs="Times New Roman"/>
          <w:bCs/>
          <w:sz w:val="24"/>
          <w:szCs w:val="24"/>
        </w:rPr>
      </w:pPr>
      <w:r w:rsidRPr="00FE5812">
        <w:rPr>
          <w:rFonts w:ascii="Times New Roman" w:hAnsi="Times New Roman" w:cs="Times New Roman"/>
          <w:b/>
          <w:bCs/>
          <w:sz w:val="24"/>
          <w:szCs w:val="24"/>
        </w:rPr>
        <w:t>4.7.1.</w:t>
      </w:r>
      <w:r>
        <w:rPr>
          <w:rFonts w:ascii="Times New Roman" w:hAnsi="Times New Roman" w:cs="Times New Roman"/>
          <w:b/>
          <w:bCs/>
          <w:sz w:val="24"/>
          <w:szCs w:val="24"/>
        </w:rPr>
        <w:tab/>
      </w:r>
      <w:r w:rsidR="00FD7F6A" w:rsidRPr="00FE5812">
        <w:rPr>
          <w:rFonts w:ascii="Times New Roman" w:hAnsi="Times New Roman" w:cs="Times New Roman"/>
          <w:bCs/>
          <w:sz w:val="24"/>
          <w:szCs w:val="24"/>
        </w:rPr>
        <w:t>Year 1 PPA Price.</w:t>
      </w:r>
    </w:p>
    <w:p w14:paraId="5C13255E" w14:textId="15736E25" w:rsidR="00FD7F6A" w:rsidRPr="00772920" w:rsidRDefault="007E04DE" w:rsidP="009B052F">
      <w:pPr>
        <w:spacing w:after="120"/>
        <w:ind w:firstLine="720"/>
        <w:rPr>
          <w:rFonts w:ascii="Times New Roman" w:hAnsi="Times New Roman" w:cs="Times New Roman"/>
          <w:bCs/>
          <w:sz w:val="24"/>
          <w:szCs w:val="24"/>
        </w:rPr>
      </w:pPr>
      <w:r w:rsidRPr="00FE5812">
        <w:rPr>
          <w:rFonts w:ascii="Times New Roman" w:hAnsi="Times New Roman" w:cs="Times New Roman"/>
          <w:b/>
          <w:sz w:val="24"/>
          <w:szCs w:val="24"/>
        </w:rPr>
        <w:t>4.7.2.</w:t>
      </w:r>
      <w:r>
        <w:rPr>
          <w:rFonts w:ascii="Times New Roman" w:hAnsi="Times New Roman" w:cs="Times New Roman"/>
          <w:bCs/>
          <w:sz w:val="24"/>
          <w:szCs w:val="24"/>
        </w:rPr>
        <w:tab/>
      </w:r>
      <w:r w:rsidR="00FD7F6A" w:rsidRPr="00FE5812">
        <w:rPr>
          <w:rFonts w:ascii="Times New Roman" w:hAnsi="Times New Roman" w:cs="Times New Roman"/>
          <w:bCs/>
          <w:sz w:val="24"/>
          <w:szCs w:val="24"/>
        </w:rPr>
        <w:t xml:space="preserve">PPA </w:t>
      </w:r>
      <w:r w:rsidR="00FE5812" w:rsidRPr="00FE5812">
        <w:rPr>
          <w:rFonts w:ascii="Times New Roman" w:hAnsi="Times New Roman" w:cs="Times New Roman"/>
          <w:bCs/>
          <w:sz w:val="24"/>
          <w:szCs w:val="24"/>
        </w:rPr>
        <w:t>Annual Price Escalation Rate</w:t>
      </w:r>
      <w:r w:rsidR="00FD7F6A" w:rsidRPr="00772920">
        <w:rPr>
          <w:rFonts w:ascii="Times New Roman" w:hAnsi="Times New Roman" w:cs="Times New Roman"/>
          <w:bCs/>
          <w:sz w:val="24"/>
          <w:szCs w:val="24"/>
        </w:rPr>
        <w:t xml:space="preserve"> (annual percentage increase in PPA price).</w:t>
      </w:r>
    </w:p>
    <w:p w14:paraId="658D6E2C" w14:textId="445D184F" w:rsidR="00FD7F6A" w:rsidRPr="007E04DE" w:rsidRDefault="007E04DE" w:rsidP="001A012A">
      <w:pPr>
        <w:tabs>
          <w:tab w:val="left" w:pos="1080"/>
        </w:tabs>
        <w:spacing w:after="120"/>
        <w:ind w:left="1440" w:hanging="720"/>
        <w:rPr>
          <w:rFonts w:ascii="Times New Roman" w:hAnsi="Times New Roman" w:cs="Times New Roman"/>
          <w:bCs/>
          <w:sz w:val="24"/>
          <w:szCs w:val="24"/>
        </w:rPr>
      </w:pPr>
      <w:r w:rsidRPr="00FE5812">
        <w:rPr>
          <w:rFonts w:ascii="Times New Roman" w:hAnsi="Times New Roman" w:cs="Times New Roman"/>
          <w:b/>
          <w:sz w:val="24"/>
          <w:szCs w:val="24"/>
        </w:rPr>
        <w:t>4.7.3</w:t>
      </w:r>
      <w:r>
        <w:rPr>
          <w:rFonts w:ascii="Times New Roman" w:hAnsi="Times New Roman" w:cs="Times New Roman"/>
          <w:bCs/>
          <w:sz w:val="24"/>
          <w:szCs w:val="24"/>
        </w:rPr>
        <w:t>.</w:t>
      </w:r>
      <w:r>
        <w:rPr>
          <w:rFonts w:ascii="Times New Roman" w:hAnsi="Times New Roman" w:cs="Times New Roman"/>
          <w:bCs/>
          <w:sz w:val="24"/>
          <w:szCs w:val="24"/>
        </w:rPr>
        <w:tab/>
      </w:r>
      <w:r w:rsidR="00FD7F6A" w:rsidRPr="00FE5812">
        <w:rPr>
          <w:rFonts w:ascii="Times New Roman" w:hAnsi="Times New Roman" w:cs="Times New Roman"/>
          <w:bCs/>
          <w:sz w:val="24"/>
          <w:szCs w:val="24"/>
        </w:rPr>
        <w:t>Caps</w:t>
      </w:r>
      <w:r w:rsidR="00FE5812" w:rsidRPr="00FE5812">
        <w:rPr>
          <w:rFonts w:ascii="Times New Roman" w:hAnsi="Times New Roman" w:cs="Times New Roman"/>
          <w:bCs/>
          <w:sz w:val="24"/>
          <w:szCs w:val="24"/>
        </w:rPr>
        <w:t xml:space="preserve">, If Any, On </w:t>
      </w:r>
      <w:r w:rsidR="00FD7F6A" w:rsidRPr="00FE5812">
        <w:rPr>
          <w:rFonts w:ascii="Times New Roman" w:hAnsi="Times New Roman" w:cs="Times New Roman"/>
          <w:bCs/>
          <w:sz w:val="24"/>
          <w:szCs w:val="24"/>
        </w:rPr>
        <w:t xml:space="preserve">PPA </w:t>
      </w:r>
      <w:r w:rsidR="00FE5812" w:rsidRPr="00FE5812">
        <w:rPr>
          <w:rFonts w:ascii="Times New Roman" w:hAnsi="Times New Roman" w:cs="Times New Roman"/>
          <w:bCs/>
          <w:sz w:val="24"/>
          <w:szCs w:val="24"/>
        </w:rPr>
        <w:t>Price Escalation</w:t>
      </w:r>
      <w:r w:rsidR="00FE5812" w:rsidRPr="007E04DE">
        <w:rPr>
          <w:rFonts w:ascii="Times New Roman" w:hAnsi="Times New Roman" w:cs="Times New Roman"/>
          <w:bCs/>
          <w:sz w:val="24"/>
          <w:szCs w:val="24"/>
        </w:rPr>
        <w:t xml:space="preserve"> </w:t>
      </w:r>
      <w:r w:rsidR="00FD7F6A" w:rsidRPr="007E04DE">
        <w:rPr>
          <w:rFonts w:ascii="Times New Roman" w:hAnsi="Times New Roman" w:cs="Times New Roman"/>
          <w:bCs/>
          <w:sz w:val="24"/>
          <w:szCs w:val="24"/>
        </w:rPr>
        <w:t>(</w:t>
      </w:r>
      <w:r w:rsidR="00520D40" w:rsidRPr="007E04DE">
        <w:rPr>
          <w:rFonts w:ascii="Times New Roman" w:hAnsi="Times New Roman" w:cs="Times New Roman"/>
          <w:bCs/>
          <w:i/>
          <w:iCs/>
          <w:sz w:val="24"/>
          <w:szCs w:val="24"/>
        </w:rPr>
        <w:t>i.e</w:t>
      </w:r>
      <w:r w:rsidR="00520D40" w:rsidRPr="007E04DE">
        <w:rPr>
          <w:rFonts w:ascii="Times New Roman" w:hAnsi="Times New Roman" w:cs="Times New Roman"/>
          <w:bCs/>
          <w:sz w:val="24"/>
          <w:szCs w:val="24"/>
        </w:rPr>
        <w:t>.,</w:t>
      </w:r>
      <w:r w:rsidR="00FD7F6A" w:rsidRPr="007E04DE">
        <w:rPr>
          <w:rFonts w:ascii="Times New Roman" w:hAnsi="Times New Roman" w:cs="Times New Roman"/>
          <w:bCs/>
          <w:sz w:val="24"/>
          <w:szCs w:val="24"/>
        </w:rPr>
        <w:t xml:space="preserve"> never more tha</w:t>
      </w:r>
      <w:r w:rsidR="00F663E4">
        <w:rPr>
          <w:rFonts w:ascii="Times New Roman" w:hAnsi="Times New Roman" w:cs="Times New Roman"/>
          <w:bCs/>
          <w:sz w:val="24"/>
          <w:szCs w:val="24"/>
        </w:rPr>
        <w:t>n</w:t>
      </w:r>
      <w:r w:rsidR="00FD7F6A" w:rsidRPr="007E04DE">
        <w:rPr>
          <w:rFonts w:ascii="Times New Roman" w:hAnsi="Times New Roman" w:cs="Times New Roman"/>
          <w:bCs/>
          <w:sz w:val="24"/>
          <w:szCs w:val="24"/>
        </w:rPr>
        <w:t xml:space="preserve"> </w:t>
      </w:r>
      <w:r w:rsidR="009E63EC">
        <w:rPr>
          <w:rFonts w:ascii="Times New Roman" w:hAnsi="Times New Roman" w:cs="Times New Roman"/>
          <w:bCs/>
          <w:sz w:val="24"/>
          <w:szCs w:val="24"/>
        </w:rPr>
        <w:t>the electric utility</w:t>
      </w:r>
      <w:r w:rsidR="00FD7F6A" w:rsidRPr="007E04DE">
        <w:rPr>
          <w:rFonts w:ascii="Times New Roman" w:hAnsi="Times New Roman" w:cs="Times New Roman"/>
          <w:bCs/>
          <w:sz w:val="24"/>
          <w:szCs w:val="24"/>
        </w:rPr>
        <w:t xml:space="preserve"> default price for energy </w:t>
      </w:r>
      <w:r w:rsidR="00C11AF8">
        <w:rPr>
          <w:rFonts w:ascii="Times New Roman" w:hAnsi="Times New Roman" w:cs="Times New Roman"/>
          <w:bCs/>
          <w:sz w:val="24"/>
          <w:szCs w:val="24"/>
        </w:rPr>
        <w:t xml:space="preserve">and </w:t>
      </w:r>
      <w:r w:rsidR="00FD7F6A" w:rsidRPr="007E04DE">
        <w:rPr>
          <w:rFonts w:ascii="Times New Roman" w:hAnsi="Times New Roman" w:cs="Times New Roman"/>
          <w:bCs/>
          <w:sz w:val="24"/>
          <w:szCs w:val="24"/>
        </w:rPr>
        <w:t>T&amp;D).</w:t>
      </w:r>
    </w:p>
    <w:p w14:paraId="7DC884D1" w14:textId="77777777" w:rsidR="00FD7F6A" w:rsidRPr="007E04DE" w:rsidRDefault="007E04DE" w:rsidP="001A012A">
      <w:pPr>
        <w:spacing w:after="120"/>
        <w:ind w:left="1440" w:hanging="720"/>
        <w:rPr>
          <w:rFonts w:ascii="Times New Roman" w:hAnsi="Times New Roman" w:cs="Times New Roman"/>
          <w:bCs/>
          <w:sz w:val="24"/>
          <w:szCs w:val="24"/>
        </w:rPr>
      </w:pPr>
      <w:r w:rsidRPr="00FE5812">
        <w:rPr>
          <w:rFonts w:ascii="Times New Roman" w:hAnsi="Times New Roman" w:cs="Times New Roman"/>
          <w:b/>
          <w:sz w:val="24"/>
          <w:szCs w:val="24"/>
        </w:rPr>
        <w:t>4.7.4.</w:t>
      </w:r>
      <w:r>
        <w:rPr>
          <w:rFonts w:ascii="Times New Roman" w:hAnsi="Times New Roman" w:cs="Times New Roman"/>
          <w:bCs/>
          <w:sz w:val="24"/>
          <w:szCs w:val="24"/>
        </w:rPr>
        <w:tab/>
      </w:r>
      <w:r w:rsidR="00FD7F6A" w:rsidRPr="00FE5812">
        <w:rPr>
          <w:rFonts w:ascii="Times New Roman" w:hAnsi="Times New Roman" w:cs="Times New Roman"/>
          <w:bCs/>
          <w:sz w:val="24"/>
          <w:szCs w:val="24"/>
        </w:rPr>
        <w:t>Electricity Cost Savings Guarantee</w:t>
      </w:r>
      <w:r w:rsidR="00FD7F6A" w:rsidRPr="007E04DE">
        <w:rPr>
          <w:rFonts w:ascii="Times New Roman" w:hAnsi="Times New Roman" w:cs="Times New Roman"/>
          <w:bCs/>
          <w:sz w:val="24"/>
          <w:szCs w:val="24"/>
        </w:rPr>
        <w:t>.  Explain how the project guarantees a</w:t>
      </w:r>
      <w:r w:rsidR="00D35A1F" w:rsidRPr="007E04DE">
        <w:rPr>
          <w:rFonts w:ascii="Times New Roman" w:hAnsi="Times New Roman" w:cs="Times New Roman"/>
          <w:bCs/>
          <w:sz w:val="24"/>
          <w:szCs w:val="24"/>
        </w:rPr>
        <w:t xml:space="preserve"> financial savings in the electricity bill.</w:t>
      </w:r>
    </w:p>
    <w:p w14:paraId="109C4947" w14:textId="512A0D86" w:rsidR="00FD7F6A" w:rsidRPr="007E04DE" w:rsidRDefault="007E04DE" w:rsidP="001A012A">
      <w:pPr>
        <w:spacing w:after="240"/>
        <w:ind w:left="1440" w:hanging="720"/>
        <w:rPr>
          <w:rFonts w:ascii="Times New Roman" w:hAnsi="Times New Roman" w:cs="Times New Roman"/>
          <w:bCs/>
          <w:sz w:val="24"/>
          <w:szCs w:val="24"/>
        </w:rPr>
      </w:pPr>
      <w:r w:rsidRPr="00FE5812">
        <w:rPr>
          <w:rFonts w:ascii="Times New Roman" w:hAnsi="Times New Roman" w:cs="Times New Roman"/>
          <w:b/>
          <w:sz w:val="24"/>
          <w:szCs w:val="24"/>
        </w:rPr>
        <w:t>4.7.5.</w:t>
      </w:r>
      <w:r>
        <w:rPr>
          <w:rFonts w:ascii="Times New Roman" w:hAnsi="Times New Roman" w:cs="Times New Roman"/>
          <w:bCs/>
          <w:sz w:val="24"/>
          <w:szCs w:val="24"/>
        </w:rPr>
        <w:tab/>
      </w:r>
      <w:r w:rsidR="00FD7F6A" w:rsidRPr="00FE5812">
        <w:rPr>
          <w:rFonts w:ascii="Times New Roman" w:hAnsi="Times New Roman" w:cs="Times New Roman"/>
          <w:bCs/>
          <w:sz w:val="24"/>
          <w:szCs w:val="24"/>
        </w:rPr>
        <w:t xml:space="preserve">PPA </w:t>
      </w:r>
      <w:r w:rsidR="00FE5812" w:rsidRPr="00FE5812">
        <w:rPr>
          <w:rFonts w:ascii="Times New Roman" w:hAnsi="Times New Roman" w:cs="Times New Roman"/>
          <w:bCs/>
          <w:sz w:val="24"/>
          <w:szCs w:val="24"/>
        </w:rPr>
        <w:t>Early Termination And Buy-Out Terms.</w:t>
      </w:r>
      <w:r w:rsidR="00FE5812">
        <w:rPr>
          <w:rFonts w:ascii="Times New Roman" w:hAnsi="Times New Roman" w:cs="Times New Roman"/>
          <w:b/>
          <w:sz w:val="24"/>
          <w:szCs w:val="24"/>
        </w:rPr>
        <w:t xml:space="preserve">  </w:t>
      </w:r>
      <w:r w:rsidR="00FE5812">
        <w:rPr>
          <w:rFonts w:ascii="Times New Roman" w:hAnsi="Times New Roman" w:cs="Times New Roman"/>
          <w:bCs/>
          <w:sz w:val="24"/>
          <w:szCs w:val="24"/>
        </w:rPr>
        <w:t>I</w:t>
      </w:r>
      <w:r w:rsidR="00FD7F6A" w:rsidRPr="007E04DE">
        <w:rPr>
          <w:rFonts w:ascii="Times New Roman" w:hAnsi="Times New Roman" w:cs="Times New Roman"/>
          <w:bCs/>
          <w:sz w:val="24"/>
          <w:szCs w:val="24"/>
        </w:rPr>
        <w:t>nclud</w:t>
      </w:r>
      <w:r w:rsidR="00FE5812">
        <w:rPr>
          <w:rFonts w:ascii="Times New Roman" w:hAnsi="Times New Roman" w:cs="Times New Roman"/>
          <w:bCs/>
          <w:sz w:val="24"/>
          <w:szCs w:val="24"/>
        </w:rPr>
        <w:t>e</w:t>
      </w:r>
      <w:r w:rsidR="00FD7F6A" w:rsidRPr="007E04DE">
        <w:rPr>
          <w:rFonts w:ascii="Times New Roman" w:hAnsi="Times New Roman" w:cs="Times New Roman"/>
          <w:bCs/>
          <w:sz w:val="24"/>
          <w:szCs w:val="24"/>
        </w:rPr>
        <w:t xml:space="preserve"> a system purchase option by School </w:t>
      </w:r>
      <w:r w:rsidR="009E63EC">
        <w:rPr>
          <w:rFonts w:ascii="Times New Roman" w:hAnsi="Times New Roman" w:cs="Times New Roman"/>
          <w:bCs/>
          <w:sz w:val="24"/>
          <w:szCs w:val="24"/>
        </w:rPr>
        <w:t xml:space="preserve">at several points in the term of the </w:t>
      </w:r>
      <w:r w:rsidR="00FD7F6A" w:rsidRPr="007E04DE">
        <w:rPr>
          <w:rFonts w:ascii="Times New Roman" w:hAnsi="Times New Roman" w:cs="Times New Roman"/>
          <w:bCs/>
          <w:sz w:val="24"/>
          <w:szCs w:val="24"/>
        </w:rPr>
        <w:t>PPA</w:t>
      </w:r>
      <w:r w:rsidR="00C11AF8">
        <w:rPr>
          <w:rFonts w:ascii="Times New Roman" w:hAnsi="Times New Roman" w:cs="Times New Roman"/>
          <w:bCs/>
          <w:sz w:val="24"/>
          <w:szCs w:val="24"/>
        </w:rPr>
        <w:t>.</w:t>
      </w:r>
    </w:p>
    <w:p w14:paraId="56B3EC4D" w14:textId="77777777" w:rsidR="00FD7F6A" w:rsidRPr="00772920" w:rsidRDefault="00FD7F6A" w:rsidP="0066539B">
      <w:pPr>
        <w:pStyle w:val="ListParagraph"/>
        <w:tabs>
          <w:tab w:val="left" w:pos="1080"/>
        </w:tabs>
        <w:spacing w:after="240"/>
        <w:ind w:left="0"/>
        <w:contextualSpacing w:val="0"/>
        <w:rPr>
          <w:rFonts w:ascii="Times New Roman" w:hAnsi="Times New Roman" w:cs="Times New Roman"/>
          <w:bCs/>
          <w:sz w:val="24"/>
          <w:szCs w:val="24"/>
        </w:rPr>
      </w:pPr>
      <w:r w:rsidRPr="00772920">
        <w:rPr>
          <w:rFonts w:ascii="Times New Roman" w:hAnsi="Times New Roman" w:cs="Times New Roman"/>
          <w:bCs/>
          <w:sz w:val="24"/>
          <w:szCs w:val="24"/>
        </w:rPr>
        <w:t>As exhibits to the Proposal, provide the following:</w:t>
      </w:r>
    </w:p>
    <w:p w14:paraId="4F7D3910" w14:textId="77777777" w:rsidR="00FD7F6A" w:rsidRDefault="00FD7F6A" w:rsidP="00B838B3">
      <w:pPr>
        <w:spacing w:after="240"/>
        <w:ind w:firstLine="720"/>
        <w:rPr>
          <w:rFonts w:ascii="Times New Roman" w:hAnsi="Times New Roman" w:cs="Times New Roman"/>
          <w:bCs/>
          <w:sz w:val="24"/>
          <w:szCs w:val="24"/>
        </w:rPr>
      </w:pPr>
      <w:r w:rsidRPr="009B052F">
        <w:rPr>
          <w:rFonts w:ascii="Times New Roman" w:hAnsi="Times New Roman" w:cs="Times New Roman"/>
          <w:b/>
          <w:i/>
          <w:iCs/>
          <w:sz w:val="24"/>
          <w:szCs w:val="24"/>
        </w:rPr>
        <w:t xml:space="preserve">Exhibit </w:t>
      </w:r>
      <w:r w:rsidR="009B052F" w:rsidRPr="009B052F">
        <w:rPr>
          <w:rFonts w:ascii="Times New Roman" w:hAnsi="Times New Roman" w:cs="Times New Roman"/>
          <w:b/>
          <w:i/>
          <w:iCs/>
          <w:sz w:val="24"/>
          <w:szCs w:val="24"/>
        </w:rPr>
        <w:t>7.1</w:t>
      </w:r>
      <w:r w:rsidRPr="009B052F">
        <w:rPr>
          <w:rFonts w:ascii="Times New Roman" w:hAnsi="Times New Roman" w:cs="Times New Roman"/>
          <w:b/>
          <w:sz w:val="24"/>
          <w:szCs w:val="24"/>
        </w:rPr>
        <w:t>.</w:t>
      </w:r>
      <w:r w:rsidRPr="007E04DE">
        <w:rPr>
          <w:rFonts w:ascii="Times New Roman" w:hAnsi="Times New Roman" w:cs="Times New Roman"/>
          <w:bCs/>
          <w:sz w:val="24"/>
          <w:szCs w:val="24"/>
        </w:rPr>
        <w:tab/>
        <w:t>Proposers must provide a draft of the PPA that the Proposer expects the School to negotiate and execute.</w:t>
      </w:r>
    </w:p>
    <w:p w14:paraId="1202F4A8" w14:textId="77777777" w:rsidR="00FD7F6A" w:rsidRPr="009B052F" w:rsidRDefault="00FD7F6A" w:rsidP="00B838B3">
      <w:pPr>
        <w:spacing w:after="360"/>
        <w:ind w:firstLine="720"/>
        <w:rPr>
          <w:rFonts w:ascii="Times New Roman" w:hAnsi="Times New Roman" w:cs="Times New Roman"/>
          <w:bCs/>
          <w:sz w:val="24"/>
          <w:szCs w:val="24"/>
        </w:rPr>
      </w:pPr>
      <w:r w:rsidRPr="009B052F">
        <w:rPr>
          <w:rFonts w:ascii="Times New Roman" w:hAnsi="Times New Roman" w:cs="Times New Roman"/>
          <w:b/>
          <w:i/>
          <w:iCs/>
          <w:sz w:val="24"/>
          <w:szCs w:val="24"/>
        </w:rPr>
        <w:t xml:space="preserve">Exhibit </w:t>
      </w:r>
      <w:r w:rsidR="009B052F" w:rsidRPr="009B052F">
        <w:rPr>
          <w:rFonts w:ascii="Times New Roman" w:hAnsi="Times New Roman" w:cs="Times New Roman"/>
          <w:b/>
          <w:i/>
          <w:iCs/>
          <w:sz w:val="24"/>
          <w:szCs w:val="24"/>
        </w:rPr>
        <w:t>7.2</w:t>
      </w:r>
      <w:r w:rsidRPr="009B052F">
        <w:rPr>
          <w:rFonts w:ascii="Times New Roman" w:hAnsi="Times New Roman" w:cs="Times New Roman"/>
          <w:bCs/>
          <w:sz w:val="24"/>
          <w:szCs w:val="24"/>
        </w:rPr>
        <w:t>.</w:t>
      </w:r>
      <w:r w:rsidRPr="009B052F">
        <w:rPr>
          <w:rFonts w:ascii="Times New Roman" w:hAnsi="Times New Roman" w:cs="Times New Roman"/>
          <w:bCs/>
          <w:sz w:val="24"/>
          <w:szCs w:val="24"/>
        </w:rPr>
        <w:tab/>
        <w:t>Proposers must provide a draft of the site lease and easement that the Proposer expects the School to negotiate and execute.  The School contemplates a lease for the portion of the property that will be the site of the System for the term of the PPA.  The lease rate shall be $10 per year for the total duration of the lease term.  An easement will be provided for the route of the wiring needed to interconnect the System with the appropriate School interconnection site.</w:t>
      </w:r>
    </w:p>
    <w:p w14:paraId="16707C58" w14:textId="77777777" w:rsidR="00FE6C84" w:rsidRPr="00BE16F2" w:rsidRDefault="00BE16F2" w:rsidP="00B9195C">
      <w:pPr>
        <w:spacing w:before="240" w:after="240"/>
        <w:rPr>
          <w:rFonts w:ascii="Times New Roman" w:hAnsi="Times New Roman" w:cs="Times New Roman"/>
          <w:b/>
          <w:sz w:val="24"/>
          <w:szCs w:val="24"/>
        </w:rPr>
      </w:pPr>
      <w:r>
        <w:rPr>
          <w:rFonts w:ascii="Times New Roman" w:hAnsi="Times New Roman" w:cs="Times New Roman"/>
          <w:b/>
          <w:sz w:val="24"/>
          <w:szCs w:val="24"/>
        </w:rPr>
        <w:t>4.</w:t>
      </w:r>
      <w:r w:rsidR="00C11AF8">
        <w:rPr>
          <w:rFonts w:ascii="Times New Roman" w:hAnsi="Times New Roman" w:cs="Times New Roman"/>
          <w:b/>
          <w:sz w:val="24"/>
          <w:szCs w:val="24"/>
        </w:rPr>
        <w:t>8</w:t>
      </w:r>
      <w:r>
        <w:rPr>
          <w:rFonts w:ascii="Times New Roman" w:hAnsi="Times New Roman" w:cs="Times New Roman"/>
          <w:b/>
          <w:sz w:val="24"/>
          <w:szCs w:val="24"/>
        </w:rPr>
        <w:tab/>
      </w:r>
      <w:r w:rsidR="007D75B9" w:rsidRPr="00BE16F2">
        <w:rPr>
          <w:rFonts w:ascii="Times New Roman" w:hAnsi="Times New Roman" w:cs="Times New Roman"/>
          <w:b/>
          <w:sz w:val="24"/>
          <w:szCs w:val="24"/>
        </w:rPr>
        <w:t>PROPOSAL SIGNATURE</w:t>
      </w:r>
      <w:r w:rsidR="00FE6C84" w:rsidRPr="00BE16F2">
        <w:rPr>
          <w:rFonts w:ascii="Times New Roman" w:hAnsi="Times New Roman" w:cs="Times New Roman"/>
          <w:b/>
          <w:sz w:val="24"/>
          <w:szCs w:val="24"/>
        </w:rPr>
        <w:t>.</w:t>
      </w:r>
      <w:r w:rsidR="00C4497A" w:rsidRPr="00BE16F2">
        <w:rPr>
          <w:rFonts w:ascii="Times New Roman" w:hAnsi="Times New Roman" w:cs="Times New Roman"/>
          <w:b/>
          <w:sz w:val="24"/>
          <w:szCs w:val="24"/>
        </w:rPr>
        <w:t xml:space="preserve">  </w:t>
      </w:r>
      <w:r w:rsidR="00FE6C84" w:rsidRPr="00BE16F2">
        <w:rPr>
          <w:rFonts w:ascii="Times New Roman" w:hAnsi="Times New Roman" w:cs="Times New Roman"/>
          <w:sz w:val="24"/>
          <w:szCs w:val="24"/>
        </w:rPr>
        <w:t xml:space="preserve">The proposal, in order to be considered a valid proposal must be signed by a principal officer or owner of the business entity that is submitting the proposal. </w:t>
      </w:r>
      <w:r w:rsidR="006F5BCC" w:rsidRPr="00BE16F2">
        <w:rPr>
          <w:rFonts w:ascii="Times New Roman" w:hAnsi="Times New Roman" w:cs="Times New Roman"/>
          <w:sz w:val="24"/>
          <w:szCs w:val="24"/>
        </w:rPr>
        <w:t xml:space="preserve"> </w:t>
      </w:r>
      <w:r w:rsidR="00FE6C84" w:rsidRPr="00BE16F2">
        <w:rPr>
          <w:rFonts w:ascii="Times New Roman" w:hAnsi="Times New Roman" w:cs="Times New Roman"/>
          <w:sz w:val="24"/>
          <w:szCs w:val="24"/>
        </w:rPr>
        <w:t>Such signature constitutes the Proposer’s representations that it has read, understood and fully accepted each and every provision of this RFP unless an exception is described above</w:t>
      </w:r>
      <w:r w:rsidR="00FE6C84" w:rsidRPr="00BE16F2">
        <w:rPr>
          <w:rFonts w:ascii="Times New Roman" w:hAnsi="Times New Roman" w:cs="Times New Roman"/>
          <w:b/>
          <w:sz w:val="24"/>
          <w:szCs w:val="24"/>
        </w:rPr>
        <w:t>.</w:t>
      </w:r>
    </w:p>
    <w:p w14:paraId="745EEEFE" w14:textId="77777777" w:rsidR="00FE6C84" w:rsidRDefault="00FE6C84" w:rsidP="002A1675">
      <w:pPr>
        <w:keepNext/>
        <w:spacing w:after="0"/>
        <w:ind w:left="1440"/>
        <w:rPr>
          <w:rFonts w:ascii="Times New Roman" w:hAnsi="Times New Roman" w:cs="Times New Roman"/>
          <w:sz w:val="24"/>
          <w:szCs w:val="24"/>
        </w:rPr>
      </w:pPr>
      <w:r w:rsidRPr="00FE6C84">
        <w:rPr>
          <w:rFonts w:ascii="Times New Roman" w:hAnsi="Times New Roman" w:cs="Times New Roman"/>
          <w:sz w:val="24"/>
          <w:szCs w:val="24"/>
        </w:rPr>
        <w:t>Company Name</w:t>
      </w:r>
    </w:p>
    <w:p w14:paraId="79037ADC" w14:textId="77777777" w:rsidR="00FE6C84" w:rsidRPr="00FE6C84" w:rsidRDefault="00FE6C84" w:rsidP="002A1675">
      <w:pPr>
        <w:keepNext/>
        <w:spacing w:after="0"/>
        <w:ind w:left="1440"/>
        <w:rPr>
          <w:rFonts w:ascii="Times New Roman" w:hAnsi="Times New Roman" w:cs="Times New Roman"/>
          <w:sz w:val="24"/>
          <w:szCs w:val="24"/>
        </w:rPr>
      </w:pPr>
      <w:r>
        <w:rPr>
          <w:rFonts w:ascii="Times New Roman" w:hAnsi="Times New Roman" w:cs="Times New Roman"/>
          <w:sz w:val="24"/>
          <w:szCs w:val="24"/>
        </w:rPr>
        <w:t xml:space="preserve">Company </w:t>
      </w:r>
      <w:r w:rsidRPr="00FE6C84">
        <w:rPr>
          <w:rFonts w:ascii="Times New Roman" w:hAnsi="Times New Roman" w:cs="Times New Roman"/>
          <w:sz w:val="24"/>
          <w:szCs w:val="24"/>
        </w:rPr>
        <w:t>Address</w:t>
      </w:r>
    </w:p>
    <w:p w14:paraId="158D3C0A" w14:textId="77777777" w:rsidR="00FE6C84" w:rsidRDefault="00FE6C84" w:rsidP="002A1675">
      <w:pPr>
        <w:keepNext/>
        <w:spacing w:after="0"/>
        <w:ind w:left="1440"/>
        <w:rPr>
          <w:rFonts w:ascii="Times New Roman" w:hAnsi="Times New Roman" w:cs="Times New Roman"/>
          <w:sz w:val="24"/>
          <w:szCs w:val="24"/>
        </w:rPr>
      </w:pPr>
      <w:r>
        <w:rPr>
          <w:rFonts w:ascii="Times New Roman" w:hAnsi="Times New Roman" w:cs="Times New Roman"/>
          <w:sz w:val="24"/>
          <w:szCs w:val="24"/>
        </w:rPr>
        <w:t xml:space="preserve">Company </w:t>
      </w:r>
      <w:r w:rsidRPr="00FE6C84">
        <w:rPr>
          <w:rFonts w:ascii="Times New Roman" w:hAnsi="Times New Roman" w:cs="Times New Roman"/>
          <w:sz w:val="24"/>
          <w:szCs w:val="24"/>
        </w:rPr>
        <w:t>Federal Tax Identification #</w:t>
      </w:r>
      <w:r w:rsidR="009B052F">
        <w:rPr>
          <w:rFonts w:ascii="Times New Roman" w:hAnsi="Times New Roman" w:cs="Times New Roman"/>
          <w:sz w:val="24"/>
          <w:szCs w:val="24"/>
        </w:rPr>
        <w:t xml:space="preserve"> </w:t>
      </w:r>
      <w:r w:rsidR="009B052F" w:rsidRPr="009B052F">
        <w:rPr>
          <w:rFonts w:ascii="Times New Roman" w:hAnsi="Times New Roman" w:cs="Times New Roman"/>
          <w:sz w:val="24"/>
          <w:szCs w:val="24"/>
          <w:highlight w:val="yellow"/>
        </w:rPr>
        <w:t>XXX</w:t>
      </w:r>
    </w:p>
    <w:p w14:paraId="664517AF" w14:textId="77777777" w:rsidR="00FE6C84" w:rsidRDefault="00FE6C84" w:rsidP="002A1675">
      <w:pPr>
        <w:keepNext/>
        <w:spacing w:after="0"/>
        <w:ind w:left="1440"/>
        <w:rPr>
          <w:rFonts w:ascii="Times New Roman" w:hAnsi="Times New Roman" w:cs="Times New Roman"/>
          <w:sz w:val="24"/>
          <w:szCs w:val="24"/>
        </w:rPr>
      </w:pPr>
      <w:r w:rsidRPr="00FE6C84">
        <w:rPr>
          <w:rFonts w:ascii="Times New Roman" w:hAnsi="Times New Roman" w:cs="Times New Roman"/>
          <w:sz w:val="24"/>
          <w:szCs w:val="24"/>
        </w:rPr>
        <w:t>By</w:t>
      </w:r>
      <w:r>
        <w:rPr>
          <w:rFonts w:ascii="Times New Roman" w:hAnsi="Times New Roman" w:cs="Times New Roman"/>
          <w:sz w:val="24"/>
          <w:szCs w:val="24"/>
        </w:rPr>
        <w:t>:</w:t>
      </w:r>
    </w:p>
    <w:p w14:paraId="03AA7C6E" w14:textId="77777777" w:rsidR="00C4497A" w:rsidRDefault="00C4497A" w:rsidP="005F16E2">
      <w:pPr>
        <w:spacing w:after="0"/>
        <w:ind w:left="1440"/>
        <w:rPr>
          <w:rFonts w:ascii="Times New Roman" w:hAnsi="Times New Roman" w:cs="Times New Roman"/>
          <w:sz w:val="24"/>
          <w:szCs w:val="24"/>
        </w:rPr>
      </w:pPr>
    </w:p>
    <w:p w14:paraId="3E7431FF" w14:textId="77777777" w:rsidR="00FE6C84" w:rsidRDefault="00FE6C84" w:rsidP="005F16E2">
      <w:pPr>
        <w:spacing w:after="0"/>
        <w:ind w:left="1440"/>
      </w:pPr>
      <w:r>
        <w:rPr>
          <w:rFonts w:ascii="Times New Roman" w:hAnsi="Times New Roman" w:cs="Times New Roman"/>
          <w:sz w:val="24"/>
          <w:szCs w:val="24"/>
        </w:rPr>
        <w:t>_____________________</w:t>
      </w:r>
    </w:p>
    <w:p w14:paraId="0AAED9A8" w14:textId="77777777" w:rsidR="00FE6C84" w:rsidRDefault="00C4497A" w:rsidP="005F16E2">
      <w:pPr>
        <w:spacing w:after="0"/>
        <w:ind w:left="1440"/>
        <w:rPr>
          <w:rFonts w:ascii="Times New Roman" w:hAnsi="Times New Roman" w:cs="Times New Roman"/>
          <w:sz w:val="24"/>
          <w:szCs w:val="24"/>
        </w:rPr>
      </w:pPr>
      <w:r>
        <w:rPr>
          <w:rFonts w:ascii="Times New Roman" w:hAnsi="Times New Roman" w:cs="Times New Roman"/>
          <w:sz w:val="24"/>
          <w:szCs w:val="24"/>
        </w:rPr>
        <w:t>[</w:t>
      </w:r>
      <w:r w:rsidR="00FE6C84" w:rsidRPr="009B052F">
        <w:rPr>
          <w:rFonts w:ascii="Times New Roman" w:hAnsi="Times New Roman" w:cs="Times New Roman"/>
          <w:sz w:val="24"/>
          <w:szCs w:val="24"/>
          <w:highlight w:val="yellow"/>
        </w:rPr>
        <w:t>Name</w:t>
      </w:r>
      <w:r>
        <w:rPr>
          <w:rFonts w:ascii="Times New Roman" w:hAnsi="Times New Roman" w:cs="Times New Roman"/>
          <w:sz w:val="24"/>
          <w:szCs w:val="24"/>
        </w:rPr>
        <w:t>]</w:t>
      </w:r>
    </w:p>
    <w:p w14:paraId="70E0C996" w14:textId="77777777" w:rsidR="00FE6C84" w:rsidRPr="00FE6C84" w:rsidRDefault="00C4497A" w:rsidP="005F16E2">
      <w:pPr>
        <w:spacing w:after="0"/>
        <w:ind w:left="1440"/>
        <w:rPr>
          <w:rFonts w:ascii="Times New Roman" w:hAnsi="Times New Roman" w:cs="Times New Roman"/>
          <w:sz w:val="24"/>
          <w:szCs w:val="24"/>
        </w:rPr>
      </w:pPr>
      <w:r>
        <w:rPr>
          <w:rFonts w:ascii="Times New Roman" w:hAnsi="Times New Roman" w:cs="Times New Roman"/>
          <w:sz w:val="24"/>
          <w:szCs w:val="24"/>
        </w:rPr>
        <w:t>[</w:t>
      </w:r>
      <w:r w:rsidR="00FE6C84" w:rsidRPr="009B052F">
        <w:rPr>
          <w:rFonts w:ascii="Times New Roman" w:hAnsi="Times New Roman" w:cs="Times New Roman"/>
          <w:sz w:val="24"/>
          <w:szCs w:val="24"/>
          <w:highlight w:val="yellow"/>
        </w:rPr>
        <w:t>Title</w:t>
      </w:r>
      <w:r>
        <w:rPr>
          <w:rFonts w:ascii="Times New Roman" w:hAnsi="Times New Roman" w:cs="Times New Roman"/>
          <w:sz w:val="24"/>
          <w:szCs w:val="24"/>
        </w:rPr>
        <w:t>]</w:t>
      </w:r>
    </w:p>
    <w:p w14:paraId="7AA26B3C" w14:textId="77777777" w:rsidR="00FE6C84" w:rsidRPr="00FE6C84" w:rsidRDefault="00FE6C84" w:rsidP="005F16E2">
      <w:pPr>
        <w:spacing w:after="0"/>
        <w:ind w:left="1440"/>
        <w:rPr>
          <w:rFonts w:ascii="Times New Roman" w:hAnsi="Times New Roman" w:cs="Times New Roman"/>
          <w:sz w:val="24"/>
          <w:szCs w:val="24"/>
        </w:rPr>
      </w:pPr>
      <w:r w:rsidRPr="00FE6C84">
        <w:rPr>
          <w:rFonts w:ascii="Times New Roman" w:hAnsi="Times New Roman" w:cs="Times New Roman"/>
          <w:sz w:val="24"/>
          <w:szCs w:val="24"/>
        </w:rPr>
        <w:t>Telephone #</w:t>
      </w:r>
      <w:r w:rsidR="009B052F">
        <w:rPr>
          <w:rFonts w:ascii="Times New Roman" w:hAnsi="Times New Roman" w:cs="Times New Roman"/>
          <w:sz w:val="24"/>
          <w:szCs w:val="24"/>
        </w:rPr>
        <w:t xml:space="preserve">: </w:t>
      </w:r>
      <w:r w:rsidR="009B052F" w:rsidRPr="009B052F">
        <w:rPr>
          <w:rFonts w:ascii="Times New Roman" w:hAnsi="Times New Roman" w:cs="Times New Roman"/>
          <w:sz w:val="24"/>
          <w:szCs w:val="24"/>
          <w:highlight w:val="yellow"/>
        </w:rPr>
        <w:t>XXX</w:t>
      </w:r>
    </w:p>
    <w:p w14:paraId="43F8E4CB" w14:textId="77777777" w:rsidR="00FE6C84" w:rsidRPr="00FE6C84" w:rsidRDefault="00FE6C84" w:rsidP="004A1D29">
      <w:pPr>
        <w:spacing w:after="240"/>
        <w:ind w:left="1440"/>
        <w:rPr>
          <w:rFonts w:ascii="Times New Roman" w:hAnsi="Times New Roman" w:cs="Times New Roman"/>
          <w:sz w:val="24"/>
          <w:szCs w:val="24"/>
        </w:rPr>
      </w:pPr>
      <w:r w:rsidRPr="00FE6C84">
        <w:rPr>
          <w:rFonts w:ascii="Times New Roman" w:hAnsi="Times New Roman" w:cs="Times New Roman"/>
          <w:sz w:val="24"/>
          <w:szCs w:val="24"/>
        </w:rPr>
        <w:t>Email</w:t>
      </w:r>
      <w:r w:rsidR="009B052F">
        <w:rPr>
          <w:rFonts w:ascii="Times New Roman" w:hAnsi="Times New Roman" w:cs="Times New Roman"/>
          <w:sz w:val="24"/>
          <w:szCs w:val="24"/>
        </w:rPr>
        <w:t xml:space="preserve">: </w:t>
      </w:r>
      <w:r w:rsidR="009B052F" w:rsidRPr="009B052F">
        <w:rPr>
          <w:rFonts w:ascii="Times New Roman" w:hAnsi="Times New Roman" w:cs="Times New Roman"/>
          <w:sz w:val="24"/>
          <w:szCs w:val="24"/>
          <w:highlight w:val="yellow"/>
        </w:rPr>
        <w:t>XXX</w:t>
      </w:r>
    </w:p>
    <w:p w14:paraId="3E6E0D4C" w14:textId="77777777" w:rsidR="00FC786A" w:rsidRPr="00EE5F8C" w:rsidRDefault="00BE16F2" w:rsidP="00BE16F2">
      <w:pPr>
        <w:pStyle w:val="Heading2"/>
        <w:pBdr>
          <w:bottom w:val="single" w:sz="4" w:space="1" w:color="auto"/>
        </w:pBdr>
        <w:spacing w:before="480" w:after="240" w:line="240" w:lineRule="auto"/>
        <w:rPr>
          <w:rFonts w:asciiTheme="minorHAnsi" w:hAnsiTheme="minorHAnsi" w:cstheme="minorHAnsi"/>
          <w:color w:val="auto"/>
          <w:sz w:val="28"/>
          <w:szCs w:val="28"/>
        </w:rPr>
      </w:pPr>
      <w:r w:rsidRPr="00EE5F8C">
        <w:rPr>
          <w:rFonts w:asciiTheme="minorHAnsi" w:hAnsiTheme="minorHAnsi" w:cstheme="minorHAnsi"/>
          <w:color w:val="auto"/>
          <w:sz w:val="28"/>
          <w:szCs w:val="28"/>
        </w:rPr>
        <w:lastRenderedPageBreak/>
        <w:t>5.0.</w:t>
      </w:r>
      <w:r w:rsidRPr="00EE5F8C">
        <w:rPr>
          <w:rFonts w:asciiTheme="minorHAnsi" w:hAnsiTheme="minorHAnsi" w:cstheme="minorHAnsi"/>
          <w:color w:val="auto"/>
          <w:sz w:val="28"/>
          <w:szCs w:val="28"/>
        </w:rPr>
        <w:tab/>
      </w:r>
      <w:r w:rsidR="00063468" w:rsidRPr="00EE5F8C">
        <w:rPr>
          <w:rFonts w:asciiTheme="minorHAnsi" w:hAnsiTheme="minorHAnsi" w:cstheme="minorHAnsi"/>
          <w:color w:val="auto"/>
          <w:sz w:val="28"/>
          <w:szCs w:val="28"/>
        </w:rPr>
        <w:t>SELECTION CRITERIA</w:t>
      </w:r>
    </w:p>
    <w:p w14:paraId="1F00F660" w14:textId="37FD6C4A" w:rsidR="00FC786A" w:rsidRPr="007405C5" w:rsidRDefault="00BE16F2" w:rsidP="00B9195C">
      <w:pPr>
        <w:pStyle w:val="NormalWeb"/>
        <w:keepNext/>
        <w:keepLines/>
        <w:spacing w:before="0" w:beforeAutospacing="0" w:after="240" w:afterAutospacing="0"/>
      </w:pPr>
      <w:r>
        <w:rPr>
          <w:b/>
        </w:rPr>
        <w:t>5.1.</w:t>
      </w:r>
      <w:r>
        <w:rPr>
          <w:b/>
        </w:rPr>
        <w:tab/>
      </w:r>
      <w:r w:rsidR="00EE5F8C" w:rsidRPr="00A12BA9">
        <w:rPr>
          <w:b/>
        </w:rPr>
        <w:t>SELECTION COMMITTEE</w:t>
      </w:r>
      <w:r w:rsidR="00A12BA9" w:rsidRPr="00A12BA9">
        <w:rPr>
          <w:b/>
        </w:rPr>
        <w:t xml:space="preserve">.  </w:t>
      </w:r>
      <w:r w:rsidR="00FC786A" w:rsidRPr="007405C5">
        <w:t xml:space="preserve">Proposals in response to this RFP will be evaluated by a </w:t>
      </w:r>
      <w:r w:rsidR="00F94817">
        <w:t>S</w:t>
      </w:r>
      <w:r w:rsidR="00FC786A" w:rsidRPr="007405C5">
        <w:t xml:space="preserve">election </w:t>
      </w:r>
      <w:r w:rsidR="00F94817">
        <w:t>C</w:t>
      </w:r>
      <w:r w:rsidR="00FC786A" w:rsidRPr="007405C5">
        <w:t xml:space="preserve">ommittee of individuals from </w:t>
      </w:r>
      <w:r w:rsidR="00423E0B">
        <w:t>the School</w:t>
      </w:r>
      <w:r w:rsidR="00F94817">
        <w:t xml:space="preserve"> (the “</w:t>
      </w:r>
      <w:r w:rsidR="00F94817" w:rsidRPr="00A12BA9">
        <w:rPr>
          <w:b/>
        </w:rPr>
        <w:t>Committee</w:t>
      </w:r>
      <w:r w:rsidR="00F94817">
        <w:t>”)</w:t>
      </w:r>
      <w:r w:rsidR="005A7437" w:rsidRPr="007405C5">
        <w:t>.</w:t>
      </w:r>
    </w:p>
    <w:p w14:paraId="02F88B95" w14:textId="77777777" w:rsidR="00FC786A" w:rsidRPr="007405C5" w:rsidRDefault="00FC786A" w:rsidP="00C45FC3">
      <w:pPr>
        <w:pStyle w:val="NormalWeb"/>
        <w:spacing w:before="0" w:beforeAutospacing="0" w:after="360" w:afterAutospacing="0"/>
      </w:pPr>
      <w:r w:rsidRPr="007405C5">
        <w:t xml:space="preserve">Proposers may be invited to make a brief oral presentation and be interviewed by the </w:t>
      </w:r>
      <w:r w:rsidR="00F94817">
        <w:t>Committee.</w:t>
      </w:r>
    </w:p>
    <w:p w14:paraId="140F8A47" w14:textId="4F391002" w:rsidR="00FC786A" w:rsidRPr="00BE16F2" w:rsidRDefault="00BE16F2" w:rsidP="001A012A">
      <w:pPr>
        <w:autoSpaceDE w:val="0"/>
        <w:autoSpaceDN w:val="0"/>
        <w:adjustRightInd w:val="0"/>
        <w:spacing w:after="240"/>
        <w:rPr>
          <w:rFonts w:ascii="Times New Roman" w:hAnsi="Times New Roman" w:cs="Times New Roman"/>
          <w:sz w:val="24"/>
          <w:szCs w:val="24"/>
        </w:rPr>
      </w:pPr>
      <w:r>
        <w:rPr>
          <w:rFonts w:ascii="Times New Roman" w:hAnsi="Times New Roman" w:cs="Times New Roman"/>
          <w:b/>
          <w:sz w:val="24"/>
          <w:szCs w:val="24"/>
        </w:rPr>
        <w:t>5.2.</w:t>
      </w:r>
      <w:r>
        <w:rPr>
          <w:rFonts w:ascii="Times New Roman" w:hAnsi="Times New Roman" w:cs="Times New Roman"/>
          <w:b/>
          <w:sz w:val="24"/>
          <w:szCs w:val="24"/>
        </w:rPr>
        <w:tab/>
      </w:r>
      <w:r w:rsidR="00EE5F8C" w:rsidRPr="00BE16F2">
        <w:rPr>
          <w:rFonts w:ascii="Times New Roman" w:hAnsi="Times New Roman" w:cs="Times New Roman"/>
          <w:b/>
          <w:sz w:val="24"/>
          <w:szCs w:val="24"/>
        </w:rPr>
        <w:t>SELECTION CRITERIA</w:t>
      </w:r>
      <w:r w:rsidR="006F5BCC" w:rsidRPr="00BE16F2">
        <w:rPr>
          <w:rFonts w:ascii="Times New Roman" w:hAnsi="Times New Roman" w:cs="Times New Roman"/>
          <w:b/>
          <w:sz w:val="24"/>
          <w:szCs w:val="24"/>
        </w:rPr>
        <w:t xml:space="preserve">.  </w:t>
      </w:r>
      <w:r w:rsidR="00E57E72" w:rsidRPr="00BE16F2">
        <w:rPr>
          <w:rFonts w:ascii="Times New Roman" w:hAnsi="Times New Roman" w:cs="Times New Roman"/>
          <w:sz w:val="24"/>
          <w:szCs w:val="24"/>
        </w:rPr>
        <w:t>Selection criteria</w:t>
      </w:r>
      <w:r w:rsidR="00FC786A" w:rsidRPr="00BE16F2">
        <w:rPr>
          <w:rFonts w:ascii="Times New Roman" w:hAnsi="Times New Roman" w:cs="Times New Roman"/>
          <w:sz w:val="24"/>
          <w:szCs w:val="24"/>
        </w:rPr>
        <w:t xml:space="preserve"> will include:</w:t>
      </w:r>
    </w:p>
    <w:p w14:paraId="333893A6" w14:textId="77777777" w:rsidR="00FC786A" w:rsidRPr="00B838B3" w:rsidRDefault="00BE16F2" w:rsidP="001A012A">
      <w:pPr>
        <w:autoSpaceDE w:val="0"/>
        <w:autoSpaceDN w:val="0"/>
        <w:adjustRightInd w:val="0"/>
        <w:spacing w:after="240"/>
        <w:ind w:firstLine="720"/>
        <w:rPr>
          <w:rFonts w:ascii="Times New Roman" w:hAnsi="Times New Roman" w:cs="Times New Roman"/>
          <w:iCs/>
          <w:sz w:val="24"/>
          <w:szCs w:val="24"/>
        </w:rPr>
      </w:pPr>
      <w:r w:rsidRPr="001A012A">
        <w:rPr>
          <w:rFonts w:ascii="Times New Roman" w:hAnsi="Times New Roman" w:cs="Times New Roman"/>
          <w:b/>
          <w:bCs/>
          <w:iCs/>
          <w:sz w:val="24"/>
          <w:szCs w:val="24"/>
        </w:rPr>
        <w:t>5.2.1.</w:t>
      </w:r>
      <w:r w:rsidRPr="00B838B3">
        <w:rPr>
          <w:rFonts w:ascii="Times New Roman" w:hAnsi="Times New Roman" w:cs="Times New Roman"/>
          <w:iCs/>
          <w:sz w:val="24"/>
          <w:szCs w:val="24"/>
        </w:rPr>
        <w:tab/>
      </w:r>
      <w:r w:rsidR="00FC786A" w:rsidRPr="00B838B3">
        <w:rPr>
          <w:rFonts w:ascii="Times New Roman" w:hAnsi="Times New Roman" w:cs="Times New Roman"/>
          <w:b/>
          <w:bCs/>
          <w:iCs/>
          <w:sz w:val="24"/>
          <w:szCs w:val="24"/>
        </w:rPr>
        <w:t>Overall Quality</w:t>
      </w:r>
      <w:r w:rsidR="00FC786A" w:rsidRPr="00B838B3">
        <w:rPr>
          <w:rFonts w:ascii="Times New Roman" w:hAnsi="Times New Roman" w:cs="Times New Roman"/>
          <w:iCs/>
          <w:sz w:val="24"/>
          <w:szCs w:val="24"/>
        </w:rPr>
        <w:t xml:space="preserve">:  </w:t>
      </w:r>
      <w:r w:rsidR="00216C98" w:rsidRPr="00B838B3">
        <w:rPr>
          <w:rFonts w:ascii="Times New Roman" w:hAnsi="Times New Roman" w:cs="Times New Roman"/>
          <w:iCs/>
          <w:sz w:val="24"/>
          <w:szCs w:val="24"/>
        </w:rPr>
        <w:t>O</w:t>
      </w:r>
      <w:r w:rsidR="00FC786A" w:rsidRPr="00B838B3">
        <w:rPr>
          <w:rFonts w:ascii="Times New Roman" w:hAnsi="Times New Roman" w:cs="Times New Roman"/>
          <w:iCs/>
          <w:sz w:val="24"/>
          <w:szCs w:val="24"/>
        </w:rPr>
        <w:t>verall quality of proposal and understanding of the intent of this Project.</w:t>
      </w:r>
    </w:p>
    <w:p w14:paraId="1C850739" w14:textId="77777777" w:rsidR="00FC786A" w:rsidRPr="00B838B3" w:rsidRDefault="00BE16F2" w:rsidP="001A012A">
      <w:pPr>
        <w:autoSpaceDE w:val="0"/>
        <w:autoSpaceDN w:val="0"/>
        <w:adjustRightInd w:val="0"/>
        <w:spacing w:after="240"/>
        <w:ind w:firstLine="720"/>
        <w:rPr>
          <w:rFonts w:ascii="Times New Roman" w:hAnsi="Times New Roman" w:cs="Times New Roman"/>
          <w:iCs/>
          <w:sz w:val="24"/>
          <w:szCs w:val="24"/>
        </w:rPr>
      </w:pPr>
      <w:r w:rsidRPr="001A012A">
        <w:rPr>
          <w:rFonts w:ascii="Times New Roman" w:hAnsi="Times New Roman" w:cs="Times New Roman"/>
          <w:b/>
          <w:bCs/>
          <w:iCs/>
          <w:sz w:val="24"/>
          <w:szCs w:val="24"/>
        </w:rPr>
        <w:t>5.2.2.</w:t>
      </w:r>
      <w:r w:rsidRPr="00B838B3">
        <w:rPr>
          <w:rFonts w:ascii="Times New Roman" w:hAnsi="Times New Roman" w:cs="Times New Roman"/>
          <w:iCs/>
          <w:sz w:val="24"/>
          <w:szCs w:val="24"/>
        </w:rPr>
        <w:tab/>
      </w:r>
      <w:r w:rsidR="00FC786A" w:rsidRPr="00B838B3">
        <w:rPr>
          <w:rFonts w:ascii="Times New Roman" w:hAnsi="Times New Roman" w:cs="Times New Roman"/>
          <w:b/>
          <w:bCs/>
          <w:iCs/>
          <w:sz w:val="24"/>
          <w:szCs w:val="24"/>
        </w:rPr>
        <w:t>Experience</w:t>
      </w:r>
      <w:r w:rsidR="00FC786A" w:rsidRPr="00B838B3">
        <w:rPr>
          <w:rFonts w:ascii="Times New Roman" w:hAnsi="Times New Roman" w:cs="Times New Roman"/>
          <w:iCs/>
          <w:sz w:val="24"/>
          <w:szCs w:val="24"/>
        </w:rPr>
        <w:t xml:space="preserve">:  </w:t>
      </w:r>
      <w:r w:rsidR="007405C5" w:rsidRPr="00B838B3">
        <w:rPr>
          <w:rFonts w:ascii="Times New Roman" w:hAnsi="Times New Roman" w:cs="Times New Roman"/>
          <w:iCs/>
          <w:sz w:val="24"/>
          <w:szCs w:val="24"/>
        </w:rPr>
        <w:t>Proposer</w:t>
      </w:r>
      <w:r w:rsidR="00FC786A" w:rsidRPr="00B838B3">
        <w:rPr>
          <w:rFonts w:ascii="Times New Roman" w:hAnsi="Times New Roman" w:cs="Times New Roman"/>
          <w:iCs/>
          <w:sz w:val="24"/>
          <w:szCs w:val="24"/>
        </w:rPr>
        <w:t>’s experience and proficiency in PV projects of comparable size and scope</w:t>
      </w:r>
      <w:r w:rsidR="002A1675" w:rsidRPr="00B838B3">
        <w:rPr>
          <w:rFonts w:ascii="Times New Roman" w:hAnsi="Times New Roman" w:cs="Times New Roman"/>
          <w:iCs/>
          <w:sz w:val="24"/>
          <w:szCs w:val="24"/>
        </w:rPr>
        <w:t xml:space="preserve"> and in contracting with Pennsylvania public schools or other Commonwealth entities or agencies</w:t>
      </w:r>
      <w:r w:rsidR="00FC786A" w:rsidRPr="00B838B3">
        <w:rPr>
          <w:rFonts w:ascii="Times New Roman" w:hAnsi="Times New Roman" w:cs="Times New Roman"/>
          <w:iCs/>
          <w:sz w:val="24"/>
          <w:szCs w:val="24"/>
        </w:rPr>
        <w:t>.</w:t>
      </w:r>
    </w:p>
    <w:p w14:paraId="3672C6DC" w14:textId="77777777" w:rsidR="00FC786A" w:rsidRPr="00B838B3" w:rsidRDefault="00BE16F2" w:rsidP="001A012A">
      <w:pPr>
        <w:autoSpaceDE w:val="0"/>
        <w:autoSpaceDN w:val="0"/>
        <w:adjustRightInd w:val="0"/>
        <w:spacing w:after="240"/>
        <w:ind w:firstLine="720"/>
        <w:rPr>
          <w:rFonts w:ascii="Times New Roman" w:hAnsi="Times New Roman" w:cs="Times New Roman"/>
          <w:iCs/>
          <w:sz w:val="24"/>
          <w:szCs w:val="24"/>
        </w:rPr>
      </w:pPr>
      <w:r w:rsidRPr="001A012A">
        <w:rPr>
          <w:rFonts w:ascii="Times New Roman" w:hAnsi="Times New Roman" w:cs="Times New Roman"/>
          <w:b/>
          <w:bCs/>
          <w:iCs/>
          <w:sz w:val="24"/>
          <w:szCs w:val="24"/>
        </w:rPr>
        <w:t>5.2.3.</w:t>
      </w:r>
      <w:r w:rsidRPr="00B838B3">
        <w:rPr>
          <w:rFonts w:ascii="Times New Roman" w:hAnsi="Times New Roman" w:cs="Times New Roman"/>
          <w:iCs/>
          <w:sz w:val="24"/>
          <w:szCs w:val="24"/>
        </w:rPr>
        <w:tab/>
      </w:r>
      <w:r w:rsidR="00FC786A" w:rsidRPr="00B838B3">
        <w:rPr>
          <w:rFonts w:ascii="Times New Roman" w:hAnsi="Times New Roman" w:cs="Times New Roman"/>
          <w:b/>
          <w:bCs/>
          <w:iCs/>
          <w:sz w:val="24"/>
          <w:szCs w:val="24"/>
        </w:rPr>
        <w:t>Implementation Capacity</w:t>
      </w:r>
      <w:r w:rsidR="00FC786A" w:rsidRPr="00B838B3">
        <w:rPr>
          <w:rFonts w:ascii="Times New Roman" w:hAnsi="Times New Roman" w:cs="Times New Roman"/>
          <w:iCs/>
          <w:sz w:val="24"/>
          <w:szCs w:val="24"/>
        </w:rPr>
        <w:t xml:space="preserve">:  </w:t>
      </w:r>
      <w:r w:rsidR="007405C5" w:rsidRPr="00B838B3">
        <w:rPr>
          <w:rFonts w:ascii="Times New Roman" w:hAnsi="Times New Roman" w:cs="Times New Roman"/>
          <w:iCs/>
          <w:sz w:val="24"/>
          <w:szCs w:val="24"/>
        </w:rPr>
        <w:t>Proposer</w:t>
      </w:r>
      <w:r w:rsidR="00FC786A" w:rsidRPr="00B838B3">
        <w:rPr>
          <w:rFonts w:ascii="Times New Roman" w:hAnsi="Times New Roman" w:cs="Times New Roman"/>
          <w:iCs/>
          <w:sz w:val="24"/>
          <w:szCs w:val="24"/>
        </w:rPr>
        <w:t>’s staff capacity and ability to provide timely, quality design, installation services</w:t>
      </w:r>
      <w:r w:rsidR="00216C98" w:rsidRPr="00B838B3">
        <w:rPr>
          <w:rFonts w:ascii="Times New Roman" w:hAnsi="Times New Roman" w:cs="Times New Roman"/>
          <w:iCs/>
          <w:sz w:val="24"/>
          <w:szCs w:val="24"/>
        </w:rPr>
        <w:t xml:space="preserve"> and long-term operation of the System</w:t>
      </w:r>
      <w:r w:rsidR="00FC786A" w:rsidRPr="00B838B3">
        <w:rPr>
          <w:rFonts w:ascii="Times New Roman" w:hAnsi="Times New Roman" w:cs="Times New Roman"/>
          <w:iCs/>
          <w:sz w:val="24"/>
          <w:szCs w:val="24"/>
        </w:rPr>
        <w:t>.</w:t>
      </w:r>
    </w:p>
    <w:p w14:paraId="6C43C5C1" w14:textId="77777777" w:rsidR="00FC786A" w:rsidRPr="00B838B3" w:rsidRDefault="004D6830" w:rsidP="001A012A">
      <w:pPr>
        <w:autoSpaceDE w:val="0"/>
        <w:autoSpaceDN w:val="0"/>
        <w:adjustRightInd w:val="0"/>
        <w:spacing w:after="240"/>
        <w:ind w:firstLine="720"/>
        <w:rPr>
          <w:rFonts w:ascii="Times New Roman" w:hAnsi="Times New Roman" w:cs="Times New Roman"/>
          <w:iCs/>
          <w:sz w:val="24"/>
          <w:szCs w:val="24"/>
        </w:rPr>
      </w:pPr>
      <w:r w:rsidRPr="001A012A">
        <w:rPr>
          <w:rFonts w:ascii="Times New Roman" w:hAnsi="Times New Roman" w:cs="Times New Roman"/>
          <w:b/>
          <w:bCs/>
          <w:iCs/>
          <w:sz w:val="24"/>
          <w:szCs w:val="24"/>
        </w:rPr>
        <w:t>5.2.4.</w:t>
      </w:r>
      <w:r w:rsidRPr="00B838B3">
        <w:rPr>
          <w:rFonts w:ascii="Times New Roman" w:hAnsi="Times New Roman" w:cs="Times New Roman"/>
          <w:iCs/>
          <w:sz w:val="24"/>
          <w:szCs w:val="24"/>
        </w:rPr>
        <w:tab/>
      </w:r>
      <w:r w:rsidR="00FC786A" w:rsidRPr="00B838B3">
        <w:rPr>
          <w:rFonts w:ascii="Times New Roman" w:hAnsi="Times New Roman" w:cs="Times New Roman"/>
          <w:b/>
          <w:bCs/>
          <w:iCs/>
          <w:sz w:val="24"/>
          <w:szCs w:val="24"/>
        </w:rPr>
        <w:t>Financial Capacity</w:t>
      </w:r>
      <w:r w:rsidR="00FC786A" w:rsidRPr="00B838B3">
        <w:rPr>
          <w:rFonts w:ascii="Times New Roman" w:hAnsi="Times New Roman" w:cs="Times New Roman"/>
          <w:iCs/>
          <w:sz w:val="24"/>
          <w:szCs w:val="24"/>
        </w:rPr>
        <w:t xml:space="preserve">:  </w:t>
      </w:r>
      <w:r w:rsidR="007405C5" w:rsidRPr="00B838B3">
        <w:rPr>
          <w:rFonts w:ascii="Times New Roman" w:hAnsi="Times New Roman" w:cs="Times New Roman"/>
          <w:iCs/>
          <w:sz w:val="24"/>
          <w:szCs w:val="24"/>
        </w:rPr>
        <w:t>Proposer</w:t>
      </w:r>
      <w:r w:rsidR="00FC786A" w:rsidRPr="00B838B3">
        <w:rPr>
          <w:rFonts w:ascii="Times New Roman" w:hAnsi="Times New Roman" w:cs="Times New Roman"/>
          <w:iCs/>
          <w:sz w:val="24"/>
          <w:szCs w:val="24"/>
        </w:rPr>
        <w:t>’s financial strength to successfully carry out this Project (</w:t>
      </w:r>
      <w:r w:rsidR="009E63EC" w:rsidRPr="00B838B3">
        <w:rPr>
          <w:rFonts w:ascii="Times New Roman" w:hAnsi="Times New Roman" w:cs="Times New Roman"/>
          <w:iCs/>
          <w:sz w:val="24"/>
          <w:szCs w:val="24"/>
        </w:rPr>
        <w:t>e.g.,</w:t>
      </w:r>
      <w:r w:rsidR="00FC786A" w:rsidRPr="00B838B3">
        <w:rPr>
          <w:rFonts w:ascii="Times New Roman" w:hAnsi="Times New Roman" w:cs="Times New Roman"/>
          <w:iCs/>
          <w:sz w:val="24"/>
          <w:szCs w:val="24"/>
        </w:rPr>
        <w:t xml:space="preserve"> financial strength, ability to bring in tax equity financing).</w:t>
      </w:r>
    </w:p>
    <w:p w14:paraId="7F066329" w14:textId="77777777" w:rsidR="00FC786A" w:rsidRPr="00B838B3" w:rsidRDefault="004D6830" w:rsidP="001A012A">
      <w:pPr>
        <w:spacing w:after="240"/>
        <w:ind w:firstLine="720"/>
        <w:rPr>
          <w:rFonts w:ascii="Times New Roman" w:hAnsi="Times New Roman" w:cs="Times New Roman"/>
          <w:iCs/>
          <w:sz w:val="24"/>
          <w:szCs w:val="24"/>
        </w:rPr>
      </w:pPr>
      <w:r w:rsidRPr="001A012A">
        <w:rPr>
          <w:rFonts w:ascii="Times New Roman" w:hAnsi="Times New Roman" w:cs="Times New Roman"/>
          <w:b/>
          <w:bCs/>
          <w:iCs/>
          <w:sz w:val="24"/>
          <w:szCs w:val="24"/>
        </w:rPr>
        <w:t>5.2.5.</w:t>
      </w:r>
      <w:r w:rsidRPr="00B838B3">
        <w:rPr>
          <w:rFonts w:ascii="Times New Roman" w:hAnsi="Times New Roman" w:cs="Times New Roman"/>
          <w:iCs/>
          <w:sz w:val="24"/>
          <w:szCs w:val="24"/>
        </w:rPr>
        <w:tab/>
      </w:r>
      <w:r w:rsidR="00FC786A" w:rsidRPr="00B838B3">
        <w:rPr>
          <w:rFonts w:ascii="Times New Roman" w:hAnsi="Times New Roman" w:cs="Times New Roman"/>
          <w:b/>
          <w:bCs/>
          <w:iCs/>
          <w:sz w:val="24"/>
          <w:szCs w:val="24"/>
        </w:rPr>
        <w:t>Proposed Hardware</w:t>
      </w:r>
      <w:r w:rsidR="00FC786A" w:rsidRPr="00B838B3">
        <w:rPr>
          <w:rFonts w:ascii="Times New Roman" w:hAnsi="Times New Roman" w:cs="Times New Roman"/>
          <w:iCs/>
          <w:sz w:val="24"/>
          <w:szCs w:val="24"/>
        </w:rPr>
        <w:t xml:space="preserve">:  The extent to which the </w:t>
      </w:r>
      <w:r w:rsidR="00AC57B6" w:rsidRPr="00B838B3">
        <w:rPr>
          <w:rFonts w:ascii="Times New Roman" w:hAnsi="Times New Roman" w:cs="Times New Roman"/>
          <w:iCs/>
          <w:sz w:val="24"/>
          <w:szCs w:val="24"/>
        </w:rPr>
        <w:t>P</w:t>
      </w:r>
      <w:r w:rsidR="00FC786A" w:rsidRPr="00B838B3">
        <w:rPr>
          <w:rFonts w:ascii="Times New Roman" w:hAnsi="Times New Roman" w:cs="Times New Roman"/>
          <w:iCs/>
          <w:sz w:val="24"/>
          <w:szCs w:val="24"/>
        </w:rPr>
        <w:t>roposer incorporates high‐quality components and offers strong warranties on system components and labor.</w:t>
      </w:r>
    </w:p>
    <w:p w14:paraId="33172B62" w14:textId="51EE5590" w:rsidR="00FC786A" w:rsidRPr="00B838B3" w:rsidRDefault="004D6830" w:rsidP="001A012A">
      <w:pPr>
        <w:autoSpaceDE w:val="0"/>
        <w:autoSpaceDN w:val="0"/>
        <w:adjustRightInd w:val="0"/>
        <w:spacing w:after="240"/>
        <w:ind w:firstLine="720"/>
        <w:rPr>
          <w:rFonts w:ascii="Times New Roman" w:hAnsi="Times New Roman" w:cs="Times New Roman"/>
          <w:iCs/>
          <w:sz w:val="24"/>
          <w:szCs w:val="24"/>
        </w:rPr>
      </w:pPr>
      <w:r w:rsidRPr="001A012A">
        <w:rPr>
          <w:rFonts w:ascii="Times New Roman" w:hAnsi="Times New Roman" w:cs="Times New Roman"/>
          <w:b/>
          <w:bCs/>
          <w:iCs/>
          <w:sz w:val="24"/>
          <w:szCs w:val="24"/>
        </w:rPr>
        <w:t>5.2.6.</w:t>
      </w:r>
      <w:r w:rsidRPr="00B838B3">
        <w:rPr>
          <w:rFonts w:ascii="Times New Roman" w:hAnsi="Times New Roman" w:cs="Times New Roman"/>
          <w:iCs/>
          <w:sz w:val="24"/>
          <w:szCs w:val="24"/>
        </w:rPr>
        <w:tab/>
      </w:r>
      <w:r w:rsidR="00FC786A" w:rsidRPr="00B838B3">
        <w:rPr>
          <w:rFonts w:ascii="Times New Roman" w:hAnsi="Times New Roman" w:cs="Times New Roman"/>
          <w:b/>
          <w:bCs/>
          <w:iCs/>
          <w:sz w:val="24"/>
          <w:szCs w:val="24"/>
        </w:rPr>
        <w:t>Value and Price</w:t>
      </w:r>
      <w:r w:rsidR="00FC786A" w:rsidRPr="00B838B3">
        <w:rPr>
          <w:rFonts w:ascii="Times New Roman" w:hAnsi="Times New Roman" w:cs="Times New Roman"/>
          <w:iCs/>
          <w:sz w:val="24"/>
          <w:szCs w:val="24"/>
        </w:rPr>
        <w:t xml:space="preserve">:  </w:t>
      </w:r>
      <w:r w:rsidR="00A837D4" w:rsidRPr="00B838B3">
        <w:rPr>
          <w:rFonts w:ascii="Times New Roman" w:hAnsi="Times New Roman" w:cs="Times New Roman"/>
          <w:iCs/>
          <w:sz w:val="24"/>
          <w:szCs w:val="24"/>
        </w:rPr>
        <w:t>T</w:t>
      </w:r>
      <w:r w:rsidR="00FC786A" w:rsidRPr="00B838B3">
        <w:rPr>
          <w:rFonts w:ascii="Times New Roman" w:hAnsi="Times New Roman" w:cs="Times New Roman"/>
          <w:iCs/>
          <w:sz w:val="24"/>
          <w:szCs w:val="24"/>
        </w:rPr>
        <w:t xml:space="preserve">he </w:t>
      </w:r>
      <w:r w:rsidR="008055ED" w:rsidRPr="00B838B3">
        <w:rPr>
          <w:rFonts w:ascii="Times New Roman" w:hAnsi="Times New Roman" w:cs="Times New Roman"/>
          <w:iCs/>
          <w:sz w:val="24"/>
          <w:szCs w:val="24"/>
        </w:rPr>
        <w:t xml:space="preserve">proposed </w:t>
      </w:r>
      <w:r w:rsidR="002A27B9" w:rsidRPr="00B838B3">
        <w:rPr>
          <w:rFonts w:ascii="Times New Roman" w:hAnsi="Times New Roman" w:cs="Times New Roman"/>
          <w:iCs/>
          <w:sz w:val="24"/>
          <w:szCs w:val="24"/>
        </w:rPr>
        <w:t xml:space="preserve">EPC </w:t>
      </w:r>
      <w:r w:rsidR="00FC786A" w:rsidRPr="00B838B3">
        <w:rPr>
          <w:rFonts w:ascii="Times New Roman" w:hAnsi="Times New Roman" w:cs="Times New Roman"/>
          <w:iCs/>
          <w:sz w:val="24"/>
          <w:szCs w:val="24"/>
        </w:rPr>
        <w:t>pric</w:t>
      </w:r>
      <w:r w:rsidR="00FC78F8" w:rsidRPr="00B838B3">
        <w:rPr>
          <w:rFonts w:ascii="Times New Roman" w:hAnsi="Times New Roman" w:cs="Times New Roman"/>
          <w:iCs/>
          <w:sz w:val="24"/>
          <w:szCs w:val="24"/>
        </w:rPr>
        <w:t>ing, PPA/lease pricing</w:t>
      </w:r>
      <w:r w:rsidR="002A27B9" w:rsidRPr="00B838B3">
        <w:rPr>
          <w:rFonts w:ascii="Times New Roman" w:hAnsi="Times New Roman" w:cs="Times New Roman"/>
          <w:iCs/>
          <w:sz w:val="24"/>
          <w:szCs w:val="24"/>
        </w:rPr>
        <w:t xml:space="preserve"> and the proposed O&amp;M service contract pric</w:t>
      </w:r>
      <w:r w:rsidR="00FC78F8" w:rsidRPr="00B838B3">
        <w:rPr>
          <w:rFonts w:ascii="Times New Roman" w:hAnsi="Times New Roman" w:cs="Times New Roman"/>
          <w:iCs/>
          <w:sz w:val="24"/>
          <w:szCs w:val="24"/>
        </w:rPr>
        <w:t>ing</w:t>
      </w:r>
      <w:r w:rsidR="002A27B9" w:rsidRPr="00B838B3">
        <w:rPr>
          <w:rFonts w:ascii="Times New Roman" w:hAnsi="Times New Roman" w:cs="Times New Roman"/>
          <w:iCs/>
          <w:sz w:val="24"/>
          <w:szCs w:val="24"/>
        </w:rPr>
        <w:t>.</w:t>
      </w:r>
    </w:p>
    <w:p w14:paraId="1AE82273" w14:textId="77777777" w:rsidR="00FC786A" w:rsidRPr="00B838B3" w:rsidRDefault="004D6830" w:rsidP="00B838B3">
      <w:pPr>
        <w:autoSpaceDE w:val="0"/>
        <w:autoSpaceDN w:val="0"/>
        <w:adjustRightInd w:val="0"/>
        <w:spacing w:after="240"/>
        <w:ind w:firstLine="720"/>
        <w:rPr>
          <w:rFonts w:ascii="Times New Roman" w:hAnsi="Times New Roman" w:cs="Times New Roman"/>
          <w:iCs/>
          <w:sz w:val="24"/>
          <w:szCs w:val="24"/>
        </w:rPr>
      </w:pPr>
      <w:r w:rsidRPr="001A012A">
        <w:rPr>
          <w:rFonts w:ascii="Times New Roman" w:hAnsi="Times New Roman" w:cs="Times New Roman"/>
          <w:b/>
          <w:bCs/>
          <w:iCs/>
          <w:sz w:val="24"/>
          <w:szCs w:val="24"/>
        </w:rPr>
        <w:t>5.2.7.</w:t>
      </w:r>
      <w:r w:rsidRPr="00B838B3">
        <w:rPr>
          <w:rFonts w:ascii="Times New Roman" w:hAnsi="Times New Roman" w:cs="Times New Roman"/>
          <w:iCs/>
          <w:sz w:val="24"/>
          <w:szCs w:val="24"/>
        </w:rPr>
        <w:tab/>
      </w:r>
      <w:r w:rsidR="00FC786A" w:rsidRPr="00B838B3">
        <w:rPr>
          <w:rFonts w:ascii="Times New Roman" w:hAnsi="Times New Roman" w:cs="Times New Roman"/>
          <w:b/>
          <w:bCs/>
          <w:iCs/>
          <w:sz w:val="24"/>
          <w:szCs w:val="24"/>
        </w:rPr>
        <w:t>Local Staffing and Offices</w:t>
      </w:r>
      <w:r w:rsidR="00FC786A" w:rsidRPr="00B838B3">
        <w:rPr>
          <w:rFonts w:ascii="Times New Roman" w:hAnsi="Times New Roman" w:cs="Times New Roman"/>
          <w:iCs/>
          <w:sz w:val="24"/>
          <w:szCs w:val="24"/>
        </w:rPr>
        <w:t xml:space="preserve">:  </w:t>
      </w:r>
      <w:r w:rsidR="00423E0B" w:rsidRPr="00B838B3">
        <w:rPr>
          <w:rFonts w:ascii="Times New Roman" w:hAnsi="Times New Roman" w:cs="Times New Roman"/>
          <w:iCs/>
          <w:sz w:val="24"/>
          <w:szCs w:val="24"/>
        </w:rPr>
        <w:t xml:space="preserve">The School </w:t>
      </w:r>
      <w:r w:rsidR="00FC786A" w:rsidRPr="00B838B3">
        <w:rPr>
          <w:rFonts w:ascii="Times New Roman" w:hAnsi="Times New Roman" w:cs="Times New Roman"/>
          <w:iCs/>
          <w:sz w:val="24"/>
          <w:szCs w:val="24"/>
        </w:rPr>
        <w:t xml:space="preserve">places an emphasis on supporting the local economy, and the geography of the </w:t>
      </w:r>
      <w:r w:rsidR="007405C5" w:rsidRPr="00B838B3">
        <w:rPr>
          <w:rFonts w:ascii="Times New Roman" w:hAnsi="Times New Roman" w:cs="Times New Roman"/>
          <w:iCs/>
          <w:sz w:val="24"/>
          <w:szCs w:val="24"/>
        </w:rPr>
        <w:t>Proposers</w:t>
      </w:r>
      <w:r w:rsidR="00FC786A" w:rsidRPr="00B838B3">
        <w:rPr>
          <w:rFonts w:ascii="Times New Roman" w:hAnsi="Times New Roman" w:cs="Times New Roman"/>
          <w:iCs/>
          <w:sz w:val="24"/>
          <w:szCs w:val="24"/>
        </w:rPr>
        <w:t xml:space="preserve"> will have some modest weight in the selection.</w:t>
      </w:r>
    </w:p>
    <w:p w14:paraId="567E5311" w14:textId="77777777" w:rsidR="00AD240E" w:rsidRPr="00AD240E" w:rsidRDefault="00AD240E" w:rsidP="00C45FC3">
      <w:pPr>
        <w:autoSpaceDE w:val="0"/>
        <w:autoSpaceDN w:val="0"/>
        <w:adjustRightInd w:val="0"/>
        <w:spacing w:after="360"/>
        <w:rPr>
          <w:rFonts w:ascii="Times New Roman" w:hAnsi="Times New Roman" w:cs="Times New Roman"/>
          <w:sz w:val="24"/>
          <w:szCs w:val="24"/>
        </w:rPr>
      </w:pPr>
      <w:r w:rsidRPr="00AD240E">
        <w:rPr>
          <w:rFonts w:ascii="Times New Roman" w:hAnsi="Times New Roman" w:cs="Times New Roman"/>
          <w:sz w:val="24"/>
          <w:szCs w:val="24"/>
        </w:rPr>
        <w:t>Some criteria (</w:t>
      </w:r>
      <w:r w:rsidRPr="00AD240E">
        <w:rPr>
          <w:rFonts w:ascii="Times New Roman" w:hAnsi="Times New Roman" w:cs="Times New Roman"/>
          <w:i/>
          <w:sz w:val="24"/>
          <w:szCs w:val="24"/>
        </w:rPr>
        <w:t>e.g</w:t>
      </w:r>
      <w:r w:rsidRPr="00AD240E">
        <w:rPr>
          <w:rFonts w:ascii="Times New Roman" w:hAnsi="Times New Roman" w:cs="Times New Roman"/>
          <w:sz w:val="24"/>
          <w:szCs w:val="24"/>
        </w:rPr>
        <w:t>., appropriate licensing and insurance, strong solar experience, NABCEP certification) are considered essential for an acceptable proposal.  Other items (</w:t>
      </w:r>
      <w:r w:rsidRPr="002A1675">
        <w:rPr>
          <w:rFonts w:ascii="Times New Roman" w:hAnsi="Times New Roman" w:cs="Times New Roman"/>
          <w:i/>
          <w:iCs/>
          <w:sz w:val="24"/>
          <w:szCs w:val="24"/>
        </w:rPr>
        <w:t>e.g</w:t>
      </w:r>
      <w:r w:rsidRPr="00AD240E">
        <w:rPr>
          <w:rFonts w:ascii="Times New Roman" w:hAnsi="Times New Roman" w:cs="Times New Roman"/>
          <w:sz w:val="24"/>
          <w:szCs w:val="24"/>
        </w:rPr>
        <w:t>.</w:t>
      </w:r>
      <w:r w:rsidR="002A1675">
        <w:rPr>
          <w:rFonts w:ascii="Times New Roman" w:hAnsi="Times New Roman" w:cs="Times New Roman"/>
          <w:sz w:val="24"/>
          <w:szCs w:val="24"/>
        </w:rPr>
        <w:t>,</w:t>
      </w:r>
      <w:r w:rsidRPr="00AD240E">
        <w:rPr>
          <w:rFonts w:ascii="Times New Roman" w:hAnsi="Times New Roman" w:cs="Times New Roman"/>
          <w:sz w:val="24"/>
          <w:szCs w:val="24"/>
        </w:rPr>
        <w:t xml:space="preserve"> pricing, quality of references, or capacity) will be used to rank the proposals.  Pricing is not the exclusive basis for selection – </w:t>
      </w:r>
      <w:r w:rsidR="00423E0B">
        <w:rPr>
          <w:rFonts w:ascii="Times New Roman" w:hAnsi="Times New Roman" w:cs="Times New Roman"/>
          <w:sz w:val="24"/>
          <w:szCs w:val="24"/>
        </w:rPr>
        <w:t xml:space="preserve">the School </w:t>
      </w:r>
      <w:r w:rsidRPr="00AD240E">
        <w:rPr>
          <w:rFonts w:ascii="Times New Roman" w:hAnsi="Times New Roman" w:cs="Times New Roman"/>
          <w:sz w:val="24"/>
          <w:szCs w:val="24"/>
        </w:rPr>
        <w:t xml:space="preserve">may decide to select a Proposer whose pricing is not the lowest if the proposal </w:t>
      </w:r>
      <w:r w:rsidR="0002014E">
        <w:rPr>
          <w:rFonts w:ascii="Times New Roman" w:hAnsi="Times New Roman" w:cs="Times New Roman"/>
          <w:sz w:val="24"/>
          <w:szCs w:val="24"/>
        </w:rPr>
        <w:t xml:space="preserve">is found </w:t>
      </w:r>
      <w:r w:rsidRPr="00AD240E">
        <w:rPr>
          <w:rFonts w:ascii="Times New Roman" w:hAnsi="Times New Roman" w:cs="Times New Roman"/>
          <w:sz w:val="24"/>
          <w:szCs w:val="24"/>
        </w:rPr>
        <w:t>compelling for other reasons.</w:t>
      </w:r>
    </w:p>
    <w:p w14:paraId="4745A358" w14:textId="6B2B3CF7" w:rsidR="00AD240E" w:rsidRPr="004D6830" w:rsidRDefault="00EE5F8C" w:rsidP="00B9195C">
      <w:pPr>
        <w:keepNext/>
        <w:keepLines/>
        <w:autoSpaceDE w:val="0"/>
        <w:autoSpaceDN w:val="0"/>
        <w:adjustRightInd w:val="0"/>
        <w:spacing w:after="240"/>
        <w:rPr>
          <w:rFonts w:ascii="Times New Roman" w:hAnsi="Times New Roman" w:cs="Times New Roman"/>
          <w:b/>
          <w:sz w:val="24"/>
          <w:szCs w:val="24"/>
        </w:rPr>
      </w:pPr>
      <w:r>
        <w:rPr>
          <w:rFonts w:ascii="Times New Roman" w:hAnsi="Times New Roman" w:cs="Times New Roman"/>
          <w:b/>
          <w:sz w:val="24"/>
          <w:szCs w:val="24"/>
        </w:rPr>
        <w:t>5.3.</w:t>
      </w:r>
      <w:r>
        <w:rPr>
          <w:rFonts w:ascii="Times New Roman" w:hAnsi="Times New Roman" w:cs="Times New Roman"/>
          <w:b/>
          <w:sz w:val="24"/>
          <w:szCs w:val="24"/>
        </w:rPr>
        <w:tab/>
      </w:r>
      <w:r w:rsidRPr="004D6830">
        <w:rPr>
          <w:rFonts w:ascii="Times New Roman" w:hAnsi="Times New Roman" w:cs="Times New Roman"/>
          <w:b/>
          <w:sz w:val="24"/>
          <w:szCs w:val="24"/>
        </w:rPr>
        <w:t>SELECTED PROPOSAL</w:t>
      </w:r>
    </w:p>
    <w:p w14:paraId="55983D96" w14:textId="77777777" w:rsidR="00FC786A" w:rsidRDefault="00FC786A" w:rsidP="00450812">
      <w:pPr>
        <w:pStyle w:val="NormalWeb"/>
        <w:keepNext/>
        <w:keepLines/>
        <w:spacing w:before="0" w:beforeAutospacing="0" w:after="240" w:afterAutospacing="0"/>
      </w:pPr>
      <w:r w:rsidRPr="007405C5">
        <w:t xml:space="preserve">After evaluation of the proposals and any interviews, </w:t>
      </w:r>
      <w:r w:rsidR="00423E0B">
        <w:t xml:space="preserve">the School </w:t>
      </w:r>
      <w:r w:rsidRPr="007405C5">
        <w:t xml:space="preserve">will select a </w:t>
      </w:r>
      <w:r w:rsidR="007405C5" w:rsidRPr="007405C5">
        <w:t>Proposer</w:t>
      </w:r>
      <w:r w:rsidRPr="007405C5">
        <w:t xml:space="preserve"> for entering into negotiations for the Project.  All </w:t>
      </w:r>
      <w:r w:rsidR="007405C5" w:rsidRPr="007405C5">
        <w:t>Proposers</w:t>
      </w:r>
      <w:r w:rsidRPr="007405C5">
        <w:t xml:space="preserve"> who submitted a proposal will be informed of the </w:t>
      </w:r>
      <w:r w:rsidR="00AC57B6">
        <w:t xml:space="preserve">selection </w:t>
      </w:r>
      <w:r w:rsidRPr="007405C5">
        <w:t>results.</w:t>
      </w:r>
    </w:p>
    <w:p w14:paraId="4C7F7C6E" w14:textId="77777777" w:rsidR="00BB6C53" w:rsidRPr="002A27B9" w:rsidRDefault="00423E0B" w:rsidP="00391C47">
      <w:pPr>
        <w:pStyle w:val="BodyText"/>
        <w:tabs>
          <w:tab w:val="left" w:pos="9540"/>
        </w:tabs>
        <w:spacing w:after="240"/>
        <w:ind w:right="115"/>
        <w:rPr>
          <w:rFonts w:ascii="Times New Roman" w:hAnsi="Times New Roman" w:cs="Times New Roman"/>
          <w:sz w:val="24"/>
          <w:szCs w:val="24"/>
        </w:rPr>
      </w:pPr>
      <w:r w:rsidRPr="002A27B9">
        <w:rPr>
          <w:rFonts w:ascii="Times New Roman" w:hAnsi="Times New Roman" w:cs="Times New Roman"/>
          <w:sz w:val="24"/>
          <w:szCs w:val="24"/>
        </w:rPr>
        <w:t xml:space="preserve">The School </w:t>
      </w:r>
      <w:r w:rsidR="00BB6C53" w:rsidRPr="002A27B9">
        <w:rPr>
          <w:rFonts w:ascii="Times New Roman" w:hAnsi="Times New Roman" w:cs="Times New Roman"/>
          <w:sz w:val="24"/>
          <w:szCs w:val="24"/>
        </w:rPr>
        <w:t xml:space="preserve">will select the proposal that it deems to be in </w:t>
      </w:r>
      <w:r w:rsidRPr="002A27B9">
        <w:rPr>
          <w:rFonts w:ascii="Times New Roman" w:hAnsi="Times New Roman" w:cs="Times New Roman"/>
          <w:sz w:val="24"/>
          <w:szCs w:val="24"/>
        </w:rPr>
        <w:t>the School</w:t>
      </w:r>
      <w:r w:rsidR="00BB6C53" w:rsidRPr="002A27B9">
        <w:rPr>
          <w:rFonts w:ascii="Times New Roman" w:eastAsia="Arial" w:hAnsi="Times New Roman" w:cs="Times New Roman"/>
          <w:sz w:val="24"/>
          <w:szCs w:val="24"/>
        </w:rPr>
        <w:t xml:space="preserve">’s </w:t>
      </w:r>
      <w:r w:rsidR="00BB6C53" w:rsidRPr="002A27B9">
        <w:rPr>
          <w:rFonts w:ascii="Times New Roman" w:hAnsi="Times New Roman" w:cs="Times New Roman"/>
          <w:sz w:val="24"/>
          <w:szCs w:val="24"/>
        </w:rPr>
        <w:t xml:space="preserve">best interest and issue a Preliminary Notice of Award to the selected Proposer.  The </w:t>
      </w:r>
      <w:r w:rsidR="00AC57B6" w:rsidRPr="002A27B9">
        <w:rPr>
          <w:rFonts w:ascii="Times New Roman" w:hAnsi="Times New Roman" w:cs="Times New Roman"/>
          <w:sz w:val="24"/>
          <w:szCs w:val="24"/>
        </w:rPr>
        <w:t>Preliminary Notice of A</w:t>
      </w:r>
      <w:r w:rsidR="00BB6C53" w:rsidRPr="002A27B9">
        <w:rPr>
          <w:rFonts w:ascii="Times New Roman" w:hAnsi="Times New Roman" w:cs="Times New Roman"/>
          <w:sz w:val="24"/>
          <w:szCs w:val="24"/>
        </w:rPr>
        <w:t xml:space="preserve">ward </w:t>
      </w:r>
      <w:r w:rsidR="00AC57B6" w:rsidRPr="002A27B9">
        <w:rPr>
          <w:rFonts w:ascii="Times New Roman" w:hAnsi="Times New Roman" w:cs="Times New Roman"/>
          <w:sz w:val="24"/>
          <w:szCs w:val="24"/>
        </w:rPr>
        <w:t>will</w:t>
      </w:r>
      <w:r w:rsidR="00BB6C53" w:rsidRPr="002A27B9">
        <w:rPr>
          <w:rFonts w:ascii="Times New Roman" w:hAnsi="Times New Roman" w:cs="Times New Roman"/>
          <w:sz w:val="24"/>
          <w:szCs w:val="24"/>
        </w:rPr>
        <w:t xml:space="preserve"> be subject to further discussions </w:t>
      </w:r>
      <w:r w:rsidR="00AC57B6" w:rsidRPr="002A27B9">
        <w:rPr>
          <w:rFonts w:ascii="Times New Roman" w:hAnsi="Times New Roman" w:cs="Times New Roman"/>
          <w:sz w:val="24"/>
          <w:szCs w:val="24"/>
        </w:rPr>
        <w:t xml:space="preserve">and negotiations </w:t>
      </w:r>
      <w:r w:rsidR="00BB6C53" w:rsidRPr="002A27B9">
        <w:rPr>
          <w:rFonts w:ascii="Times New Roman" w:hAnsi="Times New Roman" w:cs="Times New Roman"/>
          <w:sz w:val="24"/>
          <w:szCs w:val="24"/>
        </w:rPr>
        <w:t xml:space="preserve">with the Proposer.  The making of a </w:t>
      </w:r>
      <w:r w:rsidR="00BB6C53" w:rsidRPr="002A27B9">
        <w:rPr>
          <w:rFonts w:ascii="Times New Roman" w:hAnsi="Times New Roman" w:cs="Times New Roman"/>
          <w:sz w:val="24"/>
          <w:szCs w:val="24"/>
        </w:rPr>
        <w:lastRenderedPageBreak/>
        <w:t xml:space="preserve">preliminary award to a Proposer does not provide the Proposer with any rights and does not impose upon </w:t>
      </w:r>
      <w:r w:rsidRPr="002A27B9">
        <w:rPr>
          <w:rFonts w:ascii="Times New Roman" w:hAnsi="Times New Roman" w:cs="Times New Roman"/>
          <w:sz w:val="24"/>
          <w:szCs w:val="24"/>
        </w:rPr>
        <w:t xml:space="preserve">the School any </w:t>
      </w:r>
      <w:r w:rsidR="00BB6C53" w:rsidRPr="002A27B9">
        <w:rPr>
          <w:rFonts w:ascii="Times New Roman" w:hAnsi="Times New Roman" w:cs="Times New Roman"/>
          <w:sz w:val="24"/>
          <w:szCs w:val="24"/>
        </w:rPr>
        <w:t xml:space="preserve">obligations.  </w:t>
      </w:r>
      <w:r w:rsidRPr="002A27B9">
        <w:rPr>
          <w:rFonts w:ascii="Times New Roman" w:hAnsi="Times New Roman" w:cs="Times New Roman"/>
          <w:sz w:val="24"/>
          <w:szCs w:val="24"/>
        </w:rPr>
        <w:t xml:space="preserve">The School </w:t>
      </w:r>
      <w:r w:rsidR="00BB6C53" w:rsidRPr="002A27B9">
        <w:rPr>
          <w:rFonts w:ascii="Times New Roman" w:hAnsi="Times New Roman" w:cs="Times New Roman"/>
          <w:sz w:val="24"/>
          <w:szCs w:val="24"/>
        </w:rPr>
        <w:t xml:space="preserve">is free to withdraw a preliminary award at any time and for any reason.  A Proposer has rights - and </w:t>
      </w:r>
      <w:r w:rsidRPr="002A27B9">
        <w:rPr>
          <w:rFonts w:ascii="Times New Roman" w:hAnsi="Times New Roman" w:cs="Times New Roman"/>
          <w:sz w:val="24"/>
          <w:szCs w:val="24"/>
        </w:rPr>
        <w:t xml:space="preserve">the School </w:t>
      </w:r>
      <w:r w:rsidR="00BB6C53" w:rsidRPr="002A27B9">
        <w:rPr>
          <w:rFonts w:ascii="Times New Roman" w:hAnsi="Times New Roman" w:cs="Times New Roman"/>
          <w:sz w:val="24"/>
          <w:szCs w:val="24"/>
        </w:rPr>
        <w:t xml:space="preserve">has obligations - </w:t>
      </w:r>
      <w:r w:rsidR="00BB6C53" w:rsidRPr="002A27B9">
        <w:rPr>
          <w:rFonts w:ascii="Times New Roman" w:hAnsi="Times New Roman" w:cs="Times New Roman"/>
          <w:sz w:val="24"/>
          <w:szCs w:val="24"/>
          <w:u w:val="single" w:color="000000"/>
        </w:rPr>
        <w:t>only</w:t>
      </w:r>
      <w:r w:rsidR="00BB6C53" w:rsidRPr="002A27B9">
        <w:rPr>
          <w:rFonts w:ascii="Times New Roman" w:hAnsi="Times New Roman" w:cs="Times New Roman"/>
          <w:sz w:val="24"/>
          <w:szCs w:val="24"/>
        </w:rPr>
        <w:t xml:space="preserve"> </w:t>
      </w:r>
      <w:r w:rsidR="00BB6C53" w:rsidRPr="002A27B9">
        <w:rPr>
          <w:rFonts w:ascii="Times New Roman" w:hAnsi="Times New Roman" w:cs="Times New Roman"/>
          <w:sz w:val="24"/>
          <w:szCs w:val="24"/>
          <w:u w:val="single" w:color="000000"/>
        </w:rPr>
        <w:t>if</w:t>
      </w:r>
      <w:r w:rsidR="00BB6C53" w:rsidRPr="002A27B9">
        <w:rPr>
          <w:rFonts w:ascii="Times New Roman" w:hAnsi="Times New Roman" w:cs="Times New Roman"/>
          <w:sz w:val="24"/>
          <w:szCs w:val="24"/>
        </w:rPr>
        <w:t xml:space="preserve"> </w:t>
      </w:r>
      <w:r w:rsidRPr="002A27B9">
        <w:rPr>
          <w:rFonts w:ascii="Times New Roman" w:hAnsi="Times New Roman" w:cs="Times New Roman"/>
          <w:sz w:val="24"/>
          <w:szCs w:val="24"/>
        </w:rPr>
        <w:t>contracts,</w:t>
      </w:r>
      <w:r w:rsidR="00BB6C53" w:rsidRPr="002A27B9">
        <w:rPr>
          <w:rFonts w:ascii="Times New Roman" w:hAnsi="Times New Roman" w:cs="Times New Roman"/>
          <w:sz w:val="24"/>
          <w:szCs w:val="24"/>
        </w:rPr>
        <w:t xml:space="preserve"> if any, are executed by </w:t>
      </w:r>
      <w:r w:rsidRPr="002A27B9">
        <w:rPr>
          <w:rFonts w:ascii="Times New Roman" w:hAnsi="Times New Roman" w:cs="Times New Roman"/>
          <w:sz w:val="24"/>
          <w:szCs w:val="24"/>
        </w:rPr>
        <w:t xml:space="preserve">the School </w:t>
      </w:r>
      <w:r w:rsidR="00BB6C53" w:rsidRPr="002A27B9">
        <w:rPr>
          <w:rFonts w:ascii="Times New Roman" w:hAnsi="Times New Roman" w:cs="Times New Roman"/>
          <w:sz w:val="24"/>
          <w:szCs w:val="24"/>
        </w:rPr>
        <w:t xml:space="preserve">and a Proposer, and only to the extent of the obligations set out in such agreements.  Neither this RFP nor any actions taken by </w:t>
      </w:r>
      <w:r w:rsidRPr="002A27B9">
        <w:rPr>
          <w:rFonts w:ascii="Times New Roman" w:hAnsi="Times New Roman" w:cs="Times New Roman"/>
          <w:sz w:val="24"/>
          <w:szCs w:val="24"/>
        </w:rPr>
        <w:t>the School</w:t>
      </w:r>
      <w:r w:rsidR="00BB6C53" w:rsidRPr="002A27B9">
        <w:rPr>
          <w:rFonts w:ascii="Times New Roman" w:hAnsi="Times New Roman" w:cs="Times New Roman"/>
          <w:sz w:val="24"/>
          <w:szCs w:val="24"/>
        </w:rPr>
        <w:t xml:space="preserve"> create any obligation toward any Proposer.</w:t>
      </w:r>
    </w:p>
    <w:p w14:paraId="51D5791A" w14:textId="77777777" w:rsidR="00391C47" w:rsidRPr="00BB6C53" w:rsidRDefault="0087764F" w:rsidP="00C4497A">
      <w:pPr>
        <w:spacing w:after="240"/>
        <w:rPr>
          <w:rFonts w:ascii="Times New Roman" w:hAnsi="Times New Roman" w:cs="Times New Roman"/>
          <w:sz w:val="24"/>
          <w:szCs w:val="24"/>
        </w:rPr>
      </w:pPr>
      <w:r>
        <w:rPr>
          <w:rFonts w:ascii="Times New Roman" w:eastAsia="Times New Roman" w:hAnsi="Times New Roman" w:cs="Times New Roman"/>
          <w:color w:val="000000"/>
          <w:sz w:val="24"/>
          <w:szCs w:val="24"/>
        </w:rPr>
        <w:t xml:space="preserve">The School </w:t>
      </w:r>
      <w:r w:rsidR="00391C47" w:rsidRPr="008B3550">
        <w:rPr>
          <w:rFonts w:ascii="Times New Roman" w:eastAsia="Times New Roman" w:hAnsi="Times New Roman" w:cs="Times New Roman"/>
          <w:color w:val="000000"/>
          <w:sz w:val="24"/>
          <w:szCs w:val="24"/>
        </w:rPr>
        <w:t xml:space="preserve">may in its sole discretion, clarify, modify, amend, or terminate this RFP if </w:t>
      </w:r>
      <w:r w:rsidR="00391C47" w:rsidRPr="00C12499">
        <w:rPr>
          <w:rFonts w:ascii="Times New Roman" w:eastAsia="Times New Roman" w:hAnsi="Times New Roman" w:cs="Times New Roman"/>
          <w:color w:val="000000"/>
          <w:sz w:val="24"/>
          <w:szCs w:val="24"/>
        </w:rPr>
        <w:t xml:space="preserve">it </w:t>
      </w:r>
      <w:r w:rsidR="00391C47" w:rsidRPr="008B3550">
        <w:rPr>
          <w:rFonts w:ascii="Times New Roman" w:eastAsia="Times New Roman" w:hAnsi="Times New Roman" w:cs="Times New Roman"/>
          <w:color w:val="000000"/>
          <w:sz w:val="24"/>
          <w:szCs w:val="24"/>
        </w:rPr>
        <w:t xml:space="preserve">determines in its sole discretion that it is in </w:t>
      </w:r>
      <w:r>
        <w:rPr>
          <w:rFonts w:ascii="Times New Roman" w:eastAsia="Times New Roman" w:hAnsi="Times New Roman" w:cs="Times New Roman"/>
          <w:color w:val="000000"/>
          <w:sz w:val="24"/>
          <w:szCs w:val="24"/>
        </w:rPr>
        <w:t>the School</w:t>
      </w:r>
      <w:r w:rsidR="00391C47" w:rsidRPr="00C12499">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s</w:t>
      </w:r>
      <w:r w:rsidR="00391C47" w:rsidRPr="00C12499">
        <w:rPr>
          <w:rFonts w:ascii="Times New Roman" w:eastAsia="Times New Roman" w:hAnsi="Times New Roman" w:cs="Times New Roman"/>
          <w:color w:val="000000"/>
          <w:sz w:val="24"/>
          <w:szCs w:val="24"/>
        </w:rPr>
        <w:t xml:space="preserve"> </w:t>
      </w:r>
      <w:r w:rsidR="00391C47" w:rsidRPr="008B3550">
        <w:rPr>
          <w:rFonts w:ascii="Times New Roman" w:eastAsia="Times New Roman" w:hAnsi="Times New Roman" w:cs="Times New Roman"/>
          <w:color w:val="000000"/>
          <w:sz w:val="24"/>
          <w:szCs w:val="24"/>
        </w:rPr>
        <w:t xml:space="preserve">best interest. </w:t>
      </w:r>
      <w:r w:rsidR="00391C47" w:rsidRPr="00C12499">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 xml:space="preserve">The School </w:t>
      </w:r>
      <w:r w:rsidR="00391C47" w:rsidRPr="008B3550">
        <w:rPr>
          <w:rFonts w:ascii="Times New Roman" w:eastAsia="Times New Roman" w:hAnsi="Times New Roman" w:cs="Times New Roman"/>
          <w:color w:val="000000"/>
          <w:sz w:val="24"/>
          <w:szCs w:val="24"/>
        </w:rPr>
        <w:t xml:space="preserve">reserves all rights to reject any or all proposals and to negotiate </w:t>
      </w:r>
      <w:r>
        <w:rPr>
          <w:rFonts w:ascii="Times New Roman" w:eastAsia="Times New Roman" w:hAnsi="Times New Roman" w:cs="Times New Roman"/>
          <w:color w:val="000000"/>
          <w:sz w:val="24"/>
          <w:szCs w:val="24"/>
        </w:rPr>
        <w:t xml:space="preserve">contract </w:t>
      </w:r>
      <w:r w:rsidR="00391C47" w:rsidRPr="008B3550">
        <w:rPr>
          <w:rFonts w:ascii="Times New Roman" w:eastAsia="Times New Roman" w:hAnsi="Times New Roman" w:cs="Times New Roman"/>
          <w:color w:val="000000"/>
          <w:sz w:val="24"/>
          <w:szCs w:val="24"/>
        </w:rPr>
        <w:t xml:space="preserve">terms and conditions in the best interest of </w:t>
      </w:r>
      <w:r>
        <w:rPr>
          <w:rFonts w:ascii="Times New Roman" w:eastAsia="Times New Roman" w:hAnsi="Times New Roman" w:cs="Times New Roman"/>
          <w:color w:val="000000"/>
          <w:sz w:val="24"/>
          <w:szCs w:val="24"/>
        </w:rPr>
        <w:t>the School</w:t>
      </w:r>
      <w:r w:rsidR="00391C47" w:rsidRPr="00C12499">
        <w:rPr>
          <w:rFonts w:ascii="Times New Roman" w:eastAsia="Times New Roman" w:hAnsi="Times New Roman" w:cs="Times New Roman"/>
          <w:color w:val="000000"/>
          <w:sz w:val="24"/>
          <w:szCs w:val="24"/>
        </w:rPr>
        <w:t>.</w:t>
      </w:r>
    </w:p>
    <w:sectPr w:rsidR="00391C47" w:rsidRPr="00BB6C53" w:rsidSect="00FC786A">
      <w:footerReference w:type="default" r:id="rId11"/>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26B71F" w14:textId="77777777" w:rsidR="00CF6F72" w:rsidRDefault="00CF6F72">
      <w:pPr>
        <w:spacing w:after="0"/>
      </w:pPr>
      <w:r>
        <w:separator/>
      </w:r>
    </w:p>
  </w:endnote>
  <w:endnote w:type="continuationSeparator" w:id="0">
    <w:p w14:paraId="5E36CF95" w14:textId="77777777" w:rsidR="00CF6F72" w:rsidRDefault="00CF6F72">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Franklin Gothic Medium">
    <w:panose1 w:val="020B06030201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imes">
    <w:altName w:val="Times New Roman"/>
    <w:panose1 w:val="00000000000000000000"/>
    <w:charset w:val="4D"/>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EBC940" w14:textId="77777777" w:rsidR="006604F5" w:rsidRDefault="006604F5" w:rsidP="005F16E2">
    <w:pPr>
      <w:pStyle w:val="Footer"/>
      <w:jc w:val="center"/>
    </w:pPr>
    <w:r>
      <w:t xml:space="preserve">Page </w:t>
    </w:r>
    <w:r w:rsidR="00CC67F3">
      <w:fldChar w:fldCharType="begin"/>
    </w:r>
    <w:r>
      <w:instrText xml:space="preserve"> PAGE   \* MERGEFORMAT </w:instrText>
    </w:r>
    <w:r w:rsidR="00CC67F3">
      <w:fldChar w:fldCharType="separate"/>
    </w:r>
    <w:r w:rsidR="00B71FDC">
      <w:rPr>
        <w:noProof/>
      </w:rPr>
      <w:t>12</w:t>
    </w:r>
    <w:r w:rsidR="00CC67F3">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588894" w14:textId="77777777" w:rsidR="00CF6F72" w:rsidRDefault="00CF6F72">
      <w:pPr>
        <w:spacing w:after="0"/>
      </w:pPr>
      <w:r>
        <w:separator/>
      </w:r>
    </w:p>
  </w:footnote>
  <w:footnote w:type="continuationSeparator" w:id="0">
    <w:p w14:paraId="4D031145" w14:textId="77777777" w:rsidR="00CF6F72" w:rsidRDefault="00CF6F72">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1"/>
    <w:multiLevelType w:val="singleLevel"/>
    <w:tmpl w:val="705008C0"/>
    <w:lvl w:ilvl="0">
      <w:start w:val="1"/>
      <w:numFmt w:val="bullet"/>
      <w:pStyle w:val="ListBullet4"/>
      <w:lvlText w:val=""/>
      <w:lvlJc w:val="left"/>
      <w:pPr>
        <w:tabs>
          <w:tab w:val="num" w:pos="1440"/>
        </w:tabs>
        <w:ind w:left="1440" w:hanging="360"/>
      </w:pPr>
      <w:rPr>
        <w:rFonts w:ascii="Symbol" w:hAnsi="Symbol" w:hint="default"/>
      </w:rPr>
    </w:lvl>
  </w:abstractNum>
  <w:abstractNum w:abstractNumId="1" w15:restartNumberingAfterBreak="0">
    <w:nsid w:val="01140697"/>
    <w:multiLevelType w:val="hybridMultilevel"/>
    <w:tmpl w:val="DE1200F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2952D2B"/>
    <w:multiLevelType w:val="hybridMultilevel"/>
    <w:tmpl w:val="E9201FA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26361216"/>
    <w:multiLevelType w:val="hybridMultilevel"/>
    <w:tmpl w:val="0E6800C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399C5287"/>
    <w:multiLevelType w:val="hybridMultilevel"/>
    <w:tmpl w:val="952404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B211730"/>
    <w:multiLevelType w:val="hybridMultilevel"/>
    <w:tmpl w:val="7E727B30"/>
    <w:lvl w:ilvl="0" w:tplc="04090001">
      <w:start w:val="1"/>
      <w:numFmt w:val="bullet"/>
      <w:lvlText w:val=""/>
      <w:lvlJc w:val="left"/>
      <w:pPr>
        <w:ind w:left="1584" w:hanging="360"/>
      </w:pPr>
      <w:rPr>
        <w:rFonts w:ascii="Symbol" w:hAnsi="Symbol" w:hint="default"/>
      </w:rPr>
    </w:lvl>
    <w:lvl w:ilvl="1" w:tplc="04090003" w:tentative="1">
      <w:start w:val="1"/>
      <w:numFmt w:val="bullet"/>
      <w:lvlText w:val="o"/>
      <w:lvlJc w:val="left"/>
      <w:pPr>
        <w:ind w:left="2304" w:hanging="360"/>
      </w:pPr>
      <w:rPr>
        <w:rFonts w:ascii="Courier New" w:hAnsi="Courier New" w:cs="Courier New" w:hint="default"/>
      </w:rPr>
    </w:lvl>
    <w:lvl w:ilvl="2" w:tplc="04090005" w:tentative="1">
      <w:start w:val="1"/>
      <w:numFmt w:val="bullet"/>
      <w:lvlText w:val=""/>
      <w:lvlJc w:val="left"/>
      <w:pPr>
        <w:ind w:left="3024" w:hanging="360"/>
      </w:pPr>
      <w:rPr>
        <w:rFonts w:ascii="Wingdings" w:hAnsi="Wingdings" w:hint="default"/>
      </w:rPr>
    </w:lvl>
    <w:lvl w:ilvl="3" w:tplc="04090001" w:tentative="1">
      <w:start w:val="1"/>
      <w:numFmt w:val="bullet"/>
      <w:lvlText w:val=""/>
      <w:lvlJc w:val="left"/>
      <w:pPr>
        <w:ind w:left="3744" w:hanging="360"/>
      </w:pPr>
      <w:rPr>
        <w:rFonts w:ascii="Symbol" w:hAnsi="Symbol" w:hint="default"/>
      </w:rPr>
    </w:lvl>
    <w:lvl w:ilvl="4" w:tplc="04090003" w:tentative="1">
      <w:start w:val="1"/>
      <w:numFmt w:val="bullet"/>
      <w:lvlText w:val="o"/>
      <w:lvlJc w:val="left"/>
      <w:pPr>
        <w:ind w:left="4464" w:hanging="360"/>
      </w:pPr>
      <w:rPr>
        <w:rFonts w:ascii="Courier New" w:hAnsi="Courier New" w:cs="Courier New" w:hint="default"/>
      </w:rPr>
    </w:lvl>
    <w:lvl w:ilvl="5" w:tplc="04090005" w:tentative="1">
      <w:start w:val="1"/>
      <w:numFmt w:val="bullet"/>
      <w:lvlText w:val=""/>
      <w:lvlJc w:val="left"/>
      <w:pPr>
        <w:ind w:left="5184" w:hanging="360"/>
      </w:pPr>
      <w:rPr>
        <w:rFonts w:ascii="Wingdings" w:hAnsi="Wingdings" w:hint="default"/>
      </w:rPr>
    </w:lvl>
    <w:lvl w:ilvl="6" w:tplc="04090001" w:tentative="1">
      <w:start w:val="1"/>
      <w:numFmt w:val="bullet"/>
      <w:lvlText w:val=""/>
      <w:lvlJc w:val="left"/>
      <w:pPr>
        <w:ind w:left="5904" w:hanging="360"/>
      </w:pPr>
      <w:rPr>
        <w:rFonts w:ascii="Symbol" w:hAnsi="Symbol" w:hint="default"/>
      </w:rPr>
    </w:lvl>
    <w:lvl w:ilvl="7" w:tplc="04090003" w:tentative="1">
      <w:start w:val="1"/>
      <w:numFmt w:val="bullet"/>
      <w:lvlText w:val="o"/>
      <w:lvlJc w:val="left"/>
      <w:pPr>
        <w:ind w:left="6624" w:hanging="360"/>
      </w:pPr>
      <w:rPr>
        <w:rFonts w:ascii="Courier New" w:hAnsi="Courier New" w:cs="Courier New" w:hint="default"/>
      </w:rPr>
    </w:lvl>
    <w:lvl w:ilvl="8" w:tplc="04090005" w:tentative="1">
      <w:start w:val="1"/>
      <w:numFmt w:val="bullet"/>
      <w:lvlText w:val=""/>
      <w:lvlJc w:val="left"/>
      <w:pPr>
        <w:ind w:left="7344" w:hanging="360"/>
      </w:pPr>
      <w:rPr>
        <w:rFonts w:ascii="Wingdings" w:hAnsi="Wingdings" w:hint="default"/>
      </w:rPr>
    </w:lvl>
  </w:abstractNum>
  <w:abstractNum w:abstractNumId="6" w15:restartNumberingAfterBreak="0">
    <w:nsid w:val="45AB669D"/>
    <w:multiLevelType w:val="multilevel"/>
    <w:tmpl w:val="AC663F28"/>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432"/>
        </w:tabs>
        <w:ind w:left="432" w:hanging="432"/>
      </w:pPr>
      <w:rPr>
        <w:rFonts w:hint="default"/>
        <w:b/>
      </w:rPr>
    </w:lvl>
    <w:lvl w:ilvl="2">
      <w:start w:val="1"/>
      <w:numFmt w:val="bullet"/>
      <w:lvlText w:val=""/>
      <w:lvlJc w:val="left"/>
      <w:pPr>
        <w:ind w:left="1440" w:hanging="360"/>
      </w:pPr>
      <w:rPr>
        <w:rFonts w:ascii="Symbol" w:hAnsi="Symbol"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7" w15:restartNumberingAfterBreak="0">
    <w:nsid w:val="5F004D31"/>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8" w15:restartNumberingAfterBreak="0">
    <w:nsid w:val="61275A5E"/>
    <w:multiLevelType w:val="multilevel"/>
    <w:tmpl w:val="80863A2C"/>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432"/>
        </w:tabs>
        <w:ind w:left="432" w:hanging="432"/>
      </w:pPr>
      <w:rPr>
        <w:rFonts w:hint="default"/>
        <w:b/>
      </w:rPr>
    </w:lvl>
    <w:lvl w:ilvl="2">
      <w:start w:val="1"/>
      <w:numFmt w:val="decimal"/>
      <w:lvlText w:val="%1.%2.%3."/>
      <w:lvlJc w:val="left"/>
      <w:pPr>
        <w:tabs>
          <w:tab w:val="num" w:pos="1224"/>
        </w:tabs>
        <w:ind w:left="1224" w:hanging="504"/>
      </w:pPr>
      <w:rPr>
        <w:rFonts w:hint="default"/>
        <w:b/>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9" w15:restartNumberingAfterBreak="0">
    <w:nsid w:val="7D1B567A"/>
    <w:multiLevelType w:val="hybridMultilevel"/>
    <w:tmpl w:val="88AEF424"/>
    <w:lvl w:ilvl="0" w:tplc="0409000F">
      <w:start w:val="1"/>
      <w:numFmt w:val="decimal"/>
      <w:lvlText w:val="%1."/>
      <w:lvlJc w:val="left"/>
      <w:pPr>
        <w:ind w:left="783" w:hanging="360"/>
      </w:pPr>
    </w:lvl>
    <w:lvl w:ilvl="1" w:tplc="04090019" w:tentative="1">
      <w:start w:val="1"/>
      <w:numFmt w:val="lowerLetter"/>
      <w:lvlText w:val="%2."/>
      <w:lvlJc w:val="left"/>
      <w:pPr>
        <w:ind w:left="1503" w:hanging="360"/>
      </w:pPr>
    </w:lvl>
    <w:lvl w:ilvl="2" w:tplc="0409001B" w:tentative="1">
      <w:start w:val="1"/>
      <w:numFmt w:val="lowerRoman"/>
      <w:lvlText w:val="%3."/>
      <w:lvlJc w:val="right"/>
      <w:pPr>
        <w:ind w:left="2223" w:hanging="180"/>
      </w:pPr>
    </w:lvl>
    <w:lvl w:ilvl="3" w:tplc="0409000F" w:tentative="1">
      <w:start w:val="1"/>
      <w:numFmt w:val="decimal"/>
      <w:lvlText w:val="%4."/>
      <w:lvlJc w:val="left"/>
      <w:pPr>
        <w:ind w:left="2943" w:hanging="360"/>
      </w:pPr>
    </w:lvl>
    <w:lvl w:ilvl="4" w:tplc="04090019" w:tentative="1">
      <w:start w:val="1"/>
      <w:numFmt w:val="lowerLetter"/>
      <w:lvlText w:val="%5."/>
      <w:lvlJc w:val="left"/>
      <w:pPr>
        <w:ind w:left="3663" w:hanging="360"/>
      </w:pPr>
    </w:lvl>
    <w:lvl w:ilvl="5" w:tplc="0409001B" w:tentative="1">
      <w:start w:val="1"/>
      <w:numFmt w:val="lowerRoman"/>
      <w:lvlText w:val="%6."/>
      <w:lvlJc w:val="right"/>
      <w:pPr>
        <w:ind w:left="4383" w:hanging="180"/>
      </w:pPr>
    </w:lvl>
    <w:lvl w:ilvl="6" w:tplc="0409000F" w:tentative="1">
      <w:start w:val="1"/>
      <w:numFmt w:val="decimal"/>
      <w:lvlText w:val="%7."/>
      <w:lvlJc w:val="left"/>
      <w:pPr>
        <w:ind w:left="5103" w:hanging="360"/>
      </w:pPr>
    </w:lvl>
    <w:lvl w:ilvl="7" w:tplc="04090019" w:tentative="1">
      <w:start w:val="1"/>
      <w:numFmt w:val="lowerLetter"/>
      <w:lvlText w:val="%8."/>
      <w:lvlJc w:val="left"/>
      <w:pPr>
        <w:ind w:left="5823" w:hanging="360"/>
      </w:pPr>
    </w:lvl>
    <w:lvl w:ilvl="8" w:tplc="0409001B" w:tentative="1">
      <w:start w:val="1"/>
      <w:numFmt w:val="lowerRoman"/>
      <w:lvlText w:val="%9."/>
      <w:lvlJc w:val="right"/>
      <w:pPr>
        <w:ind w:left="6543" w:hanging="180"/>
      </w:pPr>
    </w:lvl>
  </w:abstractNum>
  <w:abstractNum w:abstractNumId="10" w15:restartNumberingAfterBreak="0">
    <w:nsid w:val="7EB37BAC"/>
    <w:multiLevelType w:val="multilevel"/>
    <w:tmpl w:val="A6FC98D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1606959009">
    <w:abstractNumId w:val="0"/>
  </w:num>
  <w:num w:numId="2" w16cid:durableId="484779142">
    <w:abstractNumId w:val="7"/>
  </w:num>
  <w:num w:numId="3" w16cid:durableId="837036985">
    <w:abstractNumId w:val="5"/>
  </w:num>
  <w:num w:numId="4" w16cid:durableId="1762289554">
    <w:abstractNumId w:val="4"/>
  </w:num>
  <w:num w:numId="5" w16cid:durableId="1656102994">
    <w:abstractNumId w:val="8"/>
  </w:num>
  <w:num w:numId="6" w16cid:durableId="1791850253">
    <w:abstractNumId w:val="1"/>
  </w:num>
  <w:num w:numId="7" w16cid:durableId="1602684269">
    <w:abstractNumId w:val="9"/>
  </w:num>
  <w:num w:numId="8" w16cid:durableId="2077628208">
    <w:abstractNumId w:val="6"/>
  </w:num>
  <w:num w:numId="9" w16cid:durableId="534460756">
    <w:abstractNumId w:val="10"/>
  </w:num>
  <w:num w:numId="10" w16cid:durableId="209500947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98118259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47140580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47248102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83721592">
    <w:abstractNumId w:val="3"/>
  </w:num>
  <w:num w:numId="15" w16cid:durableId="71976250">
    <w:abstractNumId w:val="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7C31"/>
    <w:rsid w:val="000034D8"/>
    <w:rsid w:val="00003971"/>
    <w:rsid w:val="000053D3"/>
    <w:rsid w:val="000132E5"/>
    <w:rsid w:val="00013A24"/>
    <w:rsid w:val="0002014E"/>
    <w:rsid w:val="0003506D"/>
    <w:rsid w:val="00063468"/>
    <w:rsid w:val="00065872"/>
    <w:rsid w:val="000758A9"/>
    <w:rsid w:val="000A4BE2"/>
    <w:rsid w:val="000B5F7E"/>
    <w:rsid w:val="000C2521"/>
    <w:rsid w:val="000F44E2"/>
    <w:rsid w:val="000F7259"/>
    <w:rsid w:val="00101C84"/>
    <w:rsid w:val="00103214"/>
    <w:rsid w:val="001246A5"/>
    <w:rsid w:val="00142A22"/>
    <w:rsid w:val="00145B9E"/>
    <w:rsid w:val="001601A1"/>
    <w:rsid w:val="00160432"/>
    <w:rsid w:val="0016421E"/>
    <w:rsid w:val="00167774"/>
    <w:rsid w:val="00183984"/>
    <w:rsid w:val="00194DB6"/>
    <w:rsid w:val="001A012A"/>
    <w:rsid w:val="001D3620"/>
    <w:rsid w:val="001E452A"/>
    <w:rsid w:val="001F5677"/>
    <w:rsid w:val="00216C98"/>
    <w:rsid w:val="00217C31"/>
    <w:rsid w:val="00256CB6"/>
    <w:rsid w:val="002652AF"/>
    <w:rsid w:val="00265CCC"/>
    <w:rsid w:val="00277007"/>
    <w:rsid w:val="00277D48"/>
    <w:rsid w:val="0028393A"/>
    <w:rsid w:val="00290126"/>
    <w:rsid w:val="00297D37"/>
    <w:rsid w:val="002A1675"/>
    <w:rsid w:val="002A27B9"/>
    <w:rsid w:val="002A68CB"/>
    <w:rsid w:val="002E1721"/>
    <w:rsid w:val="002F2082"/>
    <w:rsid w:val="002F3156"/>
    <w:rsid w:val="002F7600"/>
    <w:rsid w:val="00303B78"/>
    <w:rsid w:val="00337191"/>
    <w:rsid w:val="00353368"/>
    <w:rsid w:val="00362A69"/>
    <w:rsid w:val="0038399D"/>
    <w:rsid w:val="00391C47"/>
    <w:rsid w:val="00395763"/>
    <w:rsid w:val="003C5537"/>
    <w:rsid w:val="003E6362"/>
    <w:rsid w:val="003E7287"/>
    <w:rsid w:val="003F38A6"/>
    <w:rsid w:val="00410592"/>
    <w:rsid w:val="00410EE6"/>
    <w:rsid w:val="00423E0B"/>
    <w:rsid w:val="0044223F"/>
    <w:rsid w:val="00450812"/>
    <w:rsid w:val="0047607F"/>
    <w:rsid w:val="004A1D29"/>
    <w:rsid w:val="004C3ABA"/>
    <w:rsid w:val="004C6642"/>
    <w:rsid w:val="004C6AE9"/>
    <w:rsid w:val="004D5A52"/>
    <w:rsid w:val="004D6830"/>
    <w:rsid w:val="004F13D0"/>
    <w:rsid w:val="004F7F48"/>
    <w:rsid w:val="00513C2F"/>
    <w:rsid w:val="0052060C"/>
    <w:rsid w:val="00520D40"/>
    <w:rsid w:val="0052277F"/>
    <w:rsid w:val="00554554"/>
    <w:rsid w:val="00557A36"/>
    <w:rsid w:val="005959FC"/>
    <w:rsid w:val="005A7437"/>
    <w:rsid w:val="005A74F3"/>
    <w:rsid w:val="005F16E2"/>
    <w:rsid w:val="00604774"/>
    <w:rsid w:val="00621510"/>
    <w:rsid w:val="00633A1C"/>
    <w:rsid w:val="00634544"/>
    <w:rsid w:val="006516C7"/>
    <w:rsid w:val="00653785"/>
    <w:rsid w:val="006604F5"/>
    <w:rsid w:val="0066539B"/>
    <w:rsid w:val="006907EA"/>
    <w:rsid w:val="00696F43"/>
    <w:rsid w:val="006B37FC"/>
    <w:rsid w:val="006E230E"/>
    <w:rsid w:val="006F5BCC"/>
    <w:rsid w:val="0070170C"/>
    <w:rsid w:val="00723950"/>
    <w:rsid w:val="00731037"/>
    <w:rsid w:val="00732BC3"/>
    <w:rsid w:val="007370AE"/>
    <w:rsid w:val="007405C5"/>
    <w:rsid w:val="00741E0B"/>
    <w:rsid w:val="00746BE2"/>
    <w:rsid w:val="00772920"/>
    <w:rsid w:val="00772E88"/>
    <w:rsid w:val="007919E9"/>
    <w:rsid w:val="0079560F"/>
    <w:rsid w:val="007A4A8D"/>
    <w:rsid w:val="007B550A"/>
    <w:rsid w:val="007D75B9"/>
    <w:rsid w:val="007E04DE"/>
    <w:rsid w:val="0080040B"/>
    <w:rsid w:val="008055ED"/>
    <w:rsid w:val="00837837"/>
    <w:rsid w:val="008565F7"/>
    <w:rsid w:val="008726A1"/>
    <w:rsid w:val="0087764F"/>
    <w:rsid w:val="008B0386"/>
    <w:rsid w:val="008B3550"/>
    <w:rsid w:val="008B3C85"/>
    <w:rsid w:val="008C0A63"/>
    <w:rsid w:val="008C7C11"/>
    <w:rsid w:val="008D448A"/>
    <w:rsid w:val="008D5837"/>
    <w:rsid w:val="008D7733"/>
    <w:rsid w:val="008F706D"/>
    <w:rsid w:val="00927124"/>
    <w:rsid w:val="00927F7F"/>
    <w:rsid w:val="00930EA3"/>
    <w:rsid w:val="00940BD7"/>
    <w:rsid w:val="0094175B"/>
    <w:rsid w:val="009B052F"/>
    <w:rsid w:val="009B2750"/>
    <w:rsid w:val="009E63EC"/>
    <w:rsid w:val="00A11D76"/>
    <w:rsid w:val="00A12BA9"/>
    <w:rsid w:val="00A1330E"/>
    <w:rsid w:val="00A4152A"/>
    <w:rsid w:val="00A55BDA"/>
    <w:rsid w:val="00A65A9F"/>
    <w:rsid w:val="00A71EDF"/>
    <w:rsid w:val="00A837D4"/>
    <w:rsid w:val="00AA7CB2"/>
    <w:rsid w:val="00AB3A2F"/>
    <w:rsid w:val="00AC57B6"/>
    <w:rsid w:val="00AD240E"/>
    <w:rsid w:val="00B23E0D"/>
    <w:rsid w:val="00B309F0"/>
    <w:rsid w:val="00B40B04"/>
    <w:rsid w:val="00B435A3"/>
    <w:rsid w:val="00B71FDC"/>
    <w:rsid w:val="00B838B3"/>
    <w:rsid w:val="00B872B4"/>
    <w:rsid w:val="00B9195C"/>
    <w:rsid w:val="00B95796"/>
    <w:rsid w:val="00BB55C3"/>
    <w:rsid w:val="00BB6C53"/>
    <w:rsid w:val="00BC1BB0"/>
    <w:rsid w:val="00BD0FD5"/>
    <w:rsid w:val="00BE16F2"/>
    <w:rsid w:val="00C11AF8"/>
    <w:rsid w:val="00C12499"/>
    <w:rsid w:val="00C2191A"/>
    <w:rsid w:val="00C437D1"/>
    <w:rsid w:val="00C4497A"/>
    <w:rsid w:val="00C45FC3"/>
    <w:rsid w:val="00C84CE3"/>
    <w:rsid w:val="00C923D8"/>
    <w:rsid w:val="00C9540B"/>
    <w:rsid w:val="00CB7F74"/>
    <w:rsid w:val="00CC67F3"/>
    <w:rsid w:val="00CE3583"/>
    <w:rsid w:val="00CF6F72"/>
    <w:rsid w:val="00D03618"/>
    <w:rsid w:val="00D35A1F"/>
    <w:rsid w:val="00D6194B"/>
    <w:rsid w:val="00D7416E"/>
    <w:rsid w:val="00D840CD"/>
    <w:rsid w:val="00D97922"/>
    <w:rsid w:val="00DA3E12"/>
    <w:rsid w:val="00DB4F6E"/>
    <w:rsid w:val="00DB711B"/>
    <w:rsid w:val="00DC38C1"/>
    <w:rsid w:val="00DD7709"/>
    <w:rsid w:val="00E00A73"/>
    <w:rsid w:val="00E14C65"/>
    <w:rsid w:val="00E16BEA"/>
    <w:rsid w:val="00E16C69"/>
    <w:rsid w:val="00E32B4B"/>
    <w:rsid w:val="00E47006"/>
    <w:rsid w:val="00E50103"/>
    <w:rsid w:val="00E50BE1"/>
    <w:rsid w:val="00E56E88"/>
    <w:rsid w:val="00E57E72"/>
    <w:rsid w:val="00E627F1"/>
    <w:rsid w:val="00E75091"/>
    <w:rsid w:val="00E76739"/>
    <w:rsid w:val="00E8710A"/>
    <w:rsid w:val="00E934D6"/>
    <w:rsid w:val="00EA08EF"/>
    <w:rsid w:val="00EA4EE6"/>
    <w:rsid w:val="00EE5F8C"/>
    <w:rsid w:val="00F26410"/>
    <w:rsid w:val="00F275CB"/>
    <w:rsid w:val="00F53F63"/>
    <w:rsid w:val="00F56919"/>
    <w:rsid w:val="00F663E4"/>
    <w:rsid w:val="00F7562E"/>
    <w:rsid w:val="00F94817"/>
    <w:rsid w:val="00F9621E"/>
    <w:rsid w:val="00FA40DC"/>
    <w:rsid w:val="00FA6D16"/>
    <w:rsid w:val="00FC786A"/>
    <w:rsid w:val="00FC78F8"/>
    <w:rsid w:val="00FD5BFF"/>
    <w:rsid w:val="00FD7F6A"/>
    <w:rsid w:val="00FE4383"/>
    <w:rsid w:val="00FE5812"/>
    <w:rsid w:val="00FE6C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C94ADCF"/>
  <w15:docId w15:val="{5C97DDC1-56D3-42FB-92AA-6186971885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iPriority="0"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217C31"/>
    <w:pPr>
      <w:spacing w:after="200" w:line="240" w:lineRule="auto"/>
    </w:pPr>
  </w:style>
  <w:style w:type="paragraph" w:styleId="Heading1">
    <w:name w:val="heading 1"/>
    <w:basedOn w:val="Normal"/>
    <w:next w:val="Normal"/>
    <w:link w:val="Heading1Char"/>
    <w:uiPriority w:val="1"/>
    <w:qFormat/>
    <w:rsid w:val="003E6362"/>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FC786A"/>
    <w:pPr>
      <w:keepNext/>
      <w:keepLines/>
      <w:spacing w:before="120" w:after="120" w:line="276" w:lineRule="auto"/>
      <w:outlineLvl w:val="1"/>
    </w:pPr>
    <w:rPr>
      <w:rFonts w:asciiTheme="majorBidi" w:eastAsiaTheme="majorEastAsia" w:hAnsiTheme="majorBidi" w:cstheme="majorBidi"/>
      <w:b/>
      <w:bCs/>
      <w:color w:val="44546A" w:themeColor="text2"/>
      <w:sz w:val="24"/>
      <w:szCs w:val="26"/>
    </w:rPr>
  </w:style>
  <w:style w:type="paragraph" w:styleId="Heading4">
    <w:name w:val="heading 4"/>
    <w:basedOn w:val="Normal"/>
    <w:next w:val="Normal"/>
    <w:link w:val="Heading4Char"/>
    <w:uiPriority w:val="9"/>
    <w:semiHidden/>
    <w:unhideWhenUsed/>
    <w:qFormat/>
    <w:rsid w:val="00F56919"/>
    <w:pPr>
      <w:keepNext/>
      <w:keepLines/>
      <w:spacing w:before="200" w:after="0"/>
      <w:outlineLvl w:val="3"/>
    </w:pPr>
    <w:rPr>
      <w:rFonts w:asciiTheme="majorHAnsi" w:eastAsiaTheme="majorEastAsia" w:hAnsiTheme="majorHAnsi" w:cstheme="majorBidi"/>
      <w:b/>
      <w:bCs/>
      <w:i/>
      <w:iCs/>
      <w:color w:val="4472C4"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EHyperlinkFranklinGothicbold">
    <w:name w:val="IE_Hyperlink_Franklin Gothic bold"/>
    <w:basedOn w:val="Hyperlink"/>
    <w:uiPriority w:val="1"/>
    <w:qFormat/>
    <w:rsid w:val="00217C31"/>
    <w:rPr>
      <w:rFonts w:asciiTheme="majorHAnsi" w:hAnsiTheme="majorHAnsi"/>
      <w:b/>
      <w:i w:val="0"/>
      <w:color w:val="106636"/>
      <w:u w:val="none"/>
    </w:rPr>
  </w:style>
  <w:style w:type="paragraph" w:customStyle="1" w:styleId="IEHeader">
    <w:name w:val="IE_Header"/>
    <w:qFormat/>
    <w:rsid w:val="00217C31"/>
    <w:pPr>
      <w:spacing w:after="0" w:line="240" w:lineRule="auto"/>
      <w:ind w:left="2880" w:right="-634"/>
      <w:jc w:val="right"/>
    </w:pPr>
    <w:rPr>
      <w:rFonts w:ascii="Franklin Gothic Medium" w:eastAsia="Times New Roman" w:hAnsi="Franklin Gothic Medium" w:cs="Arial"/>
      <w:color w:val="000000" w:themeColor="text1"/>
      <w:sz w:val="24"/>
      <w:szCs w:val="24"/>
    </w:rPr>
  </w:style>
  <w:style w:type="paragraph" w:customStyle="1" w:styleId="IETitle">
    <w:name w:val="IE_Title"/>
    <w:qFormat/>
    <w:rsid w:val="00217C31"/>
    <w:pPr>
      <w:spacing w:before="4500" w:after="0" w:line="240" w:lineRule="auto"/>
      <w:ind w:left="2880"/>
    </w:pPr>
    <w:rPr>
      <w:rFonts w:ascii="Franklin Gothic Medium" w:eastAsia="Times New Roman" w:hAnsi="Franklin Gothic Medium" w:cs="Arial"/>
      <w:color w:val="000000" w:themeColor="text1"/>
      <w:sz w:val="56"/>
      <w:szCs w:val="56"/>
    </w:rPr>
  </w:style>
  <w:style w:type="paragraph" w:customStyle="1" w:styleId="IEdateauthor">
    <w:name w:val="IE_date_author"/>
    <w:qFormat/>
    <w:rsid w:val="00217C31"/>
    <w:pPr>
      <w:spacing w:before="240" w:after="0" w:line="240" w:lineRule="auto"/>
      <w:ind w:left="2880"/>
    </w:pPr>
    <w:rPr>
      <w:rFonts w:cs="Arial"/>
      <w:color w:val="000000" w:themeColor="text1"/>
      <w:sz w:val="28"/>
      <w:szCs w:val="28"/>
    </w:rPr>
  </w:style>
  <w:style w:type="paragraph" w:customStyle="1" w:styleId="IEAddress">
    <w:name w:val="IE_Address"/>
    <w:qFormat/>
    <w:rsid w:val="00217C31"/>
    <w:pPr>
      <w:spacing w:after="80" w:line="240" w:lineRule="auto"/>
      <w:ind w:left="2880"/>
    </w:pPr>
    <w:rPr>
      <w:rFonts w:eastAsia="Times" w:cs="Times New Roman"/>
      <w:sz w:val="20"/>
      <w:szCs w:val="19"/>
    </w:rPr>
  </w:style>
  <w:style w:type="character" w:styleId="Hyperlink">
    <w:name w:val="Hyperlink"/>
    <w:basedOn w:val="DefaultParagraphFont"/>
    <w:uiPriority w:val="99"/>
    <w:unhideWhenUsed/>
    <w:rsid w:val="00217C31"/>
    <w:rPr>
      <w:color w:val="0563C1" w:themeColor="hyperlink"/>
      <w:u w:val="single"/>
    </w:rPr>
  </w:style>
  <w:style w:type="paragraph" w:styleId="Header">
    <w:name w:val="header"/>
    <w:basedOn w:val="Normal"/>
    <w:link w:val="HeaderChar"/>
    <w:uiPriority w:val="99"/>
    <w:unhideWhenUsed/>
    <w:rsid w:val="00217C31"/>
    <w:pPr>
      <w:tabs>
        <w:tab w:val="center" w:pos="4680"/>
        <w:tab w:val="right" w:pos="9360"/>
      </w:tabs>
      <w:spacing w:after="0"/>
    </w:pPr>
  </w:style>
  <w:style w:type="character" w:customStyle="1" w:styleId="HeaderChar">
    <w:name w:val="Header Char"/>
    <w:basedOn w:val="DefaultParagraphFont"/>
    <w:link w:val="Header"/>
    <w:uiPriority w:val="99"/>
    <w:rsid w:val="00217C31"/>
  </w:style>
  <w:style w:type="paragraph" w:styleId="Footer">
    <w:name w:val="footer"/>
    <w:basedOn w:val="Normal"/>
    <w:link w:val="FooterChar"/>
    <w:uiPriority w:val="99"/>
    <w:unhideWhenUsed/>
    <w:rsid w:val="00217C31"/>
    <w:pPr>
      <w:tabs>
        <w:tab w:val="center" w:pos="4680"/>
        <w:tab w:val="right" w:pos="9360"/>
      </w:tabs>
      <w:spacing w:after="0"/>
    </w:pPr>
  </w:style>
  <w:style w:type="character" w:customStyle="1" w:styleId="FooterChar">
    <w:name w:val="Footer Char"/>
    <w:basedOn w:val="DefaultParagraphFont"/>
    <w:link w:val="Footer"/>
    <w:uiPriority w:val="99"/>
    <w:rsid w:val="00217C31"/>
  </w:style>
  <w:style w:type="table" w:styleId="TableGrid">
    <w:name w:val="Table Grid"/>
    <w:basedOn w:val="TableNormal"/>
    <w:uiPriority w:val="59"/>
    <w:rsid w:val="00217C31"/>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IEnomenclaturetext">
    <w:name w:val="IE_nomenclature text"/>
    <w:qFormat/>
    <w:rsid w:val="00217C31"/>
    <w:pPr>
      <w:tabs>
        <w:tab w:val="left" w:pos="1080"/>
      </w:tabs>
      <w:spacing w:line="252" w:lineRule="auto"/>
    </w:pPr>
    <w:rPr>
      <w:rFonts w:ascii="Times New Roman" w:eastAsia="Times" w:hAnsi="Times New Roman" w:cs="Times New Roman"/>
      <w:szCs w:val="20"/>
    </w:rPr>
  </w:style>
  <w:style w:type="paragraph" w:customStyle="1" w:styleId="NRELBodyText">
    <w:name w:val="NREL_Body_Text"/>
    <w:link w:val="NRELBodyTextCharChar"/>
    <w:qFormat/>
    <w:rsid w:val="00217C31"/>
    <w:pPr>
      <w:spacing w:after="240" w:line="240" w:lineRule="auto"/>
    </w:pPr>
    <w:rPr>
      <w:rFonts w:ascii="Times New Roman" w:eastAsia="Times" w:hAnsi="Times New Roman" w:cs="Times New Roman"/>
      <w:color w:val="000000"/>
      <w:sz w:val="24"/>
      <w:szCs w:val="20"/>
    </w:rPr>
  </w:style>
  <w:style w:type="character" w:customStyle="1" w:styleId="NRELBodyTextCharChar">
    <w:name w:val="NREL_Body_Text Char Char"/>
    <w:link w:val="NRELBodyText"/>
    <w:rsid w:val="00217C31"/>
    <w:rPr>
      <w:rFonts w:ascii="Times New Roman" w:eastAsia="Times" w:hAnsi="Times New Roman" w:cs="Times New Roman"/>
      <w:color w:val="000000"/>
      <w:sz w:val="24"/>
      <w:szCs w:val="20"/>
    </w:rPr>
  </w:style>
  <w:style w:type="paragraph" w:customStyle="1" w:styleId="Default">
    <w:name w:val="Default"/>
    <w:rsid w:val="00217C31"/>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ListParagraph">
    <w:name w:val="List Paragraph"/>
    <w:basedOn w:val="Normal"/>
    <w:uiPriority w:val="1"/>
    <w:qFormat/>
    <w:rsid w:val="00217C31"/>
    <w:pPr>
      <w:ind w:left="720"/>
      <w:contextualSpacing/>
    </w:pPr>
  </w:style>
  <w:style w:type="paragraph" w:styleId="ListBullet4">
    <w:name w:val="List Bullet 4"/>
    <w:basedOn w:val="Normal"/>
    <w:rsid w:val="00217C31"/>
    <w:pPr>
      <w:numPr>
        <w:numId w:val="1"/>
      </w:numPr>
      <w:spacing w:after="0"/>
    </w:pPr>
    <w:rPr>
      <w:rFonts w:ascii="Times New Roman" w:eastAsia="Times New Roman" w:hAnsi="Times New Roman" w:cs="Times New Roman"/>
      <w:sz w:val="24"/>
      <w:szCs w:val="24"/>
    </w:rPr>
  </w:style>
  <w:style w:type="numbering" w:styleId="111111">
    <w:name w:val="Outline List 2"/>
    <w:basedOn w:val="NoList"/>
    <w:rsid w:val="00217C31"/>
    <w:pPr>
      <w:numPr>
        <w:numId w:val="2"/>
      </w:numPr>
    </w:pPr>
  </w:style>
  <w:style w:type="paragraph" w:styleId="BodyTextIndent2">
    <w:name w:val="Body Text Indent 2"/>
    <w:basedOn w:val="Normal"/>
    <w:link w:val="BodyTextIndent2Char"/>
    <w:rsid w:val="00217C31"/>
    <w:pPr>
      <w:tabs>
        <w:tab w:val="left" w:pos="-720"/>
        <w:tab w:val="left" w:pos="0"/>
        <w:tab w:val="left" w:pos="720"/>
      </w:tabs>
      <w:suppressAutoHyphens/>
      <w:spacing w:after="0"/>
      <w:ind w:left="720"/>
      <w:jc w:val="both"/>
    </w:pPr>
    <w:rPr>
      <w:rFonts w:ascii="Times New Roman" w:eastAsia="Times New Roman" w:hAnsi="Times New Roman" w:cs="Times New Roman"/>
      <w:spacing w:val="-2"/>
      <w:sz w:val="20"/>
      <w:szCs w:val="20"/>
    </w:rPr>
  </w:style>
  <w:style w:type="character" w:customStyle="1" w:styleId="BodyTextIndent2Char">
    <w:name w:val="Body Text Indent 2 Char"/>
    <w:basedOn w:val="DefaultParagraphFont"/>
    <w:link w:val="BodyTextIndent2"/>
    <w:rsid w:val="00217C31"/>
    <w:rPr>
      <w:rFonts w:ascii="Times New Roman" w:eastAsia="Times New Roman" w:hAnsi="Times New Roman" w:cs="Times New Roman"/>
      <w:spacing w:val="-2"/>
      <w:sz w:val="20"/>
      <w:szCs w:val="20"/>
    </w:rPr>
  </w:style>
  <w:style w:type="paragraph" w:customStyle="1" w:styleId="NomenclatureClauseTitle">
    <w:name w:val="Nomenclature Clause Title"/>
    <w:basedOn w:val="Normal"/>
    <w:next w:val="BodyTextIndent"/>
    <w:rsid w:val="00217C31"/>
    <w:pPr>
      <w:keepNext/>
      <w:suppressAutoHyphens/>
      <w:overflowPunct w:val="0"/>
      <w:autoSpaceDE w:val="0"/>
      <w:autoSpaceDN w:val="0"/>
      <w:adjustRightInd w:val="0"/>
      <w:spacing w:before="240" w:after="0"/>
      <w:jc w:val="both"/>
      <w:textAlignment w:val="baseline"/>
    </w:pPr>
    <w:rPr>
      <w:rFonts w:ascii="Arial" w:eastAsia="Times New Roman" w:hAnsi="Arial" w:cs="Times New Roman"/>
      <w:b/>
      <w:caps/>
      <w:kern w:val="14"/>
      <w:sz w:val="20"/>
      <w:szCs w:val="20"/>
    </w:rPr>
  </w:style>
  <w:style w:type="paragraph" w:styleId="Title">
    <w:name w:val="Title"/>
    <w:basedOn w:val="Normal"/>
    <w:link w:val="TitleChar"/>
    <w:uiPriority w:val="10"/>
    <w:qFormat/>
    <w:rsid w:val="00217C31"/>
    <w:pPr>
      <w:suppressAutoHyphens/>
      <w:overflowPunct w:val="0"/>
      <w:autoSpaceDE w:val="0"/>
      <w:autoSpaceDN w:val="0"/>
      <w:adjustRightInd w:val="0"/>
      <w:spacing w:before="760" w:after="0"/>
      <w:jc w:val="center"/>
      <w:textAlignment w:val="baseline"/>
    </w:pPr>
    <w:rPr>
      <w:rFonts w:ascii="Arial" w:eastAsia="Times New Roman" w:hAnsi="Arial" w:cs="Times New Roman"/>
      <w:b/>
      <w:caps/>
      <w:kern w:val="14"/>
      <w:sz w:val="24"/>
      <w:szCs w:val="20"/>
    </w:rPr>
  </w:style>
  <w:style w:type="character" w:customStyle="1" w:styleId="TitleChar">
    <w:name w:val="Title Char"/>
    <w:basedOn w:val="DefaultParagraphFont"/>
    <w:link w:val="Title"/>
    <w:uiPriority w:val="10"/>
    <w:rsid w:val="00217C31"/>
    <w:rPr>
      <w:rFonts w:ascii="Arial" w:eastAsia="Times New Roman" w:hAnsi="Arial" w:cs="Times New Roman"/>
      <w:b/>
      <w:caps/>
      <w:kern w:val="14"/>
      <w:sz w:val="24"/>
      <w:szCs w:val="20"/>
    </w:rPr>
  </w:style>
  <w:style w:type="paragraph" w:styleId="BodyTextIndent">
    <w:name w:val="Body Text Indent"/>
    <w:basedOn w:val="Normal"/>
    <w:link w:val="BodyTextIndentChar"/>
    <w:uiPriority w:val="99"/>
    <w:semiHidden/>
    <w:unhideWhenUsed/>
    <w:rsid w:val="00217C31"/>
    <w:pPr>
      <w:spacing w:after="120"/>
      <w:ind w:left="360"/>
    </w:pPr>
  </w:style>
  <w:style w:type="character" w:customStyle="1" w:styleId="BodyTextIndentChar">
    <w:name w:val="Body Text Indent Char"/>
    <w:basedOn w:val="DefaultParagraphFont"/>
    <w:link w:val="BodyTextIndent"/>
    <w:uiPriority w:val="99"/>
    <w:semiHidden/>
    <w:rsid w:val="00217C31"/>
  </w:style>
  <w:style w:type="character" w:customStyle="1" w:styleId="Heading2Char">
    <w:name w:val="Heading 2 Char"/>
    <w:basedOn w:val="DefaultParagraphFont"/>
    <w:link w:val="Heading2"/>
    <w:uiPriority w:val="9"/>
    <w:rsid w:val="00FC786A"/>
    <w:rPr>
      <w:rFonts w:asciiTheme="majorBidi" w:eastAsiaTheme="majorEastAsia" w:hAnsiTheme="majorBidi" w:cstheme="majorBidi"/>
      <w:b/>
      <w:bCs/>
      <w:color w:val="44546A" w:themeColor="text2"/>
      <w:sz w:val="24"/>
      <w:szCs w:val="26"/>
    </w:rPr>
  </w:style>
  <w:style w:type="paragraph" w:styleId="NormalWeb">
    <w:name w:val="Normal (Web)"/>
    <w:basedOn w:val="Normal"/>
    <w:uiPriority w:val="99"/>
    <w:unhideWhenUsed/>
    <w:rsid w:val="00FC786A"/>
    <w:pPr>
      <w:spacing w:before="100" w:beforeAutospacing="1" w:after="100" w:afterAutospacing="1"/>
    </w:pPr>
    <w:rPr>
      <w:rFonts w:ascii="Times New Roman" w:eastAsia="Times New Roman" w:hAnsi="Times New Roman" w:cs="Times New Roman"/>
      <w:sz w:val="24"/>
      <w:szCs w:val="24"/>
    </w:rPr>
  </w:style>
  <w:style w:type="character" w:customStyle="1" w:styleId="Heading1Char">
    <w:name w:val="Heading 1 Char"/>
    <w:basedOn w:val="DefaultParagraphFont"/>
    <w:link w:val="Heading1"/>
    <w:uiPriority w:val="1"/>
    <w:rsid w:val="003E6362"/>
    <w:rPr>
      <w:rFonts w:asciiTheme="majorHAnsi" w:eastAsiaTheme="majorEastAsia" w:hAnsiTheme="majorHAnsi" w:cstheme="majorBidi"/>
      <w:color w:val="2F5496" w:themeColor="accent1" w:themeShade="BF"/>
      <w:sz w:val="32"/>
      <w:szCs w:val="32"/>
    </w:rPr>
  </w:style>
  <w:style w:type="paragraph" w:styleId="BodyText">
    <w:name w:val="Body Text"/>
    <w:basedOn w:val="Normal"/>
    <w:link w:val="BodyTextChar"/>
    <w:uiPriority w:val="1"/>
    <w:unhideWhenUsed/>
    <w:qFormat/>
    <w:rsid w:val="003E6362"/>
    <w:pPr>
      <w:spacing w:after="120"/>
    </w:pPr>
  </w:style>
  <w:style w:type="character" w:customStyle="1" w:styleId="BodyTextChar">
    <w:name w:val="Body Text Char"/>
    <w:basedOn w:val="DefaultParagraphFont"/>
    <w:link w:val="BodyText"/>
    <w:uiPriority w:val="1"/>
    <w:rsid w:val="003E6362"/>
  </w:style>
  <w:style w:type="paragraph" w:customStyle="1" w:styleId="TableParagraph">
    <w:name w:val="Table Paragraph"/>
    <w:basedOn w:val="Normal"/>
    <w:uiPriority w:val="1"/>
    <w:qFormat/>
    <w:rsid w:val="003E6362"/>
    <w:pPr>
      <w:widowControl w:val="0"/>
      <w:spacing w:after="0"/>
    </w:pPr>
  </w:style>
  <w:style w:type="paragraph" w:styleId="BalloonText">
    <w:name w:val="Balloon Text"/>
    <w:basedOn w:val="Normal"/>
    <w:link w:val="BalloonTextChar"/>
    <w:uiPriority w:val="99"/>
    <w:semiHidden/>
    <w:unhideWhenUsed/>
    <w:rsid w:val="00C12499"/>
    <w:pPr>
      <w:widowControl w:val="0"/>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C12499"/>
    <w:rPr>
      <w:rFonts w:ascii="Tahoma" w:hAnsi="Tahoma" w:cs="Tahoma"/>
      <w:sz w:val="16"/>
      <w:szCs w:val="16"/>
    </w:rPr>
  </w:style>
  <w:style w:type="character" w:customStyle="1" w:styleId="UnresolvedMention1">
    <w:name w:val="Unresolved Mention1"/>
    <w:basedOn w:val="DefaultParagraphFont"/>
    <w:uiPriority w:val="99"/>
    <w:semiHidden/>
    <w:unhideWhenUsed/>
    <w:rsid w:val="00194DB6"/>
    <w:rPr>
      <w:color w:val="808080"/>
      <w:shd w:val="clear" w:color="auto" w:fill="E6E6E6"/>
    </w:rPr>
  </w:style>
  <w:style w:type="character" w:customStyle="1" w:styleId="Heading4Char">
    <w:name w:val="Heading 4 Char"/>
    <w:basedOn w:val="DefaultParagraphFont"/>
    <w:link w:val="Heading4"/>
    <w:uiPriority w:val="9"/>
    <w:semiHidden/>
    <w:rsid w:val="00F56919"/>
    <w:rPr>
      <w:rFonts w:asciiTheme="majorHAnsi" w:eastAsiaTheme="majorEastAsia" w:hAnsiTheme="majorHAnsi" w:cstheme="majorBidi"/>
      <w:b/>
      <w:bCs/>
      <w:i/>
      <w:iCs/>
      <w:color w:val="4472C4" w:themeColor="accent1"/>
    </w:rPr>
  </w:style>
  <w:style w:type="character" w:customStyle="1" w:styleId="UnresolvedMention2">
    <w:name w:val="Unresolved Mention2"/>
    <w:basedOn w:val="DefaultParagraphFont"/>
    <w:uiPriority w:val="99"/>
    <w:semiHidden/>
    <w:unhideWhenUsed/>
    <w:rsid w:val="00557A36"/>
    <w:rPr>
      <w:color w:val="605E5C"/>
      <w:shd w:val="clear" w:color="auto" w:fill="E1DFDD"/>
    </w:rPr>
  </w:style>
  <w:style w:type="paragraph" w:styleId="Revision">
    <w:name w:val="Revision"/>
    <w:hidden/>
    <w:uiPriority w:val="99"/>
    <w:semiHidden/>
    <w:rsid w:val="006907EA"/>
    <w:pPr>
      <w:spacing w:after="0" w:line="240" w:lineRule="auto"/>
    </w:pPr>
  </w:style>
  <w:style w:type="character" w:styleId="CommentReference">
    <w:name w:val="annotation reference"/>
    <w:basedOn w:val="DefaultParagraphFont"/>
    <w:uiPriority w:val="99"/>
    <w:semiHidden/>
    <w:unhideWhenUsed/>
    <w:rsid w:val="00F7562E"/>
    <w:rPr>
      <w:sz w:val="16"/>
      <w:szCs w:val="16"/>
    </w:rPr>
  </w:style>
  <w:style w:type="paragraph" w:styleId="CommentText">
    <w:name w:val="annotation text"/>
    <w:basedOn w:val="Normal"/>
    <w:link w:val="CommentTextChar"/>
    <w:uiPriority w:val="99"/>
    <w:semiHidden/>
    <w:unhideWhenUsed/>
    <w:rsid w:val="00F7562E"/>
    <w:rPr>
      <w:sz w:val="20"/>
      <w:szCs w:val="20"/>
    </w:rPr>
  </w:style>
  <w:style w:type="character" w:customStyle="1" w:styleId="CommentTextChar">
    <w:name w:val="Comment Text Char"/>
    <w:basedOn w:val="DefaultParagraphFont"/>
    <w:link w:val="CommentText"/>
    <w:uiPriority w:val="99"/>
    <w:semiHidden/>
    <w:rsid w:val="00F7562E"/>
    <w:rPr>
      <w:sz w:val="20"/>
      <w:szCs w:val="20"/>
    </w:rPr>
  </w:style>
  <w:style w:type="paragraph" w:styleId="CommentSubject">
    <w:name w:val="annotation subject"/>
    <w:basedOn w:val="CommentText"/>
    <w:next w:val="CommentText"/>
    <w:link w:val="CommentSubjectChar"/>
    <w:uiPriority w:val="99"/>
    <w:semiHidden/>
    <w:unhideWhenUsed/>
    <w:rsid w:val="00F7562E"/>
    <w:rPr>
      <w:b/>
      <w:bCs/>
    </w:rPr>
  </w:style>
  <w:style w:type="character" w:customStyle="1" w:styleId="CommentSubjectChar">
    <w:name w:val="Comment Subject Char"/>
    <w:basedOn w:val="CommentTextChar"/>
    <w:link w:val="CommentSubject"/>
    <w:uiPriority w:val="99"/>
    <w:semiHidden/>
    <w:rsid w:val="00F7562E"/>
    <w:rPr>
      <w:b/>
      <w:bCs/>
      <w:sz w:val="20"/>
      <w:szCs w:val="20"/>
    </w:rPr>
  </w:style>
  <w:style w:type="character" w:styleId="UnresolvedMention">
    <w:name w:val="Unresolved Mention"/>
    <w:basedOn w:val="DefaultParagraphFont"/>
    <w:uiPriority w:val="99"/>
    <w:semiHidden/>
    <w:unhideWhenUsed/>
    <w:rsid w:val="00EE5F8C"/>
    <w:rPr>
      <w:color w:val="605E5C"/>
      <w:shd w:val="clear" w:color="auto" w:fill="E1DFDD"/>
    </w:rPr>
  </w:style>
  <w:style w:type="paragraph" w:styleId="NoSpacing">
    <w:name w:val="No Spacing"/>
    <w:uiPriority w:val="1"/>
    <w:qFormat/>
    <w:rsid w:val="00E16BEA"/>
    <w:pPr>
      <w:spacing w:after="0" w:line="240" w:lineRule="auto"/>
    </w:pPr>
    <w:rPr>
      <w:rFonts w:ascii="Calibri" w:eastAsia="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3480641">
      <w:bodyDiv w:val="1"/>
      <w:marLeft w:val="0"/>
      <w:marRight w:val="0"/>
      <w:marTop w:val="0"/>
      <w:marBottom w:val="0"/>
      <w:divBdr>
        <w:top w:val="none" w:sz="0" w:space="0" w:color="auto"/>
        <w:left w:val="none" w:sz="0" w:space="0" w:color="auto"/>
        <w:bottom w:val="none" w:sz="0" w:space="0" w:color="auto"/>
        <w:right w:val="none" w:sz="0" w:space="0" w:color="auto"/>
      </w:divBdr>
    </w:div>
    <w:div w:id="353072490">
      <w:bodyDiv w:val="1"/>
      <w:marLeft w:val="0"/>
      <w:marRight w:val="0"/>
      <w:marTop w:val="0"/>
      <w:marBottom w:val="0"/>
      <w:divBdr>
        <w:top w:val="none" w:sz="0" w:space="0" w:color="auto"/>
        <w:left w:val="none" w:sz="0" w:space="0" w:color="auto"/>
        <w:bottom w:val="none" w:sz="0" w:space="0" w:color="auto"/>
        <w:right w:val="none" w:sz="0" w:space="0" w:color="auto"/>
      </w:divBdr>
    </w:div>
    <w:div w:id="490682648">
      <w:bodyDiv w:val="1"/>
      <w:marLeft w:val="0"/>
      <w:marRight w:val="0"/>
      <w:marTop w:val="0"/>
      <w:marBottom w:val="0"/>
      <w:divBdr>
        <w:top w:val="none" w:sz="0" w:space="0" w:color="auto"/>
        <w:left w:val="none" w:sz="0" w:space="0" w:color="auto"/>
        <w:bottom w:val="none" w:sz="0" w:space="0" w:color="auto"/>
        <w:right w:val="none" w:sz="0" w:space="0" w:color="auto"/>
      </w:divBdr>
    </w:div>
    <w:div w:id="572737249">
      <w:bodyDiv w:val="1"/>
      <w:marLeft w:val="0"/>
      <w:marRight w:val="0"/>
      <w:marTop w:val="0"/>
      <w:marBottom w:val="0"/>
      <w:divBdr>
        <w:top w:val="none" w:sz="0" w:space="0" w:color="auto"/>
        <w:left w:val="none" w:sz="0" w:space="0" w:color="auto"/>
        <w:bottom w:val="none" w:sz="0" w:space="0" w:color="auto"/>
        <w:right w:val="none" w:sz="0" w:space="0" w:color="auto"/>
      </w:divBdr>
    </w:div>
    <w:div w:id="612322248">
      <w:bodyDiv w:val="1"/>
      <w:marLeft w:val="0"/>
      <w:marRight w:val="0"/>
      <w:marTop w:val="0"/>
      <w:marBottom w:val="0"/>
      <w:divBdr>
        <w:top w:val="none" w:sz="0" w:space="0" w:color="auto"/>
        <w:left w:val="none" w:sz="0" w:space="0" w:color="auto"/>
        <w:bottom w:val="none" w:sz="0" w:space="0" w:color="auto"/>
        <w:right w:val="none" w:sz="0" w:space="0" w:color="auto"/>
      </w:divBdr>
    </w:div>
    <w:div w:id="851144596">
      <w:bodyDiv w:val="1"/>
      <w:marLeft w:val="0"/>
      <w:marRight w:val="0"/>
      <w:marTop w:val="0"/>
      <w:marBottom w:val="0"/>
      <w:divBdr>
        <w:top w:val="none" w:sz="0" w:space="0" w:color="auto"/>
        <w:left w:val="none" w:sz="0" w:space="0" w:color="auto"/>
        <w:bottom w:val="none" w:sz="0" w:space="0" w:color="auto"/>
        <w:right w:val="none" w:sz="0" w:space="0" w:color="auto"/>
      </w:divBdr>
    </w:div>
    <w:div w:id="945767585">
      <w:bodyDiv w:val="1"/>
      <w:marLeft w:val="0"/>
      <w:marRight w:val="0"/>
      <w:marTop w:val="0"/>
      <w:marBottom w:val="0"/>
      <w:divBdr>
        <w:top w:val="none" w:sz="0" w:space="0" w:color="auto"/>
        <w:left w:val="none" w:sz="0" w:space="0" w:color="auto"/>
        <w:bottom w:val="none" w:sz="0" w:space="0" w:color="auto"/>
        <w:right w:val="none" w:sz="0" w:space="0" w:color="auto"/>
      </w:divBdr>
    </w:div>
    <w:div w:id="1070083045">
      <w:bodyDiv w:val="1"/>
      <w:marLeft w:val="0"/>
      <w:marRight w:val="0"/>
      <w:marTop w:val="0"/>
      <w:marBottom w:val="0"/>
      <w:divBdr>
        <w:top w:val="none" w:sz="0" w:space="0" w:color="auto"/>
        <w:left w:val="none" w:sz="0" w:space="0" w:color="auto"/>
        <w:bottom w:val="none" w:sz="0" w:space="0" w:color="auto"/>
        <w:right w:val="none" w:sz="0" w:space="0" w:color="auto"/>
      </w:divBdr>
    </w:div>
    <w:div w:id="1126117945">
      <w:bodyDiv w:val="1"/>
      <w:marLeft w:val="0"/>
      <w:marRight w:val="0"/>
      <w:marTop w:val="0"/>
      <w:marBottom w:val="0"/>
      <w:divBdr>
        <w:top w:val="none" w:sz="0" w:space="0" w:color="auto"/>
        <w:left w:val="none" w:sz="0" w:space="0" w:color="auto"/>
        <w:bottom w:val="none" w:sz="0" w:space="0" w:color="auto"/>
        <w:right w:val="none" w:sz="0" w:space="0" w:color="auto"/>
      </w:divBdr>
    </w:div>
    <w:div w:id="1218322849">
      <w:bodyDiv w:val="1"/>
      <w:marLeft w:val="0"/>
      <w:marRight w:val="0"/>
      <w:marTop w:val="0"/>
      <w:marBottom w:val="0"/>
      <w:divBdr>
        <w:top w:val="none" w:sz="0" w:space="0" w:color="auto"/>
        <w:left w:val="none" w:sz="0" w:space="0" w:color="auto"/>
        <w:bottom w:val="none" w:sz="0" w:space="0" w:color="auto"/>
        <w:right w:val="none" w:sz="0" w:space="0" w:color="auto"/>
      </w:divBdr>
    </w:div>
    <w:div w:id="14481122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olarequipment.energy.ca.gov/Home/PVModuleList"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www.pplelectric.com/-/media/PPLElectric/At-Your-Service/Docs/REMSI/Metering-Equipment-Tables/PPL-EU-Smart-Inverter-List.ashx" TargetMode="External"/><Relationship Id="rId4" Type="http://schemas.openxmlformats.org/officeDocument/2006/relationships/settings" Target="settings.xml"/><Relationship Id="rId9" Type="http://schemas.openxmlformats.org/officeDocument/2006/relationships/hyperlink" Target="https://solarequipment.energy.ca.gov/Home/InverterSolarLis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7CC760-D783-4DBC-B688-29CD20E9F6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16</Pages>
  <Words>4484</Words>
  <Characters>25564</Characters>
  <Application>Microsoft Office Word</Application>
  <DocSecurity>0</DocSecurity>
  <Lines>213</Lines>
  <Paragraphs>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Roger Clark</dc:creator>
  <cp:lastModifiedBy>Liz Robinson</cp:lastModifiedBy>
  <cp:revision>2</cp:revision>
  <cp:lastPrinted>2023-07-19T20:35:00Z</cp:lastPrinted>
  <dcterms:created xsi:type="dcterms:W3CDTF">2023-09-05T15:42:00Z</dcterms:created>
  <dcterms:modified xsi:type="dcterms:W3CDTF">2023-09-05T15:42:00Z</dcterms:modified>
</cp:coreProperties>
</file>